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E28" w:rsidRPr="005A6E89" w:rsidRDefault="00F11FA6" w:rsidP="00DB679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5A6E89">
        <w:rPr>
          <w:rFonts w:ascii="Times New Roman" w:hAnsi="Times New Roman" w:cs="Times New Roman"/>
          <w:b/>
        </w:rPr>
        <w:t>ZARZĄDZENIE</w:t>
      </w:r>
      <w:r w:rsidR="00025DD0">
        <w:rPr>
          <w:rFonts w:ascii="Times New Roman" w:hAnsi="Times New Roman" w:cs="Times New Roman"/>
          <w:b/>
        </w:rPr>
        <w:t xml:space="preserve"> NR 4</w:t>
      </w:r>
      <w:r w:rsidR="00F23024">
        <w:rPr>
          <w:rFonts w:ascii="Times New Roman" w:hAnsi="Times New Roman" w:cs="Times New Roman"/>
          <w:b/>
        </w:rPr>
        <w:t>/</w:t>
      </w:r>
      <w:r w:rsidR="00152E28" w:rsidRPr="005A6E89">
        <w:rPr>
          <w:rFonts w:ascii="Times New Roman" w:hAnsi="Times New Roman" w:cs="Times New Roman"/>
          <w:b/>
        </w:rPr>
        <w:t>2015</w:t>
      </w:r>
    </w:p>
    <w:p w:rsidR="00152E28" w:rsidRPr="00025DD0" w:rsidRDefault="00025DD0" w:rsidP="00025DD0">
      <w:pPr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</w:rPr>
        <w:t>Dyrektora Gimnazjum i</w:t>
      </w:r>
      <w:r w:rsidRPr="00025DD0">
        <w:rPr>
          <w:rFonts w:ascii="Times New Roman" w:hAnsi="Times New Roman" w:cs="Times New Roman"/>
          <w:b/>
        </w:rPr>
        <w:t>m.</w:t>
      </w:r>
      <w:r>
        <w:rPr>
          <w:rFonts w:ascii="Times New Roman" w:hAnsi="Times New Roman" w:cs="Times New Roman"/>
          <w:b/>
        </w:rPr>
        <w:t xml:space="preserve"> k</w:t>
      </w:r>
      <w:r w:rsidRPr="00025DD0">
        <w:rPr>
          <w:rFonts w:ascii="Times New Roman" w:hAnsi="Times New Roman" w:cs="Times New Roman"/>
          <w:b/>
        </w:rPr>
        <w:t>s.</w:t>
      </w:r>
      <w:r>
        <w:rPr>
          <w:rFonts w:ascii="Times New Roman" w:hAnsi="Times New Roman" w:cs="Times New Roman"/>
          <w:b/>
        </w:rPr>
        <w:t xml:space="preserve"> </w:t>
      </w:r>
      <w:r w:rsidRPr="00025DD0">
        <w:rPr>
          <w:rFonts w:ascii="Times New Roman" w:hAnsi="Times New Roman" w:cs="Times New Roman"/>
          <w:b/>
        </w:rPr>
        <w:t xml:space="preserve">Jana Twardowskiego </w:t>
      </w:r>
      <w:r>
        <w:rPr>
          <w:rFonts w:ascii="Times New Roman" w:hAnsi="Times New Roman" w:cs="Times New Roman"/>
          <w:b/>
        </w:rPr>
        <w:t>w</w:t>
      </w:r>
      <w:r w:rsidRPr="005A6E89">
        <w:rPr>
          <w:rFonts w:ascii="Times New Roman" w:hAnsi="Times New Roman" w:cs="Times New Roman"/>
          <w:b/>
        </w:rPr>
        <w:t xml:space="preserve"> Chwiramie</w:t>
      </w:r>
    </w:p>
    <w:p w:rsidR="00152E28" w:rsidRPr="005A6E89" w:rsidRDefault="009D0E5F" w:rsidP="00DB6791">
      <w:pPr>
        <w:jc w:val="center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  <w:b/>
        </w:rPr>
        <w:t xml:space="preserve">z </w:t>
      </w:r>
      <w:r w:rsidR="00067032" w:rsidRPr="005A6E89">
        <w:rPr>
          <w:rFonts w:ascii="Times New Roman" w:hAnsi="Times New Roman" w:cs="Times New Roman"/>
          <w:b/>
        </w:rPr>
        <w:t>dnia 27</w:t>
      </w:r>
      <w:r w:rsidRPr="005A6E89">
        <w:rPr>
          <w:rFonts w:ascii="Times New Roman" w:hAnsi="Times New Roman" w:cs="Times New Roman"/>
          <w:b/>
        </w:rPr>
        <w:t>.03</w:t>
      </w:r>
      <w:r w:rsidR="00152E28" w:rsidRPr="005A6E89">
        <w:rPr>
          <w:rFonts w:ascii="Times New Roman" w:hAnsi="Times New Roman" w:cs="Times New Roman"/>
          <w:b/>
        </w:rPr>
        <w:t>.2015 r.</w:t>
      </w:r>
    </w:p>
    <w:p w:rsidR="00152E28" w:rsidRPr="005A6E89" w:rsidRDefault="00152E28" w:rsidP="00DB6791">
      <w:pPr>
        <w:jc w:val="center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  <w:b/>
        </w:rPr>
        <w:t xml:space="preserve">w sprawie wprowadzenia </w:t>
      </w:r>
      <w:r w:rsidR="009D0E5F" w:rsidRPr="005A6E89">
        <w:rPr>
          <w:rFonts w:ascii="Times New Roman" w:hAnsi="Times New Roman" w:cs="Times New Roman"/>
          <w:b/>
        </w:rPr>
        <w:t>zmian do Regulaminu Zakładowego Funduszu Świadczeń Socjalnych</w:t>
      </w:r>
      <w:r w:rsidR="00FD40D9" w:rsidRPr="005A6E89">
        <w:rPr>
          <w:rFonts w:ascii="Times New Roman" w:hAnsi="Times New Roman" w:cs="Times New Roman"/>
          <w:b/>
        </w:rPr>
        <w:t xml:space="preserve"> Gimnazjum im. k</w:t>
      </w:r>
      <w:r w:rsidRPr="005A6E89">
        <w:rPr>
          <w:rFonts w:ascii="Times New Roman" w:hAnsi="Times New Roman" w:cs="Times New Roman"/>
          <w:b/>
        </w:rPr>
        <w:t>s. Jana Twardowskiego w Chwiramie</w:t>
      </w:r>
    </w:p>
    <w:p w:rsidR="00FB74EC" w:rsidRPr="005A6E89" w:rsidRDefault="00152E28" w:rsidP="00152E28">
      <w:p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Na podstawie</w:t>
      </w:r>
      <w:r w:rsidR="00FB74EC" w:rsidRPr="005A6E89">
        <w:rPr>
          <w:rFonts w:ascii="Times New Roman" w:hAnsi="Times New Roman" w:cs="Times New Roman"/>
        </w:rPr>
        <w:t>:</w:t>
      </w:r>
    </w:p>
    <w:p w:rsidR="00FB74EC" w:rsidRPr="00862F39" w:rsidRDefault="005A6E8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>Ustawy z dnia 4 marca 1994 r. o zakładowym funduszu świadczeń socjalnych (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Dz.U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 xml:space="preserve">. Nr 70 z 1996 r. poz. 335 z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>. zm.)</w:t>
      </w:r>
      <w:r w:rsidR="00862F39" w:rsidRPr="00862F39">
        <w:rPr>
          <w:rFonts w:ascii="Times New Roman" w:hAnsi="Times New Roman" w:cs="Times New Roman"/>
          <w:sz w:val="16"/>
          <w:szCs w:val="16"/>
        </w:rPr>
        <w:t xml:space="preserve"> – zwana Ustawą,</w:t>
      </w:r>
    </w:p>
    <w:p w:rsidR="00862F39" w:rsidRPr="00862F39" w:rsidRDefault="00862F3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>Ustawy z dnia 26 stycznia 1982 r. – Karta Nauczyciela (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Dz.U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 xml:space="preserve">. Nr 97 poz. 674 z 2006 r. z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zm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>),</w:t>
      </w:r>
    </w:p>
    <w:p w:rsidR="00862F39" w:rsidRPr="00862F39" w:rsidRDefault="00862F3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>Ustawy z dnia 7 września 1991 r. o systemie oświaty (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Dz.U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 xml:space="preserve">. Nr 256 z 2004 r., poz. 2572 z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>. zm.)</w:t>
      </w:r>
    </w:p>
    <w:p w:rsidR="00862F39" w:rsidRPr="00862F39" w:rsidRDefault="00862F3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 xml:space="preserve">Ustawy z dnia 26 czerwca 1974 r. – Kodeks pracy (Dz. U. Nr 21 poz. 94 z 1998 r. z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>. zm.),</w:t>
      </w:r>
    </w:p>
    <w:p w:rsidR="00862F39" w:rsidRPr="00862F39" w:rsidRDefault="00862F3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 xml:space="preserve">Ustawy z dnia 23 maja 1991 r. o związkach zawodowych (Dz. U. Nr 79 z 2001 r. poz. 854 z </w:t>
      </w:r>
      <w:proofErr w:type="spellStart"/>
      <w:r w:rsidRPr="00862F39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862F39">
        <w:rPr>
          <w:rFonts w:ascii="Times New Roman" w:hAnsi="Times New Roman" w:cs="Times New Roman"/>
          <w:sz w:val="16"/>
          <w:szCs w:val="16"/>
        </w:rPr>
        <w:t>. zm.),</w:t>
      </w:r>
    </w:p>
    <w:p w:rsidR="00862F39" w:rsidRPr="00862F39" w:rsidRDefault="00862F39" w:rsidP="005A6E8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</w:rPr>
      </w:pPr>
      <w:r w:rsidRPr="00862F39">
        <w:rPr>
          <w:rFonts w:ascii="Times New Roman" w:hAnsi="Times New Roman" w:cs="Times New Roman"/>
          <w:sz w:val="16"/>
          <w:szCs w:val="16"/>
        </w:rPr>
        <w:t>Ogłaszanej przez Ministra Pracy i Polityki Społecznej w Monitorze Polskim kwoty najniższego wynagrodzenia w gospodarce uspołecznionej.</w:t>
      </w:r>
    </w:p>
    <w:p w:rsidR="00152E28" w:rsidRPr="005A6E89" w:rsidRDefault="00FB74EC" w:rsidP="00152E28">
      <w:p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 xml:space="preserve">  </w:t>
      </w:r>
      <w:r w:rsidR="00152E28" w:rsidRPr="005A6E89">
        <w:rPr>
          <w:rFonts w:ascii="Times New Roman" w:hAnsi="Times New Roman" w:cs="Times New Roman"/>
        </w:rPr>
        <w:t>uchwala się</w:t>
      </w:r>
      <w:r w:rsidR="00D12206" w:rsidRPr="005A6E89">
        <w:rPr>
          <w:rFonts w:ascii="Times New Roman" w:hAnsi="Times New Roman" w:cs="Times New Roman"/>
        </w:rPr>
        <w:t>,</w:t>
      </w:r>
      <w:r w:rsidR="00152E28" w:rsidRPr="005A6E89">
        <w:rPr>
          <w:rFonts w:ascii="Times New Roman" w:hAnsi="Times New Roman" w:cs="Times New Roman"/>
        </w:rPr>
        <w:t xml:space="preserve"> co następuje.</w:t>
      </w:r>
    </w:p>
    <w:p w:rsidR="00152E28" w:rsidRPr="005A6E89" w:rsidRDefault="00152E28" w:rsidP="00DB6791">
      <w:pPr>
        <w:jc w:val="center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 1.</w:t>
      </w:r>
    </w:p>
    <w:p w:rsidR="00DB6791" w:rsidRPr="00D82F4C" w:rsidRDefault="009D0E5F" w:rsidP="00D82F4C">
      <w:pPr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 xml:space="preserve">Do Regulaminu Zakładowego Funduszu Świadczeń Socjalnych </w:t>
      </w:r>
      <w:r w:rsidR="00915E6E">
        <w:rPr>
          <w:rFonts w:ascii="Times New Roman" w:hAnsi="Times New Roman" w:cs="Times New Roman"/>
        </w:rPr>
        <w:t xml:space="preserve"> Gimnazjum im. k</w:t>
      </w:r>
      <w:r w:rsidR="00152E28" w:rsidRPr="005A6E89">
        <w:rPr>
          <w:rFonts w:ascii="Times New Roman" w:hAnsi="Times New Roman" w:cs="Times New Roman"/>
        </w:rPr>
        <w:t>s. Jana Twardowskiego w Chwiramie wprowadza się następujące zmiany:</w:t>
      </w:r>
    </w:p>
    <w:p w:rsidR="00152E28" w:rsidRPr="005A6E89" w:rsidRDefault="00152E28" w:rsidP="009046D1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</w:t>
      </w:r>
      <w:r w:rsidR="00D12206" w:rsidRPr="005A6E89">
        <w:rPr>
          <w:rFonts w:ascii="Times New Roman" w:hAnsi="Times New Roman" w:cs="Times New Roman"/>
        </w:rPr>
        <w:t xml:space="preserve">  2</w:t>
      </w:r>
      <w:r w:rsidR="00E07E88" w:rsidRPr="005A6E89">
        <w:rPr>
          <w:rFonts w:ascii="Times New Roman" w:hAnsi="Times New Roman" w:cs="Times New Roman"/>
        </w:rPr>
        <w:t xml:space="preserve"> </w:t>
      </w:r>
      <w:r w:rsidR="009046D1" w:rsidRPr="005A6E89">
        <w:rPr>
          <w:rFonts w:ascii="Times New Roman" w:hAnsi="Times New Roman" w:cs="Times New Roman"/>
        </w:rPr>
        <w:t xml:space="preserve"> pkt. 1</w:t>
      </w:r>
      <w:r w:rsidR="00F11FA6" w:rsidRPr="005A6E89">
        <w:rPr>
          <w:rFonts w:ascii="Times New Roman" w:hAnsi="Times New Roman" w:cs="Times New Roman"/>
        </w:rPr>
        <w:t xml:space="preserve"> zmianie ulega wysok</w:t>
      </w:r>
      <w:r w:rsidR="009046D1" w:rsidRPr="005A6E89">
        <w:rPr>
          <w:rFonts w:ascii="Times New Roman" w:hAnsi="Times New Roman" w:cs="Times New Roman"/>
        </w:rPr>
        <w:t>ość dochodu na osobę w rodzinie w tabeli dopłat, stanowiącej załącznik nr 2</w:t>
      </w:r>
      <w:r w:rsidR="00F11FA6" w:rsidRPr="005A6E89">
        <w:rPr>
          <w:rFonts w:ascii="Times New Roman" w:hAnsi="Times New Roman" w:cs="Times New Roman"/>
        </w:rPr>
        <w:t>, który otrzymuje  brzmienie:</w:t>
      </w:r>
      <w:r w:rsidR="00D12206" w:rsidRPr="005A6E89">
        <w:rPr>
          <w:rFonts w:ascii="Times New Roman" w:hAnsi="Times New Roman" w:cs="Times New Roman"/>
        </w:rPr>
        <w:t xml:space="preserve"> </w:t>
      </w:r>
    </w:p>
    <w:p w:rsidR="003A693C" w:rsidRPr="00075FBA" w:rsidRDefault="003A693C" w:rsidP="003A693C">
      <w:pPr>
        <w:pStyle w:val="Nagwek2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TABELA DOPŁAT DO RÓŻNYCH USŁUG SOCJALNYCH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1074"/>
        <w:gridCol w:w="727"/>
        <w:gridCol w:w="1169"/>
        <w:gridCol w:w="797"/>
        <w:gridCol w:w="1153"/>
        <w:gridCol w:w="1134"/>
        <w:gridCol w:w="973"/>
        <w:gridCol w:w="1134"/>
      </w:tblGrid>
      <w:tr w:rsidR="003A693C" w:rsidRPr="00075FBA" w:rsidTr="003A693C">
        <w:trPr>
          <w:cantSplit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0075FBA">
              <w:rPr>
                <w:rFonts w:ascii="Calibri" w:hAnsi="Calibri" w:cs="Calibri"/>
                <w:b/>
                <w:bCs/>
              </w:rPr>
              <w:t>Grupa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Dochód na osobę </w:t>
            </w:r>
            <w:r w:rsidRPr="00075FBA">
              <w:rPr>
                <w:rFonts w:ascii="Calibri" w:hAnsi="Calibri" w:cs="Calibri"/>
              </w:rPr>
              <w:br/>
              <w:t xml:space="preserve">w rodzinie </w:t>
            </w:r>
            <w:r w:rsidRPr="00075FBA">
              <w:rPr>
                <w:rFonts w:ascii="Calibri" w:hAnsi="Calibri" w:cs="Calibri"/>
              </w:rPr>
              <w:br/>
            </w:r>
          </w:p>
        </w:tc>
        <w:tc>
          <w:tcPr>
            <w:tcW w:w="8161" w:type="dxa"/>
            <w:gridSpan w:val="8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3A693C" w:rsidRPr="00D82F4C" w:rsidRDefault="003A693C" w:rsidP="00D82F4C">
            <w:pPr>
              <w:pStyle w:val="Nagwek1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82F4C">
              <w:rPr>
                <w:rFonts w:ascii="Calibri" w:hAnsi="Calibri" w:cs="Calibri"/>
                <w:sz w:val="20"/>
                <w:szCs w:val="20"/>
              </w:rPr>
              <w:t>Maksymalna wysokość świadczeń wypłacanych z Funduszu</w:t>
            </w:r>
            <w:r w:rsidR="00D82F4C">
              <w:rPr>
                <w:rFonts w:ascii="Calibri" w:hAnsi="Calibri" w:cs="Calibri"/>
                <w:sz w:val="20"/>
                <w:szCs w:val="20"/>
              </w:rPr>
              <w:br/>
            </w:r>
            <w:r w:rsidRPr="00D82F4C">
              <w:rPr>
                <w:rFonts w:ascii="Calibri" w:hAnsi="Calibri" w:cs="Calibri"/>
                <w:b w:val="0"/>
                <w:bCs w:val="0"/>
                <w:sz w:val="20"/>
                <w:szCs w:val="20"/>
              </w:rPr>
              <w:t>w zależności od rodzaju świadczenia</w:t>
            </w:r>
          </w:p>
        </w:tc>
      </w:tr>
      <w:tr w:rsidR="003A693C" w:rsidRPr="00075FBA" w:rsidTr="003A693C">
        <w:trPr>
          <w:cantSplit/>
          <w:trHeight w:val="2470"/>
        </w:trPr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3A693C" w:rsidRPr="00075FBA" w:rsidRDefault="003A693C" w:rsidP="00886D5F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74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Wypoczynek zorganizowany</w:t>
            </w:r>
          </w:p>
        </w:tc>
        <w:tc>
          <w:tcPr>
            <w:tcW w:w="727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Wczasy „pod gruszą”</w:t>
            </w:r>
          </w:p>
        </w:tc>
        <w:tc>
          <w:tcPr>
            <w:tcW w:w="1169" w:type="dxa"/>
            <w:tcBorders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3A693C">
            <w:pPr>
              <w:spacing w:after="0"/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Wypoczynek dzieci: kolonie, obozy (letnie i zimowe), zielone szkoły, itp.</w:t>
            </w:r>
          </w:p>
        </w:tc>
        <w:tc>
          <w:tcPr>
            <w:tcW w:w="797" w:type="dxa"/>
            <w:tcBorders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3A693C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Sanatorium</w:t>
            </w:r>
          </w:p>
        </w:tc>
        <w:tc>
          <w:tcPr>
            <w:tcW w:w="1153" w:type="dxa"/>
            <w:tcBorders>
              <w:bottom w:val="double" w:sz="4" w:space="0" w:color="auto"/>
            </w:tcBorders>
            <w:textDirection w:val="btLr"/>
            <w:vAlign w:val="center"/>
          </w:tcPr>
          <w:p w:rsidR="003A693C" w:rsidRPr="003A693C" w:rsidRDefault="003A693C" w:rsidP="003A693C">
            <w:pPr>
              <w:spacing w:after="0" w:line="240" w:lineRule="auto"/>
              <w:ind w:left="113" w:right="113"/>
              <w:jc w:val="center"/>
              <w:rPr>
                <w:rFonts w:ascii="Calibri" w:hAnsi="Calibri" w:cs="Calibri"/>
                <w:sz w:val="20"/>
              </w:rPr>
            </w:pPr>
            <w:r w:rsidRPr="003A693C">
              <w:rPr>
                <w:rFonts w:ascii="Calibri" w:hAnsi="Calibri" w:cs="Calibri"/>
                <w:sz w:val="20"/>
              </w:rPr>
              <w:t>Bilety wstępu na imprezy</w:t>
            </w:r>
          </w:p>
          <w:p w:rsidR="003A693C" w:rsidRPr="00075FBA" w:rsidRDefault="003A693C" w:rsidP="003A693C">
            <w:pPr>
              <w:spacing w:after="0" w:line="240" w:lineRule="auto"/>
              <w:ind w:left="113" w:right="113"/>
              <w:jc w:val="center"/>
              <w:rPr>
                <w:rFonts w:ascii="Calibri" w:hAnsi="Calibri" w:cs="Calibri"/>
              </w:rPr>
            </w:pPr>
            <w:r w:rsidRPr="003A693C">
              <w:rPr>
                <w:rFonts w:ascii="Calibri" w:hAnsi="Calibri" w:cs="Calibri"/>
                <w:sz w:val="20"/>
              </w:rPr>
              <w:t xml:space="preserve">(max 4 bilety na </w:t>
            </w:r>
            <w:r w:rsidRPr="00075FBA">
              <w:rPr>
                <w:rFonts w:ascii="Calibri" w:hAnsi="Calibri" w:cs="Calibri"/>
              </w:rPr>
              <w:t>pracownika)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  </w:t>
            </w:r>
          </w:p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Wycieczki krajowe, festyny, kuligi, </w:t>
            </w:r>
            <w:r>
              <w:rPr>
                <w:rFonts w:ascii="Calibri" w:hAnsi="Calibri" w:cs="Calibri"/>
              </w:rPr>
              <w:t xml:space="preserve">grzybobrania </w:t>
            </w:r>
            <w:proofErr w:type="spellStart"/>
            <w:r>
              <w:rPr>
                <w:rFonts w:ascii="Calibri" w:hAnsi="Calibri" w:cs="Calibri"/>
              </w:rPr>
              <w:t>itp.</w:t>
            </w:r>
            <w:r w:rsidRPr="00075FBA">
              <w:rPr>
                <w:rFonts w:ascii="Calibri" w:hAnsi="Calibri" w:cs="Calibri"/>
              </w:rPr>
              <w:t>kład</w:t>
            </w:r>
            <w:proofErr w:type="spellEnd"/>
            <w:r w:rsidRPr="00075FBA">
              <w:rPr>
                <w:rFonts w:ascii="Calibri" w:hAnsi="Calibri" w:cs="Calibri"/>
              </w:rPr>
              <w:t xml:space="preserve"> Pracy)</w:t>
            </w:r>
            <w:r w:rsidRPr="00075FBA">
              <w:rPr>
                <w:rFonts w:ascii="Calibri" w:hAnsi="Calibri" w:cs="Calibri"/>
              </w:rPr>
              <w:br/>
            </w:r>
          </w:p>
        </w:tc>
        <w:tc>
          <w:tcPr>
            <w:tcW w:w="973" w:type="dxa"/>
            <w:tcBorders>
              <w:bottom w:val="double" w:sz="4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Pomoc rzeczowa i finansowa</w:t>
            </w:r>
            <w:r w:rsidRPr="00075FBA">
              <w:rPr>
                <w:rFonts w:ascii="Calibri" w:hAnsi="Calibri" w:cs="Calibri"/>
              </w:rPr>
              <w:br/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3A693C" w:rsidRPr="00075FBA" w:rsidRDefault="003A693C" w:rsidP="00886D5F">
            <w:pPr>
              <w:ind w:left="113" w:right="113"/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>Pozostała działalność socjalna zgodna z ustawą</w:t>
            </w:r>
          </w:p>
        </w:tc>
      </w:tr>
      <w:tr w:rsidR="003A693C" w:rsidRPr="00075FBA" w:rsidTr="00D82F4C">
        <w:trPr>
          <w:cantSplit/>
          <w:trHeight w:val="718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pStyle w:val="Nagwek4"/>
              <w:rPr>
                <w:rFonts w:cs="Calibri"/>
                <w:sz w:val="22"/>
                <w:szCs w:val="22"/>
              </w:rPr>
            </w:pPr>
            <w:r w:rsidRPr="00075FBA">
              <w:rPr>
                <w:rFonts w:cs="Calibri"/>
                <w:sz w:val="22"/>
                <w:szCs w:val="22"/>
              </w:rPr>
              <w:t xml:space="preserve">    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Do1900</w:t>
            </w:r>
            <w:r w:rsidRPr="00075FBA">
              <w:rPr>
                <w:rFonts w:ascii="Calibri" w:hAnsi="Calibri" w:cs="Calibri"/>
              </w:rPr>
              <w:t xml:space="preserve"> zł </w:t>
            </w:r>
          </w:p>
        </w:tc>
        <w:tc>
          <w:tcPr>
            <w:tcW w:w="1074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2)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69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97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53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</w:tr>
      <w:tr w:rsidR="003A693C" w:rsidRPr="00075FBA" w:rsidTr="00D82F4C">
        <w:trPr>
          <w:cantSplit/>
          <w:trHeight w:val="824"/>
        </w:trPr>
        <w:tc>
          <w:tcPr>
            <w:tcW w:w="540" w:type="dxa"/>
            <w:tcBorders>
              <w:left w:val="double" w:sz="4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75FBA">
              <w:rPr>
                <w:rFonts w:ascii="Calibri" w:hAnsi="Calibri" w:cs="Calibri"/>
                <w:b/>
                <w:bCs/>
              </w:rPr>
              <w:t>II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 1901 zł do 25</w:t>
            </w:r>
            <w:r w:rsidRPr="00075FBA">
              <w:rPr>
                <w:rFonts w:ascii="Calibri" w:hAnsi="Calibri" w:cs="Calibri"/>
              </w:rPr>
              <w:t>00 zł</w:t>
            </w:r>
          </w:p>
        </w:tc>
        <w:tc>
          <w:tcPr>
            <w:tcW w:w="1074" w:type="dxa"/>
            <w:tcBorders>
              <w:lef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2)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70%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69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97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53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70%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3" w:type="dxa"/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</w:tr>
      <w:tr w:rsidR="003A693C" w:rsidRPr="00075FBA" w:rsidTr="00D82F4C">
        <w:trPr>
          <w:cantSplit/>
          <w:trHeight w:val="773"/>
        </w:trPr>
        <w:tc>
          <w:tcPr>
            <w:tcW w:w="540" w:type="dxa"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75FBA">
              <w:rPr>
                <w:rFonts w:ascii="Calibri" w:hAnsi="Calibri" w:cs="Calibri"/>
                <w:b/>
                <w:bCs/>
              </w:rPr>
              <w:t>III</w:t>
            </w:r>
          </w:p>
        </w:tc>
        <w:tc>
          <w:tcPr>
            <w:tcW w:w="1260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 25</w:t>
            </w:r>
            <w:r w:rsidRPr="00075FBA">
              <w:rPr>
                <w:rFonts w:ascii="Calibri" w:hAnsi="Calibri" w:cs="Calibri"/>
              </w:rPr>
              <w:t>01 zł</w:t>
            </w:r>
          </w:p>
        </w:tc>
        <w:tc>
          <w:tcPr>
            <w:tcW w:w="1074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30%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2)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27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69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97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1)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53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3)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  <w:r w:rsidRPr="00075FBA">
              <w:rPr>
                <w:rFonts w:ascii="Calibri" w:hAnsi="Calibri" w:cs="Calibri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vertAlign w:val="superscript"/>
              </w:rPr>
              <w:t>4)</w:t>
            </w:r>
          </w:p>
          <w:p w:rsidR="003A693C" w:rsidRPr="00075FBA" w:rsidRDefault="003A693C" w:rsidP="00886D5F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3A693C" w:rsidRPr="00075FBA" w:rsidRDefault="003A693C" w:rsidP="003A693C">
      <w:pPr>
        <w:spacing w:after="0"/>
        <w:ind w:left="181"/>
        <w:rPr>
          <w:rFonts w:ascii="Calibri" w:hAnsi="Calibri" w:cs="Calibri"/>
        </w:rPr>
      </w:pPr>
      <w:r w:rsidRPr="00075FBA">
        <w:rPr>
          <w:rFonts w:ascii="Calibri" w:hAnsi="Calibri" w:cs="Calibri"/>
          <w:b/>
          <w:bCs/>
          <w:vertAlign w:val="superscript"/>
        </w:rPr>
        <w:t xml:space="preserve">1)   </w:t>
      </w:r>
      <w:r w:rsidRPr="00075FBA">
        <w:rPr>
          <w:rFonts w:ascii="Calibri" w:hAnsi="Calibri" w:cs="Calibri"/>
        </w:rPr>
        <w:t xml:space="preserve">minimalnego  </w:t>
      </w:r>
      <w:r>
        <w:rPr>
          <w:rFonts w:ascii="Calibri" w:hAnsi="Calibri" w:cs="Calibri"/>
        </w:rPr>
        <w:t>wynagrodzenia ustawowego obowiązującego w danym roku</w:t>
      </w:r>
    </w:p>
    <w:p w:rsidR="003A693C" w:rsidRPr="00075FBA" w:rsidRDefault="003A693C" w:rsidP="003A693C">
      <w:pPr>
        <w:spacing w:after="0"/>
        <w:ind w:left="181"/>
        <w:rPr>
          <w:rFonts w:ascii="Calibri" w:hAnsi="Calibri" w:cs="Calibri"/>
        </w:rPr>
      </w:pPr>
      <w:r w:rsidRPr="00075FBA">
        <w:rPr>
          <w:rFonts w:ascii="Calibri" w:hAnsi="Calibri" w:cs="Calibri"/>
          <w:b/>
          <w:bCs/>
          <w:vertAlign w:val="superscript"/>
        </w:rPr>
        <w:t>2)</w:t>
      </w:r>
      <w:r w:rsidRPr="00075FBA">
        <w:rPr>
          <w:rFonts w:ascii="Calibri" w:hAnsi="Calibri" w:cs="Calibri"/>
          <w:vertAlign w:val="superscript"/>
        </w:rPr>
        <w:t xml:space="preserve"> </w:t>
      </w:r>
      <w:r w:rsidRPr="00075FBA">
        <w:rPr>
          <w:rFonts w:ascii="Calibri" w:hAnsi="Calibri" w:cs="Calibri"/>
        </w:rPr>
        <w:t xml:space="preserve"> wartości rachunku, jednak wartość ta nie może przekroczyć  1500,00zł</w:t>
      </w:r>
    </w:p>
    <w:p w:rsidR="003A693C" w:rsidRPr="00075FBA" w:rsidRDefault="003A693C" w:rsidP="003A693C">
      <w:pPr>
        <w:spacing w:after="0"/>
        <w:ind w:left="181"/>
        <w:rPr>
          <w:rFonts w:ascii="Calibri" w:hAnsi="Calibri" w:cs="Calibri"/>
        </w:rPr>
      </w:pPr>
      <w:r w:rsidRPr="00075FBA">
        <w:rPr>
          <w:rFonts w:ascii="Calibri" w:hAnsi="Calibri" w:cs="Calibri"/>
          <w:b/>
          <w:bCs/>
          <w:vertAlign w:val="superscript"/>
        </w:rPr>
        <w:t>3)</w:t>
      </w:r>
      <w:r w:rsidRPr="00075FBA">
        <w:rPr>
          <w:rFonts w:ascii="Calibri" w:hAnsi="Calibri" w:cs="Calibri"/>
          <w:b/>
          <w:bCs/>
        </w:rPr>
        <w:t xml:space="preserve">  </w:t>
      </w:r>
      <w:r w:rsidRPr="00075FBA">
        <w:rPr>
          <w:rFonts w:ascii="Calibri" w:hAnsi="Calibri" w:cs="Calibri"/>
        </w:rPr>
        <w:t>ustalonego kosztu całkowitego imprezy</w:t>
      </w:r>
    </w:p>
    <w:p w:rsidR="003A693C" w:rsidRPr="00075FBA" w:rsidRDefault="003A693C" w:rsidP="003A693C">
      <w:pPr>
        <w:spacing w:after="0"/>
        <w:ind w:left="181"/>
        <w:rPr>
          <w:rFonts w:ascii="Calibri" w:hAnsi="Calibri" w:cs="Calibri"/>
        </w:rPr>
      </w:pPr>
      <w:r w:rsidRPr="00075FBA">
        <w:rPr>
          <w:rFonts w:ascii="Calibri" w:hAnsi="Calibri" w:cs="Calibri"/>
          <w:b/>
          <w:bCs/>
          <w:vertAlign w:val="superscript"/>
        </w:rPr>
        <w:t xml:space="preserve">4)  </w:t>
      </w:r>
      <w:r w:rsidRPr="00075FBA">
        <w:rPr>
          <w:rFonts w:ascii="Calibri" w:hAnsi="Calibri" w:cs="Calibri"/>
        </w:rPr>
        <w:t>ustalonej kwoty</w:t>
      </w:r>
      <w:r w:rsidRPr="00075FBA">
        <w:rPr>
          <w:rFonts w:ascii="Calibri" w:hAnsi="Calibri" w:cs="Calibri"/>
          <w:b/>
          <w:bCs/>
        </w:rPr>
        <w:t xml:space="preserve">, </w:t>
      </w:r>
      <w:r w:rsidRPr="00075FBA">
        <w:rPr>
          <w:rFonts w:ascii="Calibri" w:hAnsi="Calibri" w:cs="Calibri"/>
        </w:rPr>
        <w:t>przeznaczonej na pomoc osobom uprawnionym</w:t>
      </w:r>
    </w:p>
    <w:p w:rsidR="003A693C" w:rsidRPr="00075FBA" w:rsidRDefault="003A693C" w:rsidP="003A693C">
      <w:pPr>
        <w:pStyle w:val="Tekstpodstawowy"/>
        <w:rPr>
          <w:rFonts w:ascii="Calibri" w:hAnsi="Calibri" w:cs="Calibri"/>
          <w:sz w:val="22"/>
          <w:szCs w:val="22"/>
        </w:rPr>
      </w:pPr>
    </w:p>
    <w:p w:rsidR="003A693C" w:rsidRPr="00075FBA" w:rsidRDefault="003A693C" w:rsidP="003A693C">
      <w:pPr>
        <w:pStyle w:val="Tekstpodstawowy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Uwaga!</w:t>
      </w:r>
    </w:p>
    <w:p w:rsidR="003A693C" w:rsidRPr="00075FBA" w:rsidRDefault="003A693C" w:rsidP="003A693C">
      <w:pPr>
        <w:rPr>
          <w:rFonts w:ascii="Calibri" w:hAnsi="Calibri" w:cs="Calibri"/>
        </w:rPr>
      </w:pPr>
      <w:r w:rsidRPr="00075FBA">
        <w:rPr>
          <w:rFonts w:ascii="Calibri" w:hAnsi="Calibri" w:cs="Calibri"/>
        </w:rPr>
        <w:t>W przypadku dużego zainteresowania określonym rodzajem świadczenia maksymalne wskaźniki dopłat określone powyżej, mogą ulec zmniejszeniu.</w:t>
      </w:r>
    </w:p>
    <w:p w:rsidR="00152E28" w:rsidRPr="005A6E89" w:rsidRDefault="00152E28" w:rsidP="00E07E88">
      <w:pPr>
        <w:pStyle w:val="Akapitzlist"/>
        <w:numPr>
          <w:ilvl w:val="0"/>
          <w:numId w:val="19"/>
        </w:num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</w:t>
      </w:r>
      <w:r w:rsidR="00E07E88" w:rsidRPr="005A6E89">
        <w:rPr>
          <w:rFonts w:ascii="Times New Roman" w:hAnsi="Times New Roman" w:cs="Times New Roman"/>
        </w:rPr>
        <w:t xml:space="preserve"> </w:t>
      </w:r>
      <w:r w:rsidR="00F11FA6" w:rsidRPr="005A6E89">
        <w:rPr>
          <w:rFonts w:ascii="Times New Roman" w:hAnsi="Times New Roman" w:cs="Times New Roman"/>
        </w:rPr>
        <w:t>7  pkt 3</w:t>
      </w:r>
      <w:r w:rsidR="00A66B60" w:rsidRPr="005A6E89">
        <w:rPr>
          <w:rFonts w:ascii="Times New Roman" w:hAnsi="Times New Roman" w:cs="Times New Roman"/>
        </w:rPr>
        <w:t xml:space="preserve"> otrzymuje  następujące brzmienie:</w:t>
      </w:r>
    </w:p>
    <w:p w:rsidR="00A66B60" w:rsidRPr="005A6E89" w:rsidRDefault="00A66B60" w:rsidP="00A66B6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 xml:space="preserve">Zespół </w:t>
      </w:r>
      <w:r w:rsidR="009046D1" w:rsidRPr="005A6E89">
        <w:rPr>
          <w:rFonts w:ascii="Times New Roman" w:hAnsi="Times New Roman" w:cs="Times New Roman"/>
        </w:rPr>
        <w:t xml:space="preserve"> liczy minimum 4</w:t>
      </w:r>
      <w:r w:rsidRPr="005A6E89">
        <w:rPr>
          <w:rFonts w:ascii="Times New Roman" w:hAnsi="Times New Roman" w:cs="Times New Roman"/>
        </w:rPr>
        <w:t xml:space="preserve"> osoby:</w:t>
      </w:r>
    </w:p>
    <w:p w:rsidR="00A66B60" w:rsidRPr="005A6E89" w:rsidRDefault="009046D1" w:rsidP="00A66B60">
      <w:pPr>
        <w:numPr>
          <w:ilvl w:val="0"/>
          <w:numId w:val="21"/>
        </w:numPr>
        <w:spacing w:after="0" w:line="240" w:lineRule="auto"/>
        <w:ind w:left="993" w:hanging="284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3</w:t>
      </w:r>
      <w:r w:rsidR="00A66B60" w:rsidRPr="005A6E89">
        <w:rPr>
          <w:rFonts w:ascii="Times New Roman" w:hAnsi="Times New Roman" w:cs="Times New Roman"/>
        </w:rPr>
        <w:t xml:space="preserve"> reprezentantów Rady Pedagogicznej (w tym przedstawiciel związków zawodowych);</w:t>
      </w:r>
    </w:p>
    <w:p w:rsidR="00A66B60" w:rsidRPr="005A6E89" w:rsidRDefault="00A66B60" w:rsidP="00A66B60">
      <w:pPr>
        <w:numPr>
          <w:ilvl w:val="0"/>
          <w:numId w:val="21"/>
        </w:numPr>
        <w:spacing w:after="0" w:line="240" w:lineRule="auto"/>
        <w:ind w:left="993" w:hanging="284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1 reprezentant pracowników niepedagogicznych placówki.</w:t>
      </w:r>
    </w:p>
    <w:p w:rsidR="0094010E" w:rsidRPr="005A6E89" w:rsidRDefault="0094010E" w:rsidP="0094010E">
      <w:pPr>
        <w:spacing w:after="0" w:line="240" w:lineRule="auto"/>
        <w:ind w:left="993"/>
        <w:rPr>
          <w:rFonts w:ascii="Times New Roman" w:hAnsi="Times New Roman" w:cs="Times New Roman"/>
        </w:rPr>
      </w:pPr>
    </w:p>
    <w:p w:rsidR="001645D4" w:rsidRPr="005A6E89" w:rsidRDefault="00B35835" w:rsidP="001645D4">
      <w:pPr>
        <w:pStyle w:val="Akapitzlist"/>
        <w:numPr>
          <w:ilvl w:val="0"/>
          <w:numId w:val="19"/>
        </w:num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 xml:space="preserve">§ </w:t>
      </w:r>
      <w:r w:rsidR="00D93668" w:rsidRPr="005A6E89">
        <w:rPr>
          <w:rFonts w:ascii="Times New Roman" w:hAnsi="Times New Roman" w:cs="Times New Roman"/>
        </w:rPr>
        <w:t>12  zmianie ulega punkt 3, otrzymuje brzmienie:</w:t>
      </w:r>
    </w:p>
    <w:p w:rsidR="00945D7B" w:rsidRPr="005A6E89" w:rsidRDefault="00945D7B" w:rsidP="00945D7B">
      <w:pPr>
        <w:ind w:left="720" w:hanging="29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  <w:b/>
        </w:rPr>
        <w:t>.   Terminy składania wniosków: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 xml:space="preserve">Do10 marca – wnioski o dofinansowanie obozów zimowych dla dzieci i młodzieży, wnioski </w:t>
      </w:r>
      <w:r w:rsidR="00FB74EC" w:rsidRPr="005A6E89">
        <w:rPr>
          <w:rFonts w:ascii="Times New Roman" w:hAnsi="Times New Roman" w:cs="Times New Roman"/>
        </w:rPr>
        <w:br/>
      </w:r>
      <w:r w:rsidRPr="005A6E89">
        <w:rPr>
          <w:rFonts w:ascii="Times New Roman" w:hAnsi="Times New Roman" w:cs="Times New Roman"/>
        </w:rPr>
        <w:t>o udzielenie pomocy zwrotnej lub bezzwrotnej na cele mieszkaniowe, wnioski o dofinansowanie skierowania do sanatorium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Do 10 czerwca - wnioski o udzielenie pomocy zwrotnej lub bezzwrotnej na cele mieszkaniowe, wnioski o dofinansowanie zorganizowanych wczasów pracowniczych lub organizowanych we własnym zakresie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 xml:space="preserve">do 10 września – wnioski o dofinansowanie skierowania do sanatorium, wnioski </w:t>
      </w:r>
      <w:r w:rsidR="00FB74EC" w:rsidRPr="005A6E89">
        <w:rPr>
          <w:rFonts w:ascii="Times New Roman" w:hAnsi="Times New Roman" w:cs="Times New Roman"/>
        </w:rPr>
        <w:br/>
      </w:r>
      <w:r w:rsidRPr="005A6E89">
        <w:rPr>
          <w:rFonts w:ascii="Times New Roman" w:hAnsi="Times New Roman" w:cs="Times New Roman"/>
        </w:rPr>
        <w:t xml:space="preserve">o dofinansowanie kolonii letnich dzieci i młodzieży, 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do 23 listopada – wnioski o pomoc finansową lub rzeczową w związku ze zwiększonymi wydatkami związanymi ze Świętami Bożego Narodzenia, informacje o ilości dzieci, którym przysługują paczki mikołajkowe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do 10 grudnia - wnioski o udzielenie pomocy zwrotnej lub bezzwrotnej na cele mieszkaniowe,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do 3 miesięcy od zdarzenia losowego – w przypadku wniosku o udzielenie zapomogi losowej,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na bieżąco – w przypadku wniosków o dofinansowanie zorganizowanych pozostałych form wypoczynku i działalności kulturalno-oświatowej,</w:t>
      </w:r>
    </w:p>
    <w:p w:rsidR="00945D7B" w:rsidRPr="005A6E89" w:rsidRDefault="00945D7B" w:rsidP="00945D7B">
      <w:pPr>
        <w:numPr>
          <w:ilvl w:val="1"/>
          <w:numId w:val="22"/>
        </w:numPr>
        <w:tabs>
          <w:tab w:val="clear" w:pos="1420"/>
          <w:tab w:val="num" w:pos="993"/>
        </w:tabs>
        <w:spacing w:after="0" w:line="240" w:lineRule="auto"/>
        <w:ind w:left="993" w:right="-360" w:hanging="284"/>
        <w:jc w:val="both"/>
        <w:rPr>
          <w:rFonts w:ascii="Times New Roman" w:hAnsi="Times New Roman" w:cs="Times New Roman"/>
          <w:b/>
        </w:rPr>
      </w:pPr>
      <w:r w:rsidRPr="005A6E89">
        <w:rPr>
          <w:rFonts w:ascii="Times New Roman" w:hAnsi="Times New Roman" w:cs="Times New Roman"/>
        </w:rPr>
        <w:t>do 2 tygodni od ogłoszenia – w przypadku pozostałej ustawowej działalności socjalnej.</w:t>
      </w:r>
    </w:p>
    <w:p w:rsidR="009046D1" w:rsidRPr="005A6E89" w:rsidRDefault="009046D1" w:rsidP="009046D1">
      <w:pPr>
        <w:spacing w:after="0" w:line="240" w:lineRule="auto"/>
        <w:ind w:left="993" w:right="-360"/>
        <w:jc w:val="both"/>
        <w:rPr>
          <w:rFonts w:ascii="Times New Roman" w:hAnsi="Times New Roman" w:cs="Times New Roman"/>
          <w:b/>
        </w:rPr>
      </w:pPr>
    </w:p>
    <w:p w:rsidR="009046D1" w:rsidRPr="005A6E89" w:rsidRDefault="009046D1" w:rsidP="009046D1">
      <w:pPr>
        <w:pStyle w:val="Akapitzlist"/>
        <w:numPr>
          <w:ilvl w:val="0"/>
          <w:numId w:val="19"/>
        </w:numPr>
        <w:spacing w:after="0" w:line="240" w:lineRule="auto"/>
        <w:ind w:right="-360"/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 xml:space="preserve">§ 25 pkt.1 </w:t>
      </w:r>
      <w:r w:rsidR="00FB74EC" w:rsidRPr="005A6E89">
        <w:rPr>
          <w:rFonts w:ascii="Times New Roman" w:hAnsi="Times New Roman" w:cs="Times New Roman"/>
        </w:rPr>
        <w:t xml:space="preserve">zmieniono i </w:t>
      </w:r>
      <w:r w:rsidRPr="005A6E89">
        <w:rPr>
          <w:rFonts w:ascii="Times New Roman" w:hAnsi="Times New Roman" w:cs="Times New Roman"/>
        </w:rPr>
        <w:t>otrzymuje brzmienie:</w:t>
      </w:r>
    </w:p>
    <w:p w:rsidR="00945D7B" w:rsidRPr="005A6E89" w:rsidRDefault="009046D1" w:rsidP="00FB74EC">
      <w:pPr>
        <w:pStyle w:val="Akapitzlist"/>
        <w:spacing w:after="0" w:line="240" w:lineRule="auto"/>
        <w:ind w:right="-360"/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Po</w:t>
      </w:r>
      <w:r w:rsidR="00FB74EC" w:rsidRPr="005A6E89">
        <w:rPr>
          <w:rFonts w:ascii="Times New Roman" w:hAnsi="Times New Roman" w:cs="Times New Roman"/>
        </w:rPr>
        <w:t>stanowienia Regulaminu podlegają udostępnieniu w sekretariacie i na BIP szkoły niezwłocznie po jego podpisaniu i zatwierdzeniu.</w:t>
      </w:r>
    </w:p>
    <w:p w:rsidR="00152E28" w:rsidRPr="005A6E89" w:rsidRDefault="00152E28" w:rsidP="00DB6791">
      <w:pPr>
        <w:jc w:val="center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 2</w:t>
      </w:r>
    </w:p>
    <w:p w:rsidR="00FB74EC" w:rsidRPr="005A6E89" w:rsidRDefault="00FB74EC" w:rsidP="00FB74EC">
      <w:p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Zmiany uzgodniono z Międzyzakładową Organizacją Związkową.</w:t>
      </w:r>
    </w:p>
    <w:p w:rsidR="00FB74EC" w:rsidRPr="005A6E89" w:rsidRDefault="00FB74EC" w:rsidP="00FB74EC">
      <w:pPr>
        <w:jc w:val="center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 3</w:t>
      </w:r>
    </w:p>
    <w:p w:rsidR="00152E28" w:rsidRPr="005A6E89" w:rsidRDefault="00D93668" w:rsidP="00DB6791">
      <w:pPr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Wykonanie zarządzenia</w:t>
      </w:r>
      <w:r w:rsidR="00152E28" w:rsidRPr="005A6E89">
        <w:rPr>
          <w:rFonts w:ascii="Times New Roman" w:hAnsi="Times New Roman" w:cs="Times New Roman"/>
        </w:rPr>
        <w:t xml:space="preserve"> powierza się dyrektorowi szkoły.</w:t>
      </w:r>
    </w:p>
    <w:p w:rsidR="00152E28" w:rsidRPr="005A6E89" w:rsidRDefault="00152E28" w:rsidP="00DB6791">
      <w:pPr>
        <w:jc w:val="center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§ 3</w:t>
      </w:r>
    </w:p>
    <w:p w:rsidR="00FB74EC" w:rsidRPr="005A6E89" w:rsidRDefault="00D93668" w:rsidP="00FB74EC">
      <w:pPr>
        <w:jc w:val="both"/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>Zarządzenie</w:t>
      </w:r>
      <w:r w:rsidR="00152E28" w:rsidRPr="005A6E89">
        <w:rPr>
          <w:rFonts w:ascii="Times New Roman" w:hAnsi="Times New Roman" w:cs="Times New Roman"/>
        </w:rPr>
        <w:t xml:space="preserve"> </w:t>
      </w:r>
      <w:r w:rsidR="00FB74EC" w:rsidRPr="005A6E89">
        <w:rPr>
          <w:rFonts w:ascii="Times New Roman" w:hAnsi="Times New Roman" w:cs="Times New Roman"/>
        </w:rPr>
        <w:t xml:space="preserve">wchodzi w życie po upływie 14 dni od dnia podania go do wiadomości pracowników </w:t>
      </w:r>
      <w:r w:rsidR="00FB74EC" w:rsidRPr="005A6E89">
        <w:rPr>
          <w:rFonts w:ascii="Times New Roman" w:hAnsi="Times New Roman" w:cs="Times New Roman"/>
        </w:rPr>
        <w:br/>
        <w:t>w trybie określonym w § 25.</w:t>
      </w:r>
    </w:p>
    <w:p w:rsidR="00DB0955" w:rsidRPr="005A6E89" w:rsidRDefault="00FB74EC" w:rsidP="00915E6E">
      <w:pPr>
        <w:rPr>
          <w:rFonts w:ascii="Times New Roman" w:hAnsi="Times New Roman" w:cs="Times New Roman"/>
        </w:rPr>
      </w:pPr>
      <w:r w:rsidRPr="005A6E89">
        <w:rPr>
          <w:rFonts w:ascii="Times New Roman" w:hAnsi="Times New Roman" w:cs="Times New Roman"/>
        </w:rPr>
        <w:t xml:space="preserve"> </w:t>
      </w:r>
    </w:p>
    <w:p w:rsidR="007111D4" w:rsidRDefault="000C799E" w:rsidP="00A44BDE">
      <w:pPr>
        <w:ind w:left="4956" w:hanging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Międzyzakładowa Organizacja Związkowa                                           </w:t>
      </w:r>
      <w:r w:rsidR="00A44BDE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A44BD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85E94">
        <w:rPr>
          <w:rFonts w:ascii="Times New Roman" w:hAnsi="Times New Roman" w:cs="Times New Roman"/>
          <w:sz w:val="20"/>
          <w:szCs w:val="20"/>
        </w:rPr>
        <w:t xml:space="preserve"> </w:t>
      </w:r>
      <w:r w:rsidR="007111D4">
        <w:rPr>
          <w:rFonts w:ascii="Times New Roman" w:hAnsi="Times New Roman" w:cs="Times New Roman"/>
          <w:sz w:val="20"/>
          <w:szCs w:val="20"/>
        </w:rPr>
        <w:t>Dyrektor G</w:t>
      </w:r>
      <w:r w:rsidR="00A44BDE" w:rsidRPr="00915E6E">
        <w:rPr>
          <w:rFonts w:ascii="Times New Roman" w:hAnsi="Times New Roman" w:cs="Times New Roman"/>
          <w:sz w:val="20"/>
          <w:szCs w:val="20"/>
        </w:rPr>
        <w:t xml:space="preserve">imnazjum </w:t>
      </w:r>
      <w:r w:rsidR="00A44BDE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A44BDE" w:rsidRDefault="007111D4" w:rsidP="00A44BDE">
      <w:pPr>
        <w:ind w:left="4956" w:hanging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7111D4">
        <w:rPr>
          <w:rFonts w:ascii="Times New Roman" w:hAnsi="Times New Roman" w:cs="Times New Roman"/>
          <w:b/>
          <w:sz w:val="20"/>
          <w:szCs w:val="20"/>
        </w:rPr>
        <w:t>27.03.2015 r. Anna Malec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im. ks. Jana Twardowskiego 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w</w:t>
      </w:r>
      <w:r w:rsidR="00A44BD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Chwiramie</w:t>
      </w:r>
      <w:r>
        <w:rPr>
          <w:rFonts w:ascii="Times New Roman" w:hAnsi="Times New Roman" w:cs="Times New Roman"/>
          <w:sz w:val="20"/>
          <w:szCs w:val="20"/>
        </w:rPr>
        <w:br/>
      </w:r>
      <w:r w:rsidRPr="007111D4">
        <w:rPr>
          <w:rFonts w:ascii="Times New Roman" w:hAnsi="Times New Roman" w:cs="Times New Roman"/>
          <w:b/>
          <w:sz w:val="20"/>
          <w:szCs w:val="20"/>
        </w:rPr>
        <w:t xml:space="preserve">                                 Elżbieta Kowalska</w:t>
      </w:r>
      <w:r w:rsidRPr="007111D4">
        <w:rPr>
          <w:rFonts w:ascii="Times New Roman" w:hAnsi="Times New Roman" w:cs="Times New Roman"/>
          <w:b/>
          <w:sz w:val="20"/>
          <w:szCs w:val="20"/>
        </w:rPr>
        <w:br/>
        <w:t xml:space="preserve">                                     27.03.2015 r.</w:t>
      </w:r>
      <w:r w:rsidR="00A44BDE" w:rsidRPr="007111D4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A44BDE"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1D398D" w:rsidRPr="00D82F4C" w:rsidRDefault="000C799E" w:rsidP="00D82F4C">
      <w:pPr>
        <w:ind w:left="4956" w:hanging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A44BDE">
        <w:rPr>
          <w:rFonts w:ascii="Times New Roman" w:hAnsi="Times New Roman" w:cs="Times New Roman"/>
          <w:sz w:val="20"/>
          <w:szCs w:val="20"/>
        </w:rPr>
        <w:t xml:space="preserve">           </w:t>
      </w:r>
    </w:p>
    <w:sectPr w:rsidR="001D398D" w:rsidRPr="00D82F4C" w:rsidSect="00D82F4C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506"/>
    <w:multiLevelType w:val="hybridMultilevel"/>
    <w:tmpl w:val="89782568"/>
    <w:lvl w:ilvl="0" w:tplc="7E5AA6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820F03"/>
    <w:multiLevelType w:val="hybridMultilevel"/>
    <w:tmpl w:val="3CCA6D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C55563"/>
    <w:multiLevelType w:val="hybridMultilevel"/>
    <w:tmpl w:val="6906A558"/>
    <w:lvl w:ilvl="0" w:tplc="423C59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4B6E8B"/>
    <w:multiLevelType w:val="hybridMultilevel"/>
    <w:tmpl w:val="A32A1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E0B11"/>
    <w:multiLevelType w:val="hybridMultilevel"/>
    <w:tmpl w:val="78385ED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B5C1E58"/>
    <w:multiLevelType w:val="hybridMultilevel"/>
    <w:tmpl w:val="832216C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54F6D22A">
      <w:start w:val="9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2F3A0BC9"/>
    <w:multiLevelType w:val="hybridMultilevel"/>
    <w:tmpl w:val="97483AE8"/>
    <w:lvl w:ilvl="0" w:tplc="425627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547613"/>
    <w:multiLevelType w:val="hybridMultilevel"/>
    <w:tmpl w:val="4C74544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4573E86"/>
    <w:multiLevelType w:val="hybridMultilevel"/>
    <w:tmpl w:val="ACCA2D54"/>
    <w:lvl w:ilvl="0" w:tplc="C12E8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A3A43"/>
    <w:multiLevelType w:val="hybridMultilevel"/>
    <w:tmpl w:val="CD1684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4CD5A66"/>
    <w:multiLevelType w:val="hybridMultilevel"/>
    <w:tmpl w:val="8D988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D27A21"/>
    <w:multiLevelType w:val="hybridMultilevel"/>
    <w:tmpl w:val="115E98D0"/>
    <w:lvl w:ilvl="0" w:tplc="573AAC3C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874256"/>
    <w:multiLevelType w:val="hybridMultilevel"/>
    <w:tmpl w:val="27BA7950"/>
    <w:lvl w:ilvl="0" w:tplc="04150017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E15978"/>
    <w:multiLevelType w:val="hybridMultilevel"/>
    <w:tmpl w:val="F132C478"/>
    <w:lvl w:ilvl="0" w:tplc="0415000F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DF811A9"/>
    <w:multiLevelType w:val="hybridMultilevel"/>
    <w:tmpl w:val="8D8226EC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A3E12B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8300A7A"/>
    <w:multiLevelType w:val="hybridMultilevel"/>
    <w:tmpl w:val="0A780292"/>
    <w:lvl w:ilvl="0" w:tplc="AFA021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D700F3D"/>
    <w:multiLevelType w:val="hybridMultilevel"/>
    <w:tmpl w:val="8A2667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4E426DBD"/>
    <w:multiLevelType w:val="hybridMultilevel"/>
    <w:tmpl w:val="A59CC6F8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962589F"/>
    <w:multiLevelType w:val="hybridMultilevel"/>
    <w:tmpl w:val="4D18E6C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ACF0CA3"/>
    <w:multiLevelType w:val="hybridMultilevel"/>
    <w:tmpl w:val="F84038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C372B86"/>
    <w:multiLevelType w:val="hybridMultilevel"/>
    <w:tmpl w:val="B6241F32"/>
    <w:lvl w:ilvl="0" w:tplc="0BF4CBAA">
      <w:start w:val="4"/>
      <w:numFmt w:val="decimal"/>
      <w:lvlText w:val="%1."/>
      <w:lvlJc w:val="left"/>
      <w:pPr>
        <w:ind w:left="365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5"/>
  </w:num>
  <w:num w:numId="6">
    <w:abstractNumId w:val="11"/>
  </w:num>
  <w:num w:numId="7">
    <w:abstractNumId w:val="20"/>
  </w:num>
  <w:num w:numId="8">
    <w:abstractNumId w:val="5"/>
  </w:num>
  <w:num w:numId="9">
    <w:abstractNumId w:val="19"/>
  </w:num>
  <w:num w:numId="10">
    <w:abstractNumId w:val="12"/>
  </w:num>
  <w:num w:numId="11">
    <w:abstractNumId w:val="1"/>
  </w:num>
  <w:num w:numId="12">
    <w:abstractNumId w:val="18"/>
  </w:num>
  <w:num w:numId="13">
    <w:abstractNumId w:val="0"/>
  </w:num>
  <w:num w:numId="14">
    <w:abstractNumId w:val="8"/>
  </w:num>
  <w:num w:numId="15">
    <w:abstractNumId w:val="16"/>
  </w:num>
  <w:num w:numId="16">
    <w:abstractNumId w:val="4"/>
  </w:num>
  <w:num w:numId="17">
    <w:abstractNumId w:val="9"/>
  </w:num>
  <w:num w:numId="18">
    <w:abstractNumId w:val="7"/>
  </w:num>
  <w:num w:numId="19">
    <w:abstractNumId w:val="3"/>
  </w:num>
  <w:num w:numId="20">
    <w:abstractNumId w:val="17"/>
  </w:num>
  <w:num w:numId="21">
    <w:abstractNumId w:val="6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28"/>
    <w:rsid w:val="00025DD0"/>
    <w:rsid w:val="00053DAC"/>
    <w:rsid w:val="000660F1"/>
    <w:rsid w:val="00067032"/>
    <w:rsid w:val="00075AC1"/>
    <w:rsid w:val="00097DE5"/>
    <w:rsid w:val="000A5D87"/>
    <w:rsid w:val="000C791F"/>
    <w:rsid w:val="000C799E"/>
    <w:rsid w:val="000F7981"/>
    <w:rsid w:val="00100AF0"/>
    <w:rsid w:val="00114DBE"/>
    <w:rsid w:val="00116E28"/>
    <w:rsid w:val="00152E28"/>
    <w:rsid w:val="001634DD"/>
    <w:rsid w:val="00164275"/>
    <w:rsid w:val="001645D4"/>
    <w:rsid w:val="0018546C"/>
    <w:rsid w:val="001D08BF"/>
    <w:rsid w:val="001D32A1"/>
    <w:rsid w:val="001D398D"/>
    <w:rsid w:val="0021519F"/>
    <w:rsid w:val="002368A9"/>
    <w:rsid w:val="00245A66"/>
    <w:rsid w:val="002B2751"/>
    <w:rsid w:val="002C31F7"/>
    <w:rsid w:val="003004CF"/>
    <w:rsid w:val="00310347"/>
    <w:rsid w:val="0032093E"/>
    <w:rsid w:val="003235FA"/>
    <w:rsid w:val="00327277"/>
    <w:rsid w:val="00333086"/>
    <w:rsid w:val="003342A0"/>
    <w:rsid w:val="003514F5"/>
    <w:rsid w:val="003563D8"/>
    <w:rsid w:val="00380137"/>
    <w:rsid w:val="003803B6"/>
    <w:rsid w:val="003929B6"/>
    <w:rsid w:val="003A4847"/>
    <w:rsid w:val="003A693C"/>
    <w:rsid w:val="003F41D6"/>
    <w:rsid w:val="003F5FC1"/>
    <w:rsid w:val="00412226"/>
    <w:rsid w:val="0046184D"/>
    <w:rsid w:val="00484058"/>
    <w:rsid w:val="00487F26"/>
    <w:rsid w:val="004A2FEE"/>
    <w:rsid w:val="004D2C48"/>
    <w:rsid w:val="004E0DDF"/>
    <w:rsid w:val="004E3469"/>
    <w:rsid w:val="004E6710"/>
    <w:rsid w:val="005024A9"/>
    <w:rsid w:val="00511C86"/>
    <w:rsid w:val="005461F0"/>
    <w:rsid w:val="00570DBA"/>
    <w:rsid w:val="00576013"/>
    <w:rsid w:val="005A6E89"/>
    <w:rsid w:val="005C5263"/>
    <w:rsid w:val="005D6804"/>
    <w:rsid w:val="005E0DE8"/>
    <w:rsid w:val="005E462F"/>
    <w:rsid w:val="005F3BC6"/>
    <w:rsid w:val="00614DA6"/>
    <w:rsid w:val="00635BD0"/>
    <w:rsid w:val="006423E6"/>
    <w:rsid w:val="00653896"/>
    <w:rsid w:val="006825DC"/>
    <w:rsid w:val="006A0CA2"/>
    <w:rsid w:val="006B7D11"/>
    <w:rsid w:val="006E21DA"/>
    <w:rsid w:val="006E6D9F"/>
    <w:rsid w:val="007111D4"/>
    <w:rsid w:val="0073510A"/>
    <w:rsid w:val="0078364D"/>
    <w:rsid w:val="007A1DC5"/>
    <w:rsid w:val="007D252F"/>
    <w:rsid w:val="00815249"/>
    <w:rsid w:val="008343F7"/>
    <w:rsid w:val="008403A8"/>
    <w:rsid w:val="00842C63"/>
    <w:rsid w:val="00856853"/>
    <w:rsid w:val="00862F39"/>
    <w:rsid w:val="008659F0"/>
    <w:rsid w:val="00867656"/>
    <w:rsid w:val="008F21F6"/>
    <w:rsid w:val="008F7FC1"/>
    <w:rsid w:val="0090349C"/>
    <w:rsid w:val="009046D1"/>
    <w:rsid w:val="00914522"/>
    <w:rsid w:val="00915E6E"/>
    <w:rsid w:val="009179EB"/>
    <w:rsid w:val="0094010E"/>
    <w:rsid w:val="009455FB"/>
    <w:rsid w:val="00945743"/>
    <w:rsid w:val="00945908"/>
    <w:rsid w:val="00945D5F"/>
    <w:rsid w:val="00945D7B"/>
    <w:rsid w:val="009678AD"/>
    <w:rsid w:val="009851F5"/>
    <w:rsid w:val="00985E94"/>
    <w:rsid w:val="00990BBB"/>
    <w:rsid w:val="009D0E5F"/>
    <w:rsid w:val="009E7E25"/>
    <w:rsid w:val="009F7EE4"/>
    <w:rsid w:val="00A257DF"/>
    <w:rsid w:val="00A44BDE"/>
    <w:rsid w:val="00A63A3D"/>
    <w:rsid w:val="00A66B60"/>
    <w:rsid w:val="00AC676F"/>
    <w:rsid w:val="00AF09D5"/>
    <w:rsid w:val="00B35835"/>
    <w:rsid w:val="00B55479"/>
    <w:rsid w:val="00BC0741"/>
    <w:rsid w:val="00BD1119"/>
    <w:rsid w:val="00BF321F"/>
    <w:rsid w:val="00C131BA"/>
    <w:rsid w:val="00C32B25"/>
    <w:rsid w:val="00C52C10"/>
    <w:rsid w:val="00C5517B"/>
    <w:rsid w:val="00CD1872"/>
    <w:rsid w:val="00D12206"/>
    <w:rsid w:val="00D237E7"/>
    <w:rsid w:val="00D46295"/>
    <w:rsid w:val="00D66977"/>
    <w:rsid w:val="00D8210A"/>
    <w:rsid w:val="00D82F4C"/>
    <w:rsid w:val="00D93668"/>
    <w:rsid w:val="00DA67B2"/>
    <w:rsid w:val="00DB0955"/>
    <w:rsid w:val="00DB6791"/>
    <w:rsid w:val="00E0175A"/>
    <w:rsid w:val="00E03358"/>
    <w:rsid w:val="00E039E0"/>
    <w:rsid w:val="00E07E88"/>
    <w:rsid w:val="00E31FC1"/>
    <w:rsid w:val="00E751FD"/>
    <w:rsid w:val="00E8304A"/>
    <w:rsid w:val="00E85CC5"/>
    <w:rsid w:val="00E86184"/>
    <w:rsid w:val="00EB4BB8"/>
    <w:rsid w:val="00EB5E47"/>
    <w:rsid w:val="00F04BAC"/>
    <w:rsid w:val="00F11FA6"/>
    <w:rsid w:val="00F23024"/>
    <w:rsid w:val="00F54715"/>
    <w:rsid w:val="00F557F5"/>
    <w:rsid w:val="00F90CCC"/>
    <w:rsid w:val="00FB0889"/>
    <w:rsid w:val="00FB7182"/>
    <w:rsid w:val="00FB74EC"/>
    <w:rsid w:val="00FD4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7E8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07E8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07E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E2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07E8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07E8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07E8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99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3A69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A693C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7E8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07E8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07E8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E2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07E8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07E8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07E8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99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3A69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A693C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59B0E-DFFD-4BB5-AC78-166DC57F8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2015-03-27T13:12:00Z</cp:lastPrinted>
  <dcterms:created xsi:type="dcterms:W3CDTF">2015-05-15T10:16:00Z</dcterms:created>
  <dcterms:modified xsi:type="dcterms:W3CDTF">2015-05-15T10:16:00Z</dcterms:modified>
</cp:coreProperties>
</file>