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1DF" w:rsidRPr="00F0095A" w:rsidRDefault="002941DF" w:rsidP="002941DF">
      <w:pPr>
        <w:jc w:val="center"/>
        <w:rPr>
          <w:b/>
        </w:rPr>
      </w:pPr>
      <w:r w:rsidRPr="00F0095A">
        <w:rPr>
          <w:b/>
        </w:rPr>
        <w:t xml:space="preserve">Zarządzenie Nr  </w:t>
      </w:r>
      <w:r w:rsidR="00426100">
        <w:rPr>
          <w:b/>
        </w:rPr>
        <w:t>13</w:t>
      </w:r>
      <w:r>
        <w:rPr>
          <w:b/>
        </w:rPr>
        <w:t>/2013-2014</w:t>
      </w:r>
    </w:p>
    <w:p w:rsidR="002941DF" w:rsidRDefault="002941DF" w:rsidP="002941DF">
      <w:pPr>
        <w:jc w:val="center"/>
      </w:pPr>
      <w:r>
        <w:t>Dyrektora Gimnazjum im. ks. Jana Twardowskiego w Chwiramie</w:t>
      </w:r>
    </w:p>
    <w:p w:rsidR="002941DF" w:rsidRDefault="002941DF" w:rsidP="002941DF">
      <w:pPr>
        <w:jc w:val="center"/>
      </w:pPr>
      <w:r>
        <w:t>z dnia 12.09.2013r.</w:t>
      </w:r>
    </w:p>
    <w:p w:rsidR="002941DF" w:rsidRPr="00E510FE" w:rsidRDefault="002941DF" w:rsidP="00614255">
      <w:pPr>
        <w:jc w:val="both"/>
        <w:rPr>
          <w:sz w:val="18"/>
          <w:szCs w:val="18"/>
        </w:rPr>
      </w:pPr>
      <w:r w:rsidRPr="00E510FE">
        <w:rPr>
          <w:sz w:val="18"/>
          <w:szCs w:val="18"/>
        </w:rPr>
        <w:t xml:space="preserve">Na podstawie Rozporządzenia MEN </w:t>
      </w:r>
      <w:r w:rsidRPr="00E510FE">
        <w:rPr>
          <w:i/>
          <w:iCs/>
          <w:sz w:val="18"/>
          <w:szCs w:val="18"/>
        </w:rPr>
        <w:t xml:space="preserve">w sprawie warunków i sposobu oceniania, klasyfikowania i promowania uczniów </w:t>
      </w:r>
      <w:r w:rsidR="00614255">
        <w:rPr>
          <w:i/>
          <w:iCs/>
          <w:sz w:val="18"/>
          <w:szCs w:val="18"/>
        </w:rPr>
        <w:br/>
      </w:r>
      <w:r w:rsidRPr="00E510FE">
        <w:rPr>
          <w:i/>
          <w:iCs/>
          <w:sz w:val="18"/>
          <w:szCs w:val="18"/>
        </w:rPr>
        <w:t>i słuchaczy oraz przeprowadzania sprawdzianów i egzaminów w szkołach publicznych</w:t>
      </w:r>
      <w:r w:rsidRPr="00E510FE">
        <w:rPr>
          <w:sz w:val="18"/>
          <w:szCs w:val="18"/>
        </w:rPr>
        <w:t xml:space="preserve"> z 30 kwietnia 2007 r. (Dz. U. nr 83, poz. 562 z </w:t>
      </w:r>
      <w:proofErr w:type="spellStart"/>
      <w:r w:rsidRPr="00E510FE">
        <w:rPr>
          <w:sz w:val="18"/>
          <w:szCs w:val="18"/>
        </w:rPr>
        <w:t>późn</w:t>
      </w:r>
      <w:proofErr w:type="spellEnd"/>
      <w:r w:rsidRPr="00E510FE">
        <w:rPr>
          <w:sz w:val="18"/>
          <w:szCs w:val="18"/>
        </w:rPr>
        <w:t>. zm.) oraz Statutu Gimnazjum im. ks. Jana Twardowskiego w Chwiramie</w:t>
      </w:r>
    </w:p>
    <w:p w:rsidR="002941DF" w:rsidRDefault="002941DF" w:rsidP="002941DF">
      <w:r>
        <w:t>zarządzam co następuje:</w:t>
      </w:r>
    </w:p>
    <w:p w:rsidR="002941DF" w:rsidRDefault="002941DF" w:rsidP="002941DF">
      <w:pPr>
        <w:jc w:val="center"/>
      </w:pPr>
      <w:r>
        <w:t>§ 1</w:t>
      </w:r>
    </w:p>
    <w:p w:rsidR="002941DF" w:rsidRDefault="002941DF" w:rsidP="002941DF">
      <w:r>
        <w:t xml:space="preserve">Wprowadza się </w:t>
      </w:r>
      <w:r w:rsidRPr="00E510FE">
        <w:rPr>
          <w:rFonts w:ascii="Calibri" w:eastAsia="Calibri" w:hAnsi="Calibri" w:cs="Times New Roman"/>
        </w:rPr>
        <w:t>REGULAMIN REALIZACJI PROJEKTÓW EDUKACYJNYCH PRZEZ UCZNIÓW GIMNAZJUM IM. KS. JANA TWARDOWSKIEGO W CHWIRAMIE</w:t>
      </w:r>
    </w:p>
    <w:p w:rsidR="002941DF" w:rsidRDefault="002941DF" w:rsidP="002941DF">
      <w:pPr>
        <w:jc w:val="center"/>
      </w:pPr>
      <w:r>
        <w:t>§ 2</w:t>
      </w:r>
    </w:p>
    <w:p w:rsidR="002941DF" w:rsidRDefault="002941DF" w:rsidP="002941DF">
      <w:r>
        <w:t>Traci moc Regulamin wprowadzony zarządzeniem z 25 listopada 2010r.</w:t>
      </w:r>
    </w:p>
    <w:p w:rsidR="002941DF" w:rsidRDefault="002941DF" w:rsidP="002941DF">
      <w:pPr>
        <w:jc w:val="center"/>
      </w:pPr>
      <w:r>
        <w:t xml:space="preserve">§ 3 </w:t>
      </w:r>
    </w:p>
    <w:p w:rsidR="002941DF" w:rsidRDefault="002941DF" w:rsidP="002941DF">
      <w:r>
        <w:t>Zarządzenie wchodzi w życie z dniem 12.09.2013r.</w:t>
      </w:r>
    </w:p>
    <w:p w:rsidR="002941DF" w:rsidRDefault="002941DF" w:rsidP="002941DF"/>
    <w:p w:rsidR="002941DF" w:rsidRDefault="002941DF" w:rsidP="002941DF"/>
    <w:p w:rsidR="002941DF" w:rsidRDefault="002941DF" w:rsidP="002941DF"/>
    <w:p w:rsidR="002941DF" w:rsidRPr="00303322" w:rsidRDefault="002941DF" w:rsidP="002941DF">
      <w:pPr>
        <w:spacing w:line="360" w:lineRule="auto"/>
        <w:ind w:left="3544" w:firstLine="567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Dyrektor </w:t>
      </w:r>
    </w:p>
    <w:p w:rsidR="002941DF" w:rsidRPr="00303322" w:rsidRDefault="002941DF" w:rsidP="002941DF">
      <w:pPr>
        <w:spacing w:line="360" w:lineRule="auto"/>
        <w:ind w:firstLine="4536"/>
        <w:jc w:val="center"/>
        <w:rPr>
          <w:rFonts w:ascii="Arial" w:eastAsia="Calibri" w:hAnsi="Arial" w:cs="Arial"/>
          <w:bCs/>
          <w:sz w:val="18"/>
          <w:szCs w:val="18"/>
        </w:rPr>
      </w:pPr>
      <w:r>
        <w:rPr>
          <w:rFonts w:ascii="Arial" w:eastAsia="Calibri" w:hAnsi="Arial" w:cs="Arial"/>
          <w:bCs/>
          <w:sz w:val="18"/>
          <w:szCs w:val="18"/>
        </w:rPr>
        <w:t xml:space="preserve">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Gimnazjum im. ks. Jana Twardowskiego </w:t>
      </w:r>
      <w:r w:rsidRPr="00303322">
        <w:rPr>
          <w:rFonts w:ascii="Arial" w:eastAsia="Calibri" w:hAnsi="Arial" w:cs="Arial"/>
          <w:bCs/>
          <w:sz w:val="18"/>
          <w:szCs w:val="18"/>
        </w:rPr>
        <w:br/>
        <w:t xml:space="preserve">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w Chwiramie </w:t>
      </w: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  <w:r w:rsidRPr="00303322">
        <w:rPr>
          <w:rFonts w:ascii="Arial" w:eastAsia="Calibri" w:hAnsi="Arial" w:cs="Arial"/>
          <w:bCs/>
          <w:sz w:val="18"/>
          <w:szCs w:val="18"/>
        </w:rPr>
        <w:t xml:space="preserve">                                      </w:t>
      </w:r>
      <w:r>
        <w:rPr>
          <w:rFonts w:ascii="Arial" w:eastAsia="Calibri" w:hAnsi="Arial" w:cs="Arial"/>
          <w:bCs/>
          <w:sz w:val="18"/>
          <w:szCs w:val="18"/>
        </w:rPr>
        <w:t xml:space="preserve">                             </w:t>
      </w:r>
      <w:r w:rsidRPr="00303322">
        <w:rPr>
          <w:rFonts w:ascii="Arial" w:eastAsia="Calibri" w:hAnsi="Arial" w:cs="Arial"/>
          <w:bCs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sz w:val="18"/>
          <w:szCs w:val="18"/>
        </w:rPr>
        <w:t xml:space="preserve"> </w:t>
      </w:r>
      <w:r w:rsidRPr="00303322">
        <w:rPr>
          <w:rFonts w:ascii="Arial" w:eastAsia="Calibri" w:hAnsi="Arial" w:cs="Arial"/>
          <w:bCs/>
          <w:sz w:val="18"/>
          <w:szCs w:val="18"/>
        </w:rPr>
        <w:t>Elżbieta Kowalska</w:t>
      </w:r>
      <w:r w:rsidRPr="00303322">
        <w:rPr>
          <w:rFonts w:ascii="Calibri" w:eastAsia="Calibri" w:hAnsi="Calibri" w:cs="Times New Roman"/>
          <w:bCs/>
          <w:sz w:val="18"/>
          <w:szCs w:val="18"/>
        </w:rPr>
        <w:t xml:space="preserve">       </w:t>
      </w: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2941DF" w:rsidRDefault="002941DF" w:rsidP="002941DF">
      <w:pPr>
        <w:spacing w:line="360" w:lineRule="auto"/>
        <w:jc w:val="center"/>
        <w:rPr>
          <w:rFonts w:ascii="Calibri" w:eastAsia="Calibri" w:hAnsi="Calibri" w:cs="Times New Roman"/>
          <w:bCs/>
          <w:sz w:val="18"/>
          <w:szCs w:val="18"/>
        </w:rPr>
      </w:pPr>
    </w:p>
    <w:p w:rsidR="00CE6A49" w:rsidRPr="000B415E" w:rsidRDefault="002941DF" w:rsidP="000B415E">
      <w:pPr>
        <w:spacing w:line="360" w:lineRule="auto"/>
        <w:rPr>
          <w:rFonts w:ascii="Calibri" w:eastAsia="Calibri" w:hAnsi="Calibri" w:cs="Times New Roman"/>
          <w:bCs/>
          <w:sz w:val="14"/>
          <w:szCs w:val="14"/>
        </w:rPr>
      </w:pPr>
      <w:r w:rsidRPr="00F56EDE">
        <w:rPr>
          <w:rFonts w:ascii="Calibri" w:eastAsia="Calibri" w:hAnsi="Calibri" w:cs="Times New Roman"/>
          <w:bCs/>
          <w:sz w:val="16"/>
          <w:szCs w:val="16"/>
        </w:rPr>
        <w:t xml:space="preserve">Załącznik nr 1 </w:t>
      </w:r>
      <w:r w:rsidRPr="00F56EDE">
        <w:rPr>
          <w:rFonts w:ascii="Calibri" w:eastAsia="Calibri" w:hAnsi="Calibri" w:cs="Times New Roman"/>
          <w:b/>
          <w:bCs/>
          <w:sz w:val="16"/>
          <w:szCs w:val="16"/>
        </w:rPr>
        <w:t xml:space="preserve">-   </w:t>
      </w:r>
      <w:r w:rsidRPr="005A0422">
        <w:rPr>
          <w:rFonts w:ascii="Calibri" w:eastAsia="Calibri" w:hAnsi="Calibri" w:cs="Times New Roman"/>
          <w:bCs/>
          <w:sz w:val="14"/>
          <w:szCs w:val="14"/>
        </w:rPr>
        <w:t>REGULAMIN REALIZACJI PROJEKTÓW EDUKACYJNYCH PRZEZ UCZNIÓW GIMNAZJUM IM. KS</w:t>
      </w:r>
      <w:r>
        <w:rPr>
          <w:rFonts w:ascii="Calibri" w:eastAsia="Calibri" w:hAnsi="Calibri" w:cs="Times New Roman"/>
          <w:bCs/>
          <w:sz w:val="14"/>
          <w:szCs w:val="14"/>
        </w:rPr>
        <w:t>. JANA TWARDOWSKIEGO W CHWIRAMIE</w:t>
      </w:r>
      <w:bookmarkStart w:id="0" w:name="_GoBack"/>
      <w:bookmarkEnd w:id="0"/>
    </w:p>
    <w:sectPr w:rsidR="00CE6A49" w:rsidRPr="000B415E" w:rsidSect="00CE6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1DF"/>
    <w:rsid w:val="0007472F"/>
    <w:rsid w:val="000B415E"/>
    <w:rsid w:val="000B55FA"/>
    <w:rsid w:val="000B7A99"/>
    <w:rsid w:val="00133239"/>
    <w:rsid w:val="002941DF"/>
    <w:rsid w:val="00426100"/>
    <w:rsid w:val="004D0915"/>
    <w:rsid w:val="00614255"/>
    <w:rsid w:val="00650314"/>
    <w:rsid w:val="00671C29"/>
    <w:rsid w:val="00693949"/>
    <w:rsid w:val="007443B7"/>
    <w:rsid w:val="009F711C"/>
    <w:rsid w:val="00B02110"/>
    <w:rsid w:val="00B7040D"/>
    <w:rsid w:val="00B73342"/>
    <w:rsid w:val="00CE6A49"/>
    <w:rsid w:val="00CE6D55"/>
    <w:rsid w:val="00D03D34"/>
    <w:rsid w:val="00D6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Grażyna</cp:lastModifiedBy>
  <cp:revision>2</cp:revision>
  <dcterms:created xsi:type="dcterms:W3CDTF">2013-10-28T08:58:00Z</dcterms:created>
  <dcterms:modified xsi:type="dcterms:W3CDTF">2013-10-28T08:58:00Z</dcterms:modified>
</cp:coreProperties>
</file>