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8DC" w:rsidRPr="0064581B" w:rsidRDefault="0064581B" w:rsidP="0064581B">
      <w:pPr>
        <w:spacing w:after="0" w:line="384" w:lineRule="atLeast"/>
        <w:ind w:left="225"/>
        <w:jc w:val="right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</w:pPr>
      <w:r w:rsidRPr="0064581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>Chwiram, 29.08.2013 r.</w:t>
      </w:r>
    </w:p>
    <w:p w:rsidR="006008DC" w:rsidRPr="0064581B" w:rsidRDefault="0064581B" w:rsidP="006008DC">
      <w:pPr>
        <w:spacing w:after="0" w:line="38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458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ZARZĄDZENIE NR 11/</w:t>
      </w:r>
      <w:r w:rsidR="006008DC" w:rsidRPr="006458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2013</w:t>
      </w:r>
    </w:p>
    <w:p w:rsidR="006008DC" w:rsidRPr="0064581B" w:rsidRDefault="0064581B" w:rsidP="006008DC">
      <w:pPr>
        <w:spacing w:after="0" w:line="38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Dyrektora Gimnazjum im. ks. Jana Twardowskiego w Chwiramie</w:t>
      </w:r>
    </w:p>
    <w:p w:rsidR="006008DC" w:rsidRPr="0064581B" w:rsidRDefault="006008DC" w:rsidP="006008DC">
      <w:pPr>
        <w:spacing w:after="0" w:line="38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458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z dnia 29 sierpnia 2013 r.</w:t>
      </w:r>
    </w:p>
    <w:p w:rsidR="006008DC" w:rsidRPr="0064581B" w:rsidRDefault="006008DC" w:rsidP="006008DC">
      <w:pPr>
        <w:spacing w:after="0" w:line="38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458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6008DC" w:rsidRPr="0064581B" w:rsidRDefault="006008DC" w:rsidP="006008DC">
      <w:pPr>
        <w:spacing w:after="0" w:line="38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458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           w sprawie dopuszczenia do użytku Szkolnego Zestawu Programów Nauczania </w:t>
      </w:r>
    </w:p>
    <w:p w:rsidR="006008DC" w:rsidRPr="0064581B" w:rsidRDefault="006008DC" w:rsidP="006008DC">
      <w:pPr>
        <w:spacing w:after="150" w:line="38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249A" w:rsidRPr="0064581B" w:rsidRDefault="0083249A" w:rsidP="0064581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581B">
        <w:rPr>
          <w:rFonts w:ascii="Times New Roman" w:hAnsi="Times New Roman" w:cs="Times New Roman"/>
          <w:sz w:val="24"/>
          <w:szCs w:val="24"/>
        </w:rPr>
        <w:t>Działając na podstawie art. 22a ust. 2b Ustawy z dnia 7 września 1991 r. o systemie oświaty (Dz. U. z 2004 r. Nr 256, poz. 2572, ze zmianami) oraz</w:t>
      </w:r>
      <w:r w:rsidR="0064581B">
        <w:rPr>
          <w:rFonts w:ascii="Times New Roman" w:hAnsi="Times New Roman" w:cs="Times New Roman"/>
          <w:sz w:val="24"/>
          <w:szCs w:val="24"/>
        </w:rPr>
        <w:t xml:space="preserve"> §2. Rozporządzenia Men </w:t>
      </w:r>
      <w:r w:rsidR="0064581B">
        <w:rPr>
          <w:rFonts w:ascii="Times New Roman" w:hAnsi="Times New Roman" w:cs="Times New Roman"/>
          <w:sz w:val="24"/>
          <w:szCs w:val="24"/>
        </w:rPr>
        <w:br/>
        <w:t xml:space="preserve">z dnia </w:t>
      </w:r>
      <w:r w:rsidRPr="0064581B">
        <w:rPr>
          <w:rFonts w:ascii="Times New Roman" w:hAnsi="Times New Roman" w:cs="Times New Roman"/>
          <w:sz w:val="24"/>
          <w:szCs w:val="24"/>
        </w:rPr>
        <w:t>8 czerwca 2009 r. w sprawie dopuszczania do użytku w szkole programów wychowania przedszkolnego i programów nauczania oraz dopuszczania do użytku szkolnego podręczników (Dz. U. z 2009 r. Nr 89, poz. 730)</w:t>
      </w:r>
    </w:p>
    <w:p w:rsidR="0083249A" w:rsidRPr="0064581B" w:rsidRDefault="0083249A" w:rsidP="0083249A">
      <w:pPr>
        <w:jc w:val="both"/>
        <w:rPr>
          <w:rFonts w:ascii="Times New Roman" w:hAnsi="Times New Roman" w:cs="Times New Roman"/>
          <w:sz w:val="24"/>
          <w:szCs w:val="24"/>
        </w:rPr>
      </w:pPr>
      <w:r w:rsidRPr="0064581B">
        <w:rPr>
          <w:rFonts w:ascii="Times New Roman" w:hAnsi="Times New Roman" w:cs="Times New Roman"/>
          <w:sz w:val="24"/>
          <w:szCs w:val="24"/>
        </w:rPr>
        <w:t xml:space="preserve"> zarządzam, co następuje:</w:t>
      </w:r>
    </w:p>
    <w:p w:rsidR="0083249A" w:rsidRPr="0064581B" w:rsidRDefault="0083249A" w:rsidP="0083249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3249A" w:rsidRPr="0064581B" w:rsidRDefault="0083249A" w:rsidP="0083249A">
      <w:pPr>
        <w:jc w:val="center"/>
        <w:rPr>
          <w:rFonts w:ascii="Times New Roman" w:hAnsi="Times New Roman" w:cs="Times New Roman"/>
          <w:sz w:val="24"/>
          <w:szCs w:val="24"/>
        </w:rPr>
      </w:pPr>
      <w:r w:rsidRPr="0064581B">
        <w:rPr>
          <w:rFonts w:ascii="Times New Roman" w:hAnsi="Times New Roman" w:cs="Times New Roman"/>
          <w:sz w:val="24"/>
          <w:szCs w:val="24"/>
        </w:rPr>
        <w:t>§1.</w:t>
      </w:r>
    </w:p>
    <w:p w:rsidR="0083249A" w:rsidRPr="0064581B" w:rsidRDefault="0083249A" w:rsidP="0064581B">
      <w:pPr>
        <w:jc w:val="both"/>
        <w:rPr>
          <w:rFonts w:ascii="Times New Roman" w:hAnsi="Times New Roman" w:cs="Times New Roman"/>
          <w:sz w:val="24"/>
          <w:szCs w:val="24"/>
        </w:rPr>
      </w:pPr>
      <w:r w:rsidRPr="0064581B">
        <w:rPr>
          <w:rFonts w:ascii="Times New Roman" w:hAnsi="Times New Roman" w:cs="Times New Roman"/>
          <w:sz w:val="24"/>
          <w:szCs w:val="24"/>
        </w:rPr>
        <w:t>Zatwierdzam Szkolny Zestaw Programów Nauczania dla Gimnazjum im. ks. Jana Twardowskiego w Chwiramie na rok szkolny 2013/2014.</w:t>
      </w:r>
    </w:p>
    <w:p w:rsidR="0083249A" w:rsidRPr="0064581B" w:rsidRDefault="0083249A" w:rsidP="0064581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581B">
        <w:rPr>
          <w:rFonts w:ascii="Times New Roman" w:hAnsi="Times New Roman" w:cs="Times New Roman"/>
          <w:sz w:val="24"/>
          <w:szCs w:val="24"/>
        </w:rPr>
        <w:t>§2.</w:t>
      </w:r>
    </w:p>
    <w:p w:rsidR="0083249A" w:rsidRPr="0064581B" w:rsidRDefault="0083249A" w:rsidP="0064581B">
      <w:pPr>
        <w:jc w:val="both"/>
        <w:rPr>
          <w:rFonts w:ascii="Times New Roman" w:hAnsi="Times New Roman" w:cs="Times New Roman"/>
          <w:sz w:val="24"/>
          <w:szCs w:val="24"/>
        </w:rPr>
      </w:pPr>
      <w:r w:rsidRPr="0064581B">
        <w:rPr>
          <w:rFonts w:ascii="Times New Roman" w:hAnsi="Times New Roman" w:cs="Times New Roman"/>
          <w:sz w:val="24"/>
          <w:szCs w:val="24"/>
        </w:rPr>
        <w:t>Szkolny Zestaw Programów Nauczania jest załącznikiem do niniejszego zarządzenia.</w:t>
      </w:r>
    </w:p>
    <w:p w:rsidR="0083249A" w:rsidRPr="0064581B" w:rsidRDefault="0083249A" w:rsidP="0064581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581B">
        <w:rPr>
          <w:rFonts w:ascii="Times New Roman" w:hAnsi="Times New Roman" w:cs="Times New Roman"/>
          <w:sz w:val="24"/>
          <w:szCs w:val="24"/>
        </w:rPr>
        <w:t>§3.</w:t>
      </w:r>
    </w:p>
    <w:p w:rsidR="0083249A" w:rsidRDefault="0083249A" w:rsidP="0064581B">
      <w:pPr>
        <w:jc w:val="both"/>
        <w:rPr>
          <w:rFonts w:ascii="Times New Roman" w:hAnsi="Times New Roman" w:cs="Times New Roman"/>
          <w:sz w:val="24"/>
          <w:szCs w:val="24"/>
        </w:rPr>
      </w:pPr>
      <w:r w:rsidRPr="0064581B">
        <w:rPr>
          <w:rFonts w:ascii="Times New Roman" w:hAnsi="Times New Roman" w:cs="Times New Roman"/>
          <w:sz w:val="24"/>
          <w:szCs w:val="24"/>
        </w:rPr>
        <w:t>Zarząd</w:t>
      </w:r>
      <w:r w:rsidR="0064581B">
        <w:rPr>
          <w:rFonts w:ascii="Times New Roman" w:hAnsi="Times New Roman" w:cs="Times New Roman"/>
          <w:sz w:val="24"/>
          <w:szCs w:val="24"/>
        </w:rPr>
        <w:t>zenie wchodzi w życie z dniem 2</w:t>
      </w:r>
      <w:r w:rsidRPr="0064581B">
        <w:rPr>
          <w:rFonts w:ascii="Times New Roman" w:hAnsi="Times New Roman" w:cs="Times New Roman"/>
          <w:sz w:val="24"/>
          <w:szCs w:val="24"/>
        </w:rPr>
        <w:t xml:space="preserve"> września 2013 r.</w:t>
      </w:r>
    </w:p>
    <w:p w:rsidR="0064581B" w:rsidRDefault="0064581B" w:rsidP="006458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581B" w:rsidRDefault="0064581B" w:rsidP="0064581B">
      <w:pPr>
        <w:autoSpaceDE w:val="0"/>
        <w:spacing w:after="0" w:line="360" w:lineRule="auto"/>
        <w:ind w:left="566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Elżbieta Kowalska</w:t>
      </w:r>
    </w:p>
    <w:p w:rsidR="0064581B" w:rsidRDefault="0064581B" w:rsidP="0064581B">
      <w:pPr>
        <w:autoSpaceDE w:val="0"/>
        <w:spacing w:after="0" w:line="360" w:lineRule="auto"/>
        <w:ind w:left="4956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Dyrektor Gimnazjum im. ks. Jana Twardowskiego </w:t>
      </w:r>
      <w:r>
        <w:rPr>
          <w:rFonts w:ascii="Arial" w:hAnsi="Arial" w:cs="Arial"/>
          <w:sz w:val="16"/>
          <w:szCs w:val="16"/>
        </w:rPr>
        <w:br/>
        <w:t xml:space="preserve">                                         w Chwiramie</w:t>
      </w:r>
    </w:p>
    <w:p w:rsidR="0064581B" w:rsidRDefault="0064581B" w:rsidP="0064581B">
      <w:pPr>
        <w:autoSpaceDE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                                                                    </w:t>
      </w:r>
      <w:r>
        <w:rPr>
          <w:rFonts w:ascii="Arial" w:eastAsia="Arial" w:hAnsi="Arial" w:cs="Arial"/>
          <w:sz w:val="20"/>
          <w:szCs w:val="20"/>
        </w:rPr>
        <w:t xml:space="preserve">             </w:t>
      </w:r>
      <w:bookmarkStart w:id="0" w:name="_GoBack"/>
      <w:bookmarkEnd w:id="0"/>
    </w:p>
    <w:p w:rsidR="0064581B" w:rsidRDefault="0064581B" w:rsidP="0064581B">
      <w:pPr>
        <w:autoSpaceDE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</w:p>
    <w:p w:rsidR="0064581B" w:rsidRPr="0064581B" w:rsidRDefault="0064581B" w:rsidP="006458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249A" w:rsidRPr="0064581B" w:rsidRDefault="0083249A" w:rsidP="0083249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E6A49" w:rsidRDefault="00CE6A49"/>
    <w:sectPr w:rsidR="00CE6A49" w:rsidSect="00CE6A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8DC"/>
    <w:rsid w:val="0007472F"/>
    <w:rsid w:val="000B55FA"/>
    <w:rsid w:val="00133239"/>
    <w:rsid w:val="004D0915"/>
    <w:rsid w:val="006008DC"/>
    <w:rsid w:val="0062390A"/>
    <w:rsid w:val="0064581B"/>
    <w:rsid w:val="00671C29"/>
    <w:rsid w:val="007443B7"/>
    <w:rsid w:val="0083249A"/>
    <w:rsid w:val="009F711C"/>
    <w:rsid w:val="00B7040D"/>
    <w:rsid w:val="00B73342"/>
    <w:rsid w:val="00CE6A49"/>
    <w:rsid w:val="00D03D34"/>
    <w:rsid w:val="00D77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6008DC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30"/>
      <w:szCs w:val="3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008DC"/>
    <w:rPr>
      <w:rFonts w:ascii="Times New Roman" w:eastAsia="Times New Roman" w:hAnsi="Times New Roman" w:cs="Times New Roman"/>
      <w:b/>
      <w:bCs/>
      <w:kern w:val="36"/>
      <w:sz w:val="30"/>
      <w:szCs w:val="3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008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008DC"/>
    <w:rPr>
      <w:b/>
      <w:bCs/>
    </w:rPr>
  </w:style>
  <w:style w:type="character" w:styleId="Uwydatnienie">
    <w:name w:val="Emphasis"/>
    <w:basedOn w:val="Domylnaczcionkaakapitu"/>
    <w:uiPriority w:val="20"/>
    <w:qFormat/>
    <w:rsid w:val="006008D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6008DC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30"/>
      <w:szCs w:val="3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008DC"/>
    <w:rPr>
      <w:rFonts w:ascii="Times New Roman" w:eastAsia="Times New Roman" w:hAnsi="Times New Roman" w:cs="Times New Roman"/>
      <w:b/>
      <w:bCs/>
      <w:kern w:val="36"/>
      <w:sz w:val="30"/>
      <w:szCs w:val="3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008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008DC"/>
    <w:rPr>
      <w:b/>
      <w:bCs/>
    </w:rPr>
  </w:style>
  <w:style w:type="character" w:styleId="Uwydatnienie">
    <w:name w:val="Emphasis"/>
    <w:basedOn w:val="Domylnaczcionkaakapitu"/>
    <w:uiPriority w:val="20"/>
    <w:qFormat/>
    <w:rsid w:val="006008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4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9244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0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26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30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Grażyna</cp:lastModifiedBy>
  <cp:revision>3</cp:revision>
  <dcterms:created xsi:type="dcterms:W3CDTF">2013-09-25T10:42:00Z</dcterms:created>
  <dcterms:modified xsi:type="dcterms:W3CDTF">2013-09-26T09:52:00Z</dcterms:modified>
</cp:coreProperties>
</file>