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1F4D61E" w14:textId="77777777" w:rsidR="00AC559E" w:rsidRPr="004909F9" w:rsidRDefault="00AC559E" w:rsidP="004909F9">
      <w:pPr>
        <w:spacing w:after="0"/>
        <w:jc w:val="both"/>
        <w:rPr>
          <w:rFonts w:ascii="Times New Roman" w:hAnsi="Times New Roman"/>
          <w:b/>
          <w:smallCaps/>
          <w:sz w:val="24"/>
          <w:szCs w:val="24"/>
        </w:rPr>
      </w:pPr>
      <w:bookmarkStart w:id="0" w:name="_GoBack"/>
      <w:bookmarkEnd w:id="0"/>
    </w:p>
    <w:p w14:paraId="38C72127" w14:textId="77777777" w:rsidR="00AC559E" w:rsidRPr="004909F9" w:rsidRDefault="00AC559E" w:rsidP="004909F9">
      <w:pPr>
        <w:spacing w:after="0"/>
        <w:jc w:val="both"/>
        <w:rPr>
          <w:rFonts w:ascii="Times New Roman" w:hAnsi="Times New Roman"/>
          <w:b/>
          <w:smallCaps/>
          <w:sz w:val="24"/>
          <w:szCs w:val="24"/>
        </w:rPr>
      </w:pPr>
    </w:p>
    <w:p w14:paraId="4A4FB05B" w14:textId="77777777" w:rsidR="00AC559E" w:rsidRPr="004909F9" w:rsidRDefault="00AC559E" w:rsidP="004909F9">
      <w:pPr>
        <w:spacing w:after="0"/>
        <w:jc w:val="both"/>
        <w:rPr>
          <w:rFonts w:ascii="Times New Roman" w:hAnsi="Times New Roman"/>
          <w:b/>
          <w:smallCaps/>
          <w:sz w:val="24"/>
          <w:szCs w:val="24"/>
        </w:rPr>
      </w:pPr>
    </w:p>
    <w:p w14:paraId="6E2D6F11" w14:textId="77777777" w:rsidR="00AC559E" w:rsidRPr="004909F9" w:rsidRDefault="00AC559E" w:rsidP="004909F9">
      <w:pPr>
        <w:spacing w:after="0"/>
        <w:jc w:val="both"/>
        <w:rPr>
          <w:rFonts w:ascii="Times New Roman" w:hAnsi="Times New Roman"/>
          <w:b/>
          <w:smallCaps/>
          <w:sz w:val="24"/>
          <w:szCs w:val="24"/>
        </w:rPr>
      </w:pPr>
    </w:p>
    <w:p w14:paraId="600AE179" w14:textId="5FC58D28" w:rsidR="00AC559E" w:rsidRPr="004909F9" w:rsidRDefault="00AC559E" w:rsidP="004909F9">
      <w:pPr>
        <w:spacing w:after="0"/>
        <w:jc w:val="both"/>
        <w:rPr>
          <w:rFonts w:ascii="Times New Roman" w:hAnsi="Times New Roman"/>
          <w:b/>
          <w:smallCaps/>
          <w:sz w:val="24"/>
          <w:szCs w:val="24"/>
        </w:rPr>
      </w:pPr>
    </w:p>
    <w:p w14:paraId="1C78DA5E" w14:textId="77777777" w:rsidR="00AC559E" w:rsidRPr="004909F9" w:rsidRDefault="00AC559E" w:rsidP="004909F9">
      <w:pPr>
        <w:spacing w:after="0"/>
        <w:jc w:val="both"/>
        <w:rPr>
          <w:rFonts w:ascii="Times New Roman" w:hAnsi="Times New Roman"/>
          <w:b/>
          <w:smallCaps/>
          <w:sz w:val="24"/>
          <w:szCs w:val="24"/>
        </w:rPr>
      </w:pPr>
    </w:p>
    <w:p w14:paraId="635E01D7" w14:textId="77777777" w:rsidR="00AC559E" w:rsidRPr="004909F9" w:rsidRDefault="00AC559E" w:rsidP="004909F9">
      <w:pPr>
        <w:spacing w:after="0"/>
        <w:jc w:val="center"/>
        <w:rPr>
          <w:rFonts w:ascii="Times New Roman" w:hAnsi="Times New Roman"/>
          <w:b/>
          <w:smallCaps/>
          <w:sz w:val="24"/>
          <w:szCs w:val="24"/>
        </w:rPr>
      </w:pPr>
    </w:p>
    <w:p w14:paraId="28799011" w14:textId="77777777" w:rsidR="00AC559E" w:rsidRPr="004909F9" w:rsidRDefault="00AC559E" w:rsidP="004909F9">
      <w:pPr>
        <w:spacing w:after="0"/>
        <w:jc w:val="center"/>
        <w:rPr>
          <w:rFonts w:ascii="Times New Roman" w:hAnsi="Times New Roman"/>
          <w:b/>
          <w:smallCaps/>
          <w:sz w:val="52"/>
          <w:szCs w:val="52"/>
        </w:rPr>
      </w:pPr>
      <w:r w:rsidRPr="004909F9">
        <w:rPr>
          <w:rFonts w:ascii="Times New Roman" w:hAnsi="Times New Roman"/>
          <w:b/>
          <w:smallCaps/>
          <w:sz w:val="52"/>
          <w:szCs w:val="52"/>
        </w:rPr>
        <w:t>STATUT</w:t>
      </w:r>
    </w:p>
    <w:p w14:paraId="5A98926C" w14:textId="77777777" w:rsidR="00AC559E" w:rsidRPr="004909F9" w:rsidRDefault="00AC559E" w:rsidP="004909F9">
      <w:pPr>
        <w:spacing w:after="0"/>
        <w:jc w:val="center"/>
        <w:rPr>
          <w:rFonts w:ascii="Times New Roman" w:hAnsi="Times New Roman"/>
          <w:b/>
          <w:smallCaps/>
          <w:sz w:val="52"/>
          <w:szCs w:val="52"/>
        </w:rPr>
      </w:pPr>
      <w:r w:rsidRPr="004909F9">
        <w:rPr>
          <w:rFonts w:ascii="Times New Roman" w:hAnsi="Times New Roman"/>
          <w:b/>
          <w:smallCaps/>
          <w:sz w:val="52"/>
          <w:szCs w:val="52"/>
        </w:rPr>
        <w:t>SZKOŁY PODSTAWOWEJ</w:t>
      </w:r>
    </w:p>
    <w:p w14:paraId="2A36268E" w14:textId="77777777" w:rsidR="00AC559E" w:rsidRPr="004909F9" w:rsidRDefault="00AC559E" w:rsidP="004909F9">
      <w:pPr>
        <w:spacing w:after="0"/>
        <w:jc w:val="center"/>
        <w:rPr>
          <w:rFonts w:ascii="Times New Roman" w:hAnsi="Times New Roman"/>
          <w:b/>
          <w:smallCaps/>
          <w:sz w:val="52"/>
          <w:szCs w:val="52"/>
        </w:rPr>
      </w:pPr>
      <w:r w:rsidRPr="004909F9">
        <w:rPr>
          <w:rFonts w:ascii="Times New Roman" w:hAnsi="Times New Roman"/>
          <w:b/>
          <w:smallCaps/>
          <w:sz w:val="52"/>
          <w:szCs w:val="52"/>
        </w:rPr>
        <w:t>IM. KS. JANA</w:t>
      </w:r>
    </w:p>
    <w:p w14:paraId="7A71EFF2" w14:textId="77777777" w:rsidR="00AC559E" w:rsidRPr="004909F9" w:rsidRDefault="00AC559E" w:rsidP="004909F9">
      <w:pPr>
        <w:spacing w:after="0"/>
        <w:jc w:val="center"/>
        <w:rPr>
          <w:rFonts w:ascii="Times New Roman" w:hAnsi="Times New Roman"/>
          <w:b/>
          <w:smallCaps/>
          <w:sz w:val="52"/>
          <w:szCs w:val="52"/>
        </w:rPr>
      </w:pPr>
      <w:r w:rsidRPr="004909F9">
        <w:rPr>
          <w:rFonts w:ascii="Times New Roman" w:hAnsi="Times New Roman"/>
          <w:b/>
          <w:smallCaps/>
          <w:sz w:val="52"/>
          <w:szCs w:val="52"/>
        </w:rPr>
        <w:t>TWARDOWSKIEGO</w:t>
      </w:r>
    </w:p>
    <w:p w14:paraId="000F195E" w14:textId="77777777" w:rsidR="00AC559E" w:rsidRPr="004909F9" w:rsidRDefault="00AC559E" w:rsidP="004909F9">
      <w:pPr>
        <w:spacing w:after="0"/>
        <w:jc w:val="center"/>
        <w:rPr>
          <w:rFonts w:ascii="Times New Roman" w:hAnsi="Times New Roman"/>
          <w:b/>
          <w:smallCaps/>
          <w:sz w:val="52"/>
          <w:szCs w:val="52"/>
        </w:rPr>
      </w:pPr>
      <w:r w:rsidRPr="004909F9">
        <w:rPr>
          <w:rFonts w:ascii="Times New Roman" w:hAnsi="Times New Roman"/>
          <w:b/>
          <w:smallCaps/>
          <w:sz w:val="52"/>
          <w:szCs w:val="52"/>
        </w:rPr>
        <w:t>W CHWIRAMIE</w:t>
      </w:r>
    </w:p>
    <w:p w14:paraId="5E4CE7C4" w14:textId="77777777" w:rsidR="00D67C3A" w:rsidRPr="004909F9" w:rsidRDefault="00D67C3A" w:rsidP="004909F9">
      <w:pPr>
        <w:spacing w:after="0"/>
        <w:jc w:val="both"/>
        <w:rPr>
          <w:rFonts w:ascii="Times New Roman" w:hAnsi="Times New Roman"/>
          <w:b/>
          <w:smallCaps/>
          <w:sz w:val="24"/>
          <w:szCs w:val="24"/>
        </w:rPr>
      </w:pPr>
      <w:r w:rsidRPr="004909F9">
        <w:rPr>
          <w:rFonts w:ascii="Times New Roman" w:hAnsi="Times New Roman"/>
          <w:b/>
          <w:smallCaps/>
          <w:sz w:val="24"/>
          <w:szCs w:val="24"/>
        </w:rPr>
        <w:br w:type="page"/>
      </w:r>
    </w:p>
    <w:p w14:paraId="47642205" w14:textId="77777777" w:rsidR="003223B0" w:rsidRPr="004909F9" w:rsidRDefault="003223B0" w:rsidP="004909F9">
      <w:pPr>
        <w:spacing w:after="0"/>
        <w:ind w:left="-12"/>
        <w:jc w:val="both"/>
        <w:rPr>
          <w:rStyle w:val="Pogrubienie"/>
          <w:rFonts w:ascii="Times New Roman" w:hAnsi="Times New Roman"/>
          <w:sz w:val="24"/>
          <w:szCs w:val="24"/>
          <w:shd w:val="clear" w:color="auto" w:fill="FFFFFF"/>
        </w:rPr>
      </w:pPr>
    </w:p>
    <w:p w14:paraId="6779FCCB" w14:textId="77777777" w:rsidR="00205217" w:rsidRPr="004909F9" w:rsidRDefault="00205217" w:rsidP="004909F9">
      <w:pPr>
        <w:spacing w:after="0"/>
        <w:ind w:left="-12"/>
        <w:jc w:val="both"/>
        <w:rPr>
          <w:rFonts w:ascii="Times New Roman" w:hAnsi="Times New Roman"/>
          <w:sz w:val="24"/>
          <w:szCs w:val="24"/>
        </w:rPr>
      </w:pPr>
      <w:r w:rsidRPr="004909F9">
        <w:rPr>
          <w:rStyle w:val="Pogrubienie"/>
          <w:rFonts w:ascii="Times New Roman" w:hAnsi="Times New Roman"/>
          <w:sz w:val="24"/>
          <w:szCs w:val="24"/>
          <w:shd w:val="clear" w:color="auto" w:fill="FFFFFF"/>
        </w:rPr>
        <w:t>Podstawowe regulacje prawne dotyczące statutu szkoły:</w:t>
      </w:r>
    </w:p>
    <w:p w14:paraId="4DE3F5ED" w14:textId="5B79C673" w:rsidR="00BD5A8F" w:rsidRPr="001C37C7" w:rsidRDefault="00205217" w:rsidP="00446AFD">
      <w:pPr>
        <w:pStyle w:val="Akapitzlist"/>
        <w:numPr>
          <w:ilvl w:val="0"/>
          <w:numId w:val="125"/>
        </w:numPr>
        <w:spacing w:after="0"/>
        <w:ind w:left="426" w:hanging="426"/>
        <w:contextualSpacing w:val="0"/>
        <w:jc w:val="both"/>
        <w:rPr>
          <w:rFonts w:eastAsia="Times New Roman"/>
          <w:b/>
          <w:bCs/>
          <w:szCs w:val="24"/>
          <w:lang w:eastAsia="pl-PL"/>
        </w:rPr>
      </w:pPr>
      <w:r w:rsidRPr="001C37C7">
        <w:rPr>
          <w:rStyle w:val="Pogrubienie"/>
          <w:b w:val="0"/>
          <w:szCs w:val="24"/>
          <w:shd w:val="clear" w:color="auto" w:fill="FFFFFF"/>
        </w:rPr>
        <w:t xml:space="preserve">Ustawa z dnia 14 grudnia 2016 r. </w:t>
      </w:r>
      <w:r w:rsidR="00D67C3A" w:rsidRPr="001C37C7">
        <w:rPr>
          <w:rStyle w:val="Pogrubienie"/>
          <w:b w:val="0"/>
          <w:szCs w:val="24"/>
          <w:shd w:val="clear" w:color="auto" w:fill="FFFFFF"/>
        </w:rPr>
        <w:t>Prawo oświatowe</w:t>
      </w:r>
      <w:r w:rsidRPr="001C37C7">
        <w:rPr>
          <w:rStyle w:val="Pogrubienie"/>
          <w:b w:val="0"/>
          <w:szCs w:val="24"/>
          <w:shd w:val="clear" w:color="auto" w:fill="FFFFFF"/>
        </w:rPr>
        <w:t xml:space="preserve"> (</w:t>
      </w:r>
      <w:r w:rsidR="00AC76BC" w:rsidRPr="001C37C7">
        <w:rPr>
          <w:rStyle w:val="Pogrubienie"/>
          <w:b w:val="0"/>
          <w:szCs w:val="24"/>
          <w:shd w:val="clear" w:color="auto" w:fill="FFFFFF"/>
        </w:rPr>
        <w:t xml:space="preserve">t. j. </w:t>
      </w:r>
      <w:r w:rsidRPr="001C37C7">
        <w:rPr>
          <w:rStyle w:val="Pogrubienie"/>
          <w:b w:val="0"/>
          <w:szCs w:val="24"/>
          <w:shd w:val="clear" w:color="auto" w:fill="FFFFFF"/>
        </w:rPr>
        <w:t>Dz. U.</w:t>
      </w:r>
      <w:r w:rsidR="00AC76BC" w:rsidRPr="001C37C7">
        <w:rPr>
          <w:rStyle w:val="Pogrubienie"/>
          <w:b w:val="0"/>
          <w:szCs w:val="24"/>
          <w:shd w:val="clear" w:color="auto" w:fill="FFFFFF"/>
        </w:rPr>
        <w:t xml:space="preserve"> z 2021</w:t>
      </w:r>
      <w:r w:rsidRPr="001C37C7">
        <w:rPr>
          <w:rStyle w:val="Pogrubienie"/>
          <w:b w:val="0"/>
          <w:szCs w:val="24"/>
          <w:shd w:val="clear" w:color="auto" w:fill="FFFFFF"/>
        </w:rPr>
        <w:t xml:space="preserve"> </w:t>
      </w:r>
      <w:r w:rsidR="000803E6" w:rsidRPr="001C37C7">
        <w:rPr>
          <w:rStyle w:val="Pogrubienie"/>
          <w:b w:val="0"/>
          <w:szCs w:val="24"/>
          <w:shd w:val="clear" w:color="auto" w:fill="FFFFFF"/>
        </w:rPr>
        <w:t>poz.</w:t>
      </w:r>
      <w:r w:rsidRPr="001C37C7">
        <w:rPr>
          <w:rStyle w:val="Pogrubienie"/>
          <w:b w:val="0"/>
          <w:szCs w:val="24"/>
          <w:shd w:val="clear" w:color="auto" w:fill="FFFFFF"/>
        </w:rPr>
        <w:t xml:space="preserve"> </w:t>
      </w:r>
      <w:r w:rsidR="00AC76BC" w:rsidRPr="001C37C7">
        <w:rPr>
          <w:rStyle w:val="Pogrubienie"/>
          <w:b w:val="0"/>
          <w:szCs w:val="24"/>
          <w:shd w:val="clear" w:color="auto" w:fill="FFFFFF"/>
        </w:rPr>
        <w:t>1082 ze zm.</w:t>
      </w:r>
      <w:r w:rsidRPr="001C37C7">
        <w:rPr>
          <w:rStyle w:val="Pogrubienie"/>
          <w:b w:val="0"/>
          <w:szCs w:val="24"/>
          <w:shd w:val="clear" w:color="auto" w:fill="FFFFFF"/>
        </w:rPr>
        <w:t>)</w:t>
      </w:r>
      <w:r w:rsidR="00F84C21" w:rsidRPr="001C37C7">
        <w:rPr>
          <w:rStyle w:val="Pogrubienie"/>
          <w:b w:val="0"/>
          <w:szCs w:val="24"/>
          <w:shd w:val="clear" w:color="auto" w:fill="FFFFFF"/>
        </w:rPr>
        <w:t>.</w:t>
      </w:r>
    </w:p>
    <w:p w14:paraId="3D5E5A71" w14:textId="77777777" w:rsidR="00BD5A8F" w:rsidRPr="001C37C7" w:rsidRDefault="00205217" w:rsidP="00446AFD">
      <w:pPr>
        <w:pStyle w:val="Akapitzlist"/>
        <w:numPr>
          <w:ilvl w:val="0"/>
          <w:numId w:val="125"/>
        </w:numPr>
        <w:spacing w:after="0"/>
        <w:ind w:left="426" w:hanging="426"/>
        <w:contextualSpacing w:val="0"/>
        <w:jc w:val="both"/>
        <w:rPr>
          <w:rFonts w:eastAsia="Times New Roman"/>
          <w:b/>
          <w:bCs/>
          <w:szCs w:val="24"/>
          <w:lang w:eastAsia="pl-PL"/>
        </w:rPr>
      </w:pPr>
      <w:r w:rsidRPr="001C37C7">
        <w:rPr>
          <w:rStyle w:val="Pogrubienie"/>
          <w:b w:val="0"/>
          <w:szCs w:val="24"/>
          <w:shd w:val="clear" w:color="auto" w:fill="FFFFFF"/>
        </w:rPr>
        <w:t xml:space="preserve">Ustawa z dnia 14 września 2016 r. </w:t>
      </w:r>
      <w:r w:rsidR="00D67C3A" w:rsidRPr="001C37C7">
        <w:rPr>
          <w:rStyle w:val="Pogrubienie"/>
          <w:b w:val="0"/>
          <w:szCs w:val="24"/>
          <w:shd w:val="clear" w:color="auto" w:fill="FFFFFF"/>
        </w:rPr>
        <w:t>Przepisy wprowadzające ustawę prawo oświatowe</w:t>
      </w:r>
      <w:r w:rsidRPr="001C37C7">
        <w:rPr>
          <w:rStyle w:val="Pogrubienie"/>
          <w:b w:val="0"/>
          <w:szCs w:val="24"/>
          <w:shd w:val="clear" w:color="auto" w:fill="FFFFFF"/>
        </w:rPr>
        <w:t xml:space="preserve"> </w:t>
      </w:r>
      <w:r w:rsidR="00D67C3A" w:rsidRPr="001C37C7">
        <w:rPr>
          <w:rStyle w:val="Pogrubienie"/>
          <w:b w:val="0"/>
          <w:szCs w:val="24"/>
          <w:shd w:val="clear" w:color="auto" w:fill="FFFFFF"/>
        </w:rPr>
        <w:br/>
      </w:r>
      <w:r w:rsidRPr="001C37C7">
        <w:rPr>
          <w:rStyle w:val="Pogrubienie"/>
          <w:b w:val="0"/>
          <w:szCs w:val="24"/>
          <w:shd w:val="clear" w:color="auto" w:fill="FFFFFF"/>
        </w:rPr>
        <w:t>(Dz. U. z 2017 r. poz. 60)</w:t>
      </w:r>
      <w:r w:rsidR="00F84C21" w:rsidRPr="001C37C7">
        <w:rPr>
          <w:rStyle w:val="Pogrubienie"/>
          <w:b w:val="0"/>
          <w:szCs w:val="24"/>
          <w:shd w:val="clear" w:color="auto" w:fill="FFFFFF"/>
        </w:rPr>
        <w:t>.</w:t>
      </w:r>
    </w:p>
    <w:p w14:paraId="67C0769E" w14:textId="16962996" w:rsidR="00BD5A8F" w:rsidRPr="001C37C7" w:rsidRDefault="00205217" w:rsidP="00446AFD">
      <w:pPr>
        <w:pStyle w:val="Akapitzlist"/>
        <w:numPr>
          <w:ilvl w:val="0"/>
          <w:numId w:val="125"/>
        </w:numPr>
        <w:spacing w:after="0"/>
        <w:ind w:left="426" w:hanging="426"/>
        <w:contextualSpacing w:val="0"/>
        <w:jc w:val="both"/>
        <w:rPr>
          <w:rFonts w:eastAsia="Times New Roman"/>
          <w:bCs/>
          <w:szCs w:val="24"/>
          <w:lang w:eastAsia="pl-PL"/>
        </w:rPr>
      </w:pPr>
      <w:r w:rsidRPr="001C37C7">
        <w:rPr>
          <w:szCs w:val="24"/>
          <w:shd w:val="clear" w:color="auto" w:fill="FFFFFF"/>
        </w:rPr>
        <w:t>Ustawa z dnia 7 wrześ</w:t>
      </w:r>
      <w:r w:rsidR="009E3DCB" w:rsidRPr="001C37C7">
        <w:rPr>
          <w:szCs w:val="24"/>
          <w:shd w:val="clear" w:color="auto" w:fill="FFFFFF"/>
        </w:rPr>
        <w:t xml:space="preserve">nia 1991 r. o systemie oświaty </w:t>
      </w:r>
      <w:r w:rsidRPr="001C37C7">
        <w:rPr>
          <w:szCs w:val="24"/>
          <w:shd w:val="clear" w:color="auto" w:fill="FFFFFF"/>
        </w:rPr>
        <w:t>(</w:t>
      </w:r>
      <w:r w:rsidR="00AC76BC" w:rsidRPr="001C37C7">
        <w:rPr>
          <w:szCs w:val="24"/>
          <w:shd w:val="clear" w:color="auto" w:fill="FFFFFF"/>
        </w:rPr>
        <w:t xml:space="preserve">t. j. </w:t>
      </w:r>
      <w:r w:rsidRPr="001C37C7">
        <w:rPr>
          <w:szCs w:val="24"/>
          <w:shd w:val="clear" w:color="auto" w:fill="FFFFFF"/>
        </w:rPr>
        <w:t>Dz. U. z 20</w:t>
      </w:r>
      <w:r w:rsidR="00AC76BC" w:rsidRPr="001C37C7">
        <w:rPr>
          <w:szCs w:val="24"/>
          <w:shd w:val="clear" w:color="auto" w:fill="FFFFFF"/>
        </w:rPr>
        <w:t>20</w:t>
      </w:r>
      <w:r w:rsidRPr="001C37C7">
        <w:rPr>
          <w:szCs w:val="24"/>
          <w:shd w:val="clear" w:color="auto" w:fill="FFFFFF"/>
        </w:rPr>
        <w:t xml:space="preserve"> r., poz. </w:t>
      </w:r>
      <w:r w:rsidR="00AC76BC" w:rsidRPr="001C37C7">
        <w:rPr>
          <w:szCs w:val="24"/>
          <w:shd w:val="clear" w:color="auto" w:fill="FFFFFF"/>
        </w:rPr>
        <w:t>1327 ze zm.</w:t>
      </w:r>
      <w:r w:rsidRPr="001C37C7">
        <w:rPr>
          <w:szCs w:val="24"/>
          <w:shd w:val="clear" w:color="auto" w:fill="FFFFFF"/>
        </w:rPr>
        <w:t>)</w:t>
      </w:r>
      <w:r w:rsidR="00F84C21" w:rsidRPr="001C37C7">
        <w:rPr>
          <w:szCs w:val="24"/>
          <w:shd w:val="clear" w:color="auto" w:fill="FFFFFF"/>
        </w:rPr>
        <w:t>.</w:t>
      </w:r>
    </w:p>
    <w:p w14:paraId="7ADFE67E" w14:textId="3F64646A" w:rsidR="00DB674B" w:rsidRPr="001C37C7" w:rsidRDefault="00205217" w:rsidP="001C37C7">
      <w:pPr>
        <w:pStyle w:val="Akapitzlist"/>
        <w:numPr>
          <w:ilvl w:val="0"/>
          <w:numId w:val="125"/>
        </w:numPr>
        <w:spacing w:after="0"/>
        <w:ind w:left="426" w:hanging="426"/>
        <w:contextualSpacing w:val="0"/>
        <w:jc w:val="both"/>
        <w:rPr>
          <w:rFonts w:eastAsia="Times New Roman"/>
          <w:bCs/>
          <w:szCs w:val="24"/>
          <w:lang w:eastAsia="pl-PL"/>
        </w:rPr>
      </w:pPr>
      <w:r w:rsidRPr="001C37C7">
        <w:rPr>
          <w:szCs w:val="24"/>
          <w:shd w:val="clear" w:color="auto" w:fill="FFFFFF"/>
        </w:rPr>
        <w:t xml:space="preserve">Konwencja o prawach dziecka przyjęta przez Zgromadzenie Ogólne Narodów </w:t>
      </w:r>
    </w:p>
    <w:p w14:paraId="7A9A6AE1" w14:textId="77777777" w:rsidR="00D67C3A" w:rsidRPr="004909F9" w:rsidRDefault="00D67C3A" w:rsidP="004909F9">
      <w:pPr>
        <w:spacing w:after="0"/>
        <w:jc w:val="both"/>
        <w:rPr>
          <w:rFonts w:ascii="Times New Roman" w:hAnsi="Times New Roman"/>
          <w:sz w:val="24"/>
          <w:szCs w:val="24"/>
        </w:rPr>
      </w:pPr>
    </w:p>
    <w:p w14:paraId="1103245D" w14:textId="77777777" w:rsidR="00A60554" w:rsidRPr="004909F9" w:rsidRDefault="00074231" w:rsidP="004909F9">
      <w:pPr>
        <w:pStyle w:val="Rozdzia"/>
        <w:spacing w:before="0" w:line="276" w:lineRule="auto"/>
        <w:jc w:val="both"/>
        <w:rPr>
          <w:rFonts w:ascii="Times New Roman" w:hAnsi="Times New Roman"/>
          <w:color w:val="auto"/>
          <w:sz w:val="24"/>
          <w:szCs w:val="24"/>
        </w:rPr>
      </w:pPr>
      <w:bookmarkStart w:id="1" w:name="_Toc493770149"/>
      <w:r w:rsidRPr="004909F9">
        <w:rPr>
          <w:rFonts w:ascii="Times New Roman" w:hAnsi="Times New Roman"/>
          <w:color w:val="auto"/>
          <w:sz w:val="24"/>
          <w:szCs w:val="24"/>
        </w:rPr>
        <w:t>Rozdział I</w:t>
      </w:r>
    </w:p>
    <w:p w14:paraId="4096C98B" w14:textId="409AC42D" w:rsidR="005829EC" w:rsidRPr="004909F9" w:rsidRDefault="00074231" w:rsidP="00AC76BC">
      <w:pPr>
        <w:pStyle w:val="Rozdzia"/>
        <w:spacing w:before="0" w:line="276" w:lineRule="auto"/>
        <w:ind w:firstLine="708"/>
        <w:jc w:val="both"/>
        <w:rPr>
          <w:rFonts w:ascii="Times New Roman" w:hAnsi="Times New Roman"/>
          <w:color w:val="auto"/>
          <w:sz w:val="24"/>
          <w:szCs w:val="24"/>
        </w:rPr>
      </w:pPr>
      <w:r w:rsidRPr="004909F9">
        <w:rPr>
          <w:rFonts w:ascii="Times New Roman" w:hAnsi="Times New Roman"/>
          <w:color w:val="auto"/>
          <w:sz w:val="24"/>
          <w:szCs w:val="24"/>
        </w:rPr>
        <w:t>Postanowienia wstępne</w:t>
      </w:r>
      <w:bookmarkEnd w:id="1"/>
    </w:p>
    <w:p w14:paraId="73BEB774" w14:textId="77777777" w:rsidR="00D67C3A" w:rsidRPr="004909F9" w:rsidRDefault="00D67C3A" w:rsidP="004909F9">
      <w:pPr>
        <w:spacing w:after="0"/>
        <w:jc w:val="both"/>
        <w:rPr>
          <w:rFonts w:ascii="Times New Roman" w:eastAsia="Times New Roman" w:hAnsi="Times New Roman"/>
          <w:sz w:val="24"/>
          <w:szCs w:val="24"/>
          <w:lang w:eastAsia="pl-PL"/>
        </w:rPr>
      </w:pPr>
    </w:p>
    <w:p w14:paraId="7690D4CC" w14:textId="77777777" w:rsidR="00C261A6" w:rsidRPr="004909F9" w:rsidRDefault="00C261A6" w:rsidP="004909F9">
      <w:pPr>
        <w:spacing w:after="0"/>
        <w:jc w:val="both"/>
        <w:rPr>
          <w:rFonts w:ascii="Times New Roman" w:hAnsi="Times New Roman"/>
          <w:sz w:val="24"/>
          <w:szCs w:val="24"/>
        </w:rPr>
      </w:pPr>
      <w:r w:rsidRPr="004909F9">
        <w:rPr>
          <w:rFonts w:ascii="Times New Roman" w:eastAsia="Times New Roman" w:hAnsi="Times New Roman"/>
          <w:sz w:val="24"/>
          <w:szCs w:val="24"/>
          <w:lang w:eastAsia="pl-PL"/>
        </w:rPr>
        <w:t>§ 1</w:t>
      </w:r>
      <w:r w:rsidR="00F84C21" w:rsidRPr="004909F9">
        <w:rPr>
          <w:rFonts w:ascii="Times New Roman" w:eastAsia="Times New Roman" w:hAnsi="Times New Roman"/>
          <w:sz w:val="24"/>
          <w:szCs w:val="24"/>
          <w:lang w:eastAsia="pl-PL"/>
        </w:rPr>
        <w:t>.</w:t>
      </w:r>
    </w:p>
    <w:p w14:paraId="2D409976" w14:textId="77777777" w:rsidR="00C261A6" w:rsidRPr="004909F9" w:rsidRDefault="00C261A6" w:rsidP="004909F9">
      <w:pPr>
        <w:pStyle w:val="Akapitzlist"/>
        <w:numPr>
          <w:ilvl w:val="0"/>
          <w:numId w:val="2"/>
        </w:numPr>
        <w:spacing w:after="0"/>
        <w:ind w:left="426" w:hanging="284"/>
        <w:contextualSpacing w:val="0"/>
        <w:jc w:val="both"/>
        <w:rPr>
          <w:szCs w:val="24"/>
        </w:rPr>
      </w:pPr>
      <w:r w:rsidRPr="004909F9">
        <w:rPr>
          <w:rFonts w:eastAsia="Times New Roman"/>
          <w:szCs w:val="24"/>
          <w:lang w:eastAsia="pl-PL"/>
        </w:rPr>
        <w:t>Sz</w:t>
      </w:r>
      <w:r w:rsidR="00AC559E" w:rsidRPr="004909F9">
        <w:rPr>
          <w:rFonts w:eastAsia="Times New Roman"/>
          <w:szCs w:val="24"/>
          <w:lang w:eastAsia="pl-PL"/>
        </w:rPr>
        <w:t xml:space="preserve">koła Podstawowa im. ks. Jana Twardowskiego w Chwiramie </w:t>
      </w:r>
      <w:r w:rsidRPr="004909F9">
        <w:rPr>
          <w:rFonts w:eastAsia="Times New Roman"/>
          <w:szCs w:val="24"/>
          <w:lang w:eastAsia="pl-PL"/>
        </w:rPr>
        <w:t xml:space="preserve">jest publiczną szkołą podstawową. </w:t>
      </w:r>
    </w:p>
    <w:p w14:paraId="224C0761" w14:textId="77777777" w:rsidR="00C261A6" w:rsidRPr="004909F9" w:rsidRDefault="00C261A6" w:rsidP="004909F9">
      <w:pPr>
        <w:pStyle w:val="Akapitzlist"/>
        <w:numPr>
          <w:ilvl w:val="0"/>
          <w:numId w:val="2"/>
        </w:numPr>
        <w:spacing w:after="0"/>
        <w:ind w:left="426" w:hanging="284"/>
        <w:contextualSpacing w:val="0"/>
        <w:jc w:val="both"/>
        <w:rPr>
          <w:szCs w:val="24"/>
        </w:rPr>
      </w:pPr>
      <w:r w:rsidRPr="004909F9">
        <w:rPr>
          <w:rFonts w:eastAsia="Times New Roman"/>
          <w:szCs w:val="24"/>
          <w:lang w:eastAsia="pl-PL"/>
        </w:rPr>
        <w:t>Siedziba szkoły znajduje się</w:t>
      </w:r>
      <w:r w:rsidR="00F05463" w:rsidRPr="004909F9">
        <w:rPr>
          <w:rFonts w:eastAsia="Times New Roman"/>
          <w:szCs w:val="24"/>
          <w:lang w:eastAsia="pl-PL"/>
        </w:rPr>
        <w:t xml:space="preserve"> </w:t>
      </w:r>
      <w:r w:rsidR="00AC559E" w:rsidRPr="004909F9">
        <w:rPr>
          <w:rFonts w:eastAsia="Times New Roman"/>
          <w:szCs w:val="24"/>
          <w:lang w:eastAsia="pl-PL"/>
        </w:rPr>
        <w:t>w Chwiramie, Chwiram 1, 78-600 Wałcz</w:t>
      </w:r>
      <w:r w:rsidRPr="004909F9">
        <w:rPr>
          <w:rFonts w:eastAsia="Times New Roman"/>
          <w:szCs w:val="24"/>
          <w:lang w:eastAsia="pl-PL"/>
        </w:rPr>
        <w:t>.</w:t>
      </w:r>
    </w:p>
    <w:p w14:paraId="59C3E0F7" w14:textId="77777777" w:rsidR="00C261A6" w:rsidRPr="004909F9" w:rsidRDefault="00C261A6" w:rsidP="004909F9">
      <w:pPr>
        <w:pStyle w:val="Akapitzlist"/>
        <w:numPr>
          <w:ilvl w:val="0"/>
          <w:numId w:val="2"/>
        </w:numPr>
        <w:spacing w:after="0"/>
        <w:ind w:left="426" w:hanging="284"/>
        <w:contextualSpacing w:val="0"/>
        <w:jc w:val="both"/>
        <w:rPr>
          <w:szCs w:val="24"/>
        </w:rPr>
      </w:pPr>
      <w:r w:rsidRPr="004909F9">
        <w:rPr>
          <w:rFonts w:eastAsia="Times New Roman"/>
          <w:szCs w:val="24"/>
          <w:lang w:eastAsia="pl-PL"/>
        </w:rPr>
        <w:t xml:space="preserve">Szkole nadane zostało imię </w:t>
      </w:r>
      <w:r w:rsidR="00AC559E" w:rsidRPr="004909F9">
        <w:rPr>
          <w:rFonts w:eastAsia="Times New Roman"/>
          <w:szCs w:val="24"/>
          <w:lang w:eastAsia="pl-PL"/>
        </w:rPr>
        <w:t>ks. Jana Twardowskiego</w:t>
      </w:r>
      <w:r w:rsidR="00F84C21" w:rsidRPr="004909F9">
        <w:rPr>
          <w:rFonts w:eastAsia="Times New Roman"/>
          <w:szCs w:val="24"/>
          <w:lang w:eastAsia="pl-PL"/>
        </w:rPr>
        <w:t>.</w:t>
      </w:r>
    </w:p>
    <w:p w14:paraId="4A9A3D92" w14:textId="74CC977C" w:rsidR="00C261A6" w:rsidRPr="004909F9" w:rsidRDefault="00C261A6" w:rsidP="004909F9">
      <w:pPr>
        <w:pStyle w:val="Akapitzlist"/>
        <w:numPr>
          <w:ilvl w:val="0"/>
          <w:numId w:val="2"/>
        </w:numPr>
        <w:spacing w:after="0"/>
        <w:ind w:left="426" w:hanging="284"/>
        <w:contextualSpacing w:val="0"/>
        <w:jc w:val="both"/>
        <w:rPr>
          <w:szCs w:val="24"/>
        </w:rPr>
      </w:pPr>
      <w:r w:rsidRPr="004909F9">
        <w:rPr>
          <w:rFonts w:eastAsia="Times New Roman"/>
          <w:szCs w:val="24"/>
          <w:lang w:eastAsia="pl-PL"/>
        </w:rPr>
        <w:t>Pełna nazwa szkoły brzmi –</w:t>
      </w:r>
      <w:r w:rsidR="00AC559E" w:rsidRPr="004909F9">
        <w:rPr>
          <w:rFonts w:eastAsia="Times New Roman"/>
          <w:iCs/>
          <w:szCs w:val="24"/>
          <w:lang w:eastAsia="pl-PL"/>
        </w:rPr>
        <w:t xml:space="preserve"> Szkoła Podstawowa </w:t>
      </w:r>
      <w:r w:rsidRPr="004909F9">
        <w:rPr>
          <w:rFonts w:eastAsia="Times New Roman"/>
          <w:iCs/>
          <w:szCs w:val="24"/>
          <w:lang w:eastAsia="pl-PL"/>
        </w:rPr>
        <w:t>im.</w:t>
      </w:r>
      <w:r w:rsidR="00AC559E" w:rsidRPr="004909F9">
        <w:rPr>
          <w:rFonts w:eastAsia="Times New Roman"/>
          <w:iCs/>
          <w:szCs w:val="24"/>
          <w:lang w:eastAsia="pl-PL"/>
        </w:rPr>
        <w:t xml:space="preserve"> </w:t>
      </w:r>
      <w:r w:rsidR="00AC559E" w:rsidRPr="004909F9">
        <w:rPr>
          <w:rFonts w:eastAsia="Times New Roman"/>
          <w:szCs w:val="24"/>
          <w:lang w:eastAsia="pl-PL"/>
        </w:rPr>
        <w:t xml:space="preserve">ks. Jana Twardowskiego </w:t>
      </w:r>
      <w:r w:rsidR="001C37C7">
        <w:rPr>
          <w:rFonts w:eastAsia="Times New Roman"/>
          <w:szCs w:val="24"/>
          <w:lang w:eastAsia="pl-PL"/>
        </w:rPr>
        <w:br/>
      </w:r>
      <w:r w:rsidRPr="004909F9">
        <w:rPr>
          <w:rFonts w:eastAsia="Times New Roman"/>
          <w:iCs/>
          <w:szCs w:val="24"/>
          <w:lang w:eastAsia="pl-PL"/>
        </w:rPr>
        <w:t>w</w:t>
      </w:r>
      <w:r w:rsidR="003A157A" w:rsidRPr="004909F9">
        <w:rPr>
          <w:rFonts w:eastAsia="Times New Roman"/>
          <w:iCs/>
          <w:szCs w:val="24"/>
          <w:lang w:eastAsia="pl-PL"/>
        </w:rPr>
        <w:t xml:space="preserve"> </w:t>
      </w:r>
      <w:r w:rsidR="00AC559E" w:rsidRPr="004909F9">
        <w:rPr>
          <w:rFonts w:eastAsia="Times New Roman"/>
          <w:szCs w:val="24"/>
          <w:lang w:eastAsia="pl-PL"/>
        </w:rPr>
        <w:t>Chwiramie</w:t>
      </w:r>
      <w:r w:rsidRPr="004909F9">
        <w:rPr>
          <w:rFonts w:eastAsia="Times New Roman"/>
          <w:szCs w:val="24"/>
          <w:lang w:eastAsia="pl-PL"/>
        </w:rPr>
        <w:t>.</w:t>
      </w:r>
    </w:p>
    <w:p w14:paraId="1A38DBB7" w14:textId="0C64D448" w:rsidR="00C261A6" w:rsidRPr="004909F9" w:rsidRDefault="00C261A6" w:rsidP="004909F9">
      <w:pPr>
        <w:pStyle w:val="Akapitzlist"/>
        <w:numPr>
          <w:ilvl w:val="0"/>
          <w:numId w:val="2"/>
        </w:numPr>
        <w:spacing w:after="0"/>
        <w:ind w:left="426" w:hanging="284"/>
        <w:contextualSpacing w:val="0"/>
        <w:jc w:val="both"/>
        <w:rPr>
          <w:rFonts w:eastAsia="Times New Roman"/>
          <w:szCs w:val="24"/>
          <w:lang w:eastAsia="pl-PL"/>
        </w:rPr>
      </w:pPr>
      <w:r w:rsidRPr="004909F9">
        <w:rPr>
          <w:rFonts w:eastAsia="Times New Roman"/>
          <w:szCs w:val="24"/>
          <w:lang w:eastAsia="pl-PL"/>
        </w:rPr>
        <w:t>Organem p</w:t>
      </w:r>
      <w:r w:rsidR="00AC559E" w:rsidRPr="004909F9">
        <w:rPr>
          <w:rFonts w:eastAsia="Times New Roman"/>
          <w:szCs w:val="24"/>
          <w:lang w:eastAsia="pl-PL"/>
        </w:rPr>
        <w:t>rowadzącym szkołę jest Gmina Wałcz, z siedzibą w Wałczu ul: Dąbrowskiego 8,</w:t>
      </w:r>
      <w:r w:rsidR="00DB674B" w:rsidRPr="004909F9">
        <w:rPr>
          <w:rFonts w:eastAsia="Times New Roman"/>
          <w:szCs w:val="24"/>
          <w:lang w:eastAsia="pl-PL"/>
        </w:rPr>
        <w:t xml:space="preserve"> </w:t>
      </w:r>
      <w:r w:rsidR="00AC559E" w:rsidRPr="004909F9">
        <w:rPr>
          <w:rFonts w:eastAsia="Times New Roman"/>
          <w:szCs w:val="24"/>
          <w:lang w:eastAsia="pl-PL"/>
        </w:rPr>
        <w:t>78-600 Wałcz</w:t>
      </w:r>
      <w:r w:rsidRPr="004909F9">
        <w:rPr>
          <w:rFonts w:eastAsia="Times New Roman"/>
          <w:szCs w:val="24"/>
          <w:lang w:eastAsia="pl-PL"/>
        </w:rPr>
        <w:t>.</w:t>
      </w:r>
    </w:p>
    <w:p w14:paraId="1251AE82" w14:textId="77777777" w:rsidR="00C261A6" w:rsidRPr="004909F9" w:rsidRDefault="00C261A6" w:rsidP="004909F9">
      <w:pPr>
        <w:pStyle w:val="Akapitzlist"/>
        <w:numPr>
          <w:ilvl w:val="0"/>
          <w:numId w:val="2"/>
        </w:numPr>
        <w:spacing w:after="0"/>
        <w:ind w:left="426" w:hanging="284"/>
        <w:contextualSpacing w:val="0"/>
        <w:jc w:val="both"/>
        <w:rPr>
          <w:szCs w:val="24"/>
        </w:rPr>
      </w:pPr>
      <w:r w:rsidRPr="004909F9">
        <w:rPr>
          <w:rFonts w:eastAsia="Times New Roman"/>
          <w:szCs w:val="24"/>
          <w:lang w:eastAsia="pl-PL"/>
        </w:rPr>
        <w:t xml:space="preserve">Organem sprawującym nadzór </w:t>
      </w:r>
      <w:r w:rsidR="00EC5E0A" w:rsidRPr="004909F9">
        <w:rPr>
          <w:rFonts w:eastAsia="Times New Roman"/>
          <w:szCs w:val="24"/>
          <w:lang w:eastAsia="pl-PL"/>
        </w:rPr>
        <w:t>pedagogiczny nad szkołą jest Z</w:t>
      </w:r>
      <w:r w:rsidR="00AC559E" w:rsidRPr="004909F9">
        <w:rPr>
          <w:rFonts w:eastAsia="Times New Roman"/>
          <w:szCs w:val="24"/>
          <w:lang w:eastAsia="pl-PL"/>
        </w:rPr>
        <w:t>achodniopomorski</w:t>
      </w:r>
      <w:r w:rsidRPr="004909F9">
        <w:rPr>
          <w:rFonts w:eastAsia="Times New Roman"/>
          <w:szCs w:val="24"/>
          <w:lang w:eastAsia="pl-PL"/>
        </w:rPr>
        <w:t xml:space="preserve"> Kurator Oświaty.</w:t>
      </w:r>
    </w:p>
    <w:p w14:paraId="62A07F73" w14:textId="77777777" w:rsidR="005829EC" w:rsidRPr="004909F9" w:rsidRDefault="005829EC" w:rsidP="004909F9">
      <w:pPr>
        <w:spacing w:after="0"/>
        <w:jc w:val="both"/>
        <w:rPr>
          <w:rFonts w:ascii="Times New Roman" w:eastAsia="Times New Roman" w:hAnsi="Times New Roman"/>
          <w:sz w:val="24"/>
          <w:szCs w:val="24"/>
          <w:lang w:eastAsia="pl-PL"/>
        </w:rPr>
      </w:pPr>
    </w:p>
    <w:p w14:paraId="424650E5" w14:textId="77777777" w:rsidR="00C261A6" w:rsidRPr="004909F9" w:rsidRDefault="00C261A6" w:rsidP="004909F9">
      <w:pPr>
        <w:spacing w:after="0"/>
        <w:jc w:val="both"/>
        <w:rPr>
          <w:rFonts w:ascii="Times New Roman" w:hAnsi="Times New Roman"/>
          <w:sz w:val="24"/>
          <w:szCs w:val="24"/>
        </w:rPr>
      </w:pPr>
      <w:r w:rsidRPr="004909F9">
        <w:rPr>
          <w:rFonts w:ascii="Times New Roman" w:eastAsia="Times New Roman" w:hAnsi="Times New Roman"/>
          <w:sz w:val="24"/>
          <w:szCs w:val="24"/>
          <w:lang w:eastAsia="pl-PL"/>
        </w:rPr>
        <w:t>§</w:t>
      </w:r>
      <w:r w:rsidRPr="004909F9">
        <w:rPr>
          <w:rFonts w:ascii="Times New Roman" w:eastAsia="Times New Roman" w:hAnsi="Times New Roman"/>
          <w:bCs/>
          <w:sz w:val="24"/>
          <w:szCs w:val="24"/>
          <w:lang w:eastAsia="pl-PL"/>
        </w:rPr>
        <w:t xml:space="preserve"> 2</w:t>
      </w:r>
      <w:r w:rsidR="00F84C21" w:rsidRPr="004909F9">
        <w:rPr>
          <w:rFonts w:ascii="Times New Roman" w:eastAsia="Times New Roman" w:hAnsi="Times New Roman"/>
          <w:bCs/>
          <w:sz w:val="24"/>
          <w:szCs w:val="24"/>
          <w:lang w:eastAsia="pl-PL"/>
        </w:rPr>
        <w:t>.</w:t>
      </w:r>
    </w:p>
    <w:p w14:paraId="250417E3" w14:textId="67DC62B9" w:rsidR="00AC76BC" w:rsidRPr="001C37C7" w:rsidRDefault="00AC76BC" w:rsidP="00AC76BC">
      <w:pPr>
        <w:pStyle w:val="Akapitzlist"/>
        <w:numPr>
          <w:ilvl w:val="6"/>
          <w:numId w:val="3"/>
        </w:numPr>
        <w:spacing w:after="0"/>
        <w:ind w:left="426" w:hanging="284"/>
        <w:contextualSpacing w:val="0"/>
        <w:jc w:val="both"/>
        <w:rPr>
          <w:rFonts w:eastAsia="Times New Roman"/>
          <w:strike/>
          <w:szCs w:val="24"/>
          <w:lang w:eastAsia="pl-PL"/>
        </w:rPr>
      </w:pPr>
      <w:bookmarkStart w:id="2" w:name="_Hlk81493214"/>
      <w:r w:rsidRPr="001C37C7">
        <w:t>Kształcenie w szkole podstawowej trwa osiem lat i jest podzielone na dwa etapy edukacyjne:</w:t>
      </w:r>
    </w:p>
    <w:p w14:paraId="29152FB7" w14:textId="08860A65" w:rsidR="00AC76BC" w:rsidRPr="001C37C7" w:rsidRDefault="00AC76BC" w:rsidP="00AC76BC">
      <w:pPr>
        <w:pStyle w:val="Standard"/>
        <w:spacing w:line="276" w:lineRule="auto"/>
        <w:ind w:left="426"/>
        <w:jc w:val="both"/>
        <w:rPr>
          <w:color w:val="auto"/>
        </w:rPr>
      </w:pPr>
      <w:bookmarkStart w:id="3" w:name="_Hlk525811375"/>
      <w:r w:rsidRPr="001C37C7">
        <w:rPr>
          <w:color w:val="auto"/>
        </w:rPr>
        <w:t>1) I etap edukacyjny obejmujący klasy I – III –</w:t>
      </w:r>
      <w:r w:rsidR="006D7D22" w:rsidRPr="001C37C7">
        <w:rPr>
          <w:color w:val="auto"/>
        </w:rPr>
        <w:t xml:space="preserve"> </w:t>
      </w:r>
      <w:r w:rsidRPr="001C37C7">
        <w:rPr>
          <w:color w:val="auto"/>
        </w:rPr>
        <w:t>edukacja wczesnoszkolna;</w:t>
      </w:r>
    </w:p>
    <w:p w14:paraId="4A9DDBBF" w14:textId="632ED599" w:rsidR="00AC76BC" w:rsidRPr="001C37C7" w:rsidRDefault="00AC76BC" w:rsidP="00AC76BC">
      <w:pPr>
        <w:pStyle w:val="Standard"/>
        <w:spacing w:line="276" w:lineRule="auto"/>
        <w:ind w:left="426"/>
        <w:jc w:val="both"/>
        <w:rPr>
          <w:strike/>
          <w:color w:val="auto"/>
          <w:lang w:eastAsia="pl-PL"/>
        </w:rPr>
      </w:pPr>
      <w:r w:rsidRPr="001C37C7">
        <w:rPr>
          <w:color w:val="auto"/>
        </w:rPr>
        <w:t>2) II etap edukacyjny obejmujący klasy IV – VIII</w:t>
      </w:r>
      <w:bookmarkEnd w:id="3"/>
      <w:r w:rsidRPr="001C37C7">
        <w:rPr>
          <w:color w:val="auto"/>
        </w:rPr>
        <w:t>.</w:t>
      </w:r>
    </w:p>
    <w:bookmarkEnd w:id="2"/>
    <w:p w14:paraId="1BC3AB82" w14:textId="77777777" w:rsidR="005829EC" w:rsidRPr="004909F9" w:rsidRDefault="00C261A6" w:rsidP="004909F9">
      <w:pPr>
        <w:pStyle w:val="Akapitzlist"/>
        <w:numPr>
          <w:ilvl w:val="6"/>
          <w:numId w:val="3"/>
        </w:numPr>
        <w:spacing w:after="0"/>
        <w:ind w:left="426" w:hanging="284"/>
        <w:contextualSpacing w:val="0"/>
        <w:jc w:val="both"/>
        <w:rPr>
          <w:rFonts w:eastAsia="Times New Roman"/>
          <w:szCs w:val="24"/>
          <w:lang w:eastAsia="pl-PL"/>
        </w:rPr>
      </w:pPr>
      <w:r w:rsidRPr="004909F9">
        <w:rPr>
          <w:rFonts w:eastAsia="Times New Roman"/>
          <w:szCs w:val="24"/>
          <w:lang w:eastAsia="pl-PL"/>
        </w:rPr>
        <w:t>W szkole prowa</w:t>
      </w:r>
      <w:r w:rsidR="000803E6" w:rsidRPr="004909F9">
        <w:rPr>
          <w:rFonts w:eastAsia="Times New Roman"/>
          <w:szCs w:val="24"/>
          <w:lang w:eastAsia="pl-PL"/>
        </w:rPr>
        <w:t>dzone są oddziały przedszkolne.</w:t>
      </w:r>
    </w:p>
    <w:p w14:paraId="3C974862" w14:textId="77777777" w:rsidR="005829EC" w:rsidRPr="004909F9" w:rsidRDefault="00C261A6" w:rsidP="004909F9">
      <w:pPr>
        <w:pStyle w:val="Akapitzlist"/>
        <w:numPr>
          <w:ilvl w:val="6"/>
          <w:numId w:val="3"/>
        </w:numPr>
        <w:spacing w:after="0"/>
        <w:ind w:left="426" w:hanging="284"/>
        <w:contextualSpacing w:val="0"/>
        <w:jc w:val="both"/>
        <w:rPr>
          <w:rFonts w:eastAsia="Times New Roman"/>
          <w:szCs w:val="24"/>
          <w:lang w:eastAsia="pl-PL"/>
        </w:rPr>
      </w:pPr>
      <w:r w:rsidRPr="004909F9">
        <w:rPr>
          <w:rFonts w:eastAsia="Times New Roman"/>
          <w:szCs w:val="24"/>
          <w:lang w:eastAsia="pl-PL"/>
        </w:rPr>
        <w:t>W ostatniej klasie przeprowadza się egzamin ósmoklasisty.</w:t>
      </w:r>
    </w:p>
    <w:p w14:paraId="12C0AD3F" w14:textId="748794B8" w:rsidR="00C261A6" w:rsidRPr="004909F9" w:rsidRDefault="00C261A6" w:rsidP="004909F9">
      <w:pPr>
        <w:pStyle w:val="Akapitzlist"/>
        <w:numPr>
          <w:ilvl w:val="6"/>
          <w:numId w:val="3"/>
        </w:numPr>
        <w:spacing w:after="0"/>
        <w:ind w:left="426" w:hanging="284"/>
        <w:contextualSpacing w:val="0"/>
        <w:jc w:val="both"/>
        <w:rPr>
          <w:szCs w:val="24"/>
        </w:rPr>
      </w:pPr>
      <w:r w:rsidRPr="004909F9">
        <w:rPr>
          <w:rFonts w:eastAsia="Times New Roman"/>
          <w:szCs w:val="24"/>
          <w:lang w:eastAsia="pl-PL"/>
        </w:rPr>
        <w:t xml:space="preserve">Świadectwo ukończenia szkoły </w:t>
      </w:r>
      <w:r w:rsidRPr="004909F9">
        <w:rPr>
          <w:rFonts w:eastAsia="Times New Roman"/>
          <w:bCs/>
          <w:szCs w:val="24"/>
          <w:lang w:eastAsia="pl-PL"/>
        </w:rPr>
        <w:t xml:space="preserve">potwierdza uzyskanie wykształcenia podstawowego </w:t>
      </w:r>
      <w:r w:rsidR="001C37C7">
        <w:rPr>
          <w:rFonts w:eastAsia="Times New Roman"/>
          <w:bCs/>
          <w:szCs w:val="24"/>
          <w:lang w:eastAsia="pl-PL"/>
        </w:rPr>
        <w:br/>
      </w:r>
      <w:r w:rsidRPr="004909F9">
        <w:rPr>
          <w:rFonts w:eastAsia="Times New Roman"/>
          <w:bCs/>
          <w:szCs w:val="24"/>
          <w:lang w:eastAsia="pl-PL"/>
        </w:rPr>
        <w:t xml:space="preserve">i </w:t>
      </w:r>
      <w:r w:rsidRPr="004909F9">
        <w:rPr>
          <w:rFonts w:eastAsia="Times New Roman"/>
          <w:szCs w:val="24"/>
          <w:lang w:eastAsia="pl-PL"/>
        </w:rPr>
        <w:t xml:space="preserve">uprawnia do ubiegania się o przyjęcie </w:t>
      </w:r>
      <w:r w:rsidRPr="004909F9">
        <w:rPr>
          <w:rFonts w:eastAsia="Times New Roman"/>
          <w:bCs/>
          <w:szCs w:val="24"/>
          <w:lang w:eastAsia="pl-PL"/>
        </w:rPr>
        <w:t>do</w:t>
      </w:r>
      <w:r w:rsidRPr="004909F9">
        <w:rPr>
          <w:rFonts w:eastAsia="Times New Roman"/>
          <w:b/>
          <w:bCs/>
          <w:szCs w:val="24"/>
          <w:lang w:eastAsia="pl-PL"/>
        </w:rPr>
        <w:t xml:space="preserve"> </w:t>
      </w:r>
      <w:r w:rsidRPr="004909F9">
        <w:rPr>
          <w:rFonts w:eastAsia="Times New Roman"/>
          <w:szCs w:val="24"/>
          <w:lang w:eastAsia="pl-PL"/>
        </w:rPr>
        <w:t>szkoły ponadpodstawowej.</w:t>
      </w:r>
    </w:p>
    <w:p w14:paraId="04C314F8" w14:textId="77777777" w:rsidR="005829EC" w:rsidRPr="004909F9" w:rsidRDefault="005829EC" w:rsidP="004909F9">
      <w:pPr>
        <w:spacing w:after="0"/>
        <w:jc w:val="both"/>
        <w:rPr>
          <w:rFonts w:ascii="Times New Roman" w:eastAsia="Times New Roman" w:hAnsi="Times New Roman"/>
          <w:sz w:val="24"/>
          <w:szCs w:val="24"/>
          <w:lang w:eastAsia="pl-PL"/>
        </w:rPr>
      </w:pPr>
    </w:p>
    <w:p w14:paraId="4B0821B8" w14:textId="77777777" w:rsidR="00C261A6" w:rsidRPr="004909F9" w:rsidRDefault="00C261A6" w:rsidP="004909F9">
      <w:pPr>
        <w:spacing w:after="0"/>
        <w:jc w:val="both"/>
        <w:rPr>
          <w:rFonts w:ascii="Times New Roman" w:hAnsi="Times New Roman"/>
          <w:sz w:val="24"/>
          <w:szCs w:val="24"/>
        </w:rPr>
      </w:pPr>
      <w:r w:rsidRPr="004909F9">
        <w:rPr>
          <w:rFonts w:ascii="Times New Roman" w:eastAsia="Times New Roman" w:hAnsi="Times New Roman"/>
          <w:sz w:val="24"/>
          <w:szCs w:val="24"/>
          <w:lang w:eastAsia="pl-PL"/>
        </w:rPr>
        <w:t>§</w:t>
      </w:r>
      <w:r w:rsidRPr="004909F9">
        <w:rPr>
          <w:rFonts w:ascii="Times New Roman" w:eastAsia="Times New Roman" w:hAnsi="Times New Roman"/>
          <w:bCs/>
          <w:sz w:val="24"/>
          <w:szCs w:val="24"/>
          <w:lang w:eastAsia="pl-PL"/>
        </w:rPr>
        <w:t xml:space="preserve"> 3</w:t>
      </w:r>
      <w:r w:rsidR="00F84C21" w:rsidRPr="004909F9">
        <w:rPr>
          <w:rFonts w:ascii="Times New Roman" w:eastAsia="Times New Roman" w:hAnsi="Times New Roman"/>
          <w:bCs/>
          <w:sz w:val="24"/>
          <w:szCs w:val="24"/>
          <w:lang w:eastAsia="pl-PL"/>
        </w:rPr>
        <w:t>.</w:t>
      </w:r>
    </w:p>
    <w:p w14:paraId="12026F75" w14:textId="77777777" w:rsidR="00C261A6" w:rsidRPr="004909F9" w:rsidRDefault="00C261A6" w:rsidP="004909F9">
      <w:pPr>
        <w:pStyle w:val="Akapitzlist"/>
        <w:numPr>
          <w:ilvl w:val="6"/>
          <w:numId w:val="2"/>
        </w:numPr>
        <w:spacing w:after="0"/>
        <w:ind w:left="426" w:hanging="284"/>
        <w:contextualSpacing w:val="0"/>
        <w:jc w:val="both"/>
        <w:rPr>
          <w:szCs w:val="24"/>
        </w:rPr>
      </w:pPr>
      <w:r w:rsidRPr="004909F9">
        <w:rPr>
          <w:rFonts w:eastAsia="Times New Roman"/>
          <w:szCs w:val="24"/>
          <w:lang w:eastAsia="pl-PL"/>
        </w:rPr>
        <w:t>Szkoła jest jednostką budżetową.</w:t>
      </w:r>
    </w:p>
    <w:p w14:paraId="027A864B" w14:textId="77777777" w:rsidR="00AA5E5B" w:rsidRPr="004909F9" w:rsidRDefault="00C261A6" w:rsidP="004909F9">
      <w:pPr>
        <w:pStyle w:val="Akapitzlist"/>
        <w:numPr>
          <w:ilvl w:val="6"/>
          <w:numId w:val="2"/>
        </w:numPr>
        <w:spacing w:after="0"/>
        <w:ind w:left="426" w:hanging="284"/>
        <w:contextualSpacing w:val="0"/>
        <w:jc w:val="both"/>
        <w:rPr>
          <w:szCs w:val="24"/>
        </w:rPr>
      </w:pPr>
      <w:r w:rsidRPr="004909F9">
        <w:rPr>
          <w:rFonts w:eastAsia="Times New Roman"/>
          <w:szCs w:val="24"/>
          <w:lang w:eastAsia="pl-PL"/>
        </w:rPr>
        <w:t>Zasady gospodarki finansowej szkoły określają odrębne przepisy.</w:t>
      </w:r>
    </w:p>
    <w:p w14:paraId="317E93DC" w14:textId="1061600A" w:rsidR="00AA5E5B" w:rsidRDefault="00AA5E5B" w:rsidP="004909F9">
      <w:pPr>
        <w:pStyle w:val="Akapitzlist"/>
        <w:spacing w:after="0"/>
        <w:ind w:left="426"/>
        <w:contextualSpacing w:val="0"/>
        <w:jc w:val="both"/>
        <w:rPr>
          <w:szCs w:val="24"/>
        </w:rPr>
      </w:pPr>
    </w:p>
    <w:p w14:paraId="02AE2997" w14:textId="6E7E440B" w:rsidR="001C37C7" w:rsidRDefault="001C37C7" w:rsidP="004909F9">
      <w:pPr>
        <w:pStyle w:val="Akapitzlist"/>
        <w:spacing w:after="0"/>
        <w:ind w:left="426"/>
        <w:contextualSpacing w:val="0"/>
        <w:jc w:val="both"/>
        <w:rPr>
          <w:szCs w:val="24"/>
        </w:rPr>
      </w:pPr>
    </w:p>
    <w:p w14:paraId="7D05510E" w14:textId="50038EFB" w:rsidR="001C37C7" w:rsidRDefault="001C37C7" w:rsidP="004909F9">
      <w:pPr>
        <w:pStyle w:val="Akapitzlist"/>
        <w:spacing w:after="0"/>
        <w:ind w:left="426"/>
        <w:contextualSpacing w:val="0"/>
        <w:jc w:val="both"/>
        <w:rPr>
          <w:szCs w:val="24"/>
        </w:rPr>
      </w:pPr>
    </w:p>
    <w:p w14:paraId="339107A1" w14:textId="77777777" w:rsidR="001C37C7" w:rsidRPr="004909F9" w:rsidRDefault="001C37C7" w:rsidP="004909F9">
      <w:pPr>
        <w:pStyle w:val="Akapitzlist"/>
        <w:spacing w:after="0"/>
        <w:ind w:left="426"/>
        <w:contextualSpacing w:val="0"/>
        <w:jc w:val="both"/>
        <w:rPr>
          <w:szCs w:val="24"/>
        </w:rPr>
      </w:pPr>
    </w:p>
    <w:p w14:paraId="5FFB23A2" w14:textId="77777777" w:rsidR="00C261A6" w:rsidRPr="004909F9" w:rsidRDefault="00C261A6" w:rsidP="004909F9">
      <w:pPr>
        <w:spacing w:after="0"/>
        <w:jc w:val="both"/>
        <w:rPr>
          <w:rFonts w:ascii="Times New Roman" w:hAnsi="Times New Roman"/>
          <w:sz w:val="24"/>
          <w:szCs w:val="24"/>
        </w:rPr>
      </w:pPr>
      <w:r w:rsidRPr="004909F9">
        <w:rPr>
          <w:rFonts w:ascii="Times New Roman" w:eastAsia="Times New Roman" w:hAnsi="Times New Roman"/>
          <w:sz w:val="24"/>
          <w:szCs w:val="24"/>
          <w:lang w:eastAsia="pl-PL"/>
        </w:rPr>
        <w:lastRenderedPageBreak/>
        <w:t>§ 4</w:t>
      </w:r>
      <w:r w:rsidR="00F84C21" w:rsidRPr="004909F9">
        <w:rPr>
          <w:rFonts w:ascii="Times New Roman" w:eastAsia="Times New Roman" w:hAnsi="Times New Roman"/>
          <w:sz w:val="24"/>
          <w:szCs w:val="24"/>
          <w:lang w:eastAsia="pl-PL"/>
        </w:rPr>
        <w:t>.</w:t>
      </w:r>
    </w:p>
    <w:p w14:paraId="4092DDFC" w14:textId="77777777" w:rsidR="00C261A6" w:rsidRPr="00AC76BC" w:rsidRDefault="00C261A6" w:rsidP="00AC76BC">
      <w:pPr>
        <w:spacing w:after="0"/>
        <w:jc w:val="both"/>
        <w:rPr>
          <w:rFonts w:ascii="Times New Roman" w:hAnsi="Times New Roman"/>
          <w:sz w:val="24"/>
          <w:szCs w:val="24"/>
        </w:rPr>
      </w:pPr>
      <w:r w:rsidRPr="00AC76BC">
        <w:rPr>
          <w:rFonts w:ascii="Times New Roman" w:eastAsia="Times New Roman" w:hAnsi="Times New Roman"/>
          <w:sz w:val="24"/>
          <w:szCs w:val="24"/>
          <w:lang w:eastAsia="pl-PL"/>
        </w:rPr>
        <w:t>Ilekroć w statucie jest mowa o:</w:t>
      </w:r>
    </w:p>
    <w:p w14:paraId="5D5AE81C" w14:textId="77777777" w:rsidR="00C261A6" w:rsidRPr="004909F9" w:rsidRDefault="00C261A6" w:rsidP="004909F9">
      <w:pPr>
        <w:pStyle w:val="Akapitzlist"/>
        <w:numPr>
          <w:ilvl w:val="1"/>
          <w:numId w:val="4"/>
        </w:numPr>
        <w:spacing w:after="0"/>
        <w:ind w:left="851" w:hanging="425"/>
        <w:contextualSpacing w:val="0"/>
        <w:jc w:val="both"/>
        <w:rPr>
          <w:szCs w:val="24"/>
        </w:rPr>
      </w:pPr>
      <w:r w:rsidRPr="004909F9">
        <w:rPr>
          <w:rFonts w:eastAsia="Times New Roman"/>
          <w:bCs/>
          <w:szCs w:val="24"/>
          <w:lang w:eastAsia="pl-PL"/>
        </w:rPr>
        <w:t xml:space="preserve">szkole – należy przez to </w:t>
      </w:r>
      <w:r w:rsidR="00EC5E0A" w:rsidRPr="004909F9">
        <w:rPr>
          <w:rFonts w:eastAsia="Times New Roman"/>
          <w:bCs/>
          <w:szCs w:val="24"/>
          <w:lang w:eastAsia="pl-PL"/>
        </w:rPr>
        <w:t xml:space="preserve">rozumieć Szkołę Podstawową </w:t>
      </w:r>
      <w:r w:rsidRPr="004909F9">
        <w:rPr>
          <w:rFonts w:eastAsia="Times New Roman"/>
          <w:bCs/>
          <w:szCs w:val="24"/>
          <w:lang w:eastAsia="pl-PL"/>
        </w:rPr>
        <w:t xml:space="preserve">im. </w:t>
      </w:r>
      <w:r w:rsidR="00EC5E0A" w:rsidRPr="004909F9">
        <w:rPr>
          <w:rFonts w:eastAsia="Times New Roman"/>
          <w:bCs/>
          <w:szCs w:val="24"/>
          <w:lang w:eastAsia="pl-PL"/>
        </w:rPr>
        <w:t xml:space="preserve">ks. Jana Twardowskiego </w:t>
      </w:r>
      <w:r w:rsidR="00365832" w:rsidRPr="004909F9">
        <w:rPr>
          <w:szCs w:val="24"/>
        </w:rPr>
        <w:br/>
      </w:r>
      <w:r w:rsidR="00EC5E0A" w:rsidRPr="004909F9">
        <w:rPr>
          <w:rFonts w:eastAsia="Times New Roman"/>
          <w:bCs/>
          <w:szCs w:val="24"/>
          <w:lang w:eastAsia="pl-PL"/>
        </w:rPr>
        <w:t>w Chwiramie</w:t>
      </w:r>
      <w:r w:rsidRPr="004909F9">
        <w:rPr>
          <w:rFonts w:eastAsia="Times New Roman"/>
          <w:bCs/>
          <w:szCs w:val="24"/>
          <w:lang w:eastAsia="pl-PL"/>
        </w:rPr>
        <w:t>,</w:t>
      </w:r>
    </w:p>
    <w:p w14:paraId="038752AB" w14:textId="77777777" w:rsidR="00C261A6" w:rsidRPr="004909F9" w:rsidRDefault="00C261A6" w:rsidP="004909F9">
      <w:pPr>
        <w:pStyle w:val="Akapitzlist"/>
        <w:numPr>
          <w:ilvl w:val="1"/>
          <w:numId w:val="4"/>
        </w:numPr>
        <w:spacing w:after="0"/>
        <w:ind w:left="851" w:hanging="425"/>
        <w:contextualSpacing w:val="0"/>
        <w:jc w:val="both"/>
        <w:rPr>
          <w:szCs w:val="24"/>
        </w:rPr>
      </w:pPr>
      <w:r w:rsidRPr="004909F9">
        <w:rPr>
          <w:rFonts w:eastAsia="Times New Roman"/>
          <w:bCs/>
          <w:szCs w:val="24"/>
          <w:lang w:eastAsia="pl-PL"/>
        </w:rPr>
        <w:t>statucie</w:t>
      </w:r>
      <w:r w:rsidR="00F05463" w:rsidRPr="004909F9">
        <w:rPr>
          <w:rFonts w:eastAsia="Times New Roman"/>
          <w:bCs/>
          <w:szCs w:val="24"/>
          <w:lang w:eastAsia="pl-PL"/>
        </w:rPr>
        <w:t xml:space="preserve"> – </w:t>
      </w:r>
      <w:r w:rsidRPr="004909F9">
        <w:rPr>
          <w:rFonts w:eastAsia="Times New Roman"/>
          <w:bCs/>
          <w:szCs w:val="24"/>
          <w:lang w:eastAsia="pl-PL"/>
        </w:rPr>
        <w:t xml:space="preserve">należy przez to rozumieć Statut </w:t>
      </w:r>
      <w:r w:rsidR="00EC5E0A" w:rsidRPr="004909F9">
        <w:rPr>
          <w:rFonts w:eastAsia="Times New Roman"/>
          <w:bCs/>
          <w:szCs w:val="24"/>
          <w:lang w:eastAsia="pl-PL"/>
        </w:rPr>
        <w:t xml:space="preserve">Szkoły Podstawowej im. ks. Jana Twardowskiego </w:t>
      </w:r>
      <w:r w:rsidR="003223B0" w:rsidRPr="004909F9">
        <w:rPr>
          <w:szCs w:val="24"/>
        </w:rPr>
        <w:br/>
      </w:r>
      <w:r w:rsidR="00EC5E0A" w:rsidRPr="004909F9">
        <w:rPr>
          <w:rFonts w:eastAsia="Times New Roman"/>
          <w:bCs/>
          <w:szCs w:val="24"/>
          <w:lang w:eastAsia="pl-PL"/>
        </w:rPr>
        <w:t>w Chwiramie</w:t>
      </w:r>
      <w:r w:rsidRPr="004909F9">
        <w:rPr>
          <w:rFonts w:eastAsia="Times New Roman"/>
          <w:bCs/>
          <w:szCs w:val="24"/>
          <w:lang w:eastAsia="pl-PL"/>
        </w:rPr>
        <w:t>,</w:t>
      </w:r>
    </w:p>
    <w:p w14:paraId="797B0B16" w14:textId="77777777" w:rsidR="00C261A6" w:rsidRPr="004909F9" w:rsidRDefault="00C261A6" w:rsidP="004909F9">
      <w:pPr>
        <w:pStyle w:val="Akapitzlist"/>
        <w:numPr>
          <w:ilvl w:val="1"/>
          <w:numId w:val="4"/>
        </w:numPr>
        <w:spacing w:after="0"/>
        <w:ind w:left="851" w:hanging="425"/>
        <w:contextualSpacing w:val="0"/>
        <w:jc w:val="both"/>
        <w:rPr>
          <w:szCs w:val="24"/>
        </w:rPr>
      </w:pPr>
      <w:r w:rsidRPr="004909F9">
        <w:rPr>
          <w:rFonts w:eastAsia="Times New Roman"/>
          <w:bCs/>
          <w:szCs w:val="24"/>
          <w:lang w:eastAsia="pl-PL"/>
        </w:rPr>
        <w:t>nauczycielu – należy przez to rozumieć każdego pracownika pedagogicznego szkoły,</w:t>
      </w:r>
    </w:p>
    <w:p w14:paraId="00654834" w14:textId="77777777" w:rsidR="00C261A6" w:rsidRPr="004909F9" w:rsidRDefault="00C261A6" w:rsidP="004909F9">
      <w:pPr>
        <w:pStyle w:val="Akapitzlist"/>
        <w:numPr>
          <w:ilvl w:val="1"/>
          <w:numId w:val="4"/>
        </w:numPr>
        <w:spacing w:after="0"/>
        <w:ind w:left="851" w:hanging="425"/>
        <w:contextualSpacing w:val="0"/>
        <w:jc w:val="both"/>
        <w:rPr>
          <w:szCs w:val="24"/>
        </w:rPr>
      </w:pPr>
      <w:r w:rsidRPr="004909F9">
        <w:rPr>
          <w:rFonts w:eastAsia="Times New Roman"/>
          <w:bCs/>
          <w:szCs w:val="24"/>
          <w:lang w:eastAsia="pl-PL"/>
        </w:rPr>
        <w:t>rodzicach – należy przez to rozumieć także prawnyc</w:t>
      </w:r>
      <w:r w:rsidR="00365832" w:rsidRPr="004909F9">
        <w:rPr>
          <w:rFonts w:eastAsia="Times New Roman"/>
          <w:bCs/>
          <w:szCs w:val="24"/>
          <w:lang w:eastAsia="pl-PL"/>
        </w:rPr>
        <w:t xml:space="preserve">h opiekunów dziecka oraz osoby </w:t>
      </w:r>
      <w:r w:rsidRPr="004909F9">
        <w:rPr>
          <w:rFonts w:eastAsia="Times New Roman"/>
          <w:bCs/>
          <w:szCs w:val="24"/>
          <w:lang w:eastAsia="pl-PL"/>
        </w:rPr>
        <w:t>(podmioty) sprawujące pieczę zastępczą nad dzieckiem,</w:t>
      </w:r>
    </w:p>
    <w:p w14:paraId="488F9415" w14:textId="77777777" w:rsidR="00C261A6" w:rsidRPr="004909F9" w:rsidRDefault="00C261A6" w:rsidP="004909F9">
      <w:pPr>
        <w:pStyle w:val="Akapitzlist"/>
        <w:numPr>
          <w:ilvl w:val="1"/>
          <w:numId w:val="4"/>
        </w:numPr>
        <w:spacing w:after="0"/>
        <w:ind w:left="851" w:hanging="425"/>
        <w:contextualSpacing w:val="0"/>
        <w:jc w:val="both"/>
        <w:rPr>
          <w:szCs w:val="24"/>
        </w:rPr>
      </w:pPr>
      <w:r w:rsidRPr="004909F9">
        <w:rPr>
          <w:rFonts w:eastAsia="Times New Roman"/>
          <w:bCs/>
          <w:szCs w:val="24"/>
          <w:lang w:eastAsia="pl-PL"/>
        </w:rPr>
        <w:t>organie prowadzącym – należy prz</w:t>
      </w:r>
      <w:r w:rsidR="00EC5E0A" w:rsidRPr="004909F9">
        <w:rPr>
          <w:rFonts w:eastAsia="Times New Roman"/>
          <w:bCs/>
          <w:szCs w:val="24"/>
          <w:lang w:eastAsia="pl-PL"/>
        </w:rPr>
        <w:t xml:space="preserve">ez to rozumieć Gminę Wałcz, z siedzibą w Wałczu </w:t>
      </w:r>
      <w:r w:rsidR="00D67C3A" w:rsidRPr="004909F9">
        <w:rPr>
          <w:rFonts w:eastAsia="Times New Roman"/>
          <w:bCs/>
          <w:szCs w:val="24"/>
          <w:lang w:eastAsia="pl-PL"/>
        </w:rPr>
        <w:br/>
        <w:t>ul:</w:t>
      </w:r>
      <w:r w:rsidR="00EC5E0A" w:rsidRPr="004909F9">
        <w:rPr>
          <w:rFonts w:eastAsia="Times New Roman"/>
          <w:bCs/>
          <w:szCs w:val="24"/>
          <w:lang w:eastAsia="pl-PL"/>
        </w:rPr>
        <w:t xml:space="preserve"> Dąbrowskiego 8, 78-600 Wałcz</w:t>
      </w:r>
      <w:r w:rsidRPr="004909F9">
        <w:rPr>
          <w:rFonts w:eastAsia="Times New Roman"/>
          <w:bCs/>
          <w:szCs w:val="24"/>
          <w:lang w:eastAsia="pl-PL"/>
        </w:rPr>
        <w:t>,</w:t>
      </w:r>
    </w:p>
    <w:p w14:paraId="4730D561" w14:textId="1B1A6543" w:rsidR="005829EC" w:rsidRPr="001C37C7" w:rsidRDefault="00C261A6" w:rsidP="004909F9">
      <w:pPr>
        <w:pStyle w:val="Akapitzlist"/>
        <w:numPr>
          <w:ilvl w:val="1"/>
          <w:numId w:val="4"/>
        </w:numPr>
        <w:spacing w:after="0"/>
        <w:ind w:left="851" w:hanging="425"/>
        <w:contextualSpacing w:val="0"/>
        <w:jc w:val="both"/>
        <w:rPr>
          <w:rFonts w:eastAsia="Times New Roman"/>
          <w:bCs/>
          <w:szCs w:val="24"/>
          <w:lang w:eastAsia="pl-PL"/>
        </w:rPr>
      </w:pPr>
      <w:bookmarkStart w:id="4" w:name="_Hlk81493252"/>
      <w:r w:rsidRPr="001C37C7">
        <w:rPr>
          <w:rFonts w:eastAsia="Times New Roman"/>
          <w:bCs/>
          <w:szCs w:val="24"/>
          <w:lang w:eastAsia="pl-PL"/>
        </w:rPr>
        <w:t>ustawie Prawo oświatowe – należy przez to rozumieć ustawę z 14 grudnia 2016 r. Prawo oświatowe</w:t>
      </w:r>
      <w:r w:rsidR="00F05463" w:rsidRPr="001C37C7">
        <w:rPr>
          <w:rFonts w:eastAsia="Times New Roman"/>
          <w:bCs/>
          <w:szCs w:val="24"/>
          <w:lang w:eastAsia="pl-PL"/>
        </w:rPr>
        <w:t xml:space="preserve"> </w:t>
      </w:r>
      <w:r w:rsidRPr="001C37C7">
        <w:rPr>
          <w:rFonts w:eastAsia="Times New Roman"/>
          <w:bCs/>
          <w:szCs w:val="24"/>
          <w:lang w:eastAsia="pl-PL"/>
        </w:rPr>
        <w:t>(</w:t>
      </w:r>
      <w:r w:rsidR="00AC76BC" w:rsidRPr="001C37C7">
        <w:rPr>
          <w:rFonts w:eastAsia="Times New Roman"/>
          <w:bCs/>
          <w:szCs w:val="24"/>
          <w:lang w:eastAsia="pl-PL"/>
        </w:rPr>
        <w:t xml:space="preserve">t. j. </w:t>
      </w:r>
      <w:r w:rsidRPr="001C37C7">
        <w:rPr>
          <w:rFonts w:eastAsia="Times New Roman"/>
          <w:bCs/>
          <w:szCs w:val="24"/>
          <w:lang w:eastAsia="pl-PL"/>
        </w:rPr>
        <w:t>Dz. U. z 20</w:t>
      </w:r>
      <w:r w:rsidR="00AC76BC" w:rsidRPr="001C37C7">
        <w:rPr>
          <w:rFonts w:eastAsia="Times New Roman"/>
          <w:bCs/>
          <w:szCs w:val="24"/>
          <w:lang w:eastAsia="pl-PL"/>
        </w:rPr>
        <w:t>21</w:t>
      </w:r>
      <w:r w:rsidRPr="001C37C7">
        <w:rPr>
          <w:rFonts w:eastAsia="Times New Roman"/>
          <w:bCs/>
          <w:szCs w:val="24"/>
          <w:lang w:eastAsia="pl-PL"/>
        </w:rPr>
        <w:t xml:space="preserve">r. poz. </w:t>
      </w:r>
      <w:r w:rsidR="00AC76BC" w:rsidRPr="001C37C7">
        <w:rPr>
          <w:rFonts w:eastAsia="Times New Roman"/>
          <w:bCs/>
          <w:szCs w:val="24"/>
          <w:lang w:eastAsia="pl-PL"/>
        </w:rPr>
        <w:t>1082</w:t>
      </w:r>
      <w:r w:rsidRPr="001C37C7">
        <w:rPr>
          <w:rFonts w:eastAsia="Times New Roman"/>
          <w:bCs/>
          <w:szCs w:val="24"/>
          <w:lang w:eastAsia="pl-PL"/>
        </w:rPr>
        <w:t xml:space="preserve"> </w:t>
      </w:r>
      <w:r w:rsidR="003223B0" w:rsidRPr="001C37C7">
        <w:rPr>
          <w:rFonts w:eastAsia="Times New Roman"/>
          <w:bCs/>
          <w:szCs w:val="24"/>
          <w:lang w:eastAsia="pl-PL"/>
        </w:rPr>
        <w:t>z późn. zm.</w:t>
      </w:r>
      <w:r w:rsidRPr="001C37C7">
        <w:rPr>
          <w:rFonts w:eastAsia="Times New Roman"/>
          <w:bCs/>
          <w:szCs w:val="24"/>
          <w:lang w:eastAsia="pl-PL"/>
        </w:rPr>
        <w:t>),</w:t>
      </w:r>
    </w:p>
    <w:p w14:paraId="3776B3BE" w14:textId="47EC8C1B" w:rsidR="00C261A6" w:rsidRPr="001C37C7" w:rsidRDefault="00C261A6" w:rsidP="004909F9">
      <w:pPr>
        <w:pStyle w:val="Akapitzlist"/>
        <w:numPr>
          <w:ilvl w:val="1"/>
          <w:numId w:val="4"/>
        </w:numPr>
        <w:spacing w:after="0"/>
        <w:ind w:left="851" w:hanging="425"/>
        <w:contextualSpacing w:val="0"/>
        <w:jc w:val="both"/>
        <w:rPr>
          <w:rFonts w:eastAsia="Times New Roman"/>
          <w:bCs/>
          <w:szCs w:val="24"/>
          <w:lang w:eastAsia="pl-PL"/>
        </w:rPr>
      </w:pPr>
      <w:r w:rsidRPr="001C37C7">
        <w:rPr>
          <w:rFonts w:eastAsia="Times New Roman"/>
          <w:bCs/>
          <w:szCs w:val="24"/>
          <w:lang w:eastAsia="pl-PL"/>
        </w:rPr>
        <w:t xml:space="preserve">ustawie o systemie oświaty – należy przez to rozumieć ustawę z dnia 7 września 1991r. </w:t>
      </w:r>
      <w:r w:rsidR="005E4CC9" w:rsidRPr="001C37C7">
        <w:rPr>
          <w:rFonts w:eastAsia="Times New Roman"/>
          <w:bCs/>
          <w:szCs w:val="24"/>
          <w:lang w:eastAsia="pl-PL"/>
        </w:rPr>
        <w:br/>
      </w:r>
      <w:r w:rsidRPr="001C37C7">
        <w:rPr>
          <w:rFonts w:eastAsia="Times New Roman"/>
          <w:bCs/>
          <w:szCs w:val="24"/>
          <w:lang w:eastAsia="pl-PL"/>
        </w:rPr>
        <w:t xml:space="preserve">o systemie oświaty </w:t>
      </w:r>
      <w:r w:rsidR="00F05463" w:rsidRPr="001C37C7">
        <w:rPr>
          <w:rFonts w:eastAsia="Times New Roman"/>
          <w:bCs/>
          <w:szCs w:val="24"/>
          <w:lang w:eastAsia="pl-PL"/>
        </w:rPr>
        <w:t>(</w:t>
      </w:r>
      <w:r w:rsidR="00AC76BC" w:rsidRPr="001C37C7">
        <w:rPr>
          <w:rFonts w:eastAsia="Times New Roman"/>
          <w:bCs/>
          <w:szCs w:val="24"/>
          <w:lang w:eastAsia="pl-PL"/>
        </w:rPr>
        <w:t xml:space="preserve">t. j. </w:t>
      </w:r>
      <w:r w:rsidRPr="001C37C7">
        <w:rPr>
          <w:rFonts w:eastAsia="Times New Roman"/>
          <w:bCs/>
          <w:szCs w:val="24"/>
          <w:lang w:eastAsia="pl-PL"/>
        </w:rPr>
        <w:t>Dz.</w:t>
      </w:r>
      <w:r w:rsidR="005829EC" w:rsidRPr="001C37C7">
        <w:rPr>
          <w:rFonts w:eastAsia="Times New Roman"/>
          <w:bCs/>
          <w:szCs w:val="24"/>
          <w:lang w:eastAsia="pl-PL"/>
        </w:rPr>
        <w:t xml:space="preserve"> </w:t>
      </w:r>
      <w:r w:rsidRPr="001C37C7">
        <w:rPr>
          <w:rFonts w:eastAsia="Times New Roman"/>
          <w:bCs/>
          <w:szCs w:val="24"/>
          <w:lang w:eastAsia="pl-PL"/>
        </w:rPr>
        <w:t>U. z</w:t>
      </w:r>
      <w:r w:rsidR="00F05463" w:rsidRPr="001C37C7">
        <w:rPr>
          <w:rFonts w:eastAsia="Times New Roman"/>
          <w:bCs/>
          <w:szCs w:val="24"/>
          <w:lang w:eastAsia="pl-PL"/>
        </w:rPr>
        <w:t xml:space="preserve"> </w:t>
      </w:r>
      <w:r w:rsidRPr="001C37C7">
        <w:rPr>
          <w:rFonts w:eastAsia="Times New Roman"/>
          <w:bCs/>
          <w:szCs w:val="24"/>
          <w:lang w:eastAsia="pl-PL"/>
        </w:rPr>
        <w:t>20</w:t>
      </w:r>
      <w:r w:rsidR="00AC76BC" w:rsidRPr="001C37C7">
        <w:rPr>
          <w:rFonts w:eastAsia="Times New Roman"/>
          <w:bCs/>
          <w:szCs w:val="24"/>
          <w:lang w:eastAsia="pl-PL"/>
        </w:rPr>
        <w:t>20</w:t>
      </w:r>
      <w:r w:rsidR="005829EC" w:rsidRPr="001C37C7">
        <w:rPr>
          <w:rFonts w:eastAsia="Times New Roman"/>
          <w:bCs/>
          <w:szCs w:val="24"/>
          <w:lang w:eastAsia="pl-PL"/>
        </w:rPr>
        <w:t xml:space="preserve"> </w:t>
      </w:r>
      <w:r w:rsidRPr="001C37C7">
        <w:rPr>
          <w:rFonts w:eastAsia="Times New Roman"/>
          <w:bCs/>
          <w:szCs w:val="24"/>
          <w:lang w:eastAsia="pl-PL"/>
        </w:rPr>
        <w:t>r.</w:t>
      </w:r>
      <w:r w:rsidR="005829EC" w:rsidRPr="001C37C7">
        <w:rPr>
          <w:rFonts w:eastAsia="Times New Roman"/>
          <w:bCs/>
          <w:szCs w:val="24"/>
          <w:lang w:eastAsia="pl-PL"/>
        </w:rPr>
        <w:t>,</w:t>
      </w:r>
      <w:r w:rsidRPr="001C37C7">
        <w:rPr>
          <w:rFonts w:eastAsia="Times New Roman"/>
          <w:bCs/>
          <w:szCs w:val="24"/>
          <w:lang w:eastAsia="pl-PL"/>
        </w:rPr>
        <w:t xml:space="preserve"> poz.</w:t>
      </w:r>
      <w:r w:rsidR="00AC76BC" w:rsidRPr="001C37C7">
        <w:rPr>
          <w:rFonts w:eastAsia="Times New Roman"/>
          <w:bCs/>
          <w:szCs w:val="24"/>
          <w:lang w:eastAsia="pl-PL"/>
        </w:rPr>
        <w:t xml:space="preserve"> 1327 </w:t>
      </w:r>
      <w:r w:rsidRPr="001C37C7">
        <w:rPr>
          <w:rFonts w:eastAsia="Times New Roman"/>
          <w:bCs/>
          <w:szCs w:val="24"/>
          <w:lang w:eastAsia="pl-PL"/>
        </w:rPr>
        <w:t>z późn. zm.).</w:t>
      </w:r>
    </w:p>
    <w:bookmarkEnd w:id="4"/>
    <w:p w14:paraId="5FDA6121" w14:textId="77777777" w:rsidR="005829EC" w:rsidRPr="004909F9" w:rsidRDefault="005829EC" w:rsidP="004909F9">
      <w:pPr>
        <w:spacing w:after="0"/>
        <w:jc w:val="both"/>
        <w:rPr>
          <w:rFonts w:ascii="Times New Roman" w:eastAsia="Times New Roman" w:hAnsi="Times New Roman"/>
          <w:sz w:val="24"/>
          <w:szCs w:val="24"/>
          <w:lang w:eastAsia="pl-PL"/>
        </w:rPr>
      </w:pPr>
    </w:p>
    <w:p w14:paraId="57CD1869" w14:textId="77777777" w:rsidR="00D67C3A" w:rsidRPr="004909F9" w:rsidRDefault="00D67C3A" w:rsidP="004909F9">
      <w:pPr>
        <w:spacing w:after="0"/>
        <w:jc w:val="both"/>
        <w:rPr>
          <w:rFonts w:ascii="Times New Roman" w:eastAsia="Times New Roman" w:hAnsi="Times New Roman"/>
          <w:sz w:val="24"/>
          <w:szCs w:val="24"/>
          <w:lang w:eastAsia="pl-PL"/>
        </w:rPr>
      </w:pPr>
    </w:p>
    <w:p w14:paraId="722E63C9" w14:textId="77777777" w:rsidR="00D67C3A" w:rsidRPr="004909F9" w:rsidRDefault="00D67C3A" w:rsidP="004909F9">
      <w:pPr>
        <w:spacing w:after="0"/>
        <w:jc w:val="both"/>
        <w:rPr>
          <w:rFonts w:ascii="Times New Roman" w:eastAsia="Times New Roman" w:hAnsi="Times New Roman"/>
          <w:sz w:val="24"/>
          <w:szCs w:val="24"/>
          <w:lang w:eastAsia="pl-PL"/>
        </w:rPr>
      </w:pPr>
    </w:p>
    <w:p w14:paraId="78B70895" w14:textId="77777777" w:rsidR="00A60554" w:rsidRPr="004909F9" w:rsidRDefault="005829EC" w:rsidP="004909F9">
      <w:pPr>
        <w:pStyle w:val="Rozdzia"/>
        <w:spacing w:before="0" w:line="276" w:lineRule="auto"/>
        <w:jc w:val="both"/>
        <w:rPr>
          <w:rFonts w:ascii="Times New Roman" w:hAnsi="Times New Roman"/>
          <w:color w:val="auto"/>
          <w:sz w:val="24"/>
          <w:szCs w:val="24"/>
        </w:rPr>
      </w:pPr>
      <w:bookmarkStart w:id="5" w:name="_Toc493770150"/>
      <w:r w:rsidRPr="004909F9">
        <w:rPr>
          <w:rFonts w:ascii="Times New Roman" w:hAnsi="Times New Roman"/>
          <w:color w:val="auto"/>
          <w:sz w:val="24"/>
          <w:szCs w:val="24"/>
        </w:rPr>
        <w:t>Rozdział II</w:t>
      </w:r>
    </w:p>
    <w:p w14:paraId="20D131FE" w14:textId="77777777" w:rsidR="005829EC" w:rsidRPr="004909F9" w:rsidRDefault="00531006" w:rsidP="004909F9">
      <w:pPr>
        <w:pStyle w:val="Rozdzia"/>
        <w:spacing w:before="0" w:line="276" w:lineRule="auto"/>
        <w:jc w:val="both"/>
        <w:rPr>
          <w:rFonts w:ascii="Times New Roman" w:hAnsi="Times New Roman"/>
          <w:color w:val="auto"/>
          <w:sz w:val="24"/>
          <w:szCs w:val="24"/>
        </w:rPr>
      </w:pPr>
      <w:r w:rsidRPr="004909F9">
        <w:rPr>
          <w:rFonts w:ascii="Times New Roman" w:hAnsi="Times New Roman"/>
          <w:color w:val="auto"/>
          <w:sz w:val="24"/>
          <w:szCs w:val="24"/>
        </w:rPr>
        <w:tab/>
      </w:r>
      <w:r w:rsidR="005829EC" w:rsidRPr="004909F9">
        <w:rPr>
          <w:rFonts w:ascii="Times New Roman" w:hAnsi="Times New Roman"/>
          <w:color w:val="auto"/>
          <w:sz w:val="24"/>
          <w:szCs w:val="24"/>
        </w:rPr>
        <w:t>Cele i zadania szkoły</w:t>
      </w:r>
      <w:bookmarkEnd w:id="5"/>
    </w:p>
    <w:p w14:paraId="1477AC7A" w14:textId="77777777" w:rsidR="00D67C3A" w:rsidRPr="004909F9" w:rsidRDefault="00D67C3A" w:rsidP="004909F9">
      <w:pPr>
        <w:spacing w:after="0"/>
        <w:jc w:val="both"/>
        <w:rPr>
          <w:rFonts w:ascii="Times New Roman" w:eastAsia="Times New Roman" w:hAnsi="Times New Roman"/>
          <w:sz w:val="24"/>
          <w:szCs w:val="24"/>
          <w:lang w:eastAsia="pl-PL"/>
        </w:rPr>
      </w:pPr>
    </w:p>
    <w:p w14:paraId="4E207792" w14:textId="77777777" w:rsidR="00C261A6" w:rsidRPr="004909F9" w:rsidRDefault="00C261A6" w:rsidP="004909F9">
      <w:pPr>
        <w:spacing w:after="0"/>
        <w:jc w:val="both"/>
        <w:rPr>
          <w:rFonts w:ascii="Times New Roman" w:hAnsi="Times New Roman"/>
          <w:sz w:val="24"/>
          <w:szCs w:val="24"/>
        </w:rPr>
      </w:pPr>
      <w:r w:rsidRPr="004909F9">
        <w:rPr>
          <w:rFonts w:ascii="Times New Roman" w:eastAsia="Times New Roman" w:hAnsi="Times New Roman"/>
          <w:sz w:val="24"/>
          <w:szCs w:val="24"/>
          <w:lang w:eastAsia="pl-PL"/>
        </w:rPr>
        <w:t>§ 5</w:t>
      </w:r>
      <w:r w:rsidR="00F84C21" w:rsidRPr="004909F9">
        <w:rPr>
          <w:rFonts w:ascii="Times New Roman" w:eastAsia="Times New Roman" w:hAnsi="Times New Roman"/>
          <w:sz w:val="24"/>
          <w:szCs w:val="24"/>
          <w:lang w:eastAsia="pl-PL"/>
        </w:rPr>
        <w:t>.</w:t>
      </w:r>
    </w:p>
    <w:p w14:paraId="4E97FF2B" w14:textId="21E09803" w:rsidR="00C261A6" w:rsidRPr="001C37C7" w:rsidRDefault="00C261A6" w:rsidP="00446AFD">
      <w:pPr>
        <w:pStyle w:val="Akapitzlist"/>
        <w:numPr>
          <w:ilvl w:val="0"/>
          <w:numId w:val="128"/>
        </w:numPr>
        <w:spacing w:after="0"/>
        <w:ind w:left="426" w:hanging="284"/>
        <w:contextualSpacing w:val="0"/>
        <w:jc w:val="both"/>
        <w:rPr>
          <w:rFonts w:eastAsia="Times New Roman"/>
          <w:strike/>
          <w:szCs w:val="24"/>
          <w:lang w:eastAsia="pl-PL"/>
        </w:rPr>
      </w:pPr>
      <w:bookmarkStart w:id="6" w:name="_Hlk81493288"/>
      <w:r w:rsidRPr="001C37C7">
        <w:rPr>
          <w:rFonts w:eastAsia="Times New Roman"/>
          <w:szCs w:val="24"/>
          <w:lang w:eastAsia="pl-PL"/>
        </w:rPr>
        <w:t>Szkoła realizuje cele i zadania wynikające z przepisów prawa</w:t>
      </w:r>
      <w:r w:rsidR="00AC76BC" w:rsidRPr="001C37C7">
        <w:rPr>
          <w:rFonts w:eastAsia="Times New Roman"/>
          <w:szCs w:val="24"/>
          <w:lang w:eastAsia="pl-PL"/>
        </w:rPr>
        <w:t>, a w szczególności: Ustawy Prawo oświatowe, uwzględniając treści zawarte w Programie wychowawczo-profilaktycznym Szkoły dostosowanym do potrzeb rozwojowych ucznia oraz potrzeb danego środowiska, a w szczególności:</w:t>
      </w:r>
      <w:r w:rsidRPr="001C37C7">
        <w:rPr>
          <w:rFonts w:eastAsia="Times New Roman"/>
          <w:szCs w:val="24"/>
          <w:lang w:eastAsia="pl-PL"/>
        </w:rPr>
        <w:t xml:space="preserve"> </w:t>
      </w:r>
    </w:p>
    <w:p w14:paraId="7B4C8E43" w14:textId="77777777" w:rsidR="00AC76BC" w:rsidRPr="001C37C7" w:rsidRDefault="00AC76BC" w:rsidP="00446AFD">
      <w:pPr>
        <w:pStyle w:val="Standard"/>
        <w:numPr>
          <w:ilvl w:val="0"/>
          <w:numId w:val="187"/>
        </w:numPr>
        <w:shd w:val="clear" w:color="auto" w:fill="FFFFFF"/>
        <w:suppressAutoHyphens w:val="0"/>
        <w:spacing w:line="276" w:lineRule="auto"/>
        <w:jc w:val="both"/>
        <w:rPr>
          <w:color w:val="auto"/>
          <w:kern w:val="0"/>
        </w:rPr>
      </w:pPr>
      <w:r w:rsidRPr="001C37C7">
        <w:rPr>
          <w:color w:val="auto"/>
          <w:kern w:val="0"/>
        </w:rPr>
        <w:t xml:space="preserve">dostosowanie treści, metod i organizacji nauczania do możliwości psychofizycznych uczniów, a także możliwość korzystania z pomocy psychologiczno-pedagogicznej </w:t>
      </w:r>
      <w:r w:rsidRPr="001C37C7">
        <w:rPr>
          <w:color w:val="auto"/>
          <w:kern w:val="0"/>
        </w:rPr>
        <w:br/>
        <w:t>i specjalnych form pracy dydaktycznej;</w:t>
      </w:r>
    </w:p>
    <w:p w14:paraId="42FAA4F7" w14:textId="77777777" w:rsidR="00AC76BC" w:rsidRPr="001C37C7" w:rsidRDefault="00AC76BC" w:rsidP="00446AFD">
      <w:pPr>
        <w:pStyle w:val="Standard"/>
        <w:numPr>
          <w:ilvl w:val="0"/>
          <w:numId w:val="187"/>
        </w:numPr>
        <w:shd w:val="clear" w:color="auto" w:fill="FFFFFF"/>
        <w:suppressAutoHyphens w:val="0"/>
        <w:spacing w:line="276" w:lineRule="auto"/>
        <w:jc w:val="both"/>
        <w:rPr>
          <w:color w:val="auto"/>
          <w:kern w:val="0"/>
        </w:rPr>
      </w:pPr>
      <w:r w:rsidRPr="001C37C7">
        <w:rPr>
          <w:color w:val="auto"/>
          <w:kern w:val="0"/>
        </w:rPr>
        <w:t>opiekę nad uczniami niepełnosprawnymi przez umożliwianie realizowania zindywidualizowanego procesu kształcenia, form i programów nauczania oraz zajęć rewalidacyjnych;</w:t>
      </w:r>
    </w:p>
    <w:p w14:paraId="24975EB1" w14:textId="4B99FDA8" w:rsidR="00AC76BC" w:rsidRPr="001C37C7" w:rsidRDefault="00AC76BC" w:rsidP="00446AFD">
      <w:pPr>
        <w:pStyle w:val="Standard"/>
        <w:numPr>
          <w:ilvl w:val="0"/>
          <w:numId w:val="187"/>
        </w:numPr>
        <w:shd w:val="clear" w:color="auto" w:fill="FFFFFF"/>
        <w:suppressAutoHyphens w:val="0"/>
        <w:spacing w:line="276" w:lineRule="auto"/>
        <w:jc w:val="both"/>
        <w:rPr>
          <w:color w:val="auto"/>
          <w:kern w:val="0"/>
        </w:rPr>
      </w:pPr>
      <w:bookmarkStart w:id="7" w:name="_Hlk492385951"/>
      <w:r w:rsidRPr="001C37C7">
        <w:rPr>
          <w:color w:val="auto"/>
          <w:kern w:val="0"/>
        </w:rPr>
        <w:t xml:space="preserve">opiekę nad uczniami szczególnie uzdolnionymi poprzez umożliwianie realizowania indywidualnych programów nauczania </w:t>
      </w:r>
      <w:bookmarkEnd w:id="7"/>
      <w:r w:rsidRPr="001C37C7">
        <w:rPr>
          <w:color w:val="auto"/>
          <w:kern w:val="0"/>
        </w:rPr>
        <w:t xml:space="preserve">oraz ukończenia szkoły każdego typu </w:t>
      </w:r>
      <w:r w:rsidR="001C37C7">
        <w:rPr>
          <w:color w:val="auto"/>
          <w:kern w:val="0"/>
        </w:rPr>
        <w:br/>
      </w:r>
      <w:r w:rsidRPr="001C37C7">
        <w:rPr>
          <w:color w:val="auto"/>
          <w:kern w:val="0"/>
        </w:rPr>
        <w:t>w skróconym czasie;</w:t>
      </w:r>
    </w:p>
    <w:p w14:paraId="5E18604D" w14:textId="77777777" w:rsidR="00AC76BC" w:rsidRPr="001C37C7" w:rsidRDefault="00AC76BC" w:rsidP="00446AFD">
      <w:pPr>
        <w:pStyle w:val="Standard"/>
        <w:numPr>
          <w:ilvl w:val="0"/>
          <w:numId w:val="187"/>
        </w:numPr>
        <w:shd w:val="clear" w:color="auto" w:fill="FFFFFF"/>
        <w:suppressAutoHyphens w:val="0"/>
        <w:spacing w:line="276" w:lineRule="auto"/>
        <w:jc w:val="both"/>
        <w:rPr>
          <w:color w:val="auto"/>
          <w:kern w:val="0"/>
        </w:rPr>
      </w:pPr>
      <w:r w:rsidRPr="001C37C7">
        <w:rPr>
          <w:color w:val="auto"/>
          <w:kern w:val="0"/>
        </w:rPr>
        <w:t xml:space="preserve">upowszechnianie wśród dzieci i młodzieży wiedzy i umiejętności niezbędnych do aktywnego uczestnictwa w kulturze i sztuce narodowej i światowej; </w:t>
      </w:r>
    </w:p>
    <w:p w14:paraId="6833460F" w14:textId="6DA4FD21" w:rsidR="00AC76BC" w:rsidRPr="001C37C7" w:rsidRDefault="00AC76BC" w:rsidP="00446AFD">
      <w:pPr>
        <w:pStyle w:val="Standard"/>
        <w:numPr>
          <w:ilvl w:val="0"/>
          <w:numId w:val="187"/>
        </w:numPr>
        <w:shd w:val="clear" w:color="auto" w:fill="FFFFFF"/>
        <w:suppressAutoHyphens w:val="0"/>
        <w:spacing w:line="276" w:lineRule="auto"/>
        <w:ind w:left="714" w:hanging="357"/>
        <w:jc w:val="both"/>
        <w:rPr>
          <w:color w:val="auto"/>
          <w:kern w:val="0"/>
        </w:rPr>
      </w:pPr>
      <w:r w:rsidRPr="001C37C7">
        <w:rPr>
          <w:color w:val="auto"/>
          <w:kern w:val="0"/>
        </w:rPr>
        <w:t xml:space="preserve">utrzymywanie bezpiecznych i higienicznych warunków nauki, wychowania i opieki </w:t>
      </w:r>
      <w:r w:rsidR="001C37C7">
        <w:rPr>
          <w:color w:val="auto"/>
          <w:kern w:val="0"/>
        </w:rPr>
        <w:br/>
      </w:r>
      <w:r w:rsidRPr="001C37C7">
        <w:rPr>
          <w:color w:val="auto"/>
          <w:kern w:val="0"/>
        </w:rPr>
        <w:t>w szkołach;</w:t>
      </w:r>
    </w:p>
    <w:p w14:paraId="1213905C" w14:textId="35F43CEF" w:rsidR="00AC76BC" w:rsidRPr="001C37C7" w:rsidRDefault="00AC76BC" w:rsidP="00446AFD">
      <w:pPr>
        <w:pStyle w:val="Standard"/>
        <w:numPr>
          <w:ilvl w:val="0"/>
          <w:numId w:val="187"/>
        </w:numPr>
        <w:suppressAutoHyphens w:val="0"/>
        <w:spacing w:line="276" w:lineRule="auto"/>
        <w:ind w:left="714" w:hanging="357"/>
        <w:jc w:val="both"/>
        <w:rPr>
          <w:color w:val="auto"/>
          <w:kern w:val="0"/>
        </w:rPr>
      </w:pPr>
      <w:r w:rsidRPr="001C37C7">
        <w:rPr>
          <w:color w:val="auto"/>
          <w:kern w:val="0"/>
        </w:rPr>
        <w:t>opiekę uczniom pozostającym w trudnej sytuacji materialnej i życiowej;</w:t>
      </w:r>
    </w:p>
    <w:p w14:paraId="75D25BB0" w14:textId="053D701A" w:rsidR="00AC76BC" w:rsidRPr="001C37C7" w:rsidRDefault="00AC76BC" w:rsidP="00446AFD">
      <w:pPr>
        <w:pStyle w:val="Akapitzlist"/>
        <w:numPr>
          <w:ilvl w:val="0"/>
          <w:numId w:val="187"/>
        </w:numPr>
        <w:spacing w:after="0"/>
        <w:ind w:left="714" w:hanging="357"/>
        <w:jc w:val="both"/>
        <w:rPr>
          <w:rFonts w:eastAsia="Times New Roman"/>
          <w:szCs w:val="24"/>
          <w:lang w:eastAsia="ar-SA"/>
        </w:rPr>
      </w:pPr>
      <w:r w:rsidRPr="001C37C7">
        <w:rPr>
          <w:rFonts w:eastAsia="Times New Roman"/>
          <w:szCs w:val="24"/>
          <w:lang w:eastAsia="ar-SA"/>
        </w:rPr>
        <w:lastRenderedPageBreak/>
        <w:t>upowszechnianie wśród dzieci i młodzieży wiedzy o zasadach racjonalnego odżywiania oraz przeciwdziałaniu marnowaniu żywności;</w:t>
      </w:r>
    </w:p>
    <w:p w14:paraId="1048D674" w14:textId="564DDD6D" w:rsidR="00AC76BC" w:rsidRPr="001C37C7" w:rsidRDefault="00AC76BC" w:rsidP="00446AFD">
      <w:pPr>
        <w:pStyle w:val="Standard"/>
        <w:numPr>
          <w:ilvl w:val="0"/>
          <w:numId w:val="187"/>
        </w:numPr>
        <w:shd w:val="clear" w:color="auto" w:fill="FFFFFF"/>
        <w:suppressAutoHyphens w:val="0"/>
        <w:spacing w:line="276" w:lineRule="auto"/>
        <w:ind w:left="714" w:hanging="357"/>
        <w:jc w:val="both"/>
        <w:rPr>
          <w:color w:val="auto"/>
          <w:kern w:val="0"/>
        </w:rPr>
      </w:pPr>
      <w:bookmarkStart w:id="8" w:name="_Hlk55218864"/>
      <w:r w:rsidRPr="001C37C7">
        <w:rPr>
          <w:color w:val="auto"/>
          <w:kern w:val="0"/>
        </w:rPr>
        <w:t>upowszechnianie wśród dzieci i młodzieży wiedzy o bezpieczeństwie oraz kształtowanie właściwych postaw wobec zagrożeń, w tym związanych z korzystaniem z technologii informacyjno-komunikacyjnych, i sytuacji nadzwyczajnych.</w:t>
      </w:r>
      <w:bookmarkEnd w:id="8"/>
    </w:p>
    <w:p w14:paraId="3824FA60" w14:textId="33FA33E7" w:rsidR="00691629" w:rsidRPr="001C37C7" w:rsidRDefault="00691629" w:rsidP="00446AFD">
      <w:pPr>
        <w:pStyle w:val="Tekstpodstawowy"/>
        <w:numPr>
          <w:ilvl w:val="0"/>
          <w:numId w:val="128"/>
        </w:numPr>
        <w:tabs>
          <w:tab w:val="left" w:pos="0"/>
        </w:tabs>
        <w:suppressAutoHyphens/>
        <w:spacing w:line="276" w:lineRule="auto"/>
        <w:ind w:left="426" w:hanging="284"/>
      </w:pPr>
      <w:r w:rsidRPr="001C37C7">
        <w:t xml:space="preserve">Podstawą organizacji nauczania w danym roku szkolnym jest arkusz </w:t>
      </w:r>
      <w:r w:rsidR="00AC76BC" w:rsidRPr="001C37C7">
        <w:t xml:space="preserve">organizacji </w:t>
      </w:r>
      <w:r w:rsidRPr="001C37C7">
        <w:t xml:space="preserve">szkoły opracowany przez dyrektora szkoły do </w:t>
      </w:r>
      <w:r w:rsidR="00B80737" w:rsidRPr="001C37C7">
        <w:t>21</w:t>
      </w:r>
      <w:r w:rsidRPr="001C37C7">
        <w:t xml:space="preserve"> kwietnia</w:t>
      </w:r>
      <w:r w:rsidR="005D5E03" w:rsidRPr="001C37C7">
        <w:t>. Arkusz Dyrektor przekazuje do zaopiniowania zakładowym organizacjom związkowym</w:t>
      </w:r>
      <w:r w:rsidRPr="001C37C7">
        <w:t xml:space="preserve">. Arkusz organizacyjny szkoły zatwierdza organ prowadzący szkołę do dnia </w:t>
      </w:r>
      <w:r w:rsidR="00B80737" w:rsidRPr="001C37C7">
        <w:t xml:space="preserve">29 </w:t>
      </w:r>
      <w:r w:rsidRPr="001C37C7">
        <w:t xml:space="preserve"> maja danego roku.</w:t>
      </w:r>
    </w:p>
    <w:p w14:paraId="036D4111" w14:textId="41F926C5" w:rsidR="006D7D22" w:rsidRPr="001C37C7" w:rsidRDefault="006D7D22" w:rsidP="006D7D22">
      <w:pPr>
        <w:pStyle w:val="Tekstpodstawowy"/>
        <w:tabs>
          <w:tab w:val="left" w:pos="0"/>
        </w:tabs>
        <w:suppressAutoHyphens/>
        <w:spacing w:line="276" w:lineRule="auto"/>
        <w:ind w:left="426" w:hanging="426"/>
      </w:pPr>
      <w:bookmarkStart w:id="9" w:name="_Hlk81493316"/>
      <w:bookmarkEnd w:id="6"/>
      <w:r w:rsidRPr="001C37C7">
        <w:t xml:space="preserve">2a. W arkuszu organizacji Szkoły zamieszcza się informacje zgodnie z Rozporządzeniem MEN z dnia 28 lutego 2019 r. w sprawie szczegółowej organizacji publicznych szkół </w:t>
      </w:r>
      <w:r w:rsidR="001C37C7">
        <w:br/>
      </w:r>
      <w:r w:rsidRPr="001C37C7">
        <w:t>i publicznych przedszkoli.</w:t>
      </w:r>
    </w:p>
    <w:bookmarkEnd w:id="9"/>
    <w:p w14:paraId="7DA601F9" w14:textId="77777777" w:rsidR="00691629" w:rsidRPr="004909F9" w:rsidRDefault="00691629" w:rsidP="00446AFD">
      <w:pPr>
        <w:pStyle w:val="Akapitzlist"/>
        <w:numPr>
          <w:ilvl w:val="0"/>
          <w:numId w:val="128"/>
        </w:numPr>
        <w:tabs>
          <w:tab w:val="left" w:pos="0"/>
        </w:tabs>
        <w:spacing w:after="0"/>
        <w:ind w:left="426" w:hanging="284"/>
        <w:contextualSpacing w:val="0"/>
        <w:jc w:val="both"/>
        <w:rPr>
          <w:szCs w:val="24"/>
        </w:rPr>
      </w:pPr>
      <w:r w:rsidRPr="004909F9">
        <w:rPr>
          <w:szCs w:val="24"/>
        </w:rPr>
        <w:t>Organizację stałych, obowiązkowych i nadobowi</w:t>
      </w:r>
      <w:r w:rsidR="00365832" w:rsidRPr="004909F9">
        <w:rPr>
          <w:szCs w:val="24"/>
        </w:rPr>
        <w:t>ązkowych zajęć dydaktycznych</w:t>
      </w:r>
      <w:r w:rsidR="001E12DE" w:rsidRPr="004909F9">
        <w:rPr>
          <w:szCs w:val="24"/>
        </w:rPr>
        <w:br/>
      </w:r>
      <w:r w:rsidR="00365832" w:rsidRPr="004909F9">
        <w:rPr>
          <w:szCs w:val="24"/>
        </w:rPr>
        <w:t xml:space="preserve"> i </w:t>
      </w:r>
      <w:r w:rsidR="00205A3D" w:rsidRPr="004909F9">
        <w:rPr>
          <w:szCs w:val="24"/>
        </w:rPr>
        <w:t xml:space="preserve">wychowawczych </w:t>
      </w:r>
      <w:r w:rsidRPr="004909F9">
        <w:rPr>
          <w:szCs w:val="24"/>
        </w:rPr>
        <w:t>określa tygodniowy rozkład zajęć ustalony zgodnie z podstawowymi wymogami zdrowia i higieny, racjonalnie planujący pracę uczniów i nauczycieli.</w:t>
      </w:r>
    </w:p>
    <w:p w14:paraId="64A6AA23" w14:textId="5C21B500" w:rsidR="002003B0" w:rsidRPr="004909F9" w:rsidRDefault="002003B0" w:rsidP="00446AFD">
      <w:pPr>
        <w:pStyle w:val="Akapitzlist"/>
        <w:numPr>
          <w:ilvl w:val="0"/>
          <w:numId w:val="128"/>
        </w:numPr>
        <w:tabs>
          <w:tab w:val="left" w:pos="0"/>
        </w:tabs>
        <w:autoSpaceDE w:val="0"/>
        <w:autoSpaceDN w:val="0"/>
        <w:adjustRightInd w:val="0"/>
        <w:spacing w:after="0"/>
        <w:ind w:left="426" w:hanging="284"/>
        <w:contextualSpacing w:val="0"/>
        <w:jc w:val="both"/>
        <w:rPr>
          <w:szCs w:val="24"/>
          <w:lang w:eastAsia="pl-PL"/>
        </w:rPr>
      </w:pPr>
      <w:r w:rsidRPr="004909F9">
        <w:rPr>
          <w:szCs w:val="24"/>
          <w:lang w:eastAsia="pl-PL"/>
        </w:rPr>
        <w:t xml:space="preserve">Celem szkoły jest rozwijanie u uczniów miłości do Ojczyzny oraz poszanowania dla polskiego dziedzictwa kulturowego, przy jednoczesnym otwarciu na wartości kulturowe Europy i świata, oraz </w:t>
      </w:r>
      <w:r w:rsidRPr="004909F9">
        <w:rPr>
          <w:bCs/>
          <w:szCs w:val="24"/>
        </w:rPr>
        <w:t>umożliwia uczniom podtrzymanie poczucia tożsamości narodowej, etnicznej, językowej i religijnej.</w:t>
      </w:r>
    </w:p>
    <w:p w14:paraId="68D9E424" w14:textId="77777777" w:rsidR="002003B0" w:rsidRPr="004909F9" w:rsidRDefault="002003B0" w:rsidP="00446AFD">
      <w:pPr>
        <w:pStyle w:val="Akapitzlist"/>
        <w:numPr>
          <w:ilvl w:val="0"/>
          <w:numId w:val="128"/>
        </w:numPr>
        <w:tabs>
          <w:tab w:val="left" w:pos="0"/>
        </w:tabs>
        <w:autoSpaceDE w:val="0"/>
        <w:autoSpaceDN w:val="0"/>
        <w:adjustRightInd w:val="0"/>
        <w:spacing w:after="0"/>
        <w:ind w:left="426" w:hanging="284"/>
        <w:contextualSpacing w:val="0"/>
        <w:jc w:val="both"/>
        <w:rPr>
          <w:szCs w:val="24"/>
          <w:lang w:eastAsia="pl-PL"/>
        </w:rPr>
      </w:pPr>
      <w:r w:rsidRPr="004909F9">
        <w:rPr>
          <w:szCs w:val="24"/>
          <w:lang w:eastAsia="pl-PL"/>
        </w:rPr>
        <w:t>Szkoła przygotowuje uczniów do określania własnych wartości i celów życiowych, rozpoznawania wartości moralnych, wypełniania obowiązków rodzinnych i</w:t>
      </w:r>
      <w:r w:rsidR="00FC03F2" w:rsidRPr="004909F9">
        <w:rPr>
          <w:szCs w:val="24"/>
          <w:lang w:eastAsia="pl-PL"/>
        </w:rPr>
        <w:t xml:space="preserve"> obywatelskich w </w:t>
      </w:r>
      <w:r w:rsidRPr="004909F9">
        <w:rPr>
          <w:szCs w:val="24"/>
          <w:lang w:eastAsia="pl-PL"/>
        </w:rPr>
        <w:t>oparciu o zasady solidarności, demokracji, sprawiedliwości i wolności.</w:t>
      </w:r>
    </w:p>
    <w:p w14:paraId="0A123AB5" w14:textId="77777777" w:rsidR="002003B0" w:rsidRPr="004909F9" w:rsidRDefault="002003B0" w:rsidP="00446AFD">
      <w:pPr>
        <w:pStyle w:val="Akapitzlist"/>
        <w:numPr>
          <w:ilvl w:val="0"/>
          <w:numId w:val="128"/>
        </w:numPr>
        <w:tabs>
          <w:tab w:val="left" w:pos="0"/>
        </w:tabs>
        <w:autoSpaceDE w:val="0"/>
        <w:autoSpaceDN w:val="0"/>
        <w:adjustRightInd w:val="0"/>
        <w:spacing w:after="0"/>
        <w:ind w:left="426" w:hanging="284"/>
        <w:contextualSpacing w:val="0"/>
        <w:jc w:val="both"/>
        <w:rPr>
          <w:szCs w:val="24"/>
          <w:lang w:eastAsia="pl-PL"/>
        </w:rPr>
      </w:pPr>
      <w:r w:rsidRPr="004909F9">
        <w:rPr>
          <w:szCs w:val="24"/>
          <w:lang w:eastAsia="pl-PL"/>
        </w:rPr>
        <w:t>Szkoła zapewnia uczniom bezpieczeństwo, ochronę przed przemocą i przejawami patologii społecznej.</w:t>
      </w:r>
    </w:p>
    <w:p w14:paraId="7862EE5E" w14:textId="369C915B" w:rsidR="002F75F7" w:rsidRPr="001C37C7" w:rsidRDefault="001C37C7" w:rsidP="00446AFD">
      <w:pPr>
        <w:pStyle w:val="Akapitzlist"/>
        <w:numPr>
          <w:ilvl w:val="0"/>
          <w:numId w:val="128"/>
        </w:numPr>
        <w:tabs>
          <w:tab w:val="left" w:pos="0"/>
          <w:tab w:val="left" w:pos="993"/>
        </w:tabs>
        <w:spacing w:after="0"/>
        <w:ind w:left="426" w:hanging="284"/>
        <w:contextualSpacing w:val="0"/>
        <w:jc w:val="both"/>
        <w:rPr>
          <w:szCs w:val="24"/>
        </w:rPr>
      </w:pPr>
      <w:r w:rsidRPr="001C37C7">
        <w:rPr>
          <w:szCs w:val="24"/>
        </w:rPr>
        <w:t>(uchylono).</w:t>
      </w:r>
    </w:p>
    <w:p w14:paraId="065F8A55" w14:textId="77777777" w:rsidR="002003B0" w:rsidRPr="004909F9" w:rsidRDefault="002003B0" w:rsidP="00446AFD">
      <w:pPr>
        <w:pStyle w:val="Akapitzlist"/>
        <w:numPr>
          <w:ilvl w:val="0"/>
          <w:numId w:val="128"/>
        </w:numPr>
        <w:tabs>
          <w:tab w:val="left" w:pos="0"/>
        </w:tabs>
        <w:autoSpaceDE w:val="0"/>
        <w:autoSpaceDN w:val="0"/>
        <w:adjustRightInd w:val="0"/>
        <w:spacing w:after="0"/>
        <w:ind w:left="426" w:hanging="284"/>
        <w:contextualSpacing w:val="0"/>
        <w:jc w:val="both"/>
        <w:rPr>
          <w:szCs w:val="24"/>
          <w:lang w:eastAsia="pl-PL"/>
        </w:rPr>
      </w:pPr>
      <w:r w:rsidRPr="004909F9">
        <w:rPr>
          <w:szCs w:val="24"/>
          <w:lang w:eastAsia="pl-PL"/>
        </w:rPr>
        <w:t>Szkoła w ograniczonym zakresie zapewnia możliwość pobierania nauki przez dzieci niepełnosprawne, niedostosowane społecznie i zagrożone niedostosowaniem społecznym, zgodnie z indywidualnymi potrzebami rozwojowymi i edukacyjnymi oraz predyspozycjami.</w:t>
      </w:r>
    </w:p>
    <w:p w14:paraId="1A4A8DDD" w14:textId="13C4C54E" w:rsidR="00D16A93" w:rsidRPr="001C37C7" w:rsidRDefault="00D16A93" w:rsidP="00446AFD">
      <w:pPr>
        <w:pStyle w:val="Akapitzlist"/>
        <w:numPr>
          <w:ilvl w:val="0"/>
          <w:numId w:val="128"/>
        </w:numPr>
        <w:tabs>
          <w:tab w:val="left" w:pos="0"/>
          <w:tab w:val="left" w:pos="3710"/>
        </w:tabs>
        <w:spacing w:after="0"/>
        <w:ind w:left="426" w:hanging="284"/>
        <w:contextualSpacing w:val="0"/>
        <w:jc w:val="both"/>
        <w:rPr>
          <w:rFonts w:eastAsia="Times New Roman"/>
          <w:bCs/>
          <w:szCs w:val="24"/>
          <w:lang w:eastAsia="pl-PL"/>
        </w:rPr>
      </w:pPr>
      <w:r w:rsidRPr="001C37C7">
        <w:rPr>
          <w:rFonts w:eastAsia="Times New Roman"/>
          <w:bCs/>
          <w:szCs w:val="24"/>
          <w:lang w:eastAsia="pl-PL"/>
        </w:rPr>
        <w:t xml:space="preserve">W szkole mogą działać, z wyjątkiem partii i organizacji politycznych, stowarzyszenia </w:t>
      </w:r>
      <w:r w:rsidR="001C37C7">
        <w:rPr>
          <w:rFonts w:eastAsia="Times New Roman"/>
          <w:bCs/>
          <w:szCs w:val="24"/>
          <w:lang w:eastAsia="pl-PL"/>
        </w:rPr>
        <w:br/>
      </w:r>
      <w:r w:rsidRPr="001C37C7">
        <w:rPr>
          <w:rFonts w:eastAsia="Times New Roman"/>
          <w:bCs/>
          <w:szCs w:val="24"/>
          <w:lang w:eastAsia="pl-PL"/>
        </w:rPr>
        <w:t>i inne organizacje</w:t>
      </w:r>
      <w:r w:rsidR="006D7D22" w:rsidRPr="001C37C7">
        <w:rPr>
          <w:rFonts w:eastAsia="Times New Roman"/>
          <w:bCs/>
          <w:szCs w:val="24"/>
          <w:lang w:eastAsia="pl-PL"/>
        </w:rPr>
        <w:t xml:space="preserve"> działające w środowisku lokalnym</w:t>
      </w:r>
      <w:r w:rsidRPr="001C37C7">
        <w:rPr>
          <w:rFonts w:eastAsia="Times New Roman"/>
          <w:bCs/>
          <w:szCs w:val="24"/>
          <w:lang w:eastAsia="pl-PL"/>
        </w:rPr>
        <w:t>, których celem statutowym jest działalność wychowawcza albo rozszerzanie i wzbogacanie form działalności dydaktycznej, wychowawczej</w:t>
      </w:r>
      <w:r w:rsidR="006D7D22" w:rsidRPr="001C37C7">
        <w:rPr>
          <w:rFonts w:eastAsia="Times New Roman"/>
          <w:bCs/>
          <w:szCs w:val="24"/>
          <w:lang w:eastAsia="pl-PL"/>
        </w:rPr>
        <w:t>,</w:t>
      </w:r>
      <w:r w:rsidRPr="001C37C7">
        <w:rPr>
          <w:rFonts w:eastAsia="Times New Roman"/>
          <w:bCs/>
          <w:szCs w:val="24"/>
          <w:lang w:eastAsia="pl-PL"/>
        </w:rPr>
        <w:t xml:space="preserve"> </w:t>
      </w:r>
      <w:r w:rsidRPr="001C37C7">
        <w:rPr>
          <w:rFonts w:eastAsia="Times New Roman"/>
          <w:bCs/>
          <w:strike/>
          <w:szCs w:val="24"/>
          <w:lang w:eastAsia="pl-PL"/>
        </w:rPr>
        <w:t>i</w:t>
      </w:r>
      <w:r w:rsidRPr="001C37C7">
        <w:rPr>
          <w:rFonts w:eastAsia="Times New Roman"/>
          <w:bCs/>
          <w:szCs w:val="24"/>
          <w:lang w:eastAsia="pl-PL"/>
        </w:rPr>
        <w:t xml:space="preserve"> opiekuńczej </w:t>
      </w:r>
      <w:r w:rsidR="006D7D22" w:rsidRPr="001C37C7">
        <w:rPr>
          <w:szCs w:val="24"/>
        </w:rPr>
        <w:t>i innowacyjnej</w:t>
      </w:r>
      <w:r w:rsidR="006D7D22" w:rsidRPr="001C37C7">
        <w:rPr>
          <w:strike/>
          <w:szCs w:val="24"/>
        </w:rPr>
        <w:t xml:space="preserve"> </w:t>
      </w:r>
      <w:r w:rsidRPr="001C37C7">
        <w:rPr>
          <w:rFonts w:eastAsia="Times New Roman"/>
          <w:bCs/>
          <w:szCs w:val="24"/>
          <w:lang w:eastAsia="pl-PL"/>
        </w:rPr>
        <w:t>szkoły.</w:t>
      </w:r>
    </w:p>
    <w:p w14:paraId="3931067E" w14:textId="2A0D3044" w:rsidR="00D16A93" w:rsidRPr="004909F9" w:rsidRDefault="00D16A93" w:rsidP="00446AFD">
      <w:pPr>
        <w:pStyle w:val="Akapitzlist"/>
        <w:numPr>
          <w:ilvl w:val="0"/>
          <w:numId w:val="128"/>
        </w:numPr>
        <w:tabs>
          <w:tab w:val="left" w:pos="0"/>
        </w:tabs>
        <w:spacing w:after="0"/>
        <w:ind w:left="426" w:hanging="284"/>
        <w:contextualSpacing w:val="0"/>
        <w:jc w:val="both"/>
        <w:rPr>
          <w:rFonts w:eastAsia="Times New Roman"/>
          <w:bCs/>
          <w:szCs w:val="24"/>
          <w:lang w:eastAsia="pl-PL"/>
        </w:rPr>
      </w:pPr>
      <w:r w:rsidRPr="004909F9">
        <w:rPr>
          <w:rFonts w:eastAsia="Times New Roman"/>
          <w:bCs/>
          <w:szCs w:val="24"/>
          <w:lang w:eastAsia="pl-PL"/>
        </w:rPr>
        <w:t>Podjęcie działalności w szkole przez stowarzyszenie lub inną organizację, wymaga uzyskania zgody dyrektora szkoły, wyrażonej po uprzednim uzgodnieniu warunków tej działalności oraz po uzyskaniu pozytywnej opinii rady pedagogicznej i rady rodziców.</w:t>
      </w:r>
    </w:p>
    <w:p w14:paraId="28D2D3E3" w14:textId="77777777" w:rsidR="00DB674B" w:rsidRPr="004909F9" w:rsidRDefault="00DB674B" w:rsidP="004909F9">
      <w:pPr>
        <w:spacing w:after="0"/>
        <w:jc w:val="both"/>
        <w:rPr>
          <w:rFonts w:ascii="Times New Roman" w:eastAsia="Times New Roman" w:hAnsi="Times New Roman"/>
          <w:sz w:val="24"/>
          <w:szCs w:val="24"/>
          <w:lang w:eastAsia="pl-PL"/>
        </w:rPr>
      </w:pPr>
    </w:p>
    <w:p w14:paraId="3B176336" w14:textId="77777777" w:rsidR="002003B0" w:rsidRPr="004909F9" w:rsidRDefault="002003B0" w:rsidP="004909F9">
      <w:pPr>
        <w:spacing w:after="0"/>
        <w:jc w:val="both"/>
        <w:rPr>
          <w:rFonts w:ascii="Times New Roman" w:hAnsi="Times New Roman"/>
          <w:sz w:val="24"/>
          <w:szCs w:val="24"/>
        </w:rPr>
      </w:pPr>
      <w:r w:rsidRPr="004909F9">
        <w:rPr>
          <w:rFonts w:ascii="Times New Roman" w:eastAsia="Times New Roman" w:hAnsi="Times New Roman"/>
          <w:sz w:val="24"/>
          <w:szCs w:val="24"/>
          <w:lang w:eastAsia="pl-PL"/>
        </w:rPr>
        <w:t>§ 6</w:t>
      </w:r>
      <w:r w:rsidR="00F84C21" w:rsidRPr="004909F9">
        <w:rPr>
          <w:rFonts w:ascii="Times New Roman" w:eastAsia="Times New Roman" w:hAnsi="Times New Roman"/>
          <w:sz w:val="24"/>
          <w:szCs w:val="24"/>
          <w:lang w:eastAsia="pl-PL"/>
        </w:rPr>
        <w:t>.</w:t>
      </w:r>
    </w:p>
    <w:p w14:paraId="0B45EDDB" w14:textId="77777777" w:rsidR="002003B0" w:rsidRPr="004909F9" w:rsidRDefault="002003B0" w:rsidP="00446AFD">
      <w:pPr>
        <w:numPr>
          <w:ilvl w:val="0"/>
          <w:numId w:val="127"/>
        </w:numPr>
        <w:tabs>
          <w:tab w:val="left" w:pos="0"/>
        </w:tabs>
        <w:suppressAutoHyphens/>
        <w:spacing w:after="0"/>
        <w:ind w:left="426" w:hanging="284"/>
        <w:jc w:val="both"/>
        <w:rPr>
          <w:rFonts w:ascii="Times New Roman" w:hAnsi="Times New Roman"/>
          <w:sz w:val="24"/>
          <w:szCs w:val="24"/>
        </w:rPr>
      </w:pPr>
      <w:r w:rsidRPr="004909F9">
        <w:rPr>
          <w:rFonts w:ascii="Times New Roman" w:hAnsi="Times New Roman"/>
          <w:sz w:val="24"/>
          <w:szCs w:val="24"/>
        </w:rPr>
        <w:t xml:space="preserve">Obowiązek szkolny dziecka rozpoczyna się z początkiem roku szkolnego w roku kalendarzowym, w którym dziecko kończy 7 lat, oraz trwa do ukończenia </w:t>
      </w:r>
      <w:r w:rsidR="00872ED5" w:rsidRPr="004909F9">
        <w:rPr>
          <w:rFonts w:ascii="Times New Roman" w:hAnsi="Times New Roman"/>
          <w:sz w:val="24"/>
          <w:szCs w:val="24"/>
        </w:rPr>
        <w:t>szkoły podstawowej</w:t>
      </w:r>
      <w:r w:rsidRPr="004909F9">
        <w:rPr>
          <w:rFonts w:ascii="Times New Roman" w:hAnsi="Times New Roman"/>
          <w:sz w:val="24"/>
          <w:szCs w:val="24"/>
        </w:rPr>
        <w:t>, nie dłużej jednak niż do ukończenia 18 roku życia.</w:t>
      </w:r>
    </w:p>
    <w:p w14:paraId="2FB14CAA" w14:textId="6630CC00" w:rsidR="006D7D22" w:rsidRPr="001C37C7" w:rsidRDefault="006D7D22" w:rsidP="00446AFD">
      <w:pPr>
        <w:numPr>
          <w:ilvl w:val="0"/>
          <w:numId w:val="127"/>
        </w:numPr>
        <w:tabs>
          <w:tab w:val="left" w:pos="0"/>
        </w:tabs>
        <w:suppressAutoHyphens/>
        <w:spacing w:after="0"/>
        <w:ind w:left="426" w:hanging="284"/>
        <w:jc w:val="both"/>
        <w:rPr>
          <w:rFonts w:ascii="Times New Roman" w:hAnsi="Times New Roman"/>
          <w:strike/>
          <w:sz w:val="24"/>
          <w:szCs w:val="24"/>
        </w:rPr>
      </w:pPr>
      <w:bookmarkStart w:id="10" w:name="_Hlk81493413"/>
      <w:r w:rsidRPr="001C37C7">
        <w:rPr>
          <w:rFonts w:ascii="Times New Roman" w:hAnsi="Times New Roman"/>
          <w:sz w:val="24"/>
          <w:szCs w:val="24"/>
        </w:rPr>
        <w:lastRenderedPageBreak/>
        <w:t>Na wniosek rodziców naukę w szkole podstawowej może także rozpocząć dziecko, które w danym roku kalendarzowym kończy 6 lat.</w:t>
      </w:r>
    </w:p>
    <w:p w14:paraId="2C511313" w14:textId="42750E26" w:rsidR="006D7D22" w:rsidRPr="001C37C7" w:rsidRDefault="006D7D22" w:rsidP="006D7D22">
      <w:pPr>
        <w:tabs>
          <w:tab w:val="left" w:pos="0"/>
        </w:tabs>
        <w:suppressAutoHyphens/>
        <w:spacing w:after="0"/>
        <w:ind w:left="142"/>
        <w:jc w:val="both"/>
        <w:rPr>
          <w:rFonts w:ascii="Times New Roman" w:hAnsi="Times New Roman"/>
          <w:sz w:val="24"/>
          <w:szCs w:val="24"/>
        </w:rPr>
      </w:pPr>
      <w:bookmarkStart w:id="11" w:name="_Hlk81493432"/>
      <w:bookmarkEnd w:id="10"/>
      <w:r w:rsidRPr="001C37C7">
        <w:rPr>
          <w:rFonts w:ascii="Times New Roman" w:hAnsi="Times New Roman"/>
          <w:sz w:val="24"/>
          <w:szCs w:val="24"/>
        </w:rPr>
        <w:t xml:space="preserve">2a. Dyrektor szkoły podstawowej przyjmuje dziecko, o którym mowa w ust. 2, jeżeli dziecko: </w:t>
      </w:r>
    </w:p>
    <w:p w14:paraId="3D5585A9" w14:textId="77777777" w:rsidR="006D7D22" w:rsidRPr="001C37C7" w:rsidRDefault="006D7D22" w:rsidP="006D7D22">
      <w:pPr>
        <w:tabs>
          <w:tab w:val="left" w:pos="0"/>
        </w:tabs>
        <w:suppressAutoHyphens/>
        <w:spacing w:after="0"/>
        <w:ind w:left="709" w:hanging="283"/>
        <w:jc w:val="both"/>
        <w:rPr>
          <w:rFonts w:ascii="Times New Roman" w:hAnsi="Times New Roman"/>
          <w:sz w:val="24"/>
          <w:szCs w:val="24"/>
        </w:rPr>
      </w:pPr>
      <w:r w:rsidRPr="001C37C7">
        <w:rPr>
          <w:rFonts w:ascii="Times New Roman" w:hAnsi="Times New Roman"/>
          <w:sz w:val="24"/>
          <w:szCs w:val="24"/>
        </w:rPr>
        <w:t>1)</w:t>
      </w:r>
      <w:r w:rsidRPr="001C37C7">
        <w:rPr>
          <w:rFonts w:ascii="Times New Roman" w:hAnsi="Times New Roman"/>
          <w:sz w:val="24"/>
          <w:szCs w:val="24"/>
        </w:rPr>
        <w:tab/>
        <w:t xml:space="preserve">korzystało z wychowania przedszkolnego w roku szkolnym poprzedzającym rok szkolny, w którym ma rozpocząć naukę w szkole podstawowej, albo </w:t>
      </w:r>
    </w:p>
    <w:p w14:paraId="4E991076" w14:textId="14F5825C" w:rsidR="006D7D22" w:rsidRPr="001C37C7" w:rsidRDefault="006D7D22" w:rsidP="006D7D22">
      <w:pPr>
        <w:tabs>
          <w:tab w:val="left" w:pos="0"/>
        </w:tabs>
        <w:suppressAutoHyphens/>
        <w:spacing w:after="0"/>
        <w:ind w:left="709" w:hanging="283"/>
        <w:jc w:val="both"/>
        <w:rPr>
          <w:rFonts w:ascii="Times New Roman" w:hAnsi="Times New Roman"/>
          <w:strike/>
          <w:sz w:val="24"/>
          <w:szCs w:val="24"/>
        </w:rPr>
      </w:pPr>
      <w:r w:rsidRPr="001C37C7">
        <w:rPr>
          <w:rFonts w:ascii="Times New Roman" w:hAnsi="Times New Roman"/>
          <w:sz w:val="24"/>
          <w:szCs w:val="24"/>
        </w:rPr>
        <w:t>2)</w:t>
      </w:r>
      <w:r w:rsidRPr="001C37C7">
        <w:rPr>
          <w:rFonts w:ascii="Times New Roman" w:hAnsi="Times New Roman"/>
          <w:sz w:val="24"/>
          <w:szCs w:val="24"/>
        </w:rPr>
        <w:tab/>
        <w:t>posiada opinię o możliwości rozpoczęcia nauki w szkole podstawowej, wydaną przez publiczną poradnię psychologiczno-pedagogiczną albo niepubliczną poradnię psychologiczno-pedagogiczną oraz zatrudniającą pracowników posiadających kwalifikacje określone dla pracowników publicznych poradni psychologiczno-pedagogicznych.</w:t>
      </w:r>
    </w:p>
    <w:bookmarkEnd w:id="11"/>
    <w:p w14:paraId="086F39DE" w14:textId="77777777" w:rsidR="002003B0" w:rsidRPr="004909F9" w:rsidRDefault="002003B0" w:rsidP="00446AFD">
      <w:pPr>
        <w:pStyle w:val="NormalnyWeb"/>
        <w:numPr>
          <w:ilvl w:val="0"/>
          <w:numId w:val="127"/>
        </w:numPr>
        <w:tabs>
          <w:tab w:val="left" w:pos="0"/>
        </w:tabs>
        <w:spacing w:before="0" w:beforeAutospacing="0" w:after="0" w:afterAutospacing="0" w:line="276" w:lineRule="auto"/>
        <w:ind w:left="426" w:hanging="284"/>
        <w:jc w:val="both"/>
        <w:rPr>
          <w:rFonts w:ascii="Times New Roman" w:hAnsi="Times New Roman" w:cs="Times New Roman"/>
          <w:color w:val="auto"/>
          <w:sz w:val="24"/>
          <w:szCs w:val="24"/>
        </w:rPr>
      </w:pPr>
      <w:r w:rsidRPr="004909F9">
        <w:rPr>
          <w:rFonts w:ascii="Times New Roman" w:hAnsi="Times New Roman" w:cs="Times New Roman"/>
          <w:color w:val="auto"/>
          <w:sz w:val="24"/>
          <w:szCs w:val="24"/>
        </w:rPr>
        <w:t xml:space="preserve">Dyrektor publicznej szkoły podstawowej, w obwodzie której dziecko mieszka, na wniosek rodziców, odracza rozpoczęcie spełniania przez dziecko obowiązku szkolnego o jeden rok szkolny. </w:t>
      </w:r>
    </w:p>
    <w:p w14:paraId="2E0BBC7C" w14:textId="1FAC98BB" w:rsidR="002003B0" w:rsidRPr="004909F9" w:rsidRDefault="002003B0" w:rsidP="00446AFD">
      <w:pPr>
        <w:pStyle w:val="NormalnyWeb"/>
        <w:numPr>
          <w:ilvl w:val="0"/>
          <w:numId w:val="127"/>
        </w:numPr>
        <w:tabs>
          <w:tab w:val="left" w:pos="0"/>
        </w:tabs>
        <w:spacing w:before="0" w:beforeAutospacing="0" w:after="0" w:afterAutospacing="0" w:line="276" w:lineRule="auto"/>
        <w:ind w:left="426" w:hanging="284"/>
        <w:jc w:val="both"/>
        <w:rPr>
          <w:rFonts w:ascii="Times New Roman" w:hAnsi="Times New Roman" w:cs="Times New Roman"/>
          <w:color w:val="auto"/>
          <w:sz w:val="24"/>
          <w:szCs w:val="24"/>
        </w:rPr>
      </w:pPr>
      <w:r w:rsidRPr="004909F9">
        <w:rPr>
          <w:rFonts w:ascii="Times New Roman" w:hAnsi="Times New Roman" w:cs="Times New Roman"/>
          <w:color w:val="auto"/>
          <w:sz w:val="24"/>
          <w:szCs w:val="24"/>
        </w:rPr>
        <w:t>W przypadku dzieci posiadających orzeczenie o potrzebie kształcenia specjalnego, rozpoczęcie spełniania obowiązku szkolnego może być odroczone nie dłużej niż do końca roku szkolnego w roku kalendarzowym, w którym dziecko kończy 9 lat.</w:t>
      </w:r>
    </w:p>
    <w:p w14:paraId="134ABBCA" w14:textId="19DCFE06" w:rsidR="002003B0" w:rsidRPr="004909F9" w:rsidRDefault="002003B0" w:rsidP="00446AFD">
      <w:pPr>
        <w:numPr>
          <w:ilvl w:val="0"/>
          <w:numId w:val="127"/>
        </w:numPr>
        <w:tabs>
          <w:tab w:val="left" w:pos="0"/>
        </w:tabs>
        <w:suppressAutoHyphens/>
        <w:spacing w:after="0"/>
        <w:ind w:left="426" w:hanging="284"/>
        <w:jc w:val="both"/>
        <w:rPr>
          <w:rFonts w:ascii="Times New Roman" w:hAnsi="Times New Roman"/>
          <w:sz w:val="24"/>
          <w:szCs w:val="24"/>
        </w:rPr>
      </w:pPr>
      <w:r w:rsidRPr="004909F9">
        <w:rPr>
          <w:rFonts w:ascii="Times New Roman" w:hAnsi="Times New Roman"/>
          <w:sz w:val="24"/>
          <w:szCs w:val="24"/>
        </w:rPr>
        <w:t xml:space="preserve">Do szkoły uczęszczają dzieci objęte obowiązkiem szkolnym, zamieszkałe w ustalonym przez organ </w:t>
      </w:r>
      <w:r w:rsidRPr="001A70EB">
        <w:rPr>
          <w:rFonts w:ascii="Times New Roman" w:hAnsi="Times New Roman"/>
          <w:sz w:val="24"/>
          <w:szCs w:val="24"/>
        </w:rPr>
        <w:t>prowadzący obwodzie szkolnym.</w:t>
      </w:r>
      <w:r w:rsidR="00020C94" w:rsidRPr="001A70EB">
        <w:rPr>
          <w:rFonts w:ascii="Times New Roman" w:hAnsi="Times New Roman"/>
          <w:sz w:val="24"/>
          <w:szCs w:val="24"/>
        </w:rPr>
        <w:t xml:space="preserve"> </w:t>
      </w:r>
    </w:p>
    <w:p w14:paraId="3512E696" w14:textId="77777777" w:rsidR="002003B0" w:rsidRPr="004909F9" w:rsidRDefault="002003B0" w:rsidP="00446AFD">
      <w:pPr>
        <w:numPr>
          <w:ilvl w:val="0"/>
          <w:numId w:val="127"/>
        </w:numPr>
        <w:tabs>
          <w:tab w:val="left" w:pos="0"/>
        </w:tabs>
        <w:suppressAutoHyphens/>
        <w:spacing w:after="0"/>
        <w:ind w:left="426" w:hanging="284"/>
        <w:jc w:val="both"/>
        <w:rPr>
          <w:rFonts w:ascii="Times New Roman" w:hAnsi="Times New Roman"/>
          <w:sz w:val="24"/>
          <w:szCs w:val="24"/>
        </w:rPr>
      </w:pPr>
      <w:r w:rsidRPr="004909F9">
        <w:rPr>
          <w:rFonts w:ascii="Times New Roman" w:hAnsi="Times New Roman"/>
          <w:sz w:val="24"/>
          <w:szCs w:val="24"/>
        </w:rPr>
        <w:t>Organ prowadzący, w porozumieniu z dyrektorem ustala liczbę oddziałów klas pierwszych.</w:t>
      </w:r>
    </w:p>
    <w:p w14:paraId="3124D6CB" w14:textId="3B6BF801" w:rsidR="002003B0" w:rsidRPr="001A70EB" w:rsidRDefault="002003B0" w:rsidP="00446AFD">
      <w:pPr>
        <w:numPr>
          <w:ilvl w:val="0"/>
          <w:numId w:val="127"/>
        </w:numPr>
        <w:tabs>
          <w:tab w:val="left" w:pos="0"/>
        </w:tabs>
        <w:suppressAutoHyphens/>
        <w:spacing w:after="0"/>
        <w:ind w:left="426" w:hanging="284"/>
        <w:jc w:val="both"/>
        <w:rPr>
          <w:rFonts w:ascii="Times New Roman" w:hAnsi="Times New Roman"/>
          <w:sz w:val="24"/>
          <w:szCs w:val="24"/>
        </w:rPr>
      </w:pPr>
      <w:r w:rsidRPr="001A70EB">
        <w:rPr>
          <w:rFonts w:ascii="Times New Roman" w:hAnsi="Times New Roman"/>
          <w:sz w:val="24"/>
          <w:szCs w:val="24"/>
        </w:rPr>
        <w:t>Liczba uczniów w oddziałach jest zgodna z wymogami prawa oświatowego i nie przekracza w klasach I</w:t>
      </w:r>
      <w:r w:rsidR="00353D23" w:rsidRPr="001A70EB">
        <w:rPr>
          <w:rFonts w:ascii="Times New Roman" w:hAnsi="Times New Roman"/>
          <w:sz w:val="24"/>
          <w:szCs w:val="24"/>
        </w:rPr>
        <w:t xml:space="preserve"> </w:t>
      </w:r>
      <w:r w:rsidRPr="001A70EB">
        <w:rPr>
          <w:rFonts w:ascii="Times New Roman" w:hAnsi="Times New Roman"/>
          <w:sz w:val="24"/>
          <w:szCs w:val="24"/>
        </w:rPr>
        <w:t>-</w:t>
      </w:r>
      <w:r w:rsidR="00353D23" w:rsidRPr="001A70EB">
        <w:rPr>
          <w:rFonts w:ascii="Times New Roman" w:hAnsi="Times New Roman"/>
          <w:sz w:val="24"/>
          <w:szCs w:val="24"/>
        </w:rPr>
        <w:t xml:space="preserve"> </w:t>
      </w:r>
      <w:r w:rsidRPr="001A70EB">
        <w:rPr>
          <w:rFonts w:ascii="Times New Roman" w:hAnsi="Times New Roman"/>
          <w:sz w:val="24"/>
          <w:szCs w:val="24"/>
        </w:rPr>
        <w:t xml:space="preserve">III - 25. </w:t>
      </w:r>
    </w:p>
    <w:p w14:paraId="6D50FC77" w14:textId="77777777" w:rsidR="002003B0" w:rsidRPr="004909F9" w:rsidRDefault="002003B0" w:rsidP="00446AFD">
      <w:pPr>
        <w:numPr>
          <w:ilvl w:val="0"/>
          <w:numId w:val="127"/>
        </w:numPr>
        <w:tabs>
          <w:tab w:val="left" w:pos="0"/>
        </w:tabs>
        <w:suppressAutoHyphens/>
        <w:spacing w:after="0"/>
        <w:ind w:left="426" w:hanging="284"/>
        <w:jc w:val="both"/>
        <w:rPr>
          <w:rFonts w:ascii="Times New Roman" w:hAnsi="Times New Roman"/>
          <w:sz w:val="24"/>
          <w:szCs w:val="24"/>
        </w:rPr>
      </w:pPr>
      <w:r w:rsidRPr="004909F9">
        <w:rPr>
          <w:rFonts w:ascii="Times New Roman" w:hAnsi="Times New Roman"/>
          <w:sz w:val="24"/>
          <w:szCs w:val="24"/>
        </w:rPr>
        <w:t xml:space="preserve">Do klasy pierwszej rodzice zapisują dziecko z rocznym </w:t>
      </w:r>
      <w:r w:rsidR="00375E34" w:rsidRPr="004909F9">
        <w:rPr>
          <w:rFonts w:ascii="Times New Roman" w:hAnsi="Times New Roman"/>
          <w:sz w:val="24"/>
          <w:szCs w:val="24"/>
        </w:rPr>
        <w:t xml:space="preserve">wyprzedzeniem informując gdzie </w:t>
      </w:r>
      <w:r w:rsidRPr="004909F9">
        <w:rPr>
          <w:rFonts w:ascii="Times New Roman" w:hAnsi="Times New Roman"/>
          <w:sz w:val="24"/>
          <w:szCs w:val="24"/>
        </w:rPr>
        <w:t>dziecko będzie realizować roczne obowiązkowe przygotowanie przedszkolne.</w:t>
      </w:r>
    </w:p>
    <w:p w14:paraId="56F24F73" w14:textId="3A172477" w:rsidR="002003B0" w:rsidRPr="001C37C7" w:rsidRDefault="002003B0" w:rsidP="00446AFD">
      <w:pPr>
        <w:pStyle w:val="Tekstpodstawowy"/>
        <w:numPr>
          <w:ilvl w:val="0"/>
          <w:numId w:val="127"/>
        </w:numPr>
        <w:tabs>
          <w:tab w:val="left" w:pos="0"/>
        </w:tabs>
        <w:suppressAutoHyphens/>
        <w:spacing w:line="276" w:lineRule="auto"/>
        <w:ind w:left="426" w:hanging="284"/>
      </w:pPr>
      <w:bookmarkStart w:id="12" w:name="_Hlk81493480"/>
      <w:r w:rsidRPr="001C37C7">
        <w:t>Podstawową jednostką organizacyjną szkoły jest oddział</w:t>
      </w:r>
      <w:r w:rsidR="001C37C7" w:rsidRPr="001C37C7">
        <w:t>.</w:t>
      </w:r>
    </w:p>
    <w:p w14:paraId="21ECC2F0" w14:textId="24DECB8A" w:rsidR="006D7D22" w:rsidRPr="001C37C7" w:rsidRDefault="006D7D22" w:rsidP="00446AFD">
      <w:pPr>
        <w:pStyle w:val="Tekstpodstawowy"/>
        <w:numPr>
          <w:ilvl w:val="0"/>
          <w:numId w:val="127"/>
        </w:numPr>
        <w:tabs>
          <w:tab w:val="left" w:pos="0"/>
          <w:tab w:val="left" w:pos="567"/>
        </w:tabs>
        <w:spacing w:line="276" w:lineRule="auto"/>
        <w:ind w:left="426" w:hanging="426"/>
      </w:pPr>
      <w:r w:rsidRPr="001C37C7">
        <w:t>Jeżeli do oddziału klasy I, II lub III szkoły podstawowej, w okresie od rozpoczęcia do zakończenia zajęć dydaktyczno-wychowawczych, zostanie przyjęty z urzędu uczeń zamieszkały w obwodzie tej szkoły, dyrektor może:</w:t>
      </w:r>
    </w:p>
    <w:p w14:paraId="12FF4389" w14:textId="77777777" w:rsidR="006D7D22" w:rsidRPr="001C37C7" w:rsidRDefault="006D7D22" w:rsidP="006D7D22">
      <w:pPr>
        <w:pStyle w:val="Tekstpodstawowy"/>
        <w:tabs>
          <w:tab w:val="left" w:pos="0"/>
          <w:tab w:val="left" w:pos="567"/>
        </w:tabs>
        <w:spacing w:line="276" w:lineRule="auto"/>
        <w:ind w:left="709" w:hanging="283"/>
      </w:pPr>
      <w:r w:rsidRPr="001C37C7">
        <w:t>1) zwiększyć liczbę uczniów w danym oddziale powyżej liczby 25, nie więcej jednak niż o 2, albo;</w:t>
      </w:r>
    </w:p>
    <w:p w14:paraId="28DED01C" w14:textId="65CEAA25" w:rsidR="002003B0" w:rsidRPr="001C37C7" w:rsidRDefault="006D7D22" w:rsidP="006D7D22">
      <w:pPr>
        <w:pStyle w:val="Tekstpodstawowy"/>
        <w:tabs>
          <w:tab w:val="left" w:pos="0"/>
          <w:tab w:val="left" w:pos="567"/>
        </w:tabs>
        <w:spacing w:line="276" w:lineRule="auto"/>
        <w:ind w:left="709" w:hanging="283"/>
      </w:pPr>
      <w:r w:rsidRPr="001C37C7">
        <w:t>2) podzielić dany oddział za zgodą organu prowadzącego oraz po poinformowaniu rady oddziałowej, o której mowa w art. 83 ust. 2 pkt 1 ustawy prawo oświatowe</w:t>
      </w:r>
    </w:p>
    <w:p w14:paraId="06E29A24" w14:textId="2B7281DE" w:rsidR="002003B0" w:rsidRPr="001C37C7" w:rsidRDefault="006D7D22" w:rsidP="00446AFD">
      <w:pPr>
        <w:pStyle w:val="Tekstpodstawowy"/>
        <w:numPr>
          <w:ilvl w:val="0"/>
          <w:numId w:val="127"/>
        </w:numPr>
        <w:tabs>
          <w:tab w:val="left" w:pos="0"/>
          <w:tab w:val="left" w:pos="567"/>
        </w:tabs>
        <w:spacing w:line="276" w:lineRule="auto"/>
        <w:ind w:left="426" w:hanging="426"/>
      </w:pPr>
      <w:r w:rsidRPr="001C37C7">
        <w:t>Jeżeli w przypadku, o którym mowa w ust. 10, liczba uczniów w oddziale zwiększy się więcej niż o 2, dyrektor szkoły podstawowej, po poinformowaniu rady oddziałowej, dzieli dany oddział.</w:t>
      </w:r>
    </w:p>
    <w:p w14:paraId="3E4013FF" w14:textId="62ECDF16" w:rsidR="002003B0" w:rsidRPr="001C37C7" w:rsidRDefault="006D7D22" w:rsidP="00446AFD">
      <w:pPr>
        <w:pStyle w:val="Tekstpodstawowy"/>
        <w:numPr>
          <w:ilvl w:val="0"/>
          <w:numId w:val="127"/>
        </w:numPr>
        <w:tabs>
          <w:tab w:val="left" w:pos="0"/>
          <w:tab w:val="left" w:pos="567"/>
        </w:tabs>
        <w:spacing w:line="276" w:lineRule="auto"/>
        <w:ind w:left="426" w:hanging="426"/>
      </w:pPr>
      <w:r w:rsidRPr="001C37C7">
        <w:t>Oddział, w którym liczbę uczniów zwiększono zgodnie z ust. 10 pkt 1, może funkcjonować ze zwiększoną liczbą uczniów w ciągu całego etapu edukacyjnego.</w:t>
      </w:r>
    </w:p>
    <w:bookmarkEnd w:id="12"/>
    <w:p w14:paraId="3B4BEAF7" w14:textId="76311456" w:rsidR="002003B0" w:rsidRPr="001C37C7" w:rsidRDefault="001C37C7" w:rsidP="00446AFD">
      <w:pPr>
        <w:pStyle w:val="Tekstpodstawowy"/>
        <w:numPr>
          <w:ilvl w:val="0"/>
          <w:numId w:val="127"/>
        </w:numPr>
        <w:tabs>
          <w:tab w:val="left" w:pos="0"/>
          <w:tab w:val="left" w:pos="567"/>
        </w:tabs>
        <w:spacing w:line="276" w:lineRule="auto"/>
        <w:ind w:left="426" w:hanging="426"/>
      </w:pPr>
      <w:r w:rsidRPr="001C37C7">
        <w:t>(uchylono).</w:t>
      </w:r>
    </w:p>
    <w:p w14:paraId="6A81CA96" w14:textId="20D01125" w:rsidR="002003B0" w:rsidRPr="001C37C7" w:rsidRDefault="001C37C7" w:rsidP="00446AFD">
      <w:pPr>
        <w:pStyle w:val="Tekstpodstawowy"/>
        <w:numPr>
          <w:ilvl w:val="0"/>
          <w:numId w:val="127"/>
        </w:numPr>
        <w:tabs>
          <w:tab w:val="left" w:pos="0"/>
          <w:tab w:val="left" w:pos="567"/>
        </w:tabs>
        <w:spacing w:line="276" w:lineRule="auto"/>
        <w:ind w:left="426" w:hanging="426"/>
      </w:pPr>
      <w:r w:rsidRPr="001C37C7">
        <w:t>(uchylono).</w:t>
      </w:r>
    </w:p>
    <w:p w14:paraId="1045D9ED" w14:textId="77777777" w:rsidR="00C733E6" w:rsidRPr="004909F9" w:rsidRDefault="00C733E6" w:rsidP="00446AFD">
      <w:pPr>
        <w:pStyle w:val="Tekstpodstawowy"/>
        <w:numPr>
          <w:ilvl w:val="0"/>
          <w:numId w:val="127"/>
        </w:numPr>
        <w:tabs>
          <w:tab w:val="left" w:pos="0"/>
          <w:tab w:val="left" w:pos="567"/>
        </w:tabs>
        <w:spacing w:line="276" w:lineRule="auto"/>
        <w:ind w:left="426" w:hanging="426"/>
      </w:pPr>
      <w:r w:rsidRPr="004909F9">
        <w:lastRenderedPageBreak/>
        <w:t>Uczeń p</w:t>
      </w:r>
      <w:r w:rsidR="00A376A1" w:rsidRPr="004909F9">
        <w:t>rzybywający</w:t>
      </w:r>
      <w:r w:rsidRPr="004909F9">
        <w:t xml:space="preserve"> z zagranicy jest przyjmowany do szkoły oraz kwalifikowany do odpowiedniej klasy na podstawie </w:t>
      </w:r>
      <w:r w:rsidR="00A376A1" w:rsidRPr="004909F9">
        <w:t>wcześniej przetłumaczonych przez tłumacza przysięgłego dokumentów:</w:t>
      </w:r>
    </w:p>
    <w:p w14:paraId="62C60F1F" w14:textId="77777777" w:rsidR="00C733E6" w:rsidRPr="004909F9" w:rsidRDefault="00C733E6" w:rsidP="00446AFD">
      <w:pPr>
        <w:pStyle w:val="Tekstpodstawowy"/>
        <w:numPr>
          <w:ilvl w:val="0"/>
          <w:numId w:val="185"/>
        </w:numPr>
        <w:tabs>
          <w:tab w:val="left" w:pos="0"/>
        </w:tabs>
        <w:spacing w:line="276" w:lineRule="auto"/>
        <w:ind w:left="851" w:hanging="425"/>
      </w:pPr>
      <w:r w:rsidRPr="004909F9">
        <w:t xml:space="preserve">świadectwo, zaświadczenie lub inny dokument stwierdzające ukończenie szkoły </w:t>
      </w:r>
      <w:r w:rsidRPr="004909F9">
        <w:br/>
        <w:t>lub kolejnego etapu edukacji za granicą lub</w:t>
      </w:r>
    </w:p>
    <w:p w14:paraId="633EF0AD" w14:textId="54C451DD" w:rsidR="00C733E6" w:rsidRDefault="00C733E6" w:rsidP="00446AFD">
      <w:pPr>
        <w:pStyle w:val="Tekstpodstawowy"/>
        <w:numPr>
          <w:ilvl w:val="0"/>
          <w:numId w:val="185"/>
        </w:numPr>
        <w:tabs>
          <w:tab w:val="left" w:pos="0"/>
        </w:tabs>
        <w:spacing w:line="276" w:lineRule="auto"/>
        <w:ind w:left="851" w:hanging="425"/>
      </w:pPr>
      <w:r w:rsidRPr="004909F9">
        <w:t>świadectwo, zaświadczenie lub inny dokument wydane przez szkołę za granicą, potwierdzające uczęszczanie ucznia przybywającego z zagranicy do szkoły za granicą</w:t>
      </w:r>
      <w:r w:rsidRPr="004909F9">
        <w:br/>
        <w:t>i wskazujące klasę lub etap edukacji, który uczeń ukończył w szkole za granicą, oraz dokument potwierdzający sumę lat nauki szkolnej ucznia lub pisemne oświadczenie dotyczące sumy lat nauki szkolnej ucznia, złożone przez rodzica ucznia</w:t>
      </w:r>
      <w:r w:rsidRPr="004909F9">
        <w:br/>
        <w:t>albo pełnoletniego ucznia, jeżeli ustalenie sumy lat nauki szkolnej nie jest możliwe</w:t>
      </w:r>
      <w:r w:rsidRPr="004909F9">
        <w:br/>
        <w:t>na podstawie świadectwa, zaświadczenia lub innego dokumentu.</w:t>
      </w:r>
    </w:p>
    <w:p w14:paraId="0A856C05" w14:textId="041176A8" w:rsidR="00510FA5" w:rsidRPr="001C37C7" w:rsidRDefault="00510FA5" w:rsidP="00446AFD">
      <w:pPr>
        <w:pStyle w:val="Tekstpodstawowy"/>
        <w:numPr>
          <w:ilvl w:val="0"/>
          <w:numId w:val="185"/>
        </w:numPr>
        <w:tabs>
          <w:tab w:val="left" w:pos="0"/>
        </w:tabs>
        <w:spacing w:line="276" w:lineRule="auto"/>
        <w:ind w:left="851" w:hanging="425"/>
      </w:pPr>
      <w:bookmarkStart w:id="13" w:name="_Hlk81493532"/>
      <w:r w:rsidRPr="001C37C7">
        <w:t>Uczeń przybywający z zagranicy może być klasyfikowany do odpowiedniej klasy oraz przyjmowany do publicznej szkoły także na podstawie rozmowy kwalifikacyjnej z uwzględnieniem wieku ucznia lub opinii rodzica ucznia.</w:t>
      </w:r>
    </w:p>
    <w:bookmarkEnd w:id="13"/>
    <w:p w14:paraId="5ADA94B4" w14:textId="4C8C9384" w:rsidR="00510FA5" w:rsidRPr="004909F9" w:rsidRDefault="00510FA5" w:rsidP="00510FA5">
      <w:pPr>
        <w:pStyle w:val="Tekstpodstawowy"/>
        <w:tabs>
          <w:tab w:val="left" w:pos="0"/>
        </w:tabs>
        <w:spacing w:line="276" w:lineRule="auto"/>
        <w:ind w:left="426"/>
      </w:pPr>
    </w:p>
    <w:p w14:paraId="00A40394" w14:textId="77777777" w:rsidR="002003B0" w:rsidRPr="004909F9" w:rsidRDefault="002003B0" w:rsidP="004909F9">
      <w:pPr>
        <w:spacing w:after="0"/>
        <w:jc w:val="both"/>
        <w:rPr>
          <w:rFonts w:ascii="Times New Roman" w:eastAsia="Times New Roman" w:hAnsi="Times New Roman"/>
          <w:sz w:val="24"/>
          <w:szCs w:val="24"/>
          <w:lang w:eastAsia="pl-PL"/>
        </w:rPr>
      </w:pPr>
    </w:p>
    <w:p w14:paraId="2F29F95E" w14:textId="77777777" w:rsidR="00C261A6" w:rsidRPr="004909F9" w:rsidRDefault="00C261A6" w:rsidP="004909F9">
      <w:pPr>
        <w:spacing w:after="0"/>
        <w:jc w:val="both"/>
        <w:rPr>
          <w:rFonts w:ascii="Times New Roman" w:hAnsi="Times New Roman"/>
          <w:sz w:val="24"/>
          <w:szCs w:val="24"/>
        </w:rPr>
      </w:pPr>
      <w:r w:rsidRPr="004909F9">
        <w:rPr>
          <w:rFonts w:ascii="Times New Roman" w:eastAsia="Times New Roman" w:hAnsi="Times New Roman"/>
          <w:sz w:val="24"/>
          <w:szCs w:val="24"/>
          <w:lang w:eastAsia="pl-PL"/>
        </w:rPr>
        <w:t xml:space="preserve">§ </w:t>
      </w:r>
      <w:r w:rsidR="00205A3D" w:rsidRPr="004909F9">
        <w:rPr>
          <w:rFonts w:ascii="Times New Roman" w:eastAsia="Times New Roman" w:hAnsi="Times New Roman"/>
          <w:sz w:val="24"/>
          <w:szCs w:val="24"/>
          <w:lang w:eastAsia="pl-PL"/>
        </w:rPr>
        <w:t>7</w:t>
      </w:r>
      <w:r w:rsidR="00F84C21" w:rsidRPr="004909F9">
        <w:rPr>
          <w:rFonts w:ascii="Times New Roman" w:eastAsia="Times New Roman" w:hAnsi="Times New Roman"/>
          <w:sz w:val="24"/>
          <w:szCs w:val="24"/>
          <w:lang w:eastAsia="pl-PL"/>
        </w:rPr>
        <w:t>.</w:t>
      </w:r>
    </w:p>
    <w:p w14:paraId="78505241" w14:textId="77777777" w:rsidR="00D4663D" w:rsidRPr="001C37C7" w:rsidRDefault="00C261A6" w:rsidP="004909F9">
      <w:pPr>
        <w:pStyle w:val="Akapitzlist"/>
        <w:numPr>
          <w:ilvl w:val="6"/>
          <w:numId w:val="5"/>
        </w:numPr>
        <w:spacing w:after="0"/>
        <w:ind w:left="426" w:hanging="284"/>
        <w:contextualSpacing w:val="0"/>
        <w:jc w:val="both"/>
        <w:rPr>
          <w:szCs w:val="24"/>
        </w:rPr>
      </w:pPr>
      <w:bookmarkStart w:id="14" w:name="_Hlk81493590"/>
      <w:r w:rsidRPr="001C37C7">
        <w:rPr>
          <w:rFonts w:eastAsia="Times New Roman"/>
          <w:szCs w:val="24"/>
          <w:lang w:eastAsia="pl-PL"/>
        </w:rPr>
        <w:t>Działalność edukacyjna szkoły jest określona przez:</w:t>
      </w:r>
    </w:p>
    <w:p w14:paraId="3C707B6A" w14:textId="62D987D7" w:rsidR="00D4663D" w:rsidRPr="001C37C7" w:rsidRDefault="00C261A6" w:rsidP="00446AFD">
      <w:pPr>
        <w:pStyle w:val="Akapitzlist"/>
        <w:numPr>
          <w:ilvl w:val="2"/>
          <w:numId w:val="129"/>
        </w:numPr>
        <w:spacing w:after="0"/>
        <w:ind w:left="851" w:hanging="425"/>
        <w:contextualSpacing w:val="0"/>
        <w:jc w:val="both"/>
        <w:rPr>
          <w:strike/>
          <w:szCs w:val="24"/>
        </w:rPr>
      </w:pPr>
      <w:r w:rsidRPr="001C37C7">
        <w:rPr>
          <w:rFonts w:eastAsia="Times New Roman"/>
          <w:szCs w:val="24"/>
          <w:lang w:eastAsia="pl-PL"/>
        </w:rPr>
        <w:t xml:space="preserve">szkolny zestaw programów nauczania, </w:t>
      </w:r>
    </w:p>
    <w:p w14:paraId="423B740A" w14:textId="4E3D2868" w:rsidR="00C261A6" w:rsidRPr="001C37C7" w:rsidRDefault="00C261A6" w:rsidP="00446AFD">
      <w:pPr>
        <w:pStyle w:val="Akapitzlist"/>
        <w:numPr>
          <w:ilvl w:val="2"/>
          <w:numId w:val="129"/>
        </w:numPr>
        <w:spacing w:after="0"/>
        <w:ind w:left="851" w:hanging="425"/>
        <w:contextualSpacing w:val="0"/>
        <w:jc w:val="both"/>
        <w:rPr>
          <w:szCs w:val="24"/>
        </w:rPr>
      </w:pPr>
      <w:r w:rsidRPr="001C37C7">
        <w:rPr>
          <w:rFonts w:eastAsia="Times New Roman"/>
          <w:szCs w:val="24"/>
          <w:lang w:eastAsia="pl-PL"/>
        </w:rPr>
        <w:t>program wychowawczo</w:t>
      </w:r>
      <w:r w:rsidR="00FD53D1" w:rsidRPr="001C37C7">
        <w:rPr>
          <w:rFonts w:eastAsia="Times New Roman"/>
          <w:szCs w:val="24"/>
          <w:lang w:eastAsia="pl-PL"/>
        </w:rPr>
        <w:t xml:space="preserve"> </w:t>
      </w:r>
      <w:r w:rsidRPr="001C37C7">
        <w:rPr>
          <w:rFonts w:eastAsia="Times New Roman"/>
          <w:szCs w:val="24"/>
          <w:lang w:eastAsia="pl-PL"/>
        </w:rPr>
        <w:t>-</w:t>
      </w:r>
      <w:r w:rsidR="00FD53D1" w:rsidRPr="001C37C7">
        <w:rPr>
          <w:rFonts w:eastAsia="Times New Roman"/>
          <w:szCs w:val="24"/>
          <w:lang w:eastAsia="pl-PL"/>
        </w:rPr>
        <w:t xml:space="preserve"> </w:t>
      </w:r>
      <w:r w:rsidRPr="001C37C7">
        <w:rPr>
          <w:rFonts w:eastAsia="Times New Roman"/>
          <w:szCs w:val="24"/>
          <w:lang w:eastAsia="pl-PL"/>
        </w:rPr>
        <w:t xml:space="preserve">profilaktyczny szkoły, </w:t>
      </w:r>
    </w:p>
    <w:p w14:paraId="7DDF7800" w14:textId="1B440DCD" w:rsidR="00C261A6" w:rsidRPr="001C37C7" w:rsidRDefault="006D7D22" w:rsidP="004909F9">
      <w:pPr>
        <w:pStyle w:val="Akapitzlist"/>
        <w:numPr>
          <w:ilvl w:val="0"/>
          <w:numId w:val="5"/>
        </w:numPr>
        <w:spacing w:after="0"/>
        <w:ind w:left="426" w:hanging="284"/>
        <w:contextualSpacing w:val="0"/>
        <w:jc w:val="both"/>
        <w:rPr>
          <w:strike/>
          <w:szCs w:val="24"/>
        </w:rPr>
      </w:pPr>
      <w:r w:rsidRPr="001C37C7">
        <w:rPr>
          <w:rFonts w:eastAsia="Times New Roman"/>
          <w:szCs w:val="24"/>
          <w:lang w:eastAsia="pl-PL"/>
        </w:rPr>
        <w:t>Szkolny zestaw programów nauczania oraz program wychowawczo-profilaktyczny szkoły tworzą spójną całość i muszą uwzględniać wszystkie wymagania opisane w podstawie programowej</w:t>
      </w:r>
    </w:p>
    <w:p w14:paraId="0F0D8537" w14:textId="0FBB4CBD" w:rsidR="006D7D22" w:rsidRPr="001C37C7" w:rsidRDefault="00D23A65" w:rsidP="001C37C7">
      <w:pPr>
        <w:pStyle w:val="Akapitzlist"/>
        <w:numPr>
          <w:ilvl w:val="0"/>
          <w:numId w:val="5"/>
        </w:numPr>
        <w:spacing w:after="0"/>
        <w:ind w:left="426" w:hanging="284"/>
        <w:contextualSpacing w:val="0"/>
        <w:jc w:val="both"/>
        <w:rPr>
          <w:szCs w:val="24"/>
        </w:rPr>
      </w:pPr>
      <w:r w:rsidRPr="001C37C7">
        <w:rPr>
          <w:szCs w:val="24"/>
        </w:rPr>
        <w:t>Program wychowawczo-</w:t>
      </w:r>
      <w:r w:rsidR="006D7D22" w:rsidRPr="001C37C7">
        <w:rPr>
          <w:szCs w:val="24"/>
        </w:rPr>
        <w:t>profilaktyczny obejmuje:</w:t>
      </w:r>
    </w:p>
    <w:p w14:paraId="14BC3F16" w14:textId="6554ED41" w:rsidR="006D7D22" w:rsidRPr="001C37C7" w:rsidRDefault="006D7D22" w:rsidP="006D7D22">
      <w:pPr>
        <w:pStyle w:val="Akapitzlist"/>
        <w:spacing w:after="0"/>
        <w:ind w:left="426"/>
        <w:jc w:val="both"/>
        <w:rPr>
          <w:szCs w:val="24"/>
        </w:rPr>
      </w:pPr>
      <w:r w:rsidRPr="001C37C7">
        <w:rPr>
          <w:szCs w:val="24"/>
        </w:rPr>
        <w:t>1)</w:t>
      </w:r>
      <w:r w:rsidRPr="001C37C7">
        <w:rPr>
          <w:szCs w:val="24"/>
        </w:rPr>
        <w:tab/>
        <w:t>treści i działania o charakterze wychowawczym skierowane do uczniów, oraz</w:t>
      </w:r>
    </w:p>
    <w:p w14:paraId="51E7DA5C" w14:textId="061ED4B9" w:rsidR="006D7D22" w:rsidRPr="001C37C7" w:rsidRDefault="006D7D22" w:rsidP="006D7D22">
      <w:pPr>
        <w:pStyle w:val="Akapitzlist"/>
        <w:spacing w:after="0"/>
        <w:ind w:left="426"/>
        <w:contextualSpacing w:val="0"/>
        <w:jc w:val="both"/>
        <w:rPr>
          <w:szCs w:val="24"/>
        </w:rPr>
      </w:pPr>
      <w:r w:rsidRPr="001C37C7">
        <w:rPr>
          <w:szCs w:val="24"/>
        </w:rPr>
        <w:t>2)</w:t>
      </w:r>
      <w:r w:rsidRPr="001C37C7">
        <w:rPr>
          <w:szCs w:val="24"/>
        </w:rPr>
        <w:tab/>
        <w:t>treści i działania o charakterze profilaktycznym.</w:t>
      </w:r>
    </w:p>
    <w:p w14:paraId="3BE3E45D" w14:textId="77777777" w:rsidR="00AF0A8B" w:rsidRPr="001C37C7" w:rsidRDefault="00AF0A8B" w:rsidP="00AF0A8B">
      <w:pPr>
        <w:pStyle w:val="Standard"/>
        <w:numPr>
          <w:ilvl w:val="0"/>
          <w:numId w:val="5"/>
        </w:numPr>
        <w:tabs>
          <w:tab w:val="left" w:pos="426"/>
        </w:tabs>
        <w:spacing w:line="276" w:lineRule="auto"/>
        <w:jc w:val="both"/>
        <w:rPr>
          <w:bCs/>
          <w:color w:val="auto"/>
          <w:kern w:val="0"/>
        </w:rPr>
      </w:pPr>
      <w:bookmarkStart w:id="15" w:name="_Hlk81493615"/>
      <w:bookmarkEnd w:id="14"/>
      <w:r w:rsidRPr="001C37C7">
        <w:rPr>
          <w:bCs/>
          <w:color w:val="auto"/>
          <w:kern w:val="0"/>
        </w:rPr>
        <w:t>Program wychowawczo-profilaktyczny opracowuje się na podstawie wyników corocznej diagnozy w zakresie występujących w środowisku szkolnym potrzeb rozwojowych uczniów, w tym czynników chroniących i czynników ryzyka, ze szczególnym uwzględnieniem zagrożeń związanych z używaniem substancji psychotropowych, środków zastępczych oraz nowych substancji psychoaktywnych.</w:t>
      </w:r>
    </w:p>
    <w:p w14:paraId="036DEE43" w14:textId="77777777" w:rsidR="00AF0A8B" w:rsidRPr="001C37C7" w:rsidRDefault="00AF0A8B" w:rsidP="00AF0A8B">
      <w:pPr>
        <w:pStyle w:val="Standard"/>
        <w:numPr>
          <w:ilvl w:val="0"/>
          <w:numId w:val="5"/>
        </w:numPr>
        <w:tabs>
          <w:tab w:val="left" w:pos="426"/>
        </w:tabs>
        <w:spacing w:line="276" w:lineRule="auto"/>
        <w:jc w:val="both"/>
        <w:rPr>
          <w:bCs/>
          <w:color w:val="auto"/>
          <w:kern w:val="0"/>
        </w:rPr>
      </w:pPr>
      <w:r w:rsidRPr="001C37C7">
        <w:rPr>
          <w:bCs/>
          <w:color w:val="auto"/>
          <w:kern w:val="0"/>
        </w:rPr>
        <w:t>Diagnozę, o której mowa w ust. 4, przeprowadza dyrektor szkoły albo upoważniony przez niego pracownik szkoły.</w:t>
      </w:r>
    </w:p>
    <w:p w14:paraId="7D0D6F02" w14:textId="77777777" w:rsidR="00AF0A8B" w:rsidRPr="001C37C7" w:rsidRDefault="00AF0A8B" w:rsidP="00AF0A8B">
      <w:pPr>
        <w:pStyle w:val="Standard"/>
        <w:numPr>
          <w:ilvl w:val="0"/>
          <w:numId w:val="5"/>
        </w:numPr>
        <w:tabs>
          <w:tab w:val="left" w:pos="426"/>
        </w:tabs>
        <w:spacing w:line="276" w:lineRule="auto"/>
        <w:jc w:val="both"/>
        <w:rPr>
          <w:bCs/>
          <w:color w:val="auto"/>
          <w:kern w:val="0"/>
        </w:rPr>
      </w:pPr>
      <w:r w:rsidRPr="001C37C7">
        <w:rPr>
          <w:rFonts w:cs="Arial"/>
          <w:color w:val="auto"/>
        </w:rPr>
        <w:t xml:space="preserve">Program wychowawczo-profilaktyczny uchwala Rada Rodziców w porozumieniu z Radą Pedagogiczną w terminie 30 dni od dnia rozpoczęcia roku szkolnego. </w:t>
      </w:r>
    </w:p>
    <w:p w14:paraId="4BE2F336" w14:textId="77777777" w:rsidR="00AF0A8B" w:rsidRPr="001C37C7" w:rsidRDefault="00AF0A8B" w:rsidP="00AF0A8B">
      <w:pPr>
        <w:pStyle w:val="Standard"/>
        <w:numPr>
          <w:ilvl w:val="0"/>
          <w:numId w:val="5"/>
        </w:numPr>
        <w:tabs>
          <w:tab w:val="left" w:pos="426"/>
        </w:tabs>
        <w:spacing w:line="276" w:lineRule="auto"/>
        <w:jc w:val="both"/>
        <w:rPr>
          <w:bCs/>
          <w:color w:val="auto"/>
          <w:kern w:val="0"/>
        </w:rPr>
      </w:pPr>
      <w:r w:rsidRPr="001C37C7">
        <w:rPr>
          <w:rFonts w:cs="Arial"/>
          <w:color w:val="auto"/>
        </w:rPr>
        <w:t>Program wychowawczo-profilaktyczny opiniowany jest przez Samorząd Uczniowski.</w:t>
      </w:r>
    </w:p>
    <w:p w14:paraId="72AE9DEB" w14:textId="77777777" w:rsidR="00AF0A8B" w:rsidRPr="001C37C7" w:rsidRDefault="00AF0A8B" w:rsidP="00AF0A8B">
      <w:pPr>
        <w:pStyle w:val="Standard"/>
        <w:numPr>
          <w:ilvl w:val="0"/>
          <w:numId w:val="5"/>
        </w:numPr>
        <w:tabs>
          <w:tab w:val="left" w:pos="426"/>
        </w:tabs>
        <w:spacing w:line="276" w:lineRule="auto"/>
        <w:jc w:val="both"/>
        <w:rPr>
          <w:bCs/>
          <w:color w:val="auto"/>
          <w:kern w:val="0"/>
        </w:rPr>
      </w:pPr>
      <w:r w:rsidRPr="001C37C7">
        <w:rPr>
          <w:rFonts w:cs="Arial"/>
          <w:color w:val="auto"/>
        </w:rPr>
        <w:t xml:space="preserve">W przypadku, gdy w terminie 30 dni od rozpoczęcia roku szkolnego Rada Rodziców nie uzyska porozumienia z Radą Pedagogiczną w sprawie programu Wychowawczo-Profilaktycznego, program ten ustala Dyrektor szkoły w uzgodnieniu z organem sprawującym nadzór pedagogiczny. </w:t>
      </w:r>
    </w:p>
    <w:p w14:paraId="33936029" w14:textId="1CB54F44" w:rsidR="00AF0A8B" w:rsidRPr="001C37C7" w:rsidRDefault="00AF0A8B" w:rsidP="00AF0A8B">
      <w:pPr>
        <w:pStyle w:val="Standard"/>
        <w:numPr>
          <w:ilvl w:val="0"/>
          <w:numId w:val="5"/>
        </w:numPr>
        <w:tabs>
          <w:tab w:val="left" w:pos="426"/>
        </w:tabs>
        <w:spacing w:line="276" w:lineRule="auto"/>
        <w:jc w:val="both"/>
        <w:rPr>
          <w:bCs/>
          <w:color w:val="auto"/>
          <w:kern w:val="0"/>
        </w:rPr>
      </w:pPr>
      <w:r w:rsidRPr="001C37C7">
        <w:rPr>
          <w:rFonts w:cs="Arial"/>
          <w:color w:val="auto"/>
        </w:rPr>
        <w:lastRenderedPageBreak/>
        <w:t>Program ustalony przez Dyrektora szkoły obowiązuje do czasu uchwalenia programu przez Radę Rodziców w porozumieniu z Radą Pedagogiczną.</w:t>
      </w:r>
    </w:p>
    <w:bookmarkEnd w:id="15"/>
    <w:p w14:paraId="67D36537" w14:textId="77777777" w:rsidR="006D7D22" w:rsidRPr="006D7D22" w:rsidRDefault="006D7D22" w:rsidP="006D7D22">
      <w:pPr>
        <w:pStyle w:val="Akapitzlist"/>
        <w:spacing w:after="0"/>
        <w:ind w:left="426"/>
        <w:contextualSpacing w:val="0"/>
        <w:jc w:val="both"/>
        <w:rPr>
          <w:color w:val="FF0000"/>
          <w:szCs w:val="24"/>
        </w:rPr>
      </w:pPr>
    </w:p>
    <w:p w14:paraId="1D4E78F1" w14:textId="77777777" w:rsidR="00375E34" w:rsidRPr="004909F9" w:rsidRDefault="00375E34" w:rsidP="004909F9">
      <w:pPr>
        <w:spacing w:after="0"/>
        <w:jc w:val="both"/>
        <w:rPr>
          <w:rFonts w:ascii="Times New Roman" w:eastAsia="Times New Roman" w:hAnsi="Times New Roman"/>
          <w:sz w:val="24"/>
          <w:szCs w:val="24"/>
          <w:lang w:eastAsia="pl-PL"/>
        </w:rPr>
      </w:pPr>
    </w:p>
    <w:p w14:paraId="66827234" w14:textId="77777777" w:rsidR="00C261A6" w:rsidRPr="004909F9" w:rsidRDefault="00C261A6" w:rsidP="004909F9">
      <w:pPr>
        <w:spacing w:after="0"/>
        <w:jc w:val="both"/>
        <w:rPr>
          <w:rFonts w:ascii="Times New Roman" w:hAnsi="Times New Roman"/>
          <w:sz w:val="24"/>
          <w:szCs w:val="24"/>
        </w:rPr>
      </w:pPr>
      <w:r w:rsidRPr="004909F9">
        <w:rPr>
          <w:rFonts w:ascii="Times New Roman" w:eastAsia="Times New Roman" w:hAnsi="Times New Roman"/>
          <w:sz w:val="24"/>
          <w:szCs w:val="24"/>
          <w:lang w:eastAsia="pl-PL"/>
        </w:rPr>
        <w:t xml:space="preserve">§ </w:t>
      </w:r>
      <w:r w:rsidR="00205A3D" w:rsidRPr="004909F9">
        <w:rPr>
          <w:rFonts w:ascii="Times New Roman" w:eastAsia="Times New Roman" w:hAnsi="Times New Roman"/>
          <w:sz w:val="24"/>
          <w:szCs w:val="24"/>
          <w:lang w:eastAsia="pl-PL"/>
        </w:rPr>
        <w:t>8</w:t>
      </w:r>
      <w:r w:rsidR="00F84C21" w:rsidRPr="004909F9">
        <w:rPr>
          <w:rFonts w:ascii="Times New Roman" w:eastAsia="Times New Roman" w:hAnsi="Times New Roman"/>
          <w:sz w:val="24"/>
          <w:szCs w:val="24"/>
          <w:lang w:eastAsia="pl-PL"/>
        </w:rPr>
        <w:t>.</w:t>
      </w:r>
    </w:p>
    <w:p w14:paraId="35642360" w14:textId="77777777" w:rsidR="005829EC" w:rsidRPr="004909F9" w:rsidRDefault="00C261A6" w:rsidP="004909F9">
      <w:pPr>
        <w:pStyle w:val="Akapitzlist"/>
        <w:numPr>
          <w:ilvl w:val="0"/>
          <w:numId w:val="6"/>
        </w:numPr>
        <w:autoSpaceDE w:val="0"/>
        <w:autoSpaceDN w:val="0"/>
        <w:adjustRightInd w:val="0"/>
        <w:spacing w:after="0"/>
        <w:ind w:left="426" w:hanging="284"/>
        <w:contextualSpacing w:val="0"/>
        <w:jc w:val="both"/>
        <w:rPr>
          <w:szCs w:val="24"/>
        </w:rPr>
      </w:pPr>
      <w:r w:rsidRPr="004909F9">
        <w:rPr>
          <w:rFonts w:eastAsia="Times New Roman"/>
          <w:bCs/>
          <w:szCs w:val="24"/>
          <w:lang w:eastAsia="pl-PL"/>
        </w:rPr>
        <w:t>Celem kształcenia</w:t>
      </w:r>
      <w:r w:rsidR="00F05463" w:rsidRPr="004909F9">
        <w:rPr>
          <w:rFonts w:eastAsia="Times New Roman"/>
          <w:bCs/>
          <w:szCs w:val="24"/>
          <w:lang w:eastAsia="pl-PL"/>
        </w:rPr>
        <w:t xml:space="preserve"> </w:t>
      </w:r>
      <w:r w:rsidRPr="004909F9">
        <w:rPr>
          <w:rFonts w:eastAsia="Times New Roman"/>
          <w:bCs/>
          <w:szCs w:val="24"/>
          <w:lang w:eastAsia="pl-PL"/>
        </w:rPr>
        <w:t xml:space="preserve">w szkole </w:t>
      </w:r>
      <w:r w:rsidRPr="004909F9">
        <w:rPr>
          <w:szCs w:val="24"/>
        </w:rPr>
        <w:t>jest dbałość o integralny rozwój biologiczny, poznawczy, emocjonalny, społeczny i moralny ucznia.</w:t>
      </w:r>
    </w:p>
    <w:p w14:paraId="72C58CFB" w14:textId="451781D6" w:rsidR="00AF0A8B" w:rsidRPr="001C37C7" w:rsidRDefault="00AF0A8B" w:rsidP="001C37C7">
      <w:pPr>
        <w:pStyle w:val="Akapitzlist"/>
        <w:numPr>
          <w:ilvl w:val="0"/>
          <w:numId w:val="6"/>
        </w:numPr>
        <w:autoSpaceDE w:val="0"/>
        <w:autoSpaceDN w:val="0"/>
        <w:adjustRightInd w:val="0"/>
        <w:spacing w:after="0"/>
        <w:ind w:left="426" w:hanging="284"/>
        <w:contextualSpacing w:val="0"/>
        <w:jc w:val="both"/>
        <w:rPr>
          <w:szCs w:val="24"/>
        </w:rPr>
      </w:pPr>
      <w:bookmarkStart w:id="16" w:name="_Hlk81493654"/>
      <w:r w:rsidRPr="001C37C7">
        <w:rPr>
          <w:szCs w:val="24"/>
        </w:rPr>
        <w:t>Szkoła umożliwia realizację obowiązku szkolnego określonego w Ustawie Prawo oświatowe i jako szkoła publiczna:</w:t>
      </w:r>
    </w:p>
    <w:p w14:paraId="1FBE7CC3" w14:textId="77777777" w:rsidR="00AF0A8B" w:rsidRPr="001C37C7" w:rsidRDefault="00AF0A8B" w:rsidP="00AF0A8B">
      <w:pPr>
        <w:autoSpaceDE w:val="0"/>
        <w:autoSpaceDN w:val="0"/>
        <w:adjustRightInd w:val="0"/>
        <w:spacing w:after="0"/>
        <w:ind w:left="709" w:hanging="284"/>
        <w:jc w:val="both"/>
        <w:rPr>
          <w:rFonts w:ascii="Times New Roman" w:hAnsi="Times New Roman"/>
          <w:sz w:val="24"/>
          <w:szCs w:val="24"/>
        </w:rPr>
      </w:pPr>
      <w:r w:rsidRPr="001C37C7">
        <w:rPr>
          <w:rFonts w:ascii="Times New Roman" w:hAnsi="Times New Roman"/>
          <w:sz w:val="24"/>
          <w:szCs w:val="24"/>
        </w:rPr>
        <w:t>1)</w:t>
      </w:r>
      <w:r w:rsidRPr="001C37C7">
        <w:rPr>
          <w:rFonts w:ascii="Times New Roman" w:hAnsi="Times New Roman"/>
          <w:sz w:val="24"/>
          <w:szCs w:val="24"/>
        </w:rPr>
        <w:tab/>
        <w:t>zapewnia bezpłatne nauczanie w zakresie ramowych planów nauczania;</w:t>
      </w:r>
    </w:p>
    <w:p w14:paraId="69C50533" w14:textId="77777777" w:rsidR="00AF0A8B" w:rsidRPr="001C37C7" w:rsidRDefault="00AF0A8B" w:rsidP="00AF0A8B">
      <w:pPr>
        <w:autoSpaceDE w:val="0"/>
        <w:autoSpaceDN w:val="0"/>
        <w:adjustRightInd w:val="0"/>
        <w:spacing w:after="0"/>
        <w:ind w:left="709" w:hanging="284"/>
        <w:jc w:val="both"/>
        <w:rPr>
          <w:rFonts w:ascii="Times New Roman" w:hAnsi="Times New Roman"/>
          <w:sz w:val="24"/>
          <w:szCs w:val="24"/>
        </w:rPr>
      </w:pPr>
      <w:r w:rsidRPr="001C37C7">
        <w:rPr>
          <w:rFonts w:ascii="Times New Roman" w:hAnsi="Times New Roman"/>
          <w:sz w:val="24"/>
          <w:szCs w:val="24"/>
        </w:rPr>
        <w:t>2)</w:t>
      </w:r>
      <w:r w:rsidRPr="001C37C7">
        <w:rPr>
          <w:rFonts w:ascii="Times New Roman" w:hAnsi="Times New Roman"/>
          <w:sz w:val="24"/>
          <w:szCs w:val="24"/>
        </w:rPr>
        <w:tab/>
        <w:t xml:space="preserve">przeprowadza rekrutację uczniów w oparciu o zasadę powszechnej dostępności; </w:t>
      </w:r>
    </w:p>
    <w:p w14:paraId="466576DA" w14:textId="77777777" w:rsidR="00AF0A8B" w:rsidRPr="001C37C7" w:rsidRDefault="00AF0A8B" w:rsidP="00AF0A8B">
      <w:pPr>
        <w:autoSpaceDE w:val="0"/>
        <w:autoSpaceDN w:val="0"/>
        <w:adjustRightInd w:val="0"/>
        <w:spacing w:after="0"/>
        <w:ind w:left="709" w:hanging="284"/>
        <w:jc w:val="both"/>
        <w:rPr>
          <w:rFonts w:ascii="Times New Roman" w:hAnsi="Times New Roman"/>
          <w:sz w:val="24"/>
          <w:szCs w:val="24"/>
        </w:rPr>
      </w:pPr>
      <w:r w:rsidRPr="001C37C7">
        <w:rPr>
          <w:rFonts w:ascii="Times New Roman" w:hAnsi="Times New Roman"/>
          <w:sz w:val="24"/>
          <w:szCs w:val="24"/>
        </w:rPr>
        <w:t>3)</w:t>
      </w:r>
      <w:r w:rsidRPr="001C37C7">
        <w:rPr>
          <w:rFonts w:ascii="Times New Roman" w:hAnsi="Times New Roman"/>
          <w:sz w:val="24"/>
          <w:szCs w:val="24"/>
        </w:rPr>
        <w:tab/>
        <w:t>zatrudnia nauczycieli posiadających kwalifikacje określone w odrębnych przepisach;</w:t>
      </w:r>
    </w:p>
    <w:p w14:paraId="3D8D76AB" w14:textId="2E550DD3" w:rsidR="00AF0A8B" w:rsidRPr="001C37C7" w:rsidRDefault="00221D42" w:rsidP="00AF0A8B">
      <w:pPr>
        <w:autoSpaceDE w:val="0"/>
        <w:autoSpaceDN w:val="0"/>
        <w:adjustRightInd w:val="0"/>
        <w:spacing w:after="0"/>
        <w:ind w:left="709" w:hanging="284"/>
        <w:jc w:val="both"/>
        <w:rPr>
          <w:rFonts w:ascii="Times New Roman" w:hAnsi="Times New Roman"/>
          <w:sz w:val="24"/>
          <w:szCs w:val="24"/>
        </w:rPr>
      </w:pPr>
      <w:r w:rsidRPr="001C37C7">
        <w:rPr>
          <w:rFonts w:ascii="Times New Roman" w:hAnsi="Times New Roman"/>
          <w:sz w:val="24"/>
          <w:szCs w:val="24"/>
        </w:rPr>
        <w:t>4)</w:t>
      </w:r>
      <w:r w:rsidRPr="001C37C7">
        <w:rPr>
          <w:rFonts w:ascii="Times New Roman" w:hAnsi="Times New Roman"/>
          <w:sz w:val="24"/>
          <w:szCs w:val="24"/>
        </w:rPr>
        <w:tab/>
      </w:r>
      <w:r w:rsidR="00AF0A8B" w:rsidRPr="001C37C7">
        <w:rPr>
          <w:rFonts w:ascii="Times New Roman" w:hAnsi="Times New Roman"/>
          <w:sz w:val="24"/>
          <w:szCs w:val="24"/>
        </w:rPr>
        <w:t>realizuje: programy nauczania uwzględniające podstawę programową kształcenia ogólnego;</w:t>
      </w:r>
    </w:p>
    <w:p w14:paraId="770E400E" w14:textId="316AB65A" w:rsidR="00AF0A8B" w:rsidRPr="001C37C7" w:rsidRDefault="00AF0A8B" w:rsidP="00AF0A8B">
      <w:pPr>
        <w:autoSpaceDE w:val="0"/>
        <w:autoSpaceDN w:val="0"/>
        <w:adjustRightInd w:val="0"/>
        <w:spacing w:after="0"/>
        <w:ind w:left="709" w:hanging="284"/>
        <w:jc w:val="both"/>
        <w:rPr>
          <w:rFonts w:ascii="Times New Roman" w:hAnsi="Times New Roman"/>
          <w:sz w:val="24"/>
          <w:szCs w:val="24"/>
        </w:rPr>
      </w:pPr>
      <w:r w:rsidRPr="001C37C7">
        <w:rPr>
          <w:rFonts w:ascii="Times New Roman" w:hAnsi="Times New Roman"/>
          <w:sz w:val="24"/>
          <w:szCs w:val="24"/>
        </w:rPr>
        <w:t>5)</w:t>
      </w:r>
      <w:r w:rsidRPr="001C37C7">
        <w:rPr>
          <w:rFonts w:ascii="Times New Roman" w:hAnsi="Times New Roman"/>
          <w:sz w:val="24"/>
          <w:szCs w:val="24"/>
        </w:rPr>
        <w:tab/>
        <w:t xml:space="preserve">realizuje ramowy plan nauczania; </w:t>
      </w:r>
    </w:p>
    <w:p w14:paraId="0553F98C" w14:textId="78BC534A" w:rsidR="00AF0A8B" w:rsidRPr="001C37C7" w:rsidRDefault="00AF0A8B" w:rsidP="00AF0A8B">
      <w:pPr>
        <w:autoSpaceDE w:val="0"/>
        <w:autoSpaceDN w:val="0"/>
        <w:adjustRightInd w:val="0"/>
        <w:spacing w:after="0"/>
        <w:ind w:left="709" w:hanging="284"/>
        <w:jc w:val="both"/>
        <w:rPr>
          <w:rFonts w:ascii="Times New Roman" w:hAnsi="Times New Roman"/>
          <w:sz w:val="24"/>
          <w:szCs w:val="24"/>
        </w:rPr>
      </w:pPr>
      <w:r w:rsidRPr="001C37C7">
        <w:rPr>
          <w:rFonts w:ascii="Times New Roman" w:hAnsi="Times New Roman"/>
          <w:sz w:val="24"/>
          <w:szCs w:val="24"/>
        </w:rPr>
        <w:t>6)</w:t>
      </w:r>
      <w:r w:rsidRPr="001C37C7">
        <w:rPr>
          <w:rFonts w:ascii="Times New Roman" w:hAnsi="Times New Roman"/>
          <w:sz w:val="24"/>
          <w:szCs w:val="24"/>
        </w:rPr>
        <w:tab/>
        <w:t>realizuje zasady oceniania, klasyfikowania i promowania uczniów oraz przeprowadzania egzaminów, o których mowa w rozdziałach 3a i 3b ustawy o systemie oświaty.</w:t>
      </w:r>
    </w:p>
    <w:bookmarkEnd w:id="16"/>
    <w:p w14:paraId="314C185A" w14:textId="65E262D9" w:rsidR="005829EC" w:rsidRDefault="00C261A6" w:rsidP="004909F9">
      <w:pPr>
        <w:pStyle w:val="Akapitzlist"/>
        <w:numPr>
          <w:ilvl w:val="0"/>
          <w:numId w:val="6"/>
        </w:numPr>
        <w:autoSpaceDE w:val="0"/>
        <w:autoSpaceDN w:val="0"/>
        <w:adjustRightInd w:val="0"/>
        <w:spacing w:after="0"/>
        <w:ind w:left="426" w:hanging="284"/>
        <w:contextualSpacing w:val="0"/>
        <w:jc w:val="both"/>
        <w:rPr>
          <w:szCs w:val="24"/>
        </w:rPr>
      </w:pPr>
      <w:r w:rsidRPr="004909F9">
        <w:rPr>
          <w:szCs w:val="24"/>
        </w:rPr>
        <w:t>Szczegółowe cele i zadania szkoły określone zostały w podstawie</w:t>
      </w:r>
      <w:r w:rsidR="00F05463" w:rsidRPr="004909F9">
        <w:rPr>
          <w:szCs w:val="24"/>
        </w:rPr>
        <w:t xml:space="preserve"> </w:t>
      </w:r>
      <w:r w:rsidRPr="004909F9">
        <w:rPr>
          <w:szCs w:val="24"/>
        </w:rPr>
        <w:t xml:space="preserve">programowej kształcenia ogólnego dla szkoły podstawowej. </w:t>
      </w:r>
    </w:p>
    <w:p w14:paraId="38F71BF7" w14:textId="0A4630D3" w:rsidR="00AF0A8B" w:rsidRPr="001C37C7" w:rsidRDefault="00AF0A8B" w:rsidP="00AF0A8B">
      <w:pPr>
        <w:autoSpaceDE w:val="0"/>
        <w:autoSpaceDN w:val="0"/>
        <w:adjustRightInd w:val="0"/>
        <w:spacing w:after="0"/>
        <w:ind w:left="426" w:hanging="426"/>
        <w:jc w:val="both"/>
        <w:rPr>
          <w:rFonts w:ascii="Times New Roman" w:hAnsi="Times New Roman"/>
          <w:sz w:val="24"/>
          <w:szCs w:val="24"/>
        </w:rPr>
      </w:pPr>
      <w:bookmarkStart w:id="17" w:name="_Hlk81493692"/>
      <w:r w:rsidRPr="001C37C7">
        <w:rPr>
          <w:rFonts w:ascii="Times New Roman" w:hAnsi="Times New Roman"/>
          <w:sz w:val="24"/>
          <w:szCs w:val="24"/>
        </w:rPr>
        <w:t>3a. Szkoła kładzie szczególny nacisk na realizację podstawowych kierunków polityki oświatowej państwa na dany rok szkolny ogłoszonym przez Ministra Edukacji i Nauki.</w:t>
      </w:r>
    </w:p>
    <w:bookmarkEnd w:id="17"/>
    <w:p w14:paraId="4F4F082A" w14:textId="77777777" w:rsidR="00C261A6" w:rsidRPr="004909F9" w:rsidRDefault="00C261A6" w:rsidP="004909F9">
      <w:pPr>
        <w:pStyle w:val="Akapitzlist"/>
        <w:numPr>
          <w:ilvl w:val="0"/>
          <w:numId w:val="6"/>
        </w:numPr>
        <w:autoSpaceDE w:val="0"/>
        <w:autoSpaceDN w:val="0"/>
        <w:adjustRightInd w:val="0"/>
        <w:spacing w:after="0"/>
        <w:ind w:left="426" w:hanging="284"/>
        <w:contextualSpacing w:val="0"/>
        <w:jc w:val="both"/>
        <w:rPr>
          <w:szCs w:val="24"/>
        </w:rPr>
      </w:pPr>
      <w:r w:rsidRPr="004909F9">
        <w:rPr>
          <w:szCs w:val="24"/>
        </w:rPr>
        <w:t>Szkoła zapewnia bezpieczne warunki oraz przyjazną atmosferę do nauki, uwzględniając indywidualne możliwości i potrzeby edukacyjne ucznia.</w:t>
      </w:r>
    </w:p>
    <w:p w14:paraId="25F91A70" w14:textId="77777777" w:rsidR="006B2BA9" w:rsidRPr="004909F9" w:rsidRDefault="006B2BA9" w:rsidP="004909F9">
      <w:pPr>
        <w:pStyle w:val="Akapitzlist"/>
        <w:numPr>
          <w:ilvl w:val="0"/>
          <w:numId w:val="6"/>
        </w:numPr>
        <w:autoSpaceDE w:val="0"/>
        <w:autoSpaceDN w:val="0"/>
        <w:adjustRightInd w:val="0"/>
        <w:spacing w:after="0"/>
        <w:ind w:left="426" w:hanging="284"/>
        <w:contextualSpacing w:val="0"/>
        <w:jc w:val="both"/>
        <w:rPr>
          <w:szCs w:val="24"/>
        </w:rPr>
      </w:pPr>
      <w:r w:rsidRPr="004909F9">
        <w:rPr>
          <w:szCs w:val="24"/>
        </w:rPr>
        <w:t>Szkoła umożliwia prowadzenie działalności eksperymentalnej i innowacyjnej</w:t>
      </w:r>
      <w:r w:rsidR="00F84C21" w:rsidRPr="004909F9">
        <w:rPr>
          <w:szCs w:val="24"/>
        </w:rPr>
        <w:t>.</w:t>
      </w:r>
    </w:p>
    <w:p w14:paraId="6077F2BB" w14:textId="0C1E0B80" w:rsidR="006B2BA9" w:rsidRPr="001C37C7" w:rsidRDefault="006B2BA9" w:rsidP="00446AFD">
      <w:pPr>
        <w:pStyle w:val="NormalnyWeb"/>
        <w:numPr>
          <w:ilvl w:val="1"/>
          <w:numId w:val="131"/>
        </w:numPr>
        <w:shd w:val="clear" w:color="auto" w:fill="FFFFFF"/>
        <w:spacing w:before="0" w:beforeAutospacing="0" w:after="0" w:afterAutospacing="0" w:line="276" w:lineRule="auto"/>
        <w:ind w:left="851" w:hanging="425"/>
        <w:jc w:val="both"/>
        <w:rPr>
          <w:rFonts w:ascii="Times New Roman" w:hAnsi="Times New Roman" w:cs="Times New Roman"/>
          <w:color w:val="auto"/>
          <w:sz w:val="24"/>
          <w:szCs w:val="24"/>
        </w:rPr>
      </w:pPr>
      <w:r w:rsidRPr="001C37C7">
        <w:rPr>
          <w:rFonts w:ascii="Times New Roman" w:hAnsi="Times New Roman" w:cs="Times New Roman"/>
          <w:color w:val="auto"/>
          <w:sz w:val="24"/>
          <w:szCs w:val="24"/>
        </w:rPr>
        <w:t>Innowacje organizacyjne lub metodyczne i eksperymenty pedagogiczne maj</w:t>
      </w:r>
      <w:r w:rsidR="006235E8" w:rsidRPr="001C37C7">
        <w:rPr>
          <w:rFonts w:ascii="Times New Roman" w:hAnsi="Times New Roman" w:cs="Times New Roman"/>
          <w:color w:val="auto"/>
          <w:sz w:val="24"/>
          <w:szCs w:val="24"/>
        </w:rPr>
        <w:t xml:space="preserve">ą na celu poprawę skuteczności </w:t>
      </w:r>
      <w:r w:rsidRPr="001C37C7">
        <w:rPr>
          <w:rFonts w:ascii="Times New Roman" w:hAnsi="Times New Roman" w:cs="Times New Roman"/>
          <w:color w:val="auto"/>
          <w:sz w:val="24"/>
          <w:szCs w:val="24"/>
        </w:rPr>
        <w:t>działania</w:t>
      </w:r>
      <w:r w:rsidR="00AF0A8B" w:rsidRPr="001C37C7">
        <w:rPr>
          <w:rFonts w:ascii="Times New Roman" w:hAnsi="Times New Roman" w:cs="Times New Roman"/>
          <w:color w:val="auto"/>
          <w:sz w:val="24"/>
          <w:szCs w:val="24"/>
        </w:rPr>
        <w:t xml:space="preserve"> jednostki</w:t>
      </w:r>
      <w:r w:rsidRPr="001C37C7">
        <w:rPr>
          <w:rFonts w:ascii="Times New Roman" w:hAnsi="Times New Roman" w:cs="Times New Roman"/>
          <w:color w:val="auto"/>
          <w:sz w:val="24"/>
          <w:szCs w:val="24"/>
        </w:rPr>
        <w:t>.</w:t>
      </w:r>
    </w:p>
    <w:p w14:paraId="74A7EB0A" w14:textId="77777777" w:rsidR="006B2BA9" w:rsidRPr="004909F9" w:rsidRDefault="006B2BA9" w:rsidP="00446AFD">
      <w:pPr>
        <w:pStyle w:val="NormalnyWeb"/>
        <w:numPr>
          <w:ilvl w:val="1"/>
          <w:numId w:val="131"/>
        </w:numPr>
        <w:shd w:val="clear" w:color="auto" w:fill="FFFFFF"/>
        <w:spacing w:before="0" w:beforeAutospacing="0" w:after="0" w:afterAutospacing="0" w:line="276" w:lineRule="auto"/>
        <w:ind w:left="851" w:hanging="425"/>
        <w:jc w:val="both"/>
        <w:rPr>
          <w:rFonts w:ascii="Times New Roman" w:hAnsi="Times New Roman" w:cs="Times New Roman"/>
          <w:color w:val="auto"/>
          <w:sz w:val="24"/>
          <w:szCs w:val="24"/>
        </w:rPr>
      </w:pPr>
      <w:r w:rsidRPr="004909F9">
        <w:rPr>
          <w:rFonts w:ascii="Times New Roman" w:hAnsi="Times New Roman" w:cs="Times New Roman"/>
          <w:color w:val="auto"/>
          <w:sz w:val="24"/>
          <w:szCs w:val="24"/>
        </w:rPr>
        <w:t>Innowacje lub eksperymenty obejmują:</w:t>
      </w:r>
    </w:p>
    <w:p w14:paraId="68F0C92E" w14:textId="77777777" w:rsidR="006B2BA9" w:rsidRPr="004909F9" w:rsidRDefault="006B2BA9" w:rsidP="00446AFD">
      <w:pPr>
        <w:pStyle w:val="NormalnyWeb"/>
        <w:numPr>
          <w:ilvl w:val="1"/>
          <w:numId w:val="146"/>
        </w:numPr>
        <w:shd w:val="clear" w:color="auto" w:fill="FFFFFF"/>
        <w:spacing w:before="0" w:beforeAutospacing="0" w:after="0" w:afterAutospacing="0" w:line="276" w:lineRule="auto"/>
        <w:ind w:left="993" w:hanging="284"/>
        <w:jc w:val="both"/>
        <w:rPr>
          <w:rFonts w:ascii="Times New Roman" w:hAnsi="Times New Roman" w:cs="Times New Roman"/>
          <w:color w:val="auto"/>
          <w:sz w:val="24"/>
          <w:szCs w:val="24"/>
        </w:rPr>
      </w:pPr>
      <w:r w:rsidRPr="004909F9">
        <w:rPr>
          <w:rFonts w:ascii="Times New Roman" w:hAnsi="Times New Roman" w:cs="Times New Roman"/>
          <w:color w:val="auto"/>
          <w:sz w:val="24"/>
          <w:szCs w:val="24"/>
        </w:rPr>
        <w:t>zajęci</w:t>
      </w:r>
      <w:r w:rsidR="00F84C21" w:rsidRPr="004909F9">
        <w:rPr>
          <w:rFonts w:ascii="Times New Roman" w:hAnsi="Times New Roman" w:cs="Times New Roman"/>
          <w:color w:val="auto"/>
          <w:sz w:val="24"/>
          <w:szCs w:val="24"/>
        </w:rPr>
        <w:t>a edukacyjne (całość lub część),</w:t>
      </w:r>
    </w:p>
    <w:p w14:paraId="7862CEF0" w14:textId="77777777" w:rsidR="006B2BA9" w:rsidRPr="004909F9" w:rsidRDefault="006B2BA9" w:rsidP="00446AFD">
      <w:pPr>
        <w:pStyle w:val="NormalnyWeb"/>
        <w:numPr>
          <w:ilvl w:val="1"/>
          <w:numId w:val="146"/>
        </w:numPr>
        <w:shd w:val="clear" w:color="auto" w:fill="FFFFFF"/>
        <w:spacing w:before="0" w:beforeAutospacing="0" w:after="0" w:afterAutospacing="0" w:line="276" w:lineRule="auto"/>
        <w:ind w:left="993" w:hanging="284"/>
        <w:jc w:val="both"/>
        <w:rPr>
          <w:rFonts w:ascii="Times New Roman" w:hAnsi="Times New Roman" w:cs="Times New Roman"/>
          <w:color w:val="auto"/>
          <w:sz w:val="24"/>
          <w:szCs w:val="24"/>
        </w:rPr>
      </w:pPr>
      <w:r w:rsidRPr="004909F9">
        <w:rPr>
          <w:rFonts w:ascii="Times New Roman" w:hAnsi="Times New Roman" w:cs="Times New Roman"/>
          <w:color w:val="auto"/>
          <w:sz w:val="24"/>
          <w:szCs w:val="24"/>
        </w:rPr>
        <w:t xml:space="preserve">szkołę </w:t>
      </w:r>
      <w:r w:rsidR="00F84C21" w:rsidRPr="004909F9">
        <w:rPr>
          <w:rFonts w:ascii="Times New Roman" w:hAnsi="Times New Roman" w:cs="Times New Roman"/>
          <w:color w:val="auto"/>
          <w:sz w:val="24"/>
          <w:szCs w:val="24"/>
        </w:rPr>
        <w:t>(całą lub część – grupę, klasę),</w:t>
      </w:r>
    </w:p>
    <w:p w14:paraId="01A9B63E" w14:textId="77777777" w:rsidR="006B2BA9" w:rsidRPr="004909F9" w:rsidRDefault="006B2BA9" w:rsidP="00446AFD">
      <w:pPr>
        <w:pStyle w:val="NormalnyWeb"/>
        <w:numPr>
          <w:ilvl w:val="1"/>
          <w:numId w:val="146"/>
        </w:numPr>
        <w:shd w:val="clear" w:color="auto" w:fill="FFFFFF"/>
        <w:spacing w:before="0" w:beforeAutospacing="0" w:after="0" w:afterAutospacing="0" w:line="276" w:lineRule="auto"/>
        <w:ind w:left="993" w:hanging="284"/>
        <w:jc w:val="both"/>
        <w:rPr>
          <w:rFonts w:ascii="Times New Roman" w:hAnsi="Times New Roman" w:cs="Times New Roman"/>
          <w:color w:val="auto"/>
          <w:sz w:val="24"/>
          <w:szCs w:val="24"/>
        </w:rPr>
      </w:pPr>
      <w:r w:rsidRPr="004909F9">
        <w:rPr>
          <w:rFonts w:ascii="Times New Roman" w:hAnsi="Times New Roman" w:cs="Times New Roman"/>
          <w:color w:val="auto"/>
          <w:sz w:val="24"/>
          <w:szCs w:val="24"/>
        </w:rPr>
        <w:t>przedszkole (wszystkie dzieci lub ich część – grupę).</w:t>
      </w:r>
    </w:p>
    <w:p w14:paraId="66C10F1C" w14:textId="600E9FB7" w:rsidR="00D614BF" w:rsidRPr="001C37C7" w:rsidRDefault="006B2BA9" w:rsidP="00446AFD">
      <w:pPr>
        <w:pStyle w:val="NormalnyWeb"/>
        <w:numPr>
          <w:ilvl w:val="1"/>
          <w:numId w:val="131"/>
        </w:numPr>
        <w:shd w:val="clear" w:color="auto" w:fill="FFFFFF"/>
        <w:spacing w:before="0" w:beforeAutospacing="0" w:after="0" w:afterAutospacing="0" w:line="276" w:lineRule="auto"/>
        <w:ind w:left="709" w:hanging="425"/>
        <w:jc w:val="both"/>
        <w:rPr>
          <w:rFonts w:ascii="Times New Roman" w:hAnsi="Times New Roman" w:cs="Times New Roman"/>
          <w:color w:val="auto"/>
          <w:sz w:val="24"/>
          <w:szCs w:val="24"/>
        </w:rPr>
      </w:pPr>
      <w:bookmarkStart w:id="18" w:name="_Hlk81493747"/>
      <w:r w:rsidRPr="001C37C7">
        <w:rPr>
          <w:rFonts w:ascii="Times New Roman" w:hAnsi="Times New Roman" w:cs="Times New Roman"/>
          <w:color w:val="auto"/>
          <w:sz w:val="24"/>
          <w:szCs w:val="24"/>
        </w:rPr>
        <w:t xml:space="preserve">Rozpoczęcie innowacji lub eksperymentu możliwe jest po zapewnieniu przez </w:t>
      </w:r>
      <w:r w:rsidR="00AF0A8B" w:rsidRPr="001C37C7">
        <w:rPr>
          <w:rFonts w:ascii="Times New Roman" w:hAnsi="Times New Roman" w:cs="Times New Roman"/>
          <w:color w:val="auto"/>
          <w:sz w:val="24"/>
          <w:szCs w:val="24"/>
        </w:rPr>
        <w:t xml:space="preserve"> szkołę </w:t>
      </w:r>
      <w:r w:rsidRPr="001C37C7">
        <w:rPr>
          <w:rFonts w:ascii="Times New Roman" w:hAnsi="Times New Roman" w:cs="Times New Roman"/>
          <w:color w:val="auto"/>
          <w:sz w:val="24"/>
          <w:szCs w:val="24"/>
        </w:rPr>
        <w:t>odpowiednich  warunków kadrowych i organizacyjnych.</w:t>
      </w:r>
    </w:p>
    <w:p w14:paraId="0D0D807F" w14:textId="2D039C74" w:rsidR="001A70EB" w:rsidRPr="0022158B" w:rsidRDefault="00AF0A8B" w:rsidP="001A70EB">
      <w:pPr>
        <w:pStyle w:val="NormalnyWeb"/>
        <w:numPr>
          <w:ilvl w:val="0"/>
          <w:numId w:val="132"/>
        </w:numPr>
        <w:shd w:val="clear" w:color="auto" w:fill="FFFFFF"/>
        <w:spacing w:before="0" w:beforeAutospacing="0" w:after="0" w:afterAutospacing="0" w:line="276" w:lineRule="auto"/>
        <w:ind w:left="426" w:hanging="284"/>
        <w:jc w:val="both"/>
        <w:rPr>
          <w:rFonts w:ascii="Times New Roman" w:hAnsi="Times New Roman" w:cs="Times New Roman"/>
          <w:color w:val="auto"/>
          <w:sz w:val="24"/>
          <w:szCs w:val="24"/>
        </w:rPr>
      </w:pPr>
      <w:bookmarkStart w:id="19" w:name="_Hlk81493765"/>
      <w:bookmarkEnd w:id="18"/>
      <w:r w:rsidRPr="0022158B">
        <w:rPr>
          <w:rFonts w:ascii="Times New Roman" w:hAnsi="Times New Roman" w:cs="Times New Roman"/>
          <w:color w:val="auto"/>
          <w:sz w:val="24"/>
          <w:szCs w:val="24"/>
        </w:rPr>
        <w:t xml:space="preserve">Eksperymenty pedagogiczne </w:t>
      </w:r>
      <w:r w:rsidR="006B2BA9" w:rsidRPr="0022158B">
        <w:rPr>
          <w:rFonts w:ascii="Times New Roman" w:hAnsi="Times New Roman" w:cs="Times New Roman"/>
          <w:color w:val="auto"/>
          <w:sz w:val="24"/>
          <w:szCs w:val="24"/>
        </w:rPr>
        <w:t>podejmowane są na podstawie uchwały Rady Pedagogicznej</w:t>
      </w:r>
      <w:r w:rsidR="00221D42" w:rsidRPr="0022158B">
        <w:rPr>
          <w:rFonts w:ascii="Helvetica" w:hAnsi="Helvetica"/>
          <w:color w:val="auto"/>
          <w:shd w:val="clear" w:color="auto" w:fill="FFFFFF"/>
        </w:rPr>
        <w:t xml:space="preserve"> i </w:t>
      </w:r>
      <w:r w:rsidR="00221D42" w:rsidRPr="0022158B">
        <w:rPr>
          <w:rFonts w:ascii="Times New Roman" w:hAnsi="Times New Roman" w:cs="Times New Roman"/>
          <w:color w:val="auto"/>
          <w:sz w:val="24"/>
          <w:szCs w:val="24"/>
          <w:shd w:val="clear" w:color="auto" w:fill="FFFFFF"/>
        </w:rPr>
        <w:t>opinii rady rodziców</w:t>
      </w:r>
      <w:r w:rsidR="006B2BA9" w:rsidRPr="0022158B">
        <w:rPr>
          <w:rFonts w:ascii="Times New Roman" w:hAnsi="Times New Roman" w:cs="Times New Roman"/>
          <w:color w:val="auto"/>
          <w:sz w:val="24"/>
          <w:szCs w:val="24"/>
        </w:rPr>
        <w:t>.</w:t>
      </w:r>
      <w:r w:rsidR="00221D42" w:rsidRPr="0022158B">
        <w:rPr>
          <w:rFonts w:ascii="Times New Roman" w:hAnsi="Times New Roman" w:cs="Times New Roman"/>
          <w:color w:val="auto"/>
          <w:sz w:val="24"/>
          <w:szCs w:val="24"/>
          <w:shd w:val="clear" w:color="auto" w:fill="FFFFFF"/>
        </w:rPr>
        <w:t xml:space="preserve"> </w:t>
      </w:r>
    </w:p>
    <w:p w14:paraId="17F84CC4" w14:textId="287D294D" w:rsidR="001A70EB" w:rsidRPr="0022158B" w:rsidRDefault="0022158B" w:rsidP="0086107A">
      <w:pPr>
        <w:pStyle w:val="NormalnyWeb"/>
        <w:numPr>
          <w:ilvl w:val="0"/>
          <w:numId w:val="132"/>
        </w:numPr>
        <w:shd w:val="clear" w:color="auto" w:fill="FFFFFF"/>
        <w:spacing w:before="0" w:beforeAutospacing="0" w:after="0" w:afterAutospacing="0" w:line="276" w:lineRule="auto"/>
        <w:ind w:left="426" w:hanging="284"/>
        <w:jc w:val="both"/>
        <w:rPr>
          <w:rFonts w:ascii="Times New Roman" w:hAnsi="Times New Roman" w:cs="Times New Roman"/>
          <w:color w:val="auto"/>
          <w:sz w:val="24"/>
          <w:szCs w:val="24"/>
        </w:rPr>
      </w:pPr>
      <w:bookmarkStart w:id="20" w:name="_Hlk81493800"/>
      <w:bookmarkEnd w:id="19"/>
      <w:r w:rsidRPr="0022158B">
        <w:rPr>
          <w:rFonts w:ascii="Times New Roman" w:hAnsi="Times New Roman" w:cs="Times New Roman"/>
          <w:color w:val="auto"/>
          <w:sz w:val="24"/>
          <w:szCs w:val="24"/>
        </w:rPr>
        <w:t>D</w:t>
      </w:r>
      <w:r w:rsidR="001A70EB" w:rsidRPr="0022158B">
        <w:rPr>
          <w:rFonts w:ascii="Times New Roman" w:hAnsi="Times New Roman" w:cs="Times New Roman"/>
          <w:color w:val="auto"/>
          <w:sz w:val="24"/>
          <w:szCs w:val="24"/>
        </w:rPr>
        <w:t xml:space="preserve">yrektor szkoły </w:t>
      </w:r>
      <w:r w:rsidR="001A70EB" w:rsidRPr="0022158B">
        <w:rPr>
          <w:rFonts w:ascii="Times New Roman" w:hAnsi="Times New Roman" w:cs="Times New Roman"/>
          <w:color w:val="auto"/>
          <w:sz w:val="24"/>
          <w:szCs w:val="24"/>
          <w:shd w:val="clear" w:color="auto" w:fill="FFFFFF"/>
        </w:rPr>
        <w:t xml:space="preserve">występuje do ministra właściwego do spraw oświaty i wychowania, </w:t>
      </w:r>
      <w:r>
        <w:rPr>
          <w:rFonts w:ascii="Times New Roman" w:hAnsi="Times New Roman" w:cs="Times New Roman"/>
          <w:color w:val="auto"/>
          <w:sz w:val="24"/>
          <w:szCs w:val="24"/>
          <w:shd w:val="clear" w:color="auto" w:fill="FFFFFF"/>
        </w:rPr>
        <w:br/>
      </w:r>
      <w:r w:rsidR="001A70EB" w:rsidRPr="0022158B">
        <w:rPr>
          <w:rFonts w:ascii="Times New Roman" w:hAnsi="Times New Roman" w:cs="Times New Roman"/>
          <w:color w:val="auto"/>
          <w:sz w:val="24"/>
          <w:szCs w:val="24"/>
          <w:shd w:val="clear" w:color="auto" w:fill="FFFFFF"/>
        </w:rPr>
        <w:t>z wnioskiem o wyrażenie zgody na prowadzenie eksperymentu pedagogicznego w szkole, w terminie do dnia 31 marca roku szkolnego poprzedzającego rok szkolny, w którym jest planowane rozpoczęcie tego eksperymentu.</w:t>
      </w:r>
    </w:p>
    <w:bookmarkEnd w:id="20"/>
    <w:p w14:paraId="2A99DC1F" w14:textId="77777777" w:rsidR="006B2BA9" w:rsidRPr="004909F9" w:rsidRDefault="006B2BA9" w:rsidP="00446AFD">
      <w:pPr>
        <w:pStyle w:val="NormalnyWeb"/>
        <w:numPr>
          <w:ilvl w:val="0"/>
          <w:numId w:val="132"/>
        </w:numPr>
        <w:shd w:val="clear" w:color="auto" w:fill="FFFFFF"/>
        <w:spacing w:before="0" w:beforeAutospacing="0" w:after="0" w:afterAutospacing="0" w:line="276" w:lineRule="auto"/>
        <w:ind w:left="426" w:hanging="284"/>
        <w:jc w:val="both"/>
        <w:rPr>
          <w:rFonts w:ascii="Times New Roman" w:hAnsi="Times New Roman" w:cs="Times New Roman"/>
          <w:color w:val="auto"/>
          <w:sz w:val="24"/>
          <w:szCs w:val="24"/>
        </w:rPr>
      </w:pPr>
      <w:r w:rsidRPr="004909F9">
        <w:rPr>
          <w:rFonts w:ascii="Times New Roman" w:hAnsi="Times New Roman" w:cs="Times New Roman"/>
          <w:color w:val="auto"/>
          <w:sz w:val="24"/>
          <w:szCs w:val="24"/>
        </w:rPr>
        <w:t>Innowacje i eksperymenty nie mogą naruszać praw ucznia.</w:t>
      </w:r>
    </w:p>
    <w:p w14:paraId="6B9E6122" w14:textId="77777777" w:rsidR="00A11AB9" w:rsidRPr="004909F9" w:rsidRDefault="006B2BA9" w:rsidP="00446AFD">
      <w:pPr>
        <w:pStyle w:val="NormalnyWeb"/>
        <w:numPr>
          <w:ilvl w:val="0"/>
          <w:numId w:val="132"/>
        </w:numPr>
        <w:shd w:val="clear" w:color="auto" w:fill="FFFFFF"/>
        <w:spacing w:before="0" w:beforeAutospacing="0" w:after="0" w:afterAutospacing="0" w:line="276" w:lineRule="auto"/>
        <w:ind w:left="426" w:hanging="284"/>
        <w:jc w:val="both"/>
        <w:rPr>
          <w:rFonts w:ascii="Times New Roman" w:hAnsi="Times New Roman" w:cs="Times New Roman"/>
          <w:color w:val="auto"/>
          <w:sz w:val="24"/>
          <w:szCs w:val="24"/>
        </w:rPr>
      </w:pPr>
      <w:r w:rsidRPr="004909F9">
        <w:rPr>
          <w:rFonts w:ascii="Times New Roman" w:hAnsi="Times New Roman" w:cs="Times New Roman"/>
          <w:color w:val="auto"/>
          <w:sz w:val="24"/>
          <w:szCs w:val="24"/>
        </w:rPr>
        <w:t>Wszelkie działania są zgodne z obowiązującymi przepisami</w:t>
      </w:r>
    </w:p>
    <w:p w14:paraId="36014752" w14:textId="4CE0CD44" w:rsidR="00A11AB9" w:rsidRPr="004909F9" w:rsidRDefault="002F75F7" w:rsidP="00446AFD">
      <w:pPr>
        <w:pStyle w:val="NormalnyWeb"/>
        <w:numPr>
          <w:ilvl w:val="0"/>
          <w:numId w:val="132"/>
        </w:numPr>
        <w:shd w:val="clear" w:color="auto" w:fill="FFFFFF"/>
        <w:spacing w:before="0" w:beforeAutospacing="0" w:after="0" w:afterAutospacing="0" w:line="276" w:lineRule="auto"/>
        <w:ind w:left="426" w:hanging="426"/>
        <w:jc w:val="both"/>
        <w:rPr>
          <w:rFonts w:ascii="Times New Roman" w:hAnsi="Times New Roman" w:cs="Times New Roman"/>
          <w:color w:val="auto"/>
          <w:sz w:val="24"/>
          <w:szCs w:val="24"/>
        </w:rPr>
      </w:pPr>
      <w:r w:rsidRPr="004909F9">
        <w:rPr>
          <w:rFonts w:ascii="Times New Roman" w:hAnsi="Times New Roman" w:cs="Times New Roman"/>
          <w:color w:val="auto"/>
          <w:sz w:val="24"/>
          <w:szCs w:val="24"/>
        </w:rPr>
        <w:lastRenderedPageBreak/>
        <w:t>Szkoła organizuje zaplanowane i</w:t>
      </w:r>
      <w:r w:rsidR="00C955E6" w:rsidRPr="004909F9">
        <w:rPr>
          <w:rFonts w:ascii="Times New Roman" w:hAnsi="Times New Roman" w:cs="Times New Roman"/>
          <w:color w:val="auto"/>
          <w:sz w:val="24"/>
          <w:szCs w:val="24"/>
        </w:rPr>
        <w:t xml:space="preserve"> podane do publicznej wiadomości spotkania konsultacyjne z rodzicami stwarzając możliwość udzielania </w:t>
      </w:r>
      <w:r w:rsidR="009E3DCB" w:rsidRPr="004909F9">
        <w:rPr>
          <w:rFonts w:ascii="Times New Roman" w:hAnsi="Times New Roman" w:cs="Times New Roman"/>
          <w:color w:val="auto"/>
          <w:sz w:val="24"/>
          <w:szCs w:val="24"/>
        </w:rPr>
        <w:t xml:space="preserve">rodzicom bieżących informacji o </w:t>
      </w:r>
      <w:r w:rsidR="00C955E6" w:rsidRPr="004909F9">
        <w:rPr>
          <w:rFonts w:ascii="Times New Roman" w:hAnsi="Times New Roman" w:cs="Times New Roman"/>
          <w:color w:val="auto"/>
          <w:sz w:val="24"/>
          <w:szCs w:val="24"/>
        </w:rPr>
        <w:t>postępach w nauce i zachowaniu każdego ucznia.</w:t>
      </w:r>
    </w:p>
    <w:p w14:paraId="6A19D2E7" w14:textId="77777777" w:rsidR="00C955E6" w:rsidRPr="004909F9" w:rsidRDefault="00C955E6" w:rsidP="00446AFD">
      <w:pPr>
        <w:pStyle w:val="NormalnyWeb"/>
        <w:numPr>
          <w:ilvl w:val="0"/>
          <w:numId w:val="132"/>
        </w:numPr>
        <w:shd w:val="clear" w:color="auto" w:fill="FFFFFF"/>
        <w:spacing w:before="0" w:beforeAutospacing="0" w:after="0" w:afterAutospacing="0" w:line="276" w:lineRule="auto"/>
        <w:ind w:left="426" w:hanging="426"/>
        <w:jc w:val="both"/>
        <w:rPr>
          <w:rFonts w:ascii="Times New Roman" w:hAnsi="Times New Roman" w:cs="Times New Roman"/>
          <w:color w:val="auto"/>
          <w:sz w:val="24"/>
          <w:szCs w:val="24"/>
        </w:rPr>
      </w:pPr>
      <w:r w:rsidRPr="004909F9">
        <w:rPr>
          <w:rFonts w:ascii="Times New Roman" w:hAnsi="Times New Roman" w:cs="Times New Roman"/>
          <w:color w:val="auto"/>
          <w:sz w:val="24"/>
          <w:szCs w:val="24"/>
        </w:rPr>
        <w:t>Szkoła organizuje okresowe klasowe zebrania ro</w:t>
      </w:r>
      <w:r w:rsidR="00A11AB9" w:rsidRPr="004909F9">
        <w:rPr>
          <w:rFonts w:ascii="Times New Roman" w:hAnsi="Times New Roman" w:cs="Times New Roman"/>
          <w:color w:val="auto"/>
          <w:sz w:val="24"/>
          <w:szCs w:val="24"/>
        </w:rPr>
        <w:t xml:space="preserve">dziców, na których przekazywane </w:t>
      </w:r>
      <w:r w:rsidRPr="004909F9">
        <w:rPr>
          <w:rFonts w:ascii="Times New Roman" w:hAnsi="Times New Roman" w:cs="Times New Roman"/>
          <w:color w:val="auto"/>
          <w:sz w:val="24"/>
          <w:szCs w:val="24"/>
        </w:rPr>
        <w:t xml:space="preserve">są </w:t>
      </w:r>
      <w:r w:rsidR="005F0E87" w:rsidRPr="004909F9">
        <w:rPr>
          <w:rFonts w:ascii="Times New Roman" w:hAnsi="Times New Roman" w:cs="Times New Roman"/>
          <w:color w:val="auto"/>
          <w:sz w:val="24"/>
          <w:szCs w:val="24"/>
        </w:rPr>
        <w:br/>
      </w:r>
      <w:r w:rsidRPr="004909F9">
        <w:rPr>
          <w:rFonts w:ascii="Times New Roman" w:hAnsi="Times New Roman" w:cs="Times New Roman"/>
          <w:color w:val="auto"/>
          <w:sz w:val="24"/>
          <w:szCs w:val="24"/>
        </w:rPr>
        <w:t>za pośrednictwem wychowawcy klasy najważniejsze informacje dotyczące całego zespołu klasowego a w szczególności informacje o:</w:t>
      </w:r>
    </w:p>
    <w:p w14:paraId="7BBCD802" w14:textId="77777777" w:rsidR="00C955E6" w:rsidRPr="004909F9" w:rsidRDefault="00F84C21" w:rsidP="00446AFD">
      <w:pPr>
        <w:numPr>
          <w:ilvl w:val="0"/>
          <w:numId w:val="130"/>
        </w:numPr>
        <w:tabs>
          <w:tab w:val="left" w:pos="0"/>
        </w:tabs>
        <w:suppressAutoHyphens/>
        <w:spacing w:after="0"/>
        <w:ind w:left="851" w:hanging="425"/>
        <w:jc w:val="both"/>
        <w:rPr>
          <w:rFonts w:ascii="Times New Roman" w:hAnsi="Times New Roman"/>
          <w:sz w:val="24"/>
          <w:szCs w:val="24"/>
        </w:rPr>
      </w:pPr>
      <w:r w:rsidRPr="004909F9">
        <w:rPr>
          <w:rFonts w:ascii="Times New Roman" w:hAnsi="Times New Roman"/>
          <w:sz w:val="24"/>
          <w:szCs w:val="24"/>
        </w:rPr>
        <w:t>postępach w nauce,</w:t>
      </w:r>
    </w:p>
    <w:p w14:paraId="16B7BABE" w14:textId="77777777" w:rsidR="00C955E6" w:rsidRPr="004909F9" w:rsidRDefault="00F84C21" w:rsidP="00446AFD">
      <w:pPr>
        <w:numPr>
          <w:ilvl w:val="0"/>
          <w:numId w:val="130"/>
        </w:numPr>
        <w:tabs>
          <w:tab w:val="left" w:pos="0"/>
        </w:tabs>
        <w:suppressAutoHyphens/>
        <w:spacing w:after="0"/>
        <w:ind w:left="851" w:hanging="425"/>
        <w:jc w:val="both"/>
        <w:rPr>
          <w:rFonts w:ascii="Times New Roman" w:hAnsi="Times New Roman"/>
          <w:sz w:val="24"/>
          <w:szCs w:val="24"/>
        </w:rPr>
      </w:pPr>
      <w:r w:rsidRPr="004909F9">
        <w:rPr>
          <w:rFonts w:ascii="Times New Roman" w:hAnsi="Times New Roman"/>
          <w:sz w:val="24"/>
          <w:szCs w:val="24"/>
        </w:rPr>
        <w:t>problemach wychowawczych,</w:t>
      </w:r>
    </w:p>
    <w:p w14:paraId="2183C1CC" w14:textId="13D69EED" w:rsidR="00C955E6" w:rsidRDefault="00C955E6" w:rsidP="00446AFD">
      <w:pPr>
        <w:numPr>
          <w:ilvl w:val="0"/>
          <w:numId w:val="130"/>
        </w:numPr>
        <w:tabs>
          <w:tab w:val="left" w:pos="0"/>
        </w:tabs>
        <w:suppressAutoHyphens/>
        <w:spacing w:after="0"/>
        <w:ind w:left="851" w:hanging="425"/>
        <w:jc w:val="both"/>
        <w:rPr>
          <w:rFonts w:ascii="Times New Roman" w:hAnsi="Times New Roman"/>
          <w:sz w:val="24"/>
          <w:szCs w:val="24"/>
        </w:rPr>
      </w:pPr>
      <w:r w:rsidRPr="004909F9">
        <w:rPr>
          <w:rFonts w:ascii="Times New Roman" w:hAnsi="Times New Roman"/>
          <w:sz w:val="24"/>
          <w:szCs w:val="24"/>
        </w:rPr>
        <w:t xml:space="preserve">planach imprez klasowych. </w:t>
      </w:r>
    </w:p>
    <w:p w14:paraId="69955A34" w14:textId="21B2706F" w:rsidR="00D83E49" w:rsidRDefault="00D83E49" w:rsidP="00D83E49">
      <w:pPr>
        <w:tabs>
          <w:tab w:val="left" w:pos="0"/>
        </w:tabs>
        <w:suppressAutoHyphens/>
        <w:spacing w:after="0"/>
        <w:jc w:val="both"/>
        <w:rPr>
          <w:rFonts w:ascii="Times New Roman" w:hAnsi="Times New Roman"/>
          <w:sz w:val="24"/>
          <w:szCs w:val="24"/>
        </w:rPr>
      </w:pPr>
    </w:p>
    <w:p w14:paraId="5590093F" w14:textId="3ABF3DD5" w:rsidR="00D83E49" w:rsidRPr="0022158B" w:rsidRDefault="00D83E49" w:rsidP="00D83E49">
      <w:pPr>
        <w:tabs>
          <w:tab w:val="left" w:pos="0"/>
        </w:tabs>
        <w:suppressAutoHyphens/>
        <w:spacing w:after="0"/>
        <w:jc w:val="both"/>
        <w:rPr>
          <w:rFonts w:ascii="Times New Roman" w:hAnsi="Times New Roman"/>
          <w:sz w:val="24"/>
          <w:szCs w:val="24"/>
        </w:rPr>
      </w:pPr>
      <w:bookmarkStart w:id="21" w:name="_Hlk81493824"/>
      <w:r w:rsidRPr="0022158B">
        <w:rPr>
          <w:rFonts w:ascii="Times New Roman" w:hAnsi="Times New Roman"/>
          <w:sz w:val="24"/>
          <w:szCs w:val="24"/>
        </w:rPr>
        <w:t>§ 8a</w:t>
      </w:r>
    </w:p>
    <w:p w14:paraId="0A5B3B6A" w14:textId="309F4B6C" w:rsidR="00D83E49" w:rsidRPr="0022158B" w:rsidRDefault="00D83E49" w:rsidP="00D83E49">
      <w:pPr>
        <w:pStyle w:val="Standard"/>
        <w:numPr>
          <w:ilvl w:val="6"/>
          <w:numId w:val="6"/>
        </w:numPr>
        <w:tabs>
          <w:tab w:val="left" w:pos="284"/>
        </w:tabs>
        <w:spacing w:line="276" w:lineRule="auto"/>
        <w:ind w:left="284" w:hanging="284"/>
        <w:jc w:val="both"/>
        <w:rPr>
          <w:bCs/>
          <w:color w:val="auto"/>
          <w:kern w:val="0"/>
        </w:rPr>
      </w:pPr>
      <w:r w:rsidRPr="0022158B">
        <w:rPr>
          <w:bCs/>
          <w:color w:val="auto"/>
          <w:kern w:val="0"/>
        </w:rPr>
        <w:t>Szkoła zapewnia kształtowanie u uczniów postaw prospołecznych,  umożliwiając uczniom udział w działaniach z zakresu wolontariatu.</w:t>
      </w:r>
    </w:p>
    <w:p w14:paraId="6902F9AB" w14:textId="1EA4912A" w:rsidR="00D83E49" w:rsidRPr="0022158B" w:rsidRDefault="00D83E49" w:rsidP="00D83E49">
      <w:pPr>
        <w:pStyle w:val="Standard"/>
        <w:numPr>
          <w:ilvl w:val="6"/>
          <w:numId w:val="6"/>
        </w:numPr>
        <w:tabs>
          <w:tab w:val="left" w:pos="284"/>
        </w:tabs>
        <w:spacing w:line="276" w:lineRule="auto"/>
        <w:ind w:left="284" w:hanging="284"/>
        <w:jc w:val="both"/>
        <w:rPr>
          <w:bCs/>
          <w:color w:val="auto"/>
          <w:kern w:val="0"/>
        </w:rPr>
      </w:pPr>
      <w:bookmarkStart w:id="22" w:name="_Hlk6468801"/>
      <w:r w:rsidRPr="0022158B">
        <w:rPr>
          <w:bCs/>
          <w:color w:val="auto"/>
          <w:kern w:val="0"/>
        </w:rPr>
        <w:t>Wolontariat szkolny sprzyja aktywnemu uczestnictwu uczniów w życiu społecznym.</w:t>
      </w:r>
      <w:bookmarkEnd w:id="22"/>
    </w:p>
    <w:p w14:paraId="323113BE" w14:textId="1B531889" w:rsidR="00D83E49" w:rsidRPr="0022158B" w:rsidRDefault="00D83E49" w:rsidP="00D83E49">
      <w:pPr>
        <w:pStyle w:val="Standard"/>
        <w:numPr>
          <w:ilvl w:val="6"/>
          <w:numId w:val="6"/>
        </w:numPr>
        <w:tabs>
          <w:tab w:val="left" w:pos="284"/>
        </w:tabs>
        <w:spacing w:line="276" w:lineRule="auto"/>
        <w:ind w:left="284" w:hanging="284"/>
        <w:jc w:val="both"/>
        <w:rPr>
          <w:bCs/>
          <w:color w:val="auto"/>
          <w:kern w:val="0"/>
        </w:rPr>
      </w:pPr>
      <w:r w:rsidRPr="0022158B">
        <w:rPr>
          <w:bCs/>
          <w:color w:val="auto"/>
          <w:kern w:val="0"/>
        </w:rPr>
        <w:t>Szkoła może podjąć współpracę w zakresie wolontariatu z organizacjami pozarządowymi, fundacjami, których celem jest kształtowanie świadomości obywatelskiej,  postaw demokratycznych wśród młodzieży, upowszechnianie wiedzy historycznej, pielęgnowanie pamięci o ważnych wydarzeniach z historii Polski, ochronie dóbr kultury i dziedzictwa narodowego, pomocy słabszym i wykluczonym.</w:t>
      </w:r>
    </w:p>
    <w:p w14:paraId="2D7A21A2" w14:textId="77777777" w:rsidR="00D83E49" w:rsidRPr="0022158B" w:rsidRDefault="00D83E49" w:rsidP="00D83E49">
      <w:pPr>
        <w:pStyle w:val="Standard"/>
        <w:numPr>
          <w:ilvl w:val="6"/>
          <w:numId w:val="6"/>
        </w:numPr>
        <w:tabs>
          <w:tab w:val="left" w:pos="284"/>
        </w:tabs>
        <w:spacing w:line="276" w:lineRule="auto"/>
        <w:ind w:left="284" w:hanging="284"/>
        <w:jc w:val="both"/>
        <w:rPr>
          <w:bCs/>
          <w:color w:val="auto"/>
          <w:kern w:val="0"/>
        </w:rPr>
      </w:pPr>
      <w:r w:rsidRPr="0022158B">
        <w:rPr>
          <w:bCs/>
          <w:color w:val="auto"/>
          <w:kern w:val="0"/>
        </w:rPr>
        <w:t>Podjęta współpraca  może dotyczyć organizacji zajęć rozwijających zainteresowania i uzdolnienia, dydaktyczno-wyrównawczych, specjalistycznych, organizowanych dla uczniów wymagających szczególnego wsparcia w rozwoju lub pomocy psychologiczno-pedagogicznej, rewalidacyjnych dla uczniów z niepełnosprawnością.</w:t>
      </w:r>
    </w:p>
    <w:p w14:paraId="10DE006F" w14:textId="6EE0FEFF" w:rsidR="00D83E49" w:rsidRPr="0022158B" w:rsidRDefault="00D83E49" w:rsidP="00D83E49">
      <w:pPr>
        <w:pStyle w:val="Standard"/>
        <w:numPr>
          <w:ilvl w:val="6"/>
          <w:numId w:val="6"/>
        </w:numPr>
        <w:tabs>
          <w:tab w:val="left" w:pos="284"/>
        </w:tabs>
        <w:spacing w:line="276" w:lineRule="auto"/>
        <w:ind w:left="284" w:hanging="284"/>
        <w:jc w:val="both"/>
        <w:rPr>
          <w:bCs/>
          <w:color w:val="auto"/>
          <w:kern w:val="0"/>
        </w:rPr>
      </w:pPr>
      <w:r w:rsidRPr="0022158B">
        <w:rPr>
          <w:bCs/>
          <w:color w:val="auto"/>
          <w:kern w:val="0"/>
        </w:rPr>
        <w:t>Dyrektor szkoły podejmuje współpracę w drodze po</w:t>
      </w:r>
      <w:r w:rsidR="009A7462" w:rsidRPr="0022158B">
        <w:rPr>
          <w:bCs/>
          <w:color w:val="auto"/>
          <w:kern w:val="0"/>
        </w:rPr>
        <w:t>rozumienia  w uzgodnieniu z Radą</w:t>
      </w:r>
      <w:r w:rsidRPr="0022158B">
        <w:rPr>
          <w:bCs/>
          <w:color w:val="auto"/>
          <w:kern w:val="0"/>
        </w:rPr>
        <w:t xml:space="preserve"> Rodziców i SU.</w:t>
      </w:r>
    </w:p>
    <w:p w14:paraId="55B3D497" w14:textId="74B0E047" w:rsidR="00D83E49" w:rsidRPr="0022158B" w:rsidRDefault="00D83E49" w:rsidP="00D83E49">
      <w:pPr>
        <w:pStyle w:val="Standard"/>
        <w:numPr>
          <w:ilvl w:val="6"/>
          <w:numId w:val="6"/>
        </w:numPr>
        <w:tabs>
          <w:tab w:val="left" w:pos="284"/>
        </w:tabs>
        <w:spacing w:line="276" w:lineRule="auto"/>
        <w:ind w:left="284" w:hanging="284"/>
        <w:jc w:val="both"/>
        <w:rPr>
          <w:bCs/>
          <w:color w:val="auto"/>
          <w:kern w:val="0"/>
        </w:rPr>
      </w:pPr>
      <w:r w:rsidRPr="0022158B">
        <w:rPr>
          <w:bCs/>
          <w:color w:val="auto"/>
          <w:kern w:val="0"/>
        </w:rPr>
        <w:t>Podejmowanie działań w zakresie wolontariatu uczniowskiego, ich organizację i realizację w szkole, prowadzi Samorząd Uczniowski w porozumieniu z dyrektorem szkoły.</w:t>
      </w:r>
    </w:p>
    <w:bookmarkEnd w:id="21"/>
    <w:p w14:paraId="56AE807B" w14:textId="77777777" w:rsidR="008B4E6A" w:rsidRPr="004909F9" w:rsidRDefault="008B4E6A" w:rsidP="004909F9">
      <w:pPr>
        <w:tabs>
          <w:tab w:val="left" w:pos="0"/>
        </w:tabs>
        <w:suppressAutoHyphens/>
        <w:spacing w:after="0"/>
        <w:ind w:left="851"/>
        <w:jc w:val="both"/>
        <w:rPr>
          <w:rFonts w:ascii="Times New Roman" w:hAnsi="Times New Roman"/>
          <w:sz w:val="24"/>
          <w:szCs w:val="24"/>
        </w:rPr>
      </w:pPr>
    </w:p>
    <w:p w14:paraId="7F83D28F" w14:textId="77777777" w:rsidR="005829EC" w:rsidRPr="004909F9" w:rsidRDefault="005829EC" w:rsidP="004909F9">
      <w:pPr>
        <w:spacing w:after="0"/>
        <w:jc w:val="both"/>
        <w:rPr>
          <w:rFonts w:ascii="Times New Roman" w:eastAsia="Times New Roman" w:hAnsi="Times New Roman"/>
          <w:sz w:val="24"/>
          <w:szCs w:val="24"/>
          <w:lang w:eastAsia="pl-PL"/>
        </w:rPr>
      </w:pPr>
    </w:p>
    <w:p w14:paraId="7F31BD05" w14:textId="77777777" w:rsidR="00C261A6" w:rsidRPr="004909F9" w:rsidRDefault="00C261A6" w:rsidP="004909F9">
      <w:pPr>
        <w:spacing w:after="0"/>
        <w:jc w:val="both"/>
        <w:rPr>
          <w:rFonts w:ascii="Times New Roman" w:hAnsi="Times New Roman"/>
          <w:sz w:val="24"/>
          <w:szCs w:val="24"/>
        </w:rPr>
      </w:pPr>
      <w:r w:rsidRPr="004909F9">
        <w:rPr>
          <w:rFonts w:ascii="Times New Roman" w:eastAsia="Times New Roman" w:hAnsi="Times New Roman"/>
          <w:sz w:val="24"/>
          <w:szCs w:val="24"/>
          <w:lang w:eastAsia="pl-PL"/>
        </w:rPr>
        <w:t xml:space="preserve">§ </w:t>
      </w:r>
      <w:r w:rsidR="00205A3D" w:rsidRPr="004909F9">
        <w:rPr>
          <w:rFonts w:ascii="Times New Roman" w:eastAsia="Times New Roman" w:hAnsi="Times New Roman"/>
          <w:sz w:val="24"/>
          <w:szCs w:val="24"/>
          <w:lang w:eastAsia="pl-PL"/>
        </w:rPr>
        <w:t>9</w:t>
      </w:r>
      <w:r w:rsidR="00F84C21" w:rsidRPr="004909F9">
        <w:rPr>
          <w:rFonts w:ascii="Times New Roman" w:eastAsia="Times New Roman" w:hAnsi="Times New Roman"/>
          <w:sz w:val="24"/>
          <w:szCs w:val="24"/>
          <w:lang w:eastAsia="pl-PL"/>
        </w:rPr>
        <w:t>.</w:t>
      </w:r>
    </w:p>
    <w:p w14:paraId="322D596F" w14:textId="77777777" w:rsidR="00C261A6" w:rsidRPr="004909F9" w:rsidRDefault="00C261A6" w:rsidP="004909F9">
      <w:pPr>
        <w:pStyle w:val="Akapitzlist"/>
        <w:numPr>
          <w:ilvl w:val="6"/>
          <w:numId w:val="7"/>
        </w:numPr>
        <w:spacing w:after="0"/>
        <w:ind w:left="426" w:hanging="284"/>
        <w:contextualSpacing w:val="0"/>
        <w:jc w:val="both"/>
        <w:rPr>
          <w:szCs w:val="24"/>
        </w:rPr>
      </w:pPr>
      <w:r w:rsidRPr="004909F9">
        <w:rPr>
          <w:rFonts w:eastAsia="Times New Roman"/>
          <w:szCs w:val="24"/>
          <w:lang w:eastAsia="pl-PL"/>
        </w:rPr>
        <w:t>Szkoła dba o bezpieczeństwo uczniów i chroni ich zdrowie i życie</w:t>
      </w:r>
      <w:r w:rsidR="00F05463" w:rsidRPr="004909F9">
        <w:rPr>
          <w:rFonts w:eastAsia="Times New Roman"/>
          <w:szCs w:val="24"/>
          <w:lang w:eastAsia="pl-PL"/>
        </w:rPr>
        <w:t xml:space="preserve"> </w:t>
      </w:r>
      <w:r w:rsidRPr="004909F9">
        <w:rPr>
          <w:rFonts w:eastAsia="Times New Roman"/>
          <w:szCs w:val="24"/>
          <w:lang w:eastAsia="pl-PL"/>
        </w:rPr>
        <w:t xml:space="preserve">od chwili wejścia ucznia </w:t>
      </w:r>
      <w:r w:rsidR="009E3DCB" w:rsidRPr="004909F9">
        <w:rPr>
          <w:rFonts w:eastAsia="Times New Roman"/>
          <w:szCs w:val="24"/>
          <w:lang w:eastAsia="pl-PL"/>
        </w:rPr>
        <w:br/>
      </w:r>
      <w:r w:rsidRPr="004909F9">
        <w:rPr>
          <w:rFonts w:eastAsia="Times New Roman"/>
          <w:szCs w:val="24"/>
          <w:lang w:eastAsia="pl-PL"/>
        </w:rPr>
        <w:t>do szkoły do momentu jej opuszczenia.</w:t>
      </w:r>
    </w:p>
    <w:p w14:paraId="10CCD177" w14:textId="29191F74" w:rsidR="007F412A" w:rsidRPr="004909F9" w:rsidRDefault="007F412A" w:rsidP="004909F9">
      <w:pPr>
        <w:pStyle w:val="Akapitzlist"/>
        <w:numPr>
          <w:ilvl w:val="6"/>
          <w:numId w:val="7"/>
        </w:numPr>
        <w:spacing w:after="0"/>
        <w:ind w:left="426" w:hanging="284"/>
        <w:contextualSpacing w:val="0"/>
        <w:jc w:val="both"/>
      </w:pPr>
      <w:r w:rsidRPr="62713661">
        <w:rPr>
          <w:rFonts w:eastAsia="Times New Roman"/>
          <w:lang w:eastAsia="pl-PL"/>
        </w:rPr>
        <w:t>Budynek i teren szkolny objęty jest nadzorem kamer CCTV w celu zapewnienia bezpiecznych warunków nauki, wychowania i opieki (patrz procedury monitoringu n</w:t>
      </w:r>
      <w:r w:rsidR="00F84C21" w:rsidRPr="62713661">
        <w:rPr>
          <w:rFonts w:eastAsia="Times New Roman"/>
          <w:lang w:eastAsia="pl-PL"/>
        </w:rPr>
        <w:t>a</w:t>
      </w:r>
      <w:r w:rsidRPr="62713661">
        <w:rPr>
          <w:rFonts w:eastAsia="Times New Roman"/>
          <w:lang w:eastAsia="pl-PL"/>
        </w:rPr>
        <w:t xml:space="preserve"> te</w:t>
      </w:r>
      <w:r w:rsidRPr="0022158B">
        <w:rPr>
          <w:rFonts w:eastAsia="Times New Roman"/>
          <w:lang w:eastAsia="pl-PL"/>
        </w:rPr>
        <w:t>r</w:t>
      </w:r>
      <w:r w:rsidR="097D72DC" w:rsidRPr="0022158B">
        <w:rPr>
          <w:rFonts w:eastAsia="Times New Roman"/>
          <w:lang w:eastAsia="pl-PL"/>
        </w:rPr>
        <w:t>e</w:t>
      </w:r>
      <w:r w:rsidRPr="62713661">
        <w:rPr>
          <w:rFonts w:eastAsia="Times New Roman"/>
          <w:lang w:eastAsia="pl-PL"/>
        </w:rPr>
        <w:t>nie szkoły)</w:t>
      </w:r>
      <w:r w:rsidR="00F84C21" w:rsidRPr="62713661">
        <w:rPr>
          <w:rFonts w:eastAsia="Times New Roman"/>
          <w:lang w:eastAsia="pl-PL"/>
        </w:rPr>
        <w:t>.</w:t>
      </w:r>
    </w:p>
    <w:p w14:paraId="1C8C896A" w14:textId="77777777" w:rsidR="00C261A6" w:rsidRPr="004909F9" w:rsidRDefault="00C261A6" w:rsidP="004909F9">
      <w:pPr>
        <w:pStyle w:val="Akapitzlist"/>
        <w:numPr>
          <w:ilvl w:val="6"/>
          <w:numId w:val="7"/>
        </w:numPr>
        <w:spacing w:after="0"/>
        <w:ind w:left="426" w:hanging="284"/>
        <w:contextualSpacing w:val="0"/>
        <w:jc w:val="both"/>
        <w:rPr>
          <w:szCs w:val="24"/>
        </w:rPr>
      </w:pPr>
      <w:r w:rsidRPr="004909F9">
        <w:rPr>
          <w:rFonts w:eastAsia="Times New Roman"/>
          <w:szCs w:val="24"/>
          <w:lang w:eastAsia="pl-PL"/>
        </w:rPr>
        <w:t xml:space="preserve">Szkoła zapewnia uczniom opiekę podczas zajęć zorganizowanych przez szkołę poza jej terenem. </w:t>
      </w:r>
    </w:p>
    <w:p w14:paraId="778D3E3F" w14:textId="77777777" w:rsidR="00AF0A8B" w:rsidRPr="00AF0A8B" w:rsidRDefault="00C261A6" w:rsidP="00AF0A8B">
      <w:pPr>
        <w:pStyle w:val="Akapitzlist"/>
        <w:numPr>
          <w:ilvl w:val="6"/>
          <w:numId w:val="7"/>
        </w:numPr>
        <w:spacing w:after="0"/>
        <w:ind w:left="426" w:hanging="284"/>
        <w:contextualSpacing w:val="0"/>
        <w:jc w:val="both"/>
        <w:rPr>
          <w:szCs w:val="24"/>
        </w:rPr>
      </w:pPr>
      <w:r w:rsidRPr="004909F9">
        <w:rPr>
          <w:rFonts w:eastAsia="Times New Roman"/>
          <w:szCs w:val="24"/>
          <w:lang w:eastAsia="pl-PL"/>
        </w:rPr>
        <w:t>Szkoła zapewnia uczniom dostęp do Internetu oraz podejmuje działania zabezpieczające przed dostępem do treści, które mogą stanowić zagrożenie dla ich prawidłowego rozwoju poprzez instalowanie oprogramowania zabezpieczającego.</w:t>
      </w:r>
    </w:p>
    <w:p w14:paraId="3CB51EB5" w14:textId="7BEABE23" w:rsidR="00AF0A8B" w:rsidRPr="0022158B" w:rsidRDefault="00AF0A8B" w:rsidP="00AF0A8B">
      <w:pPr>
        <w:pStyle w:val="Akapitzlist"/>
        <w:numPr>
          <w:ilvl w:val="6"/>
          <w:numId w:val="7"/>
        </w:numPr>
        <w:spacing w:after="0"/>
        <w:ind w:left="426" w:hanging="284"/>
        <w:contextualSpacing w:val="0"/>
        <w:jc w:val="both"/>
        <w:rPr>
          <w:szCs w:val="24"/>
        </w:rPr>
      </w:pPr>
      <w:bookmarkStart w:id="23" w:name="_Hlk81493863"/>
      <w:r w:rsidRPr="0022158B">
        <w:rPr>
          <w:szCs w:val="24"/>
        </w:rPr>
        <w:lastRenderedPageBreak/>
        <w:t>Dyrektor szkoły, za zgodą organu prowadzącego, może zawiesić zajęcia na czas oznaczony, jeżeli:</w:t>
      </w:r>
    </w:p>
    <w:p w14:paraId="0B67DED9" w14:textId="77777777" w:rsidR="00AF0A8B" w:rsidRPr="0022158B" w:rsidRDefault="00AF0A8B" w:rsidP="00AF0A8B">
      <w:pPr>
        <w:pStyle w:val="Akapitzlist"/>
        <w:spacing w:after="0"/>
        <w:ind w:left="709" w:hanging="284"/>
        <w:jc w:val="both"/>
        <w:rPr>
          <w:szCs w:val="24"/>
        </w:rPr>
      </w:pPr>
      <w:r w:rsidRPr="0022158B">
        <w:rPr>
          <w:szCs w:val="24"/>
        </w:rPr>
        <w:t>1)</w:t>
      </w:r>
      <w:r w:rsidRPr="0022158B">
        <w:rPr>
          <w:szCs w:val="24"/>
        </w:rPr>
        <w:tab/>
        <w:t>temperatura zewnętrzna mierzona o godzinie 21:00 w dwóch kolejnych dniach poprzedzających zawieszenie zajęć wynosi -15°C lub jest niższa;</w:t>
      </w:r>
    </w:p>
    <w:p w14:paraId="2ADCDD2F" w14:textId="77777777" w:rsidR="00AF0A8B" w:rsidRPr="0022158B" w:rsidRDefault="00AF0A8B" w:rsidP="00AF0A8B">
      <w:pPr>
        <w:pStyle w:val="Akapitzlist"/>
        <w:spacing w:after="0"/>
        <w:ind w:left="709" w:hanging="284"/>
        <w:jc w:val="both"/>
        <w:rPr>
          <w:szCs w:val="24"/>
        </w:rPr>
      </w:pPr>
      <w:r w:rsidRPr="0022158B">
        <w:rPr>
          <w:szCs w:val="24"/>
        </w:rPr>
        <w:t>2)</w:t>
      </w:r>
      <w:r w:rsidRPr="0022158B">
        <w:rPr>
          <w:szCs w:val="24"/>
        </w:rPr>
        <w:tab/>
        <w:t>wystąpiły na danym terenie zdarzenia, które mogą zagrozić zdrowiu uczniów. np. klęski żywiołowe, zagrożenia epidemiologiczne, zagrożenia atakami terrorystycznymi i inne;</w:t>
      </w:r>
    </w:p>
    <w:p w14:paraId="761E304F" w14:textId="77777777" w:rsidR="00AF0A8B" w:rsidRPr="0022158B" w:rsidRDefault="00AF0A8B" w:rsidP="00AF0A8B">
      <w:pPr>
        <w:pStyle w:val="Akapitzlist"/>
        <w:spacing w:after="0"/>
        <w:ind w:left="709" w:hanging="284"/>
        <w:jc w:val="both"/>
        <w:rPr>
          <w:szCs w:val="24"/>
        </w:rPr>
      </w:pPr>
      <w:r w:rsidRPr="0022158B">
        <w:rPr>
          <w:szCs w:val="24"/>
        </w:rPr>
        <w:t>3)</w:t>
      </w:r>
      <w:r w:rsidRPr="0022158B">
        <w:rPr>
          <w:szCs w:val="24"/>
        </w:rPr>
        <w:tab/>
        <w:t>temperatura w pomieszczeniach lekcyjnych nie przekracza 18°C;</w:t>
      </w:r>
    </w:p>
    <w:p w14:paraId="7F30378A" w14:textId="77777777" w:rsidR="00AF0A8B" w:rsidRPr="0022158B" w:rsidRDefault="00AF0A8B" w:rsidP="00AF0A8B">
      <w:pPr>
        <w:pStyle w:val="Akapitzlist"/>
        <w:spacing w:after="0"/>
        <w:ind w:left="709" w:hanging="284"/>
        <w:jc w:val="both"/>
        <w:rPr>
          <w:szCs w:val="24"/>
        </w:rPr>
      </w:pPr>
      <w:r w:rsidRPr="0022158B">
        <w:rPr>
          <w:szCs w:val="24"/>
        </w:rPr>
        <w:t>4)</w:t>
      </w:r>
      <w:r w:rsidRPr="0022158B">
        <w:rPr>
          <w:szCs w:val="24"/>
        </w:rPr>
        <w:tab/>
        <w:t xml:space="preserve">występuje przekroczenie w powietrzu dopuszczalnych poziomów substancji szkodliwych. </w:t>
      </w:r>
    </w:p>
    <w:p w14:paraId="77CF9840" w14:textId="430891CF" w:rsidR="00AF0A8B" w:rsidRPr="0022158B" w:rsidRDefault="00AF0A8B" w:rsidP="00446AFD">
      <w:pPr>
        <w:pStyle w:val="Akapitzlist"/>
        <w:numPr>
          <w:ilvl w:val="0"/>
          <w:numId w:val="188"/>
        </w:numPr>
        <w:tabs>
          <w:tab w:val="left" w:pos="426"/>
        </w:tabs>
        <w:spacing w:after="0"/>
        <w:ind w:left="426" w:hanging="284"/>
        <w:jc w:val="both"/>
        <w:rPr>
          <w:szCs w:val="24"/>
        </w:rPr>
      </w:pPr>
      <w:r w:rsidRPr="0022158B">
        <w:rPr>
          <w:szCs w:val="24"/>
        </w:rPr>
        <w:t>Dyrektor, za zgodą organu prowadzącego i po uzyskaniu pozytywnej opinii właściwego państwowego powiatowego inspektora sanitarnego, może zawiesić zajęcia na czas oznaczony, jeżeli ze względu na aktualną sytuację epidemiologiczną może być zagrożone zdrowie uczniów.</w:t>
      </w:r>
    </w:p>
    <w:p w14:paraId="7210B779" w14:textId="7F15568E" w:rsidR="00AF0A8B" w:rsidRPr="0022158B" w:rsidRDefault="00AF0A8B" w:rsidP="00446AFD">
      <w:pPr>
        <w:pStyle w:val="Akapitzlist"/>
        <w:numPr>
          <w:ilvl w:val="0"/>
          <w:numId w:val="188"/>
        </w:numPr>
        <w:tabs>
          <w:tab w:val="left" w:pos="426"/>
        </w:tabs>
        <w:spacing w:after="0"/>
        <w:ind w:left="426" w:hanging="284"/>
        <w:jc w:val="both"/>
        <w:rPr>
          <w:szCs w:val="24"/>
        </w:rPr>
      </w:pPr>
      <w:r w:rsidRPr="0022158B">
        <w:rPr>
          <w:szCs w:val="24"/>
        </w:rPr>
        <w:t xml:space="preserve">Zgoda i opinia, o których mowa odpowiednio w ust. </w:t>
      </w:r>
      <w:r w:rsidR="00633E49" w:rsidRPr="0022158B">
        <w:rPr>
          <w:szCs w:val="24"/>
        </w:rPr>
        <w:t>6</w:t>
      </w:r>
      <w:r w:rsidRPr="0022158B">
        <w:rPr>
          <w:szCs w:val="24"/>
        </w:rPr>
        <w:t xml:space="preserve">, mogą być wydane także ustnie, telefonicznie, za pomocą środków komunikacji elektronicznej lub za pomocą innych środków łączności. W takim przypadku treść zgody lub opinii powinna być utrwalona </w:t>
      </w:r>
      <w:r w:rsidR="0022158B">
        <w:rPr>
          <w:szCs w:val="24"/>
        </w:rPr>
        <w:br/>
      </w:r>
      <w:r w:rsidRPr="0022158B">
        <w:rPr>
          <w:szCs w:val="24"/>
        </w:rPr>
        <w:t>w formie protokołu, notatki, adnotacji lub w inny sposób.</w:t>
      </w:r>
    </w:p>
    <w:p w14:paraId="065B9047" w14:textId="22D052C2" w:rsidR="00AF0A8B" w:rsidRPr="0022158B" w:rsidRDefault="00AF0A8B" w:rsidP="00446AFD">
      <w:pPr>
        <w:pStyle w:val="Akapitzlist"/>
        <w:numPr>
          <w:ilvl w:val="0"/>
          <w:numId w:val="188"/>
        </w:numPr>
        <w:tabs>
          <w:tab w:val="left" w:pos="426"/>
        </w:tabs>
        <w:spacing w:after="0"/>
        <w:ind w:left="426" w:hanging="284"/>
        <w:jc w:val="both"/>
        <w:rPr>
          <w:szCs w:val="24"/>
        </w:rPr>
      </w:pPr>
      <w:r w:rsidRPr="0022158B">
        <w:rPr>
          <w:szCs w:val="24"/>
        </w:rPr>
        <w:t xml:space="preserve">Zawieszenie zajęć, o którym mowa w ust. </w:t>
      </w:r>
      <w:r w:rsidR="00633E49" w:rsidRPr="0022158B">
        <w:rPr>
          <w:szCs w:val="24"/>
        </w:rPr>
        <w:t>6</w:t>
      </w:r>
      <w:r w:rsidRPr="0022158B">
        <w:rPr>
          <w:szCs w:val="24"/>
        </w:rPr>
        <w:t>, może dotyczyć w szczególności grupy, grupy wychowawczej, oddziału, klasy, etapu edukacyjnego lub całej szkoły, w zakresie wszystkich lub poszczególnych zajęć.</w:t>
      </w:r>
    </w:p>
    <w:p w14:paraId="01BA95E4" w14:textId="197C8DA7" w:rsidR="00AF0A8B" w:rsidRPr="0022158B" w:rsidRDefault="00AF0A8B" w:rsidP="00446AFD">
      <w:pPr>
        <w:pStyle w:val="Akapitzlist"/>
        <w:numPr>
          <w:ilvl w:val="0"/>
          <w:numId w:val="188"/>
        </w:numPr>
        <w:tabs>
          <w:tab w:val="left" w:pos="426"/>
        </w:tabs>
        <w:spacing w:after="0"/>
        <w:ind w:left="426" w:hanging="284"/>
        <w:jc w:val="both"/>
        <w:rPr>
          <w:szCs w:val="24"/>
        </w:rPr>
      </w:pPr>
      <w:r w:rsidRPr="0022158B">
        <w:rPr>
          <w:szCs w:val="24"/>
        </w:rPr>
        <w:t>W związku z zawieszeniem zajęć Dyrektor Szkoły wdraża jeden z wariantów kształcenia:</w:t>
      </w:r>
    </w:p>
    <w:p w14:paraId="6E14F1BD" w14:textId="70A68E7A" w:rsidR="00AF0A8B" w:rsidRPr="0022158B" w:rsidRDefault="00AF0A8B" w:rsidP="00AF0A8B">
      <w:pPr>
        <w:pStyle w:val="Akapitzlist"/>
        <w:tabs>
          <w:tab w:val="left" w:pos="709"/>
        </w:tabs>
        <w:spacing w:after="0"/>
        <w:ind w:left="709" w:hanging="284"/>
        <w:jc w:val="both"/>
        <w:rPr>
          <w:szCs w:val="24"/>
        </w:rPr>
      </w:pPr>
      <w:r w:rsidRPr="0022158B">
        <w:rPr>
          <w:szCs w:val="24"/>
        </w:rPr>
        <w:t>1)</w:t>
      </w:r>
      <w:r w:rsidRPr="0022158B">
        <w:rPr>
          <w:szCs w:val="24"/>
        </w:rPr>
        <w:tab/>
        <w:t xml:space="preserve">WARIANT MIESZANY- HYBRYDOWY - organizowanie jednocześnie zajęć </w:t>
      </w:r>
      <w:r w:rsidR="0022158B">
        <w:rPr>
          <w:szCs w:val="24"/>
        </w:rPr>
        <w:br/>
      </w:r>
      <w:r w:rsidRPr="0022158B">
        <w:rPr>
          <w:szCs w:val="24"/>
        </w:rPr>
        <w:t>w formie tradycyjnej na terenie jednostki oraz w formie kształcenia na odległość;</w:t>
      </w:r>
    </w:p>
    <w:p w14:paraId="348ADC6B" w14:textId="77777777" w:rsidR="00AF0A8B" w:rsidRPr="0022158B" w:rsidRDefault="00AF0A8B" w:rsidP="00AF0A8B">
      <w:pPr>
        <w:pStyle w:val="Akapitzlist"/>
        <w:tabs>
          <w:tab w:val="left" w:pos="709"/>
        </w:tabs>
        <w:spacing w:after="0"/>
        <w:ind w:left="709" w:hanging="284"/>
        <w:jc w:val="both"/>
        <w:rPr>
          <w:szCs w:val="24"/>
        </w:rPr>
      </w:pPr>
      <w:r w:rsidRPr="0022158B">
        <w:rPr>
          <w:szCs w:val="24"/>
        </w:rPr>
        <w:t>2)</w:t>
      </w:r>
      <w:r w:rsidRPr="0022158B">
        <w:rPr>
          <w:szCs w:val="24"/>
        </w:rPr>
        <w:tab/>
        <w:t>WARIANT ZDALNY - organizowanie zajęć w formie kształcenia na odległość, zgodnie z zarządzeniem Dyrektora o zawieszeniu funkcjonowania szkoły i prowadzenia kształcenia na odległość.</w:t>
      </w:r>
    </w:p>
    <w:p w14:paraId="4E36CFE9" w14:textId="51BBF366" w:rsidR="00AF0A8B" w:rsidRPr="0022158B" w:rsidRDefault="00AF0A8B" w:rsidP="00446AFD">
      <w:pPr>
        <w:pStyle w:val="Akapitzlist"/>
        <w:numPr>
          <w:ilvl w:val="0"/>
          <w:numId w:val="188"/>
        </w:numPr>
        <w:tabs>
          <w:tab w:val="left" w:pos="426"/>
        </w:tabs>
        <w:spacing w:after="0"/>
        <w:ind w:left="426" w:hanging="426"/>
        <w:jc w:val="both"/>
        <w:rPr>
          <w:szCs w:val="24"/>
        </w:rPr>
      </w:pPr>
      <w:r w:rsidRPr="0022158B">
        <w:rPr>
          <w:szCs w:val="24"/>
        </w:rPr>
        <w:t xml:space="preserve">Organizując kształcenia na odległość szkoła uwzględnia: </w:t>
      </w:r>
    </w:p>
    <w:p w14:paraId="27D2EBB9" w14:textId="77777777" w:rsidR="00AF0A8B" w:rsidRPr="0022158B" w:rsidRDefault="00AF0A8B" w:rsidP="00AF0A8B">
      <w:pPr>
        <w:pStyle w:val="Akapitzlist"/>
        <w:tabs>
          <w:tab w:val="left" w:pos="709"/>
        </w:tabs>
        <w:spacing w:after="0"/>
        <w:ind w:left="709" w:hanging="283"/>
        <w:jc w:val="both"/>
        <w:rPr>
          <w:szCs w:val="24"/>
        </w:rPr>
      </w:pPr>
      <w:r w:rsidRPr="0022158B">
        <w:rPr>
          <w:szCs w:val="24"/>
        </w:rPr>
        <w:t>1)</w:t>
      </w:r>
      <w:r w:rsidRPr="0022158B">
        <w:rPr>
          <w:szCs w:val="24"/>
        </w:rPr>
        <w:tab/>
        <w:t>zasady bezpiecznego i ergonomicznego korzystania przez uczniów z urządzeń umożliwiających komunikację elektroniczną;</w:t>
      </w:r>
    </w:p>
    <w:p w14:paraId="61A9D605" w14:textId="77777777" w:rsidR="00AF0A8B" w:rsidRPr="0022158B" w:rsidRDefault="00AF0A8B" w:rsidP="00AF0A8B">
      <w:pPr>
        <w:pStyle w:val="Akapitzlist"/>
        <w:tabs>
          <w:tab w:val="left" w:pos="709"/>
        </w:tabs>
        <w:spacing w:after="0"/>
        <w:ind w:left="709" w:hanging="283"/>
        <w:jc w:val="both"/>
        <w:rPr>
          <w:szCs w:val="24"/>
        </w:rPr>
      </w:pPr>
      <w:r w:rsidRPr="0022158B">
        <w:rPr>
          <w:szCs w:val="24"/>
        </w:rPr>
        <w:t>2)</w:t>
      </w:r>
      <w:r w:rsidRPr="0022158B">
        <w:rPr>
          <w:szCs w:val="24"/>
        </w:rPr>
        <w:tab/>
        <w:t>sytuację rodzinną uczniów;</w:t>
      </w:r>
    </w:p>
    <w:p w14:paraId="4B847866" w14:textId="77777777" w:rsidR="00AF0A8B" w:rsidRPr="0022158B" w:rsidRDefault="00AF0A8B" w:rsidP="00AF0A8B">
      <w:pPr>
        <w:pStyle w:val="Akapitzlist"/>
        <w:tabs>
          <w:tab w:val="left" w:pos="709"/>
        </w:tabs>
        <w:spacing w:after="0"/>
        <w:ind w:left="709" w:hanging="283"/>
        <w:jc w:val="both"/>
        <w:rPr>
          <w:szCs w:val="24"/>
        </w:rPr>
      </w:pPr>
      <w:r w:rsidRPr="0022158B">
        <w:rPr>
          <w:szCs w:val="24"/>
        </w:rPr>
        <w:t>3)</w:t>
      </w:r>
      <w:r w:rsidRPr="0022158B">
        <w:rPr>
          <w:szCs w:val="24"/>
        </w:rPr>
        <w:tab/>
        <w:t xml:space="preserve">naturalne potrzeby dziecka, </w:t>
      </w:r>
    </w:p>
    <w:p w14:paraId="340BC130" w14:textId="77777777" w:rsidR="00AF0A8B" w:rsidRPr="0022158B" w:rsidRDefault="00AF0A8B" w:rsidP="00AF0A8B">
      <w:pPr>
        <w:pStyle w:val="Akapitzlist"/>
        <w:tabs>
          <w:tab w:val="left" w:pos="709"/>
        </w:tabs>
        <w:spacing w:after="0"/>
        <w:ind w:left="709" w:hanging="283"/>
        <w:jc w:val="both"/>
        <w:rPr>
          <w:szCs w:val="24"/>
        </w:rPr>
      </w:pPr>
      <w:r w:rsidRPr="0022158B">
        <w:rPr>
          <w:szCs w:val="24"/>
        </w:rPr>
        <w:t>4)</w:t>
      </w:r>
      <w:r w:rsidRPr="0022158B">
        <w:rPr>
          <w:szCs w:val="24"/>
        </w:rPr>
        <w:tab/>
        <w:t>dyspozycyjność rodziców.</w:t>
      </w:r>
    </w:p>
    <w:p w14:paraId="41FF2A00" w14:textId="77777777" w:rsidR="00AF0A8B" w:rsidRPr="0022158B" w:rsidRDefault="00AF0A8B" w:rsidP="00AF0A8B">
      <w:pPr>
        <w:pStyle w:val="Akapitzlist"/>
        <w:tabs>
          <w:tab w:val="left" w:pos="709"/>
        </w:tabs>
        <w:spacing w:after="0"/>
        <w:ind w:left="709" w:hanging="283"/>
        <w:jc w:val="both"/>
        <w:rPr>
          <w:szCs w:val="24"/>
        </w:rPr>
      </w:pPr>
      <w:r w:rsidRPr="0022158B">
        <w:rPr>
          <w:szCs w:val="24"/>
        </w:rPr>
        <w:t>5)</w:t>
      </w:r>
      <w:r w:rsidRPr="0022158B">
        <w:rPr>
          <w:szCs w:val="24"/>
        </w:rPr>
        <w:tab/>
        <w:t>równomierne obciążenie uczniów w poszczególnych dniach tygodnia;</w:t>
      </w:r>
    </w:p>
    <w:p w14:paraId="74FB1A7D" w14:textId="77777777" w:rsidR="00AF0A8B" w:rsidRPr="0022158B" w:rsidRDefault="00AF0A8B" w:rsidP="00AF0A8B">
      <w:pPr>
        <w:pStyle w:val="Akapitzlist"/>
        <w:tabs>
          <w:tab w:val="left" w:pos="709"/>
        </w:tabs>
        <w:spacing w:after="0"/>
        <w:ind w:left="709" w:hanging="283"/>
        <w:jc w:val="both"/>
        <w:rPr>
          <w:szCs w:val="24"/>
        </w:rPr>
      </w:pPr>
      <w:r w:rsidRPr="0022158B">
        <w:rPr>
          <w:szCs w:val="24"/>
        </w:rPr>
        <w:t>6)</w:t>
      </w:r>
      <w:r w:rsidRPr="0022158B">
        <w:rPr>
          <w:szCs w:val="24"/>
        </w:rPr>
        <w:tab/>
        <w:t>zróżnicowanie zajęć w każdym dniu;</w:t>
      </w:r>
    </w:p>
    <w:p w14:paraId="60341B1B" w14:textId="77777777" w:rsidR="00AF0A8B" w:rsidRPr="0022158B" w:rsidRDefault="00AF0A8B" w:rsidP="00AF0A8B">
      <w:pPr>
        <w:pStyle w:val="Akapitzlist"/>
        <w:tabs>
          <w:tab w:val="left" w:pos="709"/>
        </w:tabs>
        <w:spacing w:after="0"/>
        <w:ind w:left="709" w:hanging="283"/>
        <w:jc w:val="both"/>
        <w:rPr>
          <w:szCs w:val="24"/>
        </w:rPr>
      </w:pPr>
      <w:r w:rsidRPr="0022158B">
        <w:rPr>
          <w:szCs w:val="24"/>
        </w:rPr>
        <w:t>7)</w:t>
      </w:r>
      <w:r w:rsidRPr="0022158B">
        <w:rPr>
          <w:szCs w:val="24"/>
        </w:rPr>
        <w:tab/>
        <w:t>możliwości psychofizyczne uczniów podejmowania intensywnego wysiłku umysłowego w ciągu dnia;</w:t>
      </w:r>
    </w:p>
    <w:p w14:paraId="4A00B1A6" w14:textId="77777777" w:rsidR="00AF0A8B" w:rsidRPr="0022158B" w:rsidRDefault="00AF0A8B" w:rsidP="00AF0A8B">
      <w:pPr>
        <w:pStyle w:val="Akapitzlist"/>
        <w:tabs>
          <w:tab w:val="left" w:pos="709"/>
        </w:tabs>
        <w:spacing w:after="0"/>
        <w:ind w:left="709" w:hanging="283"/>
        <w:jc w:val="both"/>
        <w:rPr>
          <w:szCs w:val="24"/>
        </w:rPr>
      </w:pPr>
      <w:r w:rsidRPr="0022158B">
        <w:rPr>
          <w:szCs w:val="24"/>
        </w:rPr>
        <w:t>8)</w:t>
      </w:r>
      <w:r w:rsidRPr="0022158B">
        <w:rPr>
          <w:szCs w:val="24"/>
        </w:rPr>
        <w:tab/>
        <w:t>łączenie przemienne kształcenia z użyciem monitorów ekranowych i bez ich użycia;</w:t>
      </w:r>
    </w:p>
    <w:p w14:paraId="793F7BB3" w14:textId="78FD5F8A" w:rsidR="00AF0A8B" w:rsidRPr="0022158B" w:rsidRDefault="00AF0A8B" w:rsidP="00AF0A8B">
      <w:pPr>
        <w:pStyle w:val="Akapitzlist"/>
        <w:tabs>
          <w:tab w:val="left" w:pos="709"/>
        </w:tabs>
        <w:spacing w:after="0"/>
        <w:ind w:left="709" w:hanging="283"/>
        <w:jc w:val="both"/>
        <w:rPr>
          <w:szCs w:val="24"/>
        </w:rPr>
      </w:pPr>
      <w:r w:rsidRPr="0022158B">
        <w:rPr>
          <w:szCs w:val="24"/>
        </w:rPr>
        <w:t>9)</w:t>
      </w:r>
      <w:r w:rsidRPr="0022158B">
        <w:rPr>
          <w:szCs w:val="24"/>
        </w:rPr>
        <w:tab/>
        <w:t>ograniczenia wynikające ze specyfiki zajęć.</w:t>
      </w:r>
    </w:p>
    <w:p w14:paraId="04765578" w14:textId="77777777" w:rsidR="001B0744" w:rsidRPr="004909F9" w:rsidRDefault="001B0744" w:rsidP="004909F9">
      <w:pPr>
        <w:pStyle w:val="Rozdzia"/>
        <w:spacing w:before="0" w:line="276" w:lineRule="auto"/>
        <w:jc w:val="both"/>
        <w:rPr>
          <w:rFonts w:ascii="Times New Roman" w:hAnsi="Times New Roman"/>
          <w:color w:val="auto"/>
          <w:sz w:val="24"/>
          <w:szCs w:val="24"/>
        </w:rPr>
      </w:pPr>
      <w:bookmarkStart w:id="24" w:name="_Toc493770151"/>
      <w:bookmarkEnd w:id="23"/>
    </w:p>
    <w:p w14:paraId="4AB97C83" w14:textId="40B4D921" w:rsidR="001B0744" w:rsidRDefault="001B0744" w:rsidP="004909F9">
      <w:pPr>
        <w:pStyle w:val="Rozdzia"/>
        <w:spacing w:before="0" w:line="276" w:lineRule="auto"/>
        <w:jc w:val="both"/>
        <w:rPr>
          <w:rFonts w:ascii="Times New Roman" w:hAnsi="Times New Roman"/>
          <w:color w:val="auto"/>
          <w:sz w:val="24"/>
          <w:szCs w:val="24"/>
        </w:rPr>
      </w:pPr>
    </w:p>
    <w:p w14:paraId="74FA95BC" w14:textId="77777777" w:rsidR="0022158B" w:rsidRPr="004909F9" w:rsidRDefault="0022158B" w:rsidP="004909F9">
      <w:pPr>
        <w:pStyle w:val="Rozdzia"/>
        <w:spacing w:before="0" w:line="276" w:lineRule="auto"/>
        <w:jc w:val="both"/>
        <w:rPr>
          <w:rFonts w:ascii="Times New Roman" w:hAnsi="Times New Roman"/>
          <w:color w:val="auto"/>
          <w:sz w:val="24"/>
          <w:szCs w:val="24"/>
        </w:rPr>
      </w:pPr>
    </w:p>
    <w:p w14:paraId="48EA95F7" w14:textId="77777777" w:rsidR="00A60554" w:rsidRPr="004909F9" w:rsidRDefault="00C261A6" w:rsidP="004909F9">
      <w:pPr>
        <w:pStyle w:val="Rozdzia"/>
        <w:spacing w:before="0" w:line="276" w:lineRule="auto"/>
        <w:jc w:val="both"/>
        <w:rPr>
          <w:rFonts w:ascii="Times New Roman" w:hAnsi="Times New Roman"/>
          <w:color w:val="auto"/>
          <w:sz w:val="24"/>
          <w:szCs w:val="24"/>
        </w:rPr>
      </w:pPr>
      <w:r w:rsidRPr="004909F9">
        <w:rPr>
          <w:rFonts w:ascii="Times New Roman" w:hAnsi="Times New Roman"/>
          <w:color w:val="auto"/>
          <w:sz w:val="24"/>
          <w:szCs w:val="24"/>
        </w:rPr>
        <w:lastRenderedPageBreak/>
        <w:t>R</w:t>
      </w:r>
      <w:r w:rsidR="005829EC" w:rsidRPr="004909F9">
        <w:rPr>
          <w:rFonts w:ascii="Times New Roman" w:hAnsi="Times New Roman"/>
          <w:color w:val="auto"/>
          <w:sz w:val="24"/>
          <w:szCs w:val="24"/>
        </w:rPr>
        <w:t>ozdział III</w:t>
      </w:r>
    </w:p>
    <w:p w14:paraId="6A87FF8B" w14:textId="77777777" w:rsidR="00C261A6" w:rsidRPr="004909F9" w:rsidRDefault="00531006" w:rsidP="004909F9">
      <w:pPr>
        <w:pStyle w:val="Rozdzia"/>
        <w:spacing w:before="0" w:line="276" w:lineRule="auto"/>
        <w:jc w:val="both"/>
        <w:rPr>
          <w:rFonts w:ascii="Times New Roman" w:hAnsi="Times New Roman"/>
          <w:color w:val="auto"/>
          <w:sz w:val="24"/>
          <w:szCs w:val="24"/>
        </w:rPr>
      </w:pPr>
      <w:r w:rsidRPr="004909F9">
        <w:rPr>
          <w:rFonts w:ascii="Times New Roman" w:hAnsi="Times New Roman"/>
          <w:color w:val="auto"/>
          <w:sz w:val="24"/>
          <w:szCs w:val="24"/>
        </w:rPr>
        <w:tab/>
      </w:r>
      <w:r w:rsidR="005829EC" w:rsidRPr="004909F9">
        <w:rPr>
          <w:rFonts w:ascii="Times New Roman" w:hAnsi="Times New Roman"/>
          <w:color w:val="auto"/>
          <w:sz w:val="24"/>
          <w:szCs w:val="24"/>
        </w:rPr>
        <w:t>Organy szkoły i ich kompetencje</w:t>
      </w:r>
      <w:bookmarkEnd w:id="24"/>
    </w:p>
    <w:p w14:paraId="7E635707" w14:textId="77777777" w:rsidR="00531006" w:rsidRPr="004909F9" w:rsidRDefault="00531006" w:rsidP="004909F9">
      <w:pPr>
        <w:spacing w:after="0"/>
        <w:jc w:val="both"/>
        <w:rPr>
          <w:rFonts w:ascii="Times New Roman" w:eastAsia="Times New Roman" w:hAnsi="Times New Roman"/>
          <w:bCs/>
          <w:sz w:val="24"/>
          <w:szCs w:val="24"/>
          <w:lang w:eastAsia="pl-PL"/>
        </w:rPr>
      </w:pPr>
    </w:p>
    <w:p w14:paraId="440E9816" w14:textId="77777777" w:rsidR="00C261A6" w:rsidRPr="004909F9" w:rsidRDefault="00205A3D" w:rsidP="004909F9">
      <w:pPr>
        <w:spacing w:after="0"/>
        <w:jc w:val="both"/>
        <w:rPr>
          <w:rFonts w:ascii="Times New Roman" w:hAnsi="Times New Roman"/>
          <w:sz w:val="24"/>
          <w:szCs w:val="24"/>
        </w:rPr>
      </w:pPr>
      <w:r w:rsidRPr="004909F9">
        <w:rPr>
          <w:rFonts w:ascii="Times New Roman" w:eastAsia="Times New Roman" w:hAnsi="Times New Roman"/>
          <w:bCs/>
          <w:sz w:val="24"/>
          <w:szCs w:val="24"/>
          <w:lang w:eastAsia="pl-PL"/>
        </w:rPr>
        <w:t>§ 10</w:t>
      </w:r>
      <w:r w:rsidR="00F84C21" w:rsidRPr="004909F9">
        <w:rPr>
          <w:rFonts w:ascii="Times New Roman" w:eastAsia="Times New Roman" w:hAnsi="Times New Roman"/>
          <w:bCs/>
          <w:sz w:val="24"/>
          <w:szCs w:val="24"/>
          <w:lang w:eastAsia="pl-PL"/>
        </w:rPr>
        <w:t>.</w:t>
      </w:r>
    </w:p>
    <w:p w14:paraId="7EED573C" w14:textId="77777777" w:rsidR="00C261A6" w:rsidRPr="004909F9" w:rsidRDefault="00C261A6" w:rsidP="004909F9">
      <w:pPr>
        <w:pStyle w:val="Akapitzlist"/>
        <w:numPr>
          <w:ilvl w:val="6"/>
          <w:numId w:val="8"/>
        </w:numPr>
        <w:spacing w:after="0"/>
        <w:ind w:left="426" w:hanging="284"/>
        <w:contextualSpacing w:val="0"/>
        <w:jc w:val="both"/>
        <w:rPr>
          <w:szCs w:val="24"/>
        </w:rPr>
      </w:pPr>
      <w:r w:rsidRPr="004909F9">
        <w:rPr>
          <w:rFonts w:eastAsia="Times New Roman"/>
          <w:szCs w:val="24"/>
          <w:lang w:eastAsia="pl-PL"/>
        </w:rPr>
        <w:t>Organami szkoły są:</w:t>
      </w:r>
    </w:p>
    <w:p w14:paraId="7238916E" w14:textId="77777777" w:rsidR="00C261A6" w:rsidRPr="004909F9" w:rsidRDefault="00C261A6" w:rsidP="00446AFD">
      <w:pPr>
        <w:pStyle w:val="Akapitzlist"/>
        <w:numPr>
          <w:ilvl w:val="0"/>
          <w:numId w:val="176"/>
        </w:numPr>
        <w:spacing w:after="0"/>
        <w:ind w:left="851" w:hanging="425"/>
        <w:jc w:val="both"/>
        <w:rPr>
          <w:szCs w:val="24"/>
        </w:rPr>
      </w:pPr>
      <w:r w:rsidRPr="004909F9">
        <w:rPr>
          <w:rFonts w:eastAsia="Times New Roman"/>
          <w:szCs w:val="24"/>
          <w:lang w:eastAsia="pl-PL"/>
        </w:rPr>
        <w:t>dyrektor szkoły,</w:t>
      </w:r>
    </w:p>
    <w:p w14:paraId="7F3013E1" w14:textId="77777777" w:rsidR="00C261A6" w:rsidRPr="004909F9" w:rsidRDefault="00C261A6" w:rsidP="00446AFD">
      <w:pPr>
        <w:pStyle w:val="Akapitzlist"/>
        <w:numPr>
          <w:ilvl w:val="0"/>
          <w:numId w:val="176"/>
        </w:numPr>
        <w:spacing w:after="0"/>
        <w:ind w:left="851" w:hanging="425"/>
        <w:jc w:val="both"/>
        <w:rPr>
          <w:szCs w:val="24"/>
        </w:rPr>
      </w:pPr>
      <w:r w:rsidRPr="004909F9">
        <w:rPr>
          <w:rFonts w:eastAsia="Times New Roman"/>
          <w:szCs w:val="24"/>
          <w:lang w:eastAsia="pl-PL"/>
        </w:rPr>
        <w:t>rada pedagogiczna,</w:t>
      </w:r>
    </w:p>
    <w:p w14:paraId="7277A6BB" w14:textId="77777777" w:rsidR="00C261A6" w:rsidRPr="004909F9" w:rsidRDefault="00C261A6" w:rsidP="00446AFD">
      <w:pPr>
        <w:pStyle w:val="Akapitzlist"/>
        <w:numPr>
          <w:ilvl w:val="0"/>
          <w:numId w:val="176"/>
        </w:numPr>
        <w:spacing w:after="0"/>
        <w:ind w:left="851" w:hanging="425"/>
        <w:jc w:val="both"/>
        <w:rPr>
          <w:szCs w:val="24"/>
        </w:rPr>
      </w:pPr>
      <w:r w:rsidRPr="004909F9">
        <w:rPr>
          <w:rFonts w:eastAsia="Times New Roman"/>
          <w:szCs w:val="24"/>
          <w:lang w:eastAsia="pl-PL"/>
        </w:rPr>
        <w:t>samorząd uczniowski,</w:t>
      </w:r>
    </w:p>
    <w:p w14:paraId="734447D8" w14:textId="77777777" w:rsidR="00C261A6" w:rsidRPr="004909F9" w:rsidRDefault="00C261A6" w:rsidP="00446AFD">
      <w:pPr>
        <w:pStyle w:val="Akapitzlist"/>
        <w:numPr>
          <w:ilvl w:val="0"/>
          <w:numId w:val="176"/>
        </w:numPr>
        <w:spacing w:after="0"/>
        <w:ind w:left="851" w:hanging="425"/>
        <w:jc w:val="both"/>
        <w:rPr>
          <w:szCs w:val="24"/>
        </w:rPr>
      </w:pPr>
      <w:r w:rsidRPr="004909F9">
        <w:rPr>
          <w:rFonts w:eastAsia="Times New Roman"/>
          <w:szCs w:val="24"/>
          <w:lang w:eastAsia="pl-PL"/>
        </w:rPr>
        <w:t>rada rodziców.</w:t>
      </w:r>
    </w:p>
    <w:p w14:paraId="1D8529AC" w14:textId="77777777" w:rsidR="0001081E" w:rsidRPr="004909F9" w:rsidRDefault="0001081E" w:rsidP="004909F9">
      <w:pPr>
        <w:spacing w:after="0"/>
        <w:jc w:val="both"/>
        <w:rPr>
          <w:rFonts w:ascii="Times New Roman" w:eastAsia="Times New Roman" w:hAnsi="Times New Roman"/>
          <w:bCs/>
          <w:sz w:val="24"/>
          <w:szCs w:val="24"/>
          <w:lang w:eastAsia="pl-PL"/>
        </w:rPr>
      </w:pPr>
    </w:p>
    <w:p w14:paraId="189C7D3C" w14:textId="77777777" w:rsidR="00C261A6" w:rsidRPr="004909F9" w:rsidRDefault="00205A3D" w:rsidP="004909F9">
      <w:pPr>
        <w:spacing w:after="0"/>
        <w:jc w:val="both"/>
        <w:rPr>
          <w:rFonts w:ascii="Times New Roman" w:hAnsi="Times New Roman"/>
          <w:sz w:val="24"/>
          <w:szCs w:val="24"/>
        </w:rPr>
      </w:pPr>
      <w:r w:rsidRPr="004909F9">
        <w:rPr>
          <w:rFonts w:ascii="Times New Roman" w:eastAsia="Times New Roman" w:hAnsi="Times New Roman"/>
          <w:bCs/>
          <w:sz w:val="24"/>
          <w:szCs w:val="24"/>
          <w:lang w:eastAsia="pl-PL"/>
        </w:rPr>
        <w:t>§ 11</w:t>
      </w:r>
      <w:r w:rsidR="00F84C21" w:rsidRPr="004909F9">
        <w:rPr>
          <w:rFonts w:ascii="Times New Roman" w:eastAsia="Times New Roman" w:hAnsi="Times New Roman"/>
          <w:bCs/>
          <w:sz w:val="24"/>
          <w:szCs w:val="24"/>
          <w:lang w:eastAsia="pl-PL"/>
        </w:rPr>
        <w:t>.</w:t>
      </w:r>
    </w:p>
    <w:p w14:paraId="467D20CB" w14:textId="77777777" w:rsidR="00C261A6" w:rsidRPr="004909F9" w:rsidRDefault="00C261A6" w:rsidP="004909F9">
      <w:pPr>
        <w:pStyle w:val="Akapitzlist"/>
        <w:numPr>
          <w:ilvl w:val="6"/>
          <w:numId w:val="9"/>
        </w:numPr>
        <w:spacing w:after="0"/>
        <w:ind w:left="426" w:hanging="284"/>
        <w:contextualSpacing w:val="0"/>
        <w:jc w:val="both"/>
        <w:rPr>
          <w:szCs w:val="24"/>
        </w:rPr>
      </w:pPr>
      <w:r w:rsidRPr="004909F9">
        <w:rPr>
          <w:rFonts w:eastAsia="Times New Roman"/>
          <w:szCs w:val="24"/>
          <w:lang w:eastAsia="pl-PL"/>
        </w:rPr>
        <w:t>Dyrektor szkoły kieruje szkołą, jest jej przedstawicielem na zewnątrz, jest przełożonym służbowym wszystkich pracowników szkoły, przewodniczącym rady pedagogicznej.</w:t>
      </w:r>
    </w:p>
    <w:p w14:paraId="495FD5DA" w14:textId="77777777" w:rsidR="00C261A6" w:rsidRPr="004909F9" w:rsidRDefault="00C261A6" w:rsidP="004909F9">
      <w:pPr>
        <w:pStyle w:val="Akapitzlist"/>
        <w:numPr>
          <w:ilvl w:val="0"/>
          <w:numId w:val="9"/>
        </w:numPr>
        <w:spacing w:after="0"/>
        <w:ind w:left="426" w:hanging="284"/>
        <w:contextualSpacing w:val="0"/>
        <w:jc w:val="both"/>
        <w:rPr>
          <w:szCs w:val="24"/>
        </w:rPr>
      </w:pPr>
      <w:r w:rsidRPr="004909F9">
        <w:rPr>
          <w:rFonts w:eastAsia="Times New Roman"/>
          <w:bCs/>
          <w:szCs w:val="24"/>
          <w:lang w:eastAsia="pl-PL"/>
        </w:rPr>
        <w:t>Dyrektor jako przewodniczący rady pedagogicznej jest zobowiązany do:</w:t>
      </w:r>
    </w:p>
    <w:p w14:paraId="7C9BD852" w14:textId="77777777" w:rsidR="00C261A6" w:rsidRPr="004909F9" w:rsidRDefault="00C261A6" w:rsidP="004909F9">
      <w:pPr>
        <w:pStyle w:val="Akapitzlist"/>
        <w:numPr>
          <w:ilvl w:val="1"/>
          <w:numId w:val="9"/>
        </w:numPr>
        <w:spacing w:after="0"/>
        <w:ind w:left="851" w:hanging="425"/>
        <w:contextualSpacing w:val="0"/>
        <w:jc w:val="both"/>
        <w:rPr>
          <w:szCs w:val="24"/>
        </w:rPr>
      </w:pPr>
      <w:r w:rsidRPr="004909F9">
        <w:rPr>
          <w:rFonts w:eastAsia="Times New Roman"/>
          <w:bCs/>
          <w:szCs w:val="24"/>
          <w:lang w:eastAsia="pl-PL"/>
        </w:rPr>
        <w:t>tworzenia atmosfery życzliwości i zgodnego współdziałania wszystkich członków rady pedagogicznej w celu podnoszenia jakości pracy szkoły,</w:t>
      </w:r>
    </w:p>
    <w:p w14:paraId="01C6B09D" w14:textId="77777777" w:rsidR="00C261A6" w:rsidRPr="004909F9" w:rsidRDefault="00C261A6" w:rsidP="004909F9">
      <w:pPr>
        <w:pStyle w:val="Akapitzlist"/>
        <w:numPr>
          <w:ilvl w:val="1"/>
          <w:numId w:val="9"/>
        </w:numPr>
        <w:spacing w:after="0"/>
        <w:ind w:left="851" w:hanging="425"/>
        <w:contextualSpacing w:val="0"/>
        <w:jc w:val="both"/>
        <w:rPr>
          <w:szCs w:val="24"/>
        </w:rPr>
      </w:pPr>
      <w:r w:rsidRPr="004909F9">
        <w:rPr>
          <w:rFonts w:eastAsia="Times New Roman"/>
          <w:bCs/>
          <w:szCs w:val="24"/>
          <w:lang w:eastAsia="pl-PL"/>
        </w:rPr>
        <w:t>podejmowania działań umożliwiających rozwiązywanie sytuacji konflikt</w:t>
      </w:r>
      <w:r w:rsidR="00EC5E0A" w:rsidRPr="004909F9">
        <w:rPr>
          <w:rFonts w:eastAsia="Times New Roman"/>
          <w:bCs/>
          <w:szCs w:val="24"/>
          <w:lang w:eastAsia="pl-PL"/>
        </w:rPr>
        <w:t>owych wewnątrz szkoły</w:t>
      </w:r>
      <w:r w:rsidRPr="004909F9">
        <w:rPr>
          <w:rFonts w:eastAsia="Times New Roman"/>
          <w:bCs/>
          <w:szCs w:val="24"/>
          <w:lang w:eastAsia="pl-PL"/>
        </w:rPr>
        <w:t>,</w:t>
      </w:r>
    </w:p>
    <w:p w14:paraId="3E721D06" w14:textId="035B617A" w:rsidR="00C261A6" w:rsidRPr="004909F9" w:rsidRDefault="00C261A6" w:rsidP="004909F9">
      <w:pPr>
        <w:pStyle w:val="Akapitzlist"/>
        <w:numPr>
          <w:ilvl w:val="1"/>
          <w:numId w:val="9"/>
        </w:numPr>
        <w:spacing w:after="0"/>
        <w:ind w:left="851" w:hanging="425"/>
        <w:contextualSpacing w:val="0"/>
        <w:jc w:val="both"/>
        <w:rPr>
          <w:szCs w:val="24"/>
        </w:rPr>
      </w:pPr>
      <w:r w:rsidRPr="004909F9">
        <w:rPr>
          <w:rFonts w:eastAsia="Times New Roman"/>
          <w:bCs/>
          <w:szCs w:val="24"/>
          <w:lang w:eastAsia="pl-PL"/>
        </w:rPr>
        <w:t xml:space="preserve">dbania o autorytet rady pedagogicznej, ochrony praw i godności nauczycieli, oddziaływania na postawę nauczycieli, pobudzania ich do twórczej pracy, innowacji </w:t>
      </w:r>
      <w:r w:rsidR="0022158B">
        <w:rPr>
          <w:rFonts w:eastAsia="Times New Roman"/>
          <w:bCs/>
          <w:szCs w:val="24"/>
          <w:lang w:eastAsia="pl-PL"/>
        </w:rPr>
        <w:br/>
      </w:r>
      <w:r w:rsidRPr="004909F9">
        <w:rPr>
          <w:rFonts w:eastAsia="Times New Roman"/>
          <w:bCs/>
          <w:szCs w:val="24"/>
          <w:lang w:eastAsia="pl-PL"/>
        </w:rPr>
        <w:t>i</w:t>
      </w:r>
      <w:r w:rsidR="00D46E55" w:rsidRPr="004909F9">
        <w:rPr>
          <w:rFonts w:eastAsia="Times New Roman"/>
          <w:bCs/>
          <w:szCs w:val="24"/>
          <w:lang w:eastAsia="pl-PL"/>
        </w:rPr>
        <w:t xml:space="preserve"> </w:t>
      </w:r>
      <w:r w:rsidRPr="004909F9">
        <w:rPr>
          <w:rFonts w:eastAsia="Times New Roman"/>
          <w:bCs/>
          <w:szCs w:val="24"/>
          <w:lang w:eastAsia="pl-PL"/>
        </w:rPr>
        <w:t>podnoszenia kwalifikacji,</w:t>
      </w:r>
    </w:p>
    <w:p w14:paraId="3AD04C8B" w14:textId="77777777" w:rsidR="00C261A6" w:rsidRPr="004909F9" w:rsidRDefault="00C261A6" w:rsidP="004909F9">
      <w:pPr>
        <w:pStyle w:val="Akapitzlist"/>
        <w:numPr>
          <w:ilvl w:val="1"/>
          <w:numId w:val="9"/>
        </w:numPr>
        <w:spacing w:after="0"/>
        <w:ind w:left="851" w:hanging="425"/>
        <w:contextualSpacing w:val="0"/>
        <w:jc w:val="both"/>
        <w:rPr>
          <w:szCs w:val="24"/>
        </w:rPr>
      </w:pPr>
      <w:r w:rsidRPr="004909F9">
        <w:rPr>
          <w:rFonts w:eastAsia="Times New Roman"/>
          <w:bCs/>
          <w:szCs w:val="24"/>
          <w:lang w:eastAsia="pl-PL"/>
        </w:rPr>
        <w:t xml:space="preserve">zapoznawania rady pedagogicznej z obowiązującymi przepisami prawa oświatowego </w:t>
      </w:r>
      <w:r w:rsidR="00D46E55" w:rsidRPr="004909F9">
        <w:rPr>
          <w:rFonts w:eastAsia="Times New Roman"/>
          <w:bCs/>
          <w:szCs w:val="24"/>
          <w:lang w:eastAsia="pl-PL"/>
        </w:rPr>
        <w:br/>
      </w:r>
      <w:r w:rsidRPr="004909F9">
        <w:rPr>
          <w:rFonts w:eastAsia="Times New Roman"/>
          <w:bCs/>
          <w:szCs w:val="24"/>
          <w:lang w:eastAsia="pl-PL"/>
        </w:rPr>
        <w:t>oraz omawiania trybu i form ich realizacji.</w:t>
      </w:r>
    </w:p>
    <w:p w14:paraId="64154769" w14:textId="77777777" w:rsidR="00C261A6" w:rsidRPr="004909F9" w:rsidRDefault="00C261A6" w:rsidP="004909F9">
      <w:pPr>
        <w:pStyle w:val="Akapitzlist"/>
        <w:numPr>
          <w:ilvl w:val="0"/>
          <w:numId w:val="9"/>
        </w:numPr>
        <w:spacing w:after="0"/>
        <w:ind w:left="426" w:hanging="284"/>
        <w:contextualSpacing w:val="0"/>
        <w:jc w:val="both"/>
        <w:rPr>
          <w:szCs w:val="24"/>
        </w:rPr>
      </w:pPr>
      <w:r w:rsidRPr="004909F9">
        <w:rPr>
          <w:rFonts w:eastAsia="Times New Roman"/>
          <w:bCs/>
          <w:szCs w:val="24"/>
          <w:lang w:eastAsia="pl-PL"/>
        </w:rPr>
        <w:t>Do kompetencji dyrektora</w:t>
      </w:r>
      <w:r w:rsidR="006D7538" w:rsidRPr="004909F9">
        <w:rPr>
          <w:rFonts w:eastAsia="Times New Roman"/>
          <w:bCs/>
          <w:szCs w:val="24"/>
          <w:lang w:eastAsia="pl-PL"/>
        </w:rPr>
        <w:t xml:space="preserve"> szkoły</w:t>
      </w:r>
      <w:r w:rsidRPr="004909F9">
        <w:rPr>
          <w:rFonts w:eastAsia="Times New Roman"/>
          <w:bCs/>
          <w:szCs w:val="24"/>
          <w:lang w:eastAsia="pl-PL"/>
        </w:rPr>
        <w:t xml:space="preserve">, wynikających z ustawy Prawo oświatowe, należy </w:t>
      </w:r>
      <w:r w:rsidR="00D46E55" w:rsidRPr="004909F9">
        <w:rPr>
          <w:rFonts w:eastAsia="Times New Roman"/>
          <w:bCs/>
          <w:szCs w:val="24"/>
          <w:lang w:eastAsia="pl-PL"/>
        </w:rPr>
        <w:br/>
      </w:r>
      <w:r w:rsidRPr="004909F9">
        <w:rPr>
          <w:rFonts w:eastAsia="Times New Roman"/>
          <w:bCs/>
          <w:szCs w:val="24"/>
          <w:lang w:eastAsia="pl-PL"/>
        </w:rPr>
        <w:t>w</w:t>
      </w:r>
      <w:r w:rsidR="00D46E55" w:rsidRPr="004909F9">
        <w:rPr>
          <w:rFonts w:eastAsia="Times New Roman"/>
          <w:bCs/>
          <w:szCs w:val="24"/>
          <w:lang w:eastAsia="pl-PL"/>
        </w:rPr>
        <w:t xml:space="preserve"> </w:t>
      </w:r>
      <w:r w:rsidRPr="004909F9">
        <w:rPr>
          <w:rFonts w:eastAsia="Times New Roman"/>
          <w:bCs/>
          <w:szCs w:val="24"/>
          <w:lang w:eastAsia="pl-PL"/>
        </w:rPr>
        <w:t>szczególności:</w:t>
      </w:r>
    </w:p>
    <w:p w14:paraId="1F617BF6" w14:textId="77777777" w:rsidR="00C261A6" w:rsidRPr="004909F9" w:rsidRDefault="00C261A6" w:rsidP="004909F9">
      <w:pPr>
        <w:pStyle w:val="Akapitzlist"/>
        <w:numPr>
          <w:ilvl w:val="1"/>
          <w:numId w:val="9"/>
        </w:numPr>
        <w:spacing w:after="0"/>
        <w:ind w:left="851" w:hanging="425"/>
        <w:contextualSpacing w:val="0"/>
        <w:jc w:val="both"/>
        <w:rPr>
          <w:szCs w:val="24"/>
        </w:rPr>
      </w:pPr>
      <w:r w:rsidRPr="004909F9">
        <w:rPr>
          <w:rFonts w:eastAsia="Times New Roman"/>
          <w:bCs/>
          <w:szCs w:val="24"/>
          <w:lang w:eastAsia="pl-PL"/>
        </w:rPr>
        <w:t>kierowanie działalnością szkoły oraz reprezentowanie jej na zewnątrz,</w:t>
      </w:r>
    </w:p>
    <w:p w14:paraId="79DD46A8" w14:textId="63B738F2" w:rsidR="00C261A6" w:rsidRPr="0022158B" w:rsidRDefault="00C261A6" w:rsidP="004909F9">
      <w:pPr>
        <w:pStyle w:val="Akapitzlist"/>
        <w:numPr>
          <w:ilvl w:val="1"/>
          <w:numId w:val="9"/>
        </w:numPr>
        <w:spacing w:after="0"/>
        <w:ind w:left="851" w:hanging="425"/>
        <w:contextualSpacing w:val="0"/>
        <w:jc w:val="both"/>
        <w:rPr>
          <w:strike/>
          <w:szCs w:val="24"/>
        </w:rPr>
      </w:pPr>
      <w:bookmarkStart w:id="25" w:name="_Hlk81493906"/>
      <w:r w:rsidRPr="0022158B">
        <w:rPr>
          <w:rFonts w:eastAsia="Times New Roman"/>
          <w:bCs/>
          <w:szCs w:val="24"/>
          <w:lang w:eastAsia="pl-PL"/>
        </w:rPr>
        <w:t>sprawowanie nadzoru pedagogicznego</w:t>
      </w:r>
      <w:r w:rsidR="00E9520B" w:rsidRPr="0022158B">
        <w:rPr>
          <w:rFonts w:eastAsia="Times New Roman"/>
          <w:bCs/>
          <w:szCs w:val="24"/>
          <w:lang w:eastAsia="pl-PL"/>
        </w:rPr>
        <w:t xml:space="preserve">, w ramach którego: </w:t>
      </w:r>
    </w:p>
    <w:p w14:paraId="539508D6" w14:textId="59C7B96D" w:rsidR="00E9520B" w:rsidRPr="0022158B" w:rsidRDefault="00E9520B" w:rsidP="00E9520B">
      <w:pPr>
        <w:pStyle w:val="Akapitzlist"/>
        <w:spacing w:after="0"/>
        <w:ind w:left="1134" w:hanging="283"/>
        <w:jc w:val="both"/>
        <w:rPr>
          <w:szCs w:val="24"/>
        </w:rPr>
      </w:pPr>
      <w:r w:rsidRPr="0022158B">
        <w:rPr>
          <w:szCs w:val="24"/>
        </w:rPr>
        <w:t>a)</w:t>
      </w:r>
      <w:r w:rsidRPr="0022158B">
        <w:rPr>
          <w:szCs w:val="24"/>
        </w:rPr>
        <w:tab/>
        <w:t>kontroluje przestrzeganie przez nauczycieli przepisów prawa dotyczących działalności dydaktycznej, wychowawczej i opiekuńczej oraz innej działalności statutowej szkoły, przebieg procesów kształcenia i wychowania w szkole, efektów działalności dydaktycznej, wychowawczej i opiekuńczej oraz innej działalności statutowej szkoły,</w:t>
      </w:r>
    </w:p>
    <w:p w14:paraId="1780D861" w14:textId="42F16488" w:rsidR="00E9520B" w:rsidRPr="0022158B" w:rsidRDefault="00E9520B" w:rsidP="00E9520B">
      <w:pPr>
        <w:pStyle w:val="Akapitzlist"/>
        <w:spacing w:after="0"/>
        <w:ind w:left="1134" w:hanging="283"/>
        <w:jc w:val="both"/>
        <w:rPr>
          <w:szCs w:val="24"/>
        </w:rPr>
      </w:pPr>
      <w:r w:rsidRPr="0022158B">
        <w:rPr>
          <w:szCs w:val="24"/>
        </w:rPr>
        <w:t>b)</w:t>
      </w:r>
      <w:r w:rsidRPr="0022158B">
        <w:rPr>
          <w:szCs w:val="24"/>
        </w:rPr>
        <w:tab/>
        <w:t>wspomaga nauczycieli w realizacji ich zadań, w szczególności przez:</w:t>
      </w:r>
    </w:p>
    <w:p w14:paraId="44F9C486" w14:textId="77777777" w:rsidR="00E9520B" w:rsidRPr="0022158B" w:rsidRDefault="00E9520B" w:rsidP="00E9520B">
      <w:pPr>
        <w:pStyle w:val="Akapitzlist"/>
        <w:spacing w:after="0"/>
        <w:ind w:left="1134" w:hanging="283"/>
        <w:jc w:val="both"/>
        <w:rPr>
          <w:szCs w:val="24"/>
        </w:rPr>
      </w:pPr>
      <w:r w:rsidRPr="0022158B">
        <w:rPr>
          <w:szCs w:val="24"/>
        </w:rPr>
        <w:t>-</w:t>
      </w:r>
      <w:r w:rsidRPr="0022158B">
        <w:rPr>
          <w:szCs w:val="24"/>
        </w:rPr>
        <w:tab/>
        <w:t>diagnozę pracy szkoły,</w:t>
      </w:r>
    </w:p>
    <w:p w14:paraId="3CF526DD" w14:textId="77777777" w:rsidR="00E9520B" w:rsidRPr="0022158B" w:rsidRDefault="00E9520B" w:rsidP="00E9520B">
      <w:pPr>
        <w:pStyle w:val="Akapitzlist"/>
        <w:spacing w:after="0"/>
        <w:ind w:left="1134" w:hanging="283"/>
        <w:jc w:val="both"/>
        <w:rPr>
          <w:szCs w:val="24"/>
        </w:rPr>
      </w:pPr>
      <w:r w:rsidRPr="0022158B">
        <w:rPr>
          <w:szCs w:val="24"/>
        </w:rPr>
        <w:t>-</w:t>
      </w:r>
      <w:r w:rsidRPr="0022158B">
        <w:rPr>
          <w:szCs w:val="24"/>
        </w:rPr>
        <w:tab/>
        <w:t>planowanie działań rozwojowych, w tym motywowanie nauczycieli do doskonalenia zawodowego,</w:t>
      </w:r>
    </w:p>
    <w:p w14:paraId="23E0D27D" w14:textId="77777777" w:rsidR="00E9520B" w:rsidRPr="0022158B" w:rsidRDefault="00E9520B" w:rsidP="00E9520B">
      <w:pPr>
        <w:pStyle w:val="Akapitzlist"/>
        <w:spacing w:after="0"/>
        <w:ind w:left="1134" w:hanging="283"/>
        <w:jc w:val="both"/>
        <w:rPr>
          <w:szCs w:val="24"/>
        </w:rPr>
      </w:pPr>
      <w:r w:rsidRPr="0022158B">
        <w:rPr>
          <w:szCs w:val="24"/>
        </w:rPr>
        <w:t>-</w:t>
      </w:r>
      <w:r w:rsidRPr="0022158B">
        <w:rPr>
          <w:szCs w:val="24"/>
        </w:rPr>
        <w:tab/>
        <w:t>prowadzenie działań rozwojowych, w tym organizowanie szkoleń i narad,</w:t>
      </w:r>
    </w:p>
    <w:p w14:paraId="5A24010B" w14:textId="46438133" w:rsidR="00E9520B" w:rsidRPr="0022158B" w:rsidRDefault="00E9520B" w:rsidP="00E9520B">
      <w:pPr>
        <w:pStyle w:val="Akapitzlist"/>
        <w:spacing w:after="0"/>
        <w:ind w:left="1134" w:hanging="283"/>
        <w:contextualSpacing w:val="0"/>
        <w:jc w:val="both"/>
        <w:rPr>
          <w:szCs w:val="24"/>
        </w:rPr>
      </w:pPr>
      <w:r w:rsidRPr="0022158B">
        <w:rPr>
          <w:szCs w:val="24"/>
        </w:rPr>
        <w:t>c)</w:t>
      </w:r>
      <w:r w:rsidRPr="0022158B">
        <w:rPr>
          <w:szCs w:val="24"/>
        </w:rPr>
        <w:tab/>
        <w:t>monitoruje pracę szkoły;</w:t>
      </w:r>
    </w:p>
    <w:bookmarkEnd w:id="25"/>
    <w:p w14:paraId="38ECA75F" w14:textId="77777777" w:rsidR="00C261A6" w:rsidRPr="004909F9" w:rsidRDefault="00C261A6" w:rsidP="004909F9">
      <w:pPr>
        <w:pStyle w:val="Akapitzlist"/>
        <w:numPr>
          <w:ilvl w:val="1"/>
          <w:numId w:val="9"/>
        </w:numPr>
        <w:spacing w:after="0"/>
        <w:ind w:left="851" w:hanging="425"/>
        <w:contextualSpacing w:val="0"/>
        <w:jc w:val="both"/>
        <w:rPr>
          <w:szCs w:val="24"/>
        </w:rPr>
      </w:pPr>
      <w:r w:rsidRPr="004909F9">
        <w:rPr>
          <w:rFonts w:eastAsia="Times New Roman"/>
          <w:bCs/>
          <w:szCs w:val="24"/>
          <w:lang w:eastAsia="pl-PL"/>
        </w:rPr>
        <w:t>sprawowanie opieki nad uczniami oraz stwarzanie warunków harmonijnego rozwoju psychofizycznego poprzez aktywne działania prozdrowotne,</w:t>
      </w:r>
    </w:p>
    <w:p w14:paraId="69DDC997" w14:textId="77777777" w:rsidR="00C261A6" w:rsidRPr="004909F9" w:rsidRDefault="00C261A6" w:rsidP="004909F9">
      <w:pPr>
        <w:pStyle w:val="Akapitzlist"/>
        <w:numPr>
          <w:ilvl w:val="1"/>
          <w:numId w:val="9"/>
        </w:numPr>
        <w:spacing w:after="0"/>
        <w:ind w:left="851" w:hanging="425"/>
        <w:contextualSpacing w:val="0"/>
        <w:jc w:val="both"/>
        <w:rPr>
          <w:szCs w:val="24"/>
        </w:rPr>
      </w:pPr>
      <w:r w:rsidRPr="004909F9">
        <w:rPr>
          <w:rFonts w:eastAsia="Times New Roman"/>
          <w:bCs/>
          <w:szCs w:val="24"/>
          <w:lang w:eastAsia="pl-PL"/>
        </w:rPr>
        <w:t>realizacja u</w:t>
      </w:r>
      <w:r w:rsidR="00EC5E0A" w:rsidRPr="004909F9">
        <w:rPr>
          <w:rFonts w:eastAsia="Times New Roman"/>
          <w:bCs/>
          <w:szCs w:val="24"/>
          <w:lang w:eastAsia="pl-PL"/>
        </w:rPr>
        <w:t>chwał rady pedagogicznej</w:t>
      </w:r>
      <w:r w:rsidRPr="004909F9">
        <w:rPr>
          <w:rFonts w:eastAsia="Times New Roman"/>
          <w:bCs/>
          <w:szCs w:val="24"/>
          <w:lang w:eastAsia="pl-PL"/>
        </w:rPr>
        <w:t>,</w:t>
      </w:r>
    </w:p>
    <w:p w14:paraId="7C8B9D23" w14:textId="087BFFC9" w:rsidR="00C261A6" w:rsidRPr="0022158B" w:rsidRDefault="00C261A6" w:rsidP="004909F9">
      <w:pPr>
        <w:pStyle w:val="Akapitzlist"/>
        <w:numPr>
          <w:ilvl w:val="1"/>
          <w:numId w:val="9"/>
        </w:numPr>
        <w:spacing w:after="0"/>
        <w:ind w:left="851" w:hanging="425"/>
        <w:contextualSpacing w:val="0"/>
        <w:jc w:val="both"/>
        <w:rPr>
          <w:szCs w:val="24"/>
        </w:rPr>
      </w:pPr>
      <w:bookmarkStart w:id="26" w:name="_Hlk81493937"/>
      <w:r w:rsidRPr="0022158B">
        <w:rPr>
          <w:rFonts w:eastAsia="Times New Roman"/>
          <w:bCs/>
          <w:szCs w:val="24"/>
          <w:lang w:eastAsia="pl-PL"/>
        </w:rPr>
        <w:lastRenderedPageBreak/>
        <w:t xml:space="preserve">dysponowanie środkami określonymi w planie finansowym szkoły, ponoszenie odpowiedzialności za ich prawidłowe wykorzystanie, </w:t>
      </w:r>
      <w:r w:rsidR="00E9520B" w:rsidRPr="0022158B">
        <w:rPr>
          <w:rFonts w:eastAsia="Times New Roman"/>
          <w:bCs/>
          <w:szCs w:val="24"/>
          <w:lang w:eastAsia="pl-PL"/>
        </w:rPr>
        <w:t>a także może organizować administracyjną, finansową i gospodarczą obsługę szkoły</w:t>
      </w:r>
      <w:r w:rsidR="00B9552A" w:rsidRPr="0022158B">
        <w:rPr>
          <w:rFonts w:eastAsia="Times New Roman"/>
          <w:bCs/>
          <w:szCs w:val="24"/>
          <w:lang w:eastAsia="pl-PL"/>
        </w:rPr>
        <w:t>,</w:t>
      </w:r>
    </w:p>
    <w:bookmarkEnd w:id="26"/>
    <w:p w14:paraId="13184E84" w14:textId="7939BAB4" w:rsidR="00C261A6" w:rsidRPr="004909F9" w:rsidRDefault="00C261A6" w:rsidP="004909F9">
      <w:pPr>
        <w:pStyle w:val="Akapitzlist"/>
        <w:numPr>
          <w:ilvl w:val="1"/>
          <w:numId w:val="9"/>
        </w:numPr>
        <w:spacing w:after="0"/>
        <w:ind w:left="851" w:hanging="425"/>
        <w:contextualSpacing w:val="0"/>
        <w:jc w:val="both"/>
        <w:rPr>
          <w:szCs w:val="24"/>
        </w:rPr>
      </w:pPr>
      <w:r w:rsidRPr="004909F9">
        <w:rPr>
          <w:rFonts w:eastAsia="Times New Roman"/>
          <w:bCs/>
          <w:szCs w:val="24"/>
          <w:lang w:eastAsia="pl-PL"/>
        </w:rPr>
        <w:t xml:space="preserve">wykonywanie zadań związanych z zapewnieniem bezpieczeństwa uczniom </w:t>
      </w:r>
      <w:r w:rsidR="0022158B">
        <w:rPr>
          <w:rFonts w:eastAsia="Times New Roman"/>
          <w:bCs/>
          <w:szCs w:val="24"/>
          <w:lang w:eastAsia="pl-PL"/>
        </w:rPr>
        <w:br/>
      </w:r>
      <w:r w:rsidRPr="004909F9">
        <w:rPr>
          <w:rFonts w:eastAsia="Times New Roman"/>
          <w:bCs/>
          <w:szCs w:val="24"/>
          <w:lang w:eastAsia="pl-PL"/>
        </w:rPr>
        <w:t>i</w:t>
      </w:r>
      <w:r w:rsidR="00D46E55" w:rsidRPr="004909F9">
        <w:rPr>
          <w:rFonts w:eastAsia="Times New Roman"/>
          <w:bCs/>
          <w:szCs w:val="24"/>
          <w:lang w:eastAsia="pl-PL"/>
        </w:rPr>
        <w:t xml:space="preserve"> </w:t>
      </w:r>
      <w:r w:rsidRPr="004909F9">
        <w:rPr>
          <w:rFonts w:eastAsia="Times New Roman"/>
          <w:bCs/>
          <w:szCs w:val="24"/>
          <w:lang w:eastAsia="pl-PL"/>
        </w:rPr>
        <w:t>nauczycielom</w:t>
      </w:r>
      <w:r w:rsidR="00E9520B">
        <w:rPr>
          <w:rFonts w:eastAsia="Times New Roman"/>
          <w:bCs/>
          <w:szCs w:val="24"/>
          <w:lang w:eastAsia="pl-PL"/>
        </w:rPr>
        <w:t xml:space="preserve"> </w:t>
      </w:r>
      <w:r w:rsidRPr="004909F9">
        <w:rPr>
          <w:rFonts w:eastAsia="Times New Roman"/>
          <w:bCs/>
          <w:szCs w:val="24"/>
          <w:lang w:eastAsia="pl-PL"/>
        </w:rPr>
        <w:t>w czasie zajęć organizowanych przez szkołę,</w:t>
      </w:r>
    </w:p>
    <w:p w14:paraId="2688C8BD" w14:textId="77777777" w:rsidR="00C261A6" w:rsidRPr="004909F9" w:rsidRDefault="00C261A6" w:rsidP="004909F9">
      <w:pPr>
        <w:pStyle w:val="Akapitzlist"/>
        <w:numPr>
          <w:ilvl w:val="1"/>
          <w:numId w:val="9"/>
        </w:numPr>
        <w:spacing w:after="0"/>
        <w:ind w:left="851" w:hanging="425"/>
        <w:contextualSpacing w:val="0"/>
        <w:jc w:val="both"/>
        <w:rPr>
          <w:szCs w:val="24"/>
        </w:rPr>
      </w:pPr>
      <w:r w:rsidRPr="004909F9">
        <w:rPr>
          <w:rFonts w:eastAsia="Times New Roman"/>
          <w:bCs/>
          <w:szCs w:val="24"/>
          <w:lang w:eastAsia="pl-PL"/>
        </w:rPr>
        <w:t>współdziałanie ze szkołami wyższymi w organizacji praktyk pedagogicznych,</w:t>
      </w:r>
    </w:p>
    <w:p w14:paraId="6889C9A2" w14:textId="77777777" w:rsidR="00C261A6" w:rsidRPr="004909F9" w:rsidRDefault="00C261A6" w:rsidP="004909F9">
      <w:pPr>
        <w:pStyle w:val="Akapitzlist"/>
        <w:numPr>
          <w:ilvl w:val="1"/>
          <w:numId w:val="9"/>
        </w:numPr>
        <w:spacing w:after="0"/>
        <w:ind w:left="851" w:hanging="425"/>
        <w:contextualSpacing w:val="0"/>
        <w:jc w:val="both"/>
        <w:rPr>
          <w:szCs w:val="24"/>
        </w:rPr>
      </w:pPr>
      <w:r w:rsidRPr="004909F9">
        <w:rPr>
          <w:rFonts w:eastAsia="Times New Roman"/>
          <w:bCs/>
          <w:szCs w:val="24"/>
          <w:lang w:eastAsia="pl-PL"/>
        </w:rPr>
        <w:t>odpowiedzialność za właściwą organizację i przebi</w:t>
      </w:r>
      <w:r w:rsidR="00EC5E0A" w:rsidRPr="004909F9">
        <w:rPr>
          <w:rFonts w:eastAsia="Times New Roman"/>
          <w:bCs/>
          <w:szCs w:val="24"/>
          <w:lang w:eastAsia="pl-PL"/>
        </w:rPr>
        <w:t>eg egzaminu w klasie VIII</w:t>
      </w:r>
      <w:r w:rsidR="00D46E55" w:rsidRPr="004909F9">
        <w:rPr>
          <w:rFonts w:eastAsia="Times New Roman"/>
          <w:bCs/>
          <w:szCs w:val="24"/>
          <w:lang w:eastAsia="pl-PL"/>
        </w:rPr>
        <w:t>,</w:t>
      </w:r>
    </w:p>
    <w:p w14:paraId="090936EE" w14:textId="79302461" w:rsidR="00C261A6" w:rsidRPr="0022158B" w:rsidRDefault="00C261A6" w:rsidP="004909F9">
      <w:pPr>
        <w:pStyle w:val="Akapitzlist"/>
        <w:numPr>
          <w:ilvl w:val="1"/>
          <w:numId w:val="9"/>
        </w:numPr>
        <w:spacing w:after="0"/>
        <w:ind w:left="851" w:hanging="425"/>
        <w:contextualSpacing w:val="0"/>
        <w:jc w:val="both"/>
        <w:rPr>
          <w:szCs w:val="24"/>
        </w:rPr>
      </w:pPr>
      <w:bookmarkStart w:id="27" w:name="_Hlk81494127"/>
      <w:r w:rsidRPr="0022158B">
        <w:rPr>
          <w:rFonts w:eastAsia="Times New Roman"/>
          <w:bCs/>
          <w:szCs w:val="24"/>
          <w:lang w:eastAsia="pl-PL"/>
        </w:rPr>
        <w:t>stwarzanie warunków do działania w zespole: wolontariuszy, stowarzyszeń i</w:t>
      </w:r>
      <w:r w:rsidR="00D46E55" w:rsidRPr="0022158B">
        <w:rPr>
          <w:rFonts w:eastAsia="Times New Roman"/>
          <w:bCs/>
          <w:szCs w:val="24"/>
          <w:lang w:eastAsia="pl-PL"/>
        </w:rPr>
        <w:t xml:space="preserve"> </w:t>
      </w:r>
      <w:r w:rsidRPr="0022158B">
        <w:rPr>
          <w:rFonts w:eastAsia="Times New Roman"/>
          <w:bCs/>
          <w:szCs w:val="24"/>
          <w:lang w:eastAsia="pl-PL"/>
        </w:rPr>
        <w:t>innych organizacji, których celem statutowym jest działalność</w:t>
      </w:r>
      <w:r w:rsidR="009E3DCB" w:rsidRPr="0022158B">
        <w:rPr>
          <w:rFonts w:eastAsia="Times New Roman"/>
          <w:bCs/>
          <w:szCs w:val="24"/>
          <w:lang w:eastAsia="pl-PL"/>
        </w:rPr>
        <w:t xml:space="preserve"> wychowawcza lub rozszerzanie i </w:t>
      </w:r>
      <w:r w:rsidRPr="0022158B">
        <w:rPr>
          <w:rFonts w:eastAsia="Times New Roman"/>
          <w:bCs/>
          <w:szCs w:val="24"/>
          <w:lang w:eastAsia="pl-PL"/>
        </w:rPr>
        <w:t>wzbogacanie form działalności dydaktycznej, wychowawczej</w:t>
      </w:r>
      <w:r w:rsidR="00E9520B" w:rsidRPr="0022158B">
        <w:rPr>
          <w:rFonts w:eastAsia="Times New Roman"/>
          <w:bCs/>
          <w:szCs w:val="24"/>
          <w:lang w:eastAsia="pl-PL"/>
        </w:rPr>
        <w:t>,</w:t>
      </w:r>
      <w:r w:rsidRPr="0022158B">
        <w:rPr>
          <w:rFonts w:eastAsia="Times New Roman"/>
          <w:bCs/>
          <w:szCs w:val="24"/>
          <w:lang w:eastAsia="pl-PL"/>
        </w:rPr>
        <w:t xml:space="preserve"> opiekuńczej</w:t>
      </w:r>
      <w:r w:rsidR="00E9520B" w:rsidRPr="0022158B">
        <w:rPr>
          <w:rFonts w:eastAsia="Times New Roman"/>
          <w:bCs/>
          <w:szCs w:val="24"/>
          <w:lang w:eastAsia="pl-PL"/>
        </w:rPr>
        <w:t xml:space="preserve"> i innowacyjnej</w:t>
      </w:r>
      <w:r w:rsidRPr="0022158B">
        <w:rPr>
          <w:rFonts w:eastAsia="Times New Roman"/>
          <w:bCs/>
          <w:szCs w:val="24"/>
          <w:lang w:eastAsia="pl-PL"/>
        </w:rPr>
        <w:t xml:space="preserve"> szkoły,</w:t>
      </w:r>
    </w:p>
    <w:bookmarkEnd w:id="27"/>
    <w:p w14:paraId="418CEB3A" w14:textId="19047D67" w:rsidR="00C261A6" w:rsidRPr="004909F9" w:rsidRDefault="00C261A6" w:rsidP="004909F9">
      <w:pPr>
        <w:pStyle w:val="Akapitzlist"/>
        <w:numPr>
          <w:ilvl w:val="1"/>
          <w:numId w:val="9"/>
        </w:numPr>
        <w:spacing w:after="0"/>
        <w:ind w:left="851" w:hanging="425"/>
        <w:contextualSpacing w:val="0"/>
        <w:jc w:val="both"/>
        <w:rPr>
          <w:szCs w:val="24"/>
        </w:rPr>
      </w:pPr>
      <w:r w:rsidRPr="004909F9">
        <w:rPr>
          <w:rFonts w:eastAsia="Times New Roman"/>
          <w:bCs/>
          <w:szCs w:val="24"/>
          <w:lang w:eastAsia="pl-PL"/>
        </w:rPr>
        <w:t xml:space="preserve">występowanie do </w:t>
      </w:r>
      <w:r w:rsidR="00EC5E0A" w:rsidRPr="004909F9">
        <w:rPr>
          <w:rFonts w:eastAsia="Times New Roman"/>
          <w:bCs/>
          <w:szCs w:val="24"/>
          <w:lang w:eastAsia="pl-PL"/>
        </w:rPr>
        <w:t xml:space="preserve">Zachodniopomorskiego </w:t>
      </w:r>
      <w:r w:rsidRPr="004909F9">
        <w:rPr>
          <w:rFonts w:eastAsia="Times New Roman"/>
          <w:bCs/>
          <w:szCs w:val="24"/>
          <w:lang w:eastAsia="pl-PL"/>
        </w:rPr>
        <w:t xml:space="preserve">Kuratora Oświaty z wnioskiem </w:t>
      </w:r>
      <w:r w:rsidR="0022158B">
        <w:rPr>
          <w:rFonts w:eastAsia="Times New Roman"/>
          <w:bCs/>
          <w:szCs w:val="24"/>
          <w:lang w:eastAsia="pl-PL"/>
        </w:rPr>
        <w:br/>
      </w:r>
      <w:r w:rsidRPr="004909F9">
        <w:rPr>
          <w:rFonts w:eastAsia="Times New Roman"/>
          <w:bCs/>
          <w:szCs w:val="24"/>
          <w:lang w:eastAsia="pl-PL"/>
        </w:rPr>
        <w:t>o</w:t>
      </w:r>
      <w:r w:rsidR="00D46E55" w:rsidRPr="004909F9">
        <w:rPr>
          <w:rFonts w:eastAsia="Times New Roman"/>
          <w:bCs/>
          <w:szCs w:val="24"/>
          <w:lang w:eastAsia="pl-PL"/>
        </w:rPr>
        <w:t xml:space="preserve"> </w:t>
      </w:r>
      <w:r w:rsidRPr="004909F9">
        <w:rPr>
          <w:rFonts w:eastAsia="Times New Roman"/>
          <w:bCs/>
          <w:szCs w:val="24"/>
          <w:lang w:eastAsia="pl-PL"/>
        </w:rPr>
        <w:t>przeniesienie ucznia do innej szkoły,</w:t>
      </w:r>
    </w:p>
    <w:p w14:paraId="5628F4B3" w14:textId="5542EBFD" w:rsidR="00C261A6" w:rsidRPr="004909F9" w:rsidRDefault="00C261A6" w:rsidP="004909F9">
      <w:pPr>
        <w:pStyle w:val="Akapitzlist"/>
        <w:numPr>
          <w:ilvl w:val="1"/>
          <w:numId w:val="9"/>
        </w:numPr>
        <w:spacing w:after="0"/>
        <w:ind w:left="851" w:hanging="425"/>
        <w:contextualSpacing w:val="0"/>
        <w:jc w:val="both"/>
        <w:rPr>
          <w:szCs w:val="24"/>
        </w:rPr>
      </w:pPr>
      <w:r w:rsidRPr="004909F9">
        <w:rPr>
          <w:rFonts w:eastAsia="Times New Roman"/>
          <w:bCs/>
          <w:szCs w:val="24"/>
          <w:lang w:eastAsia="pl-PL"/>
        </w:rPr>
        <w:t>przedstawianie radzie pedagogicznej, nie rzadziej niż dwa razy w roku szkolnym, ogólnych wniosków wynikających ze sprawowanego nadzoru pedagogicznego oraz informacji o działalności szkoły,</w:t>
      </w:r>
    </w:p>
    <w:p w14:paraId="7C404EB1" w14:textId="77777777" w:rsidR="00C261A6" w:rsidRPr="004909F9" w:rsidRDefault="00C261A6" w:rsidP="004909F9">
      <w:pPr>
        <w:pStyle w:val="Akapitzlist"/>
        <w:numPr>
          <w:ilvl w:val="1"/>
          <w:numId w:val="9"/>
        </w:numPr>
        <w:spacing w:after="0"/>
        <w:ind w:left="851" w:hanging="425"/>
        <w:contextualSpacing w:val="0"/>
        <w:jc w:val="both"/>
        <w:rPr>
          <w:szCs w:val="24"/>
        </w:rPr>
      </w:pPr>
      <w:r w:rsidRPr="004909F9">
        <w:rPr>
          <w:rFonts w:eastAsia="Times New Roman"/>
          <w:bCs/>
          <w:szCs w:val="24"/>
          <w:lang w:eastAsia="pl-PL"/>
        </w:rPr>
        <w:t>wstrzymywanie wykonania uchwał rady pedagogiczne</w:t>
      </w:r>
      <w:r w:rsidR="00EC5E0A" w:rsidRPr="004909F9">
        <w:rPr>
          <w:rFonts w:eastAsia="Times New Roman"/>
          <w:bCs/>
          <w:szCs w:val="24"/>
          <w:lang w:eastAsia="pl-PL"/>
        </w:rPr>
        <w:t xml:space="preserve">j, </w:t>
      </w:r>
      <w:r w:rsidRPr="004909F9">
        <w:rPr>
          <w:rFonts w:eastAsia="Times New Roman"/>
          <w:bCs/>
          <w:szCs w:val="24"/>
          <w:lang w:eastAsia="pl-PL"/>
        </w:rPr>
        <w:t>niezgodnych z przepisami prawa,</w:t>
      </w:r>
    </w:p>
    <w:p w14:paraId="4A17CA12" w14:textId="77777777" w:rsidR="00C261A6" w:rsidRPr="004909F9" w:rsidRDefault="00C261A6" w:rsidP="004909F9">
      <w:pPr>
        <w:pStyle w:val="Akapitzlist"/>
        <w:numPr>
          <w:ilvl w:val="1"/>
          <w:numId w:val="9"/>
        </w:numPr>
        <w:spacing w:after="0"/>
        <w:ind w:left="851" w:hanging="425"/>
        <w:contextualSpacing w:val="0"/>
        <w:jc w:val="both"/>
        <w:rPr>
          <w:szCs w:val="24"/>
        </w:rPr>
      </w:pPr>
      <w:r w:rsidRPr="004909F9">
        <w:rPr>
          <w:rFonts w:eastAsia="Times New Roman"/>
          <w:bCs/>
          <w:szCs w:val="24"/>
          <w:lang w:eastAsia="pl-PL"/>
        </w:rPr>
        <w:t xml:space="preserve">wydawanie zezwolenia na spełnianie przez dziecko obowiązku szkolnego poza szkołą, </w:t>
      </w:r>
      <w:r w:rsidR="00D46E55" w:rsidRPr="004909F9">
        <w:rPr>
          <w:rFonts w:eastAsia="Times New Roman"/>
          <w:bCs/>
          <w:szCs w:val="24"/>
          <w:lang w:eastAsia="pl-PL"/>
        </w:rPr>
        <w:br/>
      </w:r>
      <w:r w:rsidRPr="004909F9">
        <w:rPr>
          <w:rFonts w:eastAsia="Times New Roman"/>
          <w:bCs/>
          <w:szCs w:val="24"/>
          <w:lang w:eastAsia="pl-PL"/>
        </w:rPr>
        <w:t xml:space="preserve">po spełnieniu warunków określonych w ustawie Prawo oświatowe, </w:t>
      </w:r>
    </w:p>
    <w:p w14:paraId="0DAFF26D" w14:textId="77777777" w:rsidR="00C261A6" w:rsidRPr="004909F9" w:rsidRDefault="00C261A6" w:rsidP="004909F9">
      <w:pPr>
        <w:pStyle w:val="Akapitzlist"/>
        <w:numPr>
          <w:ilvl w:val="1"/>
          <w:numId w:val="9"/>
        </w:numPr>
        <w:spacing w:after="0"/>
        <w:ind w:left="851" w:hanging="425"/>
        <w:contextualSpacing w:val="0"/>
        <w:jc w:val="both"/>
        <w:rPr>
          <w:szCs w:val="24"/>
        </w:rPr>
      </w:pPr>
      <w:r w:rsidRPr="004909F9">
        <w:rPr>
          <w:rFonts w:eastAsia="Times New Roman"/>
          <w:bCs/>
          <w:szCs w:val="24"/>
          <w:lang w:eastAsia="pl-PL"/>
        </w:rPr>
        <w:t>kontrolowanie spełniania obowiązku szkolnego przez dzieci mieszkające w</w:t>
      </w:r>
      <w:r w:rsidR="00D46E55" w:rsidRPr="004909F9">
        <w:rPr>
          <w:rFonts w:eastAsia="Times New Roman"/>
          <w:bCs/>
          <w:szCs w:val="24"/>
          <w:lang w:eastAsia="pl-PL"/>
        </w:rPr>
        <w:t xml:space="preserve"> </w:t>
      </w:r>
      <w:r w:rsidRPr="004909F9">
        <w:rPr>
          <w:rFonts w:eastAsia="Times New Roman"/>
          <w:bCs/>
          <w:szCs w:val="24"/>
          <w:lang w:eastAsia="pl-PL"/>
        </w:rPr>
        <w:t xml:space="preserve">obwodzie szkoły podstawowej, </w:t>
      </w:r>
    </w:p>
    <w:p w14:paraId="31F409ED" w14:textId="03643363" w:rsidR="00C261A6" w:rsidRPr="00E9520B" w:rsidRDefault="00C261A6" w:rsidP="004909F9">
      <w:pPr>
        <w:pStyle w:val="Akapitzlist"/>
        <w:numPr>
          <w:ilvl w:val="1"/>
          <w:numId w:val="9"/>
        </w:numPr>
        <w:spacing w:after="0"/>
        <w:ind w:left="851" w:hanging="425"/>
        <w:contextualSpacing w:val="0"/>
        <w:jc w:val="both"/>
        <w:rPr>
          <w:szCs w:val="24"/>
        </w:rPr>
      </w:pPr>
      <w:r w:rsidRPr="004909F9">
        <w:rPr>
          <w:rFonts w:eastAsia="Times New Roman"/>
          <w:bCs/>
          <w:szCs w:val="24"/>
          <w:lang w:eastAsia="pl-PL"/>
        </w:rPr>
        <w:t xml:space="preserve">dopuszczanie do użytku w szkole zaproponowanych przez nauczycieli programów nauczania, podręczników, materiałów edukacyjnych oraz ćwiczeniowych, </w:t>
      </w:r>
      <w:r w:rsidRPr="00E9520B">
        <w:rPr>
          <w:rFonts w:eastAsia="Times New Roman"/>
          <w:bCs/>
          <w:szCs w:val="24"/>
          <w:lang w:eastAsia="pl-PL"/>
        </w:rPr>
        <w:t>na zasadach określonych w ustawie o systemie oświaty,</w:t>
      </w:r>
    </w:p>
    <w:p w14:paraId="7A2DAA20" w14:textId="361414B6" w:rsidR="00C261A6" w:rsidRPr="004909F9" w:rsidRDefault="00C261A6" w:rsidP="004909F9">
      <w:pPr>
        <w:pStyle w:val="Akapitzlist"/>
        <w:numPr>
          <w:ilvl w:val="1"/>
          <w:numId w:val="9"/>
        </w:numPr>
        <w:spacing w:after="0"/>
        <w:ind w:left="851" w:hanging="425"/>
        <w:contextualSpacing w:val="0"/>
        <w:jc w:val="both"/>
        <w:rPr>
          <w:szCs w:val="24"/>
        </w:rPr>
      </w:pPr>
      <w:r w:rsidRPr="004909F9">
        <w:rPr>
          <w:rFonts w:eastAsia="Times New Roman"/>
          <w:bCs/>
          <w:szCs w:val="24"/>
          <w:lang w:eastAsia="pl-PL"/>
        </w:rPr>
        <w:t>podawanie do publicznej wiadomości zestawu podręczników, które będą obowiązywać od początku następnego roku szkolnego,</w:t>
      </w:r>
    </w:p>
    <w:p w14:paraId="44E49672" w14:textId="77777777" w:rsidR="00C261A6" w:rsidRPr="004909F9" w:rsidRDefault="00C261A6" w:rsidP="004909F9">
      <w:pPr>
        <w:pStyle w:val="Akapitzlist"/>
        <w:numPr>
          <w:ilvl w:val="1"/>
          <w:numId w:val="9"/>
        </w:numPr>
        <w:spacing w:after="0"/>
        <w:ind w:left="851" w:hanging="425"/>
        <w:contextualSpacing w:val="0"/>
        <w:jc w:val="both"/>
        <w:rPr>
          <w:szCs w:val="24"/>
        </w:rPr>
      </w:pPr>
      <w:r w:rsidRPr="004909F9">
        <w:rPr>
          <w:rFonts w:eastAsia="Times New Roman"/>
          <w:bCs/>
          <w:szCs w:val="24"/>
          <w:lang w:eastAsia="pl-PL"/>
        </w:rPr>
        <w:t>zezwalanie uczniowi na indywidualny program lub tok nauki, w trybie i na warunkach określonych w ustawie Prawo oświatowe,</w:t>
      </w:r>
    </w:p>
    <w:p w14:paraId="106C60F8" w14:textId="77777777" w:rsidR="00C261A6" w:rsidRPr="004909F9" w:rsidRDefault="00C261A6" w:rsidP="004909F9">
      <w:pPr>
        <w:pStyle w:val="Akapitzlist"/>
        <w:numPr>
          <w:ilvl w:val="1"/>
          <w:numId w:val="9"/>
        </w:numPr>
        <w:spacing w:after="0"/>
        <w:ind w:left="851" w:hanging="425"/>
        <w:contextualSpacing w:val="0"/>
        <w:jc w:val="both"/>
        <w:rPr>
          <w:szCs w:val="24"/>
        </w:rPr>
      </w:pPr>
      <w:r w:rsidRPr="004909F9">
        <w:rPr>
          <w:rFonts w:eastAsia="Times New Roman"/>
          <w:bCs/>
          <w:szCs w:val="24"/>
          <w:lang w:eastAsia="pl-PL"/>
        </w:rPr>
        <w:t>organizowanie uczniowi, który posiada orzeczenie o potrzebie indywidualnego nauczania, takiego nauczania,</w:t>
      </w:r>
    </w:p>
    <w:p w14:paraId="28D0BD7F" w14:textId="77777777" w:rsidR="00C261A6" w:rsidRPr="004909F9" w:rsidRDefault="00C261A6" w:rsidP="004909F9">
      <w:pPr>
        <w:pStyle w:val="Akapitzlist"/>
        <w:numPr>
          <w:ilvl w:val="1"/>
          <w:numId w:val="9"/>
        </w:numPr>
        <w:spacing w:after="0"/>
        <w:ind w:left="851" w:hanging="425"/>
        <w:contextualSpacing w:val="0"/>
        <w:jc w:val="both"/>
        <w:rPr>
          <w:szCs w:val="24"/>
        </w:rPr>
      </w:pPr>
      <w:r w:rsidRPr="004909F9">
        <w:rPr>
          <w:rFonts w:eastAsia="Times New Roman"/>
          <w:bCs/>
          <w:szCs w:val="24"/>
          <w:lang w:eastAsia="pl-PL"/>
        </w:rPr>
        <w:t>ustalanie dodatkowych dni wolnych od zajęć dydaktyczno</w:t>
      </w:r>
      <w:r w:rsidR="00FD53D1" w:rsidRPr="004909F9">
        <w:rPr>
          <w:rFonts w:eastAsia="Times New Roman"/>
          <w:bCs/>
          <w:szCs w:val="24"/>
          <w:lang w:eastAsia="pl-PL"/>
        </w:rPr>
        <w:t xml:space="preserve"> </w:t>
      </w:r>
      <w:r w:rsidRPr="004909F9">
        <w:rPr>
          <w:rFonts w:eastAsia="Times New Roman"/>
          <w:bCs/>
          <w:szCs w:val="24"/>
          <w:lang w:eastAsia="pl-PL"/>
        </w:rPr>
        <w:t>-</w:t>
      </w:r>
      <w:r w:rsidR="00FD53D1" w:rsidRPr="004909F9">
        <w:rPr>
          <w:rFonts w:eastAsia="Times New Roman"/>
          <w:bCs/>
          <w:szCs w:val="24"/>
          <w:lang w:eastAsia="pl-PL"/>
        </w:rPr>
        <w:t xml:space="preserve"> </w:t>
      </w:r>
      <w:r w:rsidRPr="004909F9">
        <w:rPr>
          <w:rFonts w:eastAsia="Times New Roman"/>
          <w:bCs/>
          <w:szCs w:val="24"/>
          <w:lang w:eastAsia="pl-PL"/>
        </w:rPr>
        <w:t>wychowawczych,</w:t>
      </w:r>
    </w:p>
    <w:p w14:paraId="6B027BD7" w14:textId="77777777" w:rsidR="00C261A6" w:rsidRPr="004909F9" w:rsidRDefault="00C261A6" w:rsidP="004909F9">
      <w:pPr>
        <w:pStyle w:val="Akapitzlist"/>
        <w:numPr>
          <w:ilvl w:val="1"/>
          <w:numId w:val="9"/>
        </w:numPr>
        <w:spacing w:after="0"/>
        <w:ind w:left="851" w:hanging="425"/>
        <w:contextualSpacing w:val="0"/>
        <w:jc w:val="both"/>
        <w:rPr>
          <w:szCs w:val="24"/>
        </w:rPr>
      </w:pPr>
      <w:r w:rsidRPr="004909F9">
        <w:rPr>
          <w:rFonts w:eastAsia="Times New Roman"/>
          <w:bCs/>
          <w:szCs w:val="24"/>
          <w:lang w:eastAsia="pl-PL"/>
        </w:rPr>
        <w:t>organizowanie pomocy psychologiczno</w:t>
      </w:r>
      <w:r w:rsidR="00FD53D1" w:rsidRPr="004909F9">
        <w:rPr>
          <w:rFonts w:eastAsia="Times New Roman"/>
          <w:bCs/>
          <w:szCs w:val="24"/>
          <w:lang w:eastAsia="pl-PL"/>
        </w:rPr>
        <w:t xml:space="preserve"> </w:t>
      </w:r>
      <w:r w:rsidRPr="004909F9">
        <w:rPr>
          <w:rFonts w:eastAsia="Times New Roman"/>
          <w:bCs/>
          <w:szCs w:val="24"/>
          <w:lang w:eastAsia="pl-PL"/>
        </w:rPr>
        <w:t>-</w:t>
      </w:r>
      <w:r w:rsidR="00FD53D1" w:rsidRPr="004909F9">
        <w:rPr>
          <w:rFonts w:eastAsia="Times New Roman"/>
          <w:bCs/>
          <w:szCs w:val="24"/>
          <w:lang w:eastAsia="pl-PL"/>
        </w:rPr>
        <w:t xml:space="preserve"> </w:t>
      </w:r>
      <w:r w:rsidRPr="004909F9">
        <w:rPr>
          <w:rFonts w:eastAsia="Times New Roman"/>
          <w:bCs/>
          <w:szCs w:val="24"/>
          <w:lang w:eastAsia="pl-PL"/>
        </w:rPr>
        <w:t xml:space="preserve">pedagogicznej uczniom, rodzicom uczniów </w:t>
      </w:r>
      <w:r w:rsidR="00D46E55" w:rsidRPr="004909F9">
        <w:rPr>
          <w:rFonts w:eastAsia="Times New Roman"/>
          <w:bCs/>
          <w:szCs w:val="24"/>
          <w:lang w:eastAsia="pl-PL"/>
        </w:rPr>
        <w:br/>
      </w:r>
      <w:r w:rsidRPr="004909F9">
        <w:rPr>
          <w:rFonts w:eastAsia="Times New Roman"/>
          <w:bCs/>
          <w:szCs w:val="24"/>
          <w:lang w:eastAsia="pl-PL"/>
        </w:rPr>
        <w:t xml:space="preserve">i nauczycielom, w oparciu o obowiązujące w tym zakresie przepisy prawa, </w:t>
      </w:r>
    </w:p>
    <w:p w14:paraId="5955C49D" w14:textId="77777777" w:rsidR="00C261A6" w:rsidRPr="004909F9" w:rsidRDefault="00C261A6" w:rsidP="004909F9">
      <w:pPr>
        <w:pStyle w:val="Akapitzlist"/>
        <w:numPr>
          <w:ilvl w:val="1"/>
          <w:numId w:val="9"/>
        </w:numPr>
        <w:spacing w:after="0"/>
        <w:ind w:left="851" w:hanging="425"/>
        <w:contextualSpacing w:val="0"/>
        <w:jc w:val="both"/>
        <w:rPr>
          <w:szCs w:val="24"/>
        </w:rPr>
      </w:pPr>
      <w:r w:rsidRPr="004909F9">
        <w:rPr>
          <w:rFonts w:eastAsia="Times New Roman"/>
          <w:bCs/>
          <w:szCs w:val="24"/>
          <w:lang w:eastAsia="pl-PL"/>
        </w:rPr>
        <w:t xml:space="preserve">ustalanie na podstawie ramowego planu nauczania szkolnego planu nauczania, w tym tygodniowego wymiaru godzin poszczególnych zajęć edukacyjnych dla poszczególnych klas na danym etapie edukacyjnym, </w:t>
      </w:r>
    </w:p>
    <w:p w14:paraId="4A64AF40" w14:textId="26950F49" w:rsidR="00C261A6" w:rsidRPr="00E9520B" w:rsidRDefault="00C261A6" w:rsidP="004909F9">
      <w:pPr>
        <w:pStyle w:val="Akapitzlist"/>
        <w:numPr>
          <w:ilvl w:val="1"/>
          <w:numId w:val="9"/>
        </w:numPr>
        <w:spacing w:after="0"/>
        <w:ind w:left="851" w:hanging="425"/>
        <w:contextualSpacing w:val="0"/>
        <w:jc w:val="both"/>
        <w:rPr>
          <w:szCs w:val="24"/>
        </w:rPr>
      </w:pPr>
      <w:r w:rsidRPr="004909F9">
        <w:rPr>
          <w:rFonts w:eastAsia="Times New Roman"/>
          <w:bCs/>
          <w:szCs w:val="24"/>
          <w:lang w:eastAsia="pl-PL"/>
        </w:rPr>
        <w:t>realizacja zaleceń wynikających z orzeczenia o potrzebie kształcenia specjalnego ucznia</w:t>
      </w:r>
      <w:r w:rsidR="00E9520B">
        <w:rPr>
          <w:rFonts w:eastAsia="Times New Roman"/>
          <w:bCs/>
          <w:szCs w:val="24"/>
          <w:lang w:eastAsia="pl-PL"/>
        </w:rPr>
        <w:t>;</w:t>
      </w:r>
    </w:p>
    <w:p w14:paraId="3F783C16" w14:textId="6458B562" w:rsidR="00E9520B" w:rsidRPr="0022158B" w:rsidRDefault="00E9520B" w:rsidP="004909F9">
      <w:pPr>
        <w:pStyle w:val="Akapitzlist"/>
        <w:numPr>
          <w:ilvl w:val="1"/>
          <w:numId w:val="9"/>
        </w:numPr>
        <w:spacing w:after="0"/>
        <w:ind w:left="851" w:hanging="425"/>
        <w:contextualSpacing w:val="0"/>
        <w:jc w:val="both"/>
        <w:rPr>
          <w:szCs w:val="24"/>
        </w:rPr>
      </w:pPr>
      <w:bookmarkStart w:id="28" w:name="_Hlk81494163"/>
      <w:r w:rsidRPr="0022158B">
        <w:rPr>
          <w:szCs w:val="24"/>
        </w:rPr>
        <w:lastRenderedPageBreak/>
        <w:t>wdrażanie odpowiednich środków technicznych i organizacyjnych, zapewniające zgodność przetwarzania danych osobowych z przepisami o ochronie danych osobowych.</w:t>
      </w:r>
    </w:p>
    <w:bookmarkEnd w:id="28"/>
    <w:p w14:paraId="13A3F987" w14:textId="77777777" w:rsidR="00C261A6" w:rsidRPr="004909F9" w:rsidRDefault="00C261A6" w:rsidP="004909F9">
      <w:pPr>
        <w:pStyle w:val="Akapitzlist"/>
        <w:numPr>
          <w:ilvl w:val="0"/>
          <w:numId w:val="9"/>
        </w:numPr>
        <w:spacing w:after="0"/>
        <w:ind w:left="426" w:hanging="284"/>
        <w:contextualSpacing w:val="0"/>
        <w:jc w:val="both"/>
        <w:rPr>
          <w:szCs w:val="24"/>
        </w:rPr>
      </w:pPr>
      <w:r w:rsidRPr="004909F9">
        <w:rPr>
          <w:rFonts w:eastAsia="Times New Roman"/>
          <w:bCs/>
          <w:szCs w:val="24"/>
          <w:lang w:eastAsia="pl-PL"/>
        </w:rPr>
        <w:t xml:space="preserve">Do kompetencji dyrektora jako kierownika zakładu pracy dla zatrudnionych w szkole nauczycieli </w:t>
      </w:r>
      <w:r w:rsidR="00D46E55" w:rsidRPr="004909F9">
        <w:rPr>
          <w:rFonts w:eastAsia="Times New Roman"/>
          <w:bCs/>
          <w:szCs w:val="24"/>
          <w:lang w:eastAsia="pl-PL"/>
        </w:rPr>
        <w:br/>
      </w:r>
      <w:r w:rsidRPr="004909F9">
        <w:rPr>
          <w:rFonts w:eastAsia="Times New Roman"/>
          <w:bCs/>
          <w:szCs w:val="24"/>
          <w:lang w:eastAsia="pl-PL"/>
        </w:rPr>
        <w:t>i</w:t>
      </w:r>
      <w:r w:rsidR="00D46E55" w:rsidRPr="004909F9">
        <w:rPr>
          <w:rFonts w:eastAsia="Times New Roman"/>
          <w:bCs/>
          <w:szCs w:val="24"/>
          <w:lang w:eastAsia="pl-PL"/>
        </w:rPr>
        <w:t xml:space="preserve"> </w:t>
      </w:r>
      <w:r w:rsidRPr="004909F9">
        <w:rPr>
          <w:rFonts w:eastAsia="Times New Roman"/>
          <w:bCs/>
          <w:szCs w:val="24"/>
          <w:lang w:eastAsia="pl-PL"/>
        </w:rPr>
        <w:t>pracowników niebędących nauczycielami należy w</w:t>
      </w:r>
      <w:r w:rsidR="00D46E55" w:rsidRPr="004909F9">
        <w:rPr>
          <w:rFonts w:eastAsia="Times New Roman"/>
          <w:bCs/>
          <w:szCs w:val="24"/>
          <w:lang w:eastAsia="pl-PL"/>
        </w:rPr>
        <w:t xml:space="preserve"> </w:t>
      </w:r>
      <w:r w:rsidRPr="004909F9">
        <w:rPr>
          <w:rFonts w:eastAsia="Times New Roman"/>
          <w:bCs/>
          <w:szCs w:val="24"/>
          <w:lang w:eastAsia="pl-PL"/>
        </w:rPr>
        <w:t>szczególności:</w:t>
      </w:r>
    </w:p>
    <w:p w14:paraId="14A86A44" w14:textId="77777777" w:rsidR="00C261A6" w:rsidRPr="004909F9" w:rsidRDefault="00C261A6" w:rsidP="004909F9">
      <w:pPr>
        <w:pStyle w:val="Akapitzlist"/>
        <w:numPr>
          <w:ilvl w:val="1"/>
          <w:numId w:val="9"/>
        </w:numPr>
        <w:spacing w:after="0"/>
        <w:ind w:left="851" w:hanging="425"/>
        <w:contextualSpacing w:val="0"/>
        <w:jc w:val="both"/>
        <w:rPr>
          <w:szCs w:val="24"/>
        </w:rPr>
      </w:pPr>
      <w:r w:rsidRPr="004909F9">
        <w:rPr>
          <w:rFonts w:eastAsia="Times New Roman"/>
          <w:bCs/>
          <w:szCs w:val="24"/>
          <w:lang w:eastAsia="pl-PL"/>
        </w:rPr>
        <w:t>decydowanie w sprawach zatrudniania i zwalniania nauczycieli oraz innych pracowników szkoły,</w:t>
      </w:r>
    </w:p>
    <w:p w14:paraId="1C016B5A" w14:textId="77777777" w:rsidR="00C261A6" w:rsidRPr="004909F9" w:rsidRDefault="00C261A6" w:rsidP="004909F9">
      <w:pPr>
        <w:pStyle w:val="Akapitzlist"/>
        <w:numPr>
          <w:ilvl w:val="1"/>
          <w:numId w:val="9"/>
        </w:numPr>
        <w:spacing w:after="0"/>
        <w:ind w:left="851" w:hanging="425"/>
        <w:contextualSpacing w:val="0"/>
        <w:jc w:val="both"/>
        <w:rPr>
          <w:szCs w:val="24"/>
        </w:rPr>
      </w:pPr>
      <w:r w:rsidRPr="004909F9">
        <w:rPr>
          <w:rFonts w:eastAsia="Times New Roman"/>
          <w:bCs/>
          <w:szCs w:val="24"/>
          <w:lang w:eastAsia="pl-PL"/>
        </w:rPr>
        <w:t>decydowanie w sprawach przyznawania nagród oraz wymierzania kar porządkowych nauczycielom i innym pracownikom szkoły,</w:t>
      </w:r>
    </w:p>
    <w:p w14:paraId="7D801B75" w14:textId="77777777" w:rsidR="00C261A6" w:rsidRPr="004909F9" w:rsidRDefault="00C261A6" w:rsidP="004909F9">
      <w:pPr>
        <w:pStyle w:val="Akapitzlist"/>
        <w:numPr>
          <w:ilvl w:val="1"/>
          <w:numId w:val="9"/>
        </w:numPr>
        <w:spacing w:after="0"/>
        <w:ind w:left="851" w:hanging="425"/>
        <w:contextualSpacing w:val="0"/>
        <w:jc w:val="both"/>
        <w:rPr>
          <w:szCs w:val="24"/>
        </w:rPr>
      </w:pPr>
      <w:r w:rsidRPr="004909F9">
        <w:rPr>
          <w:rFonts w:eastAsia="Times New Roman"/>
          <w:bCs/>
          <w:szCs w:val="24"/>
          <w:lang w:eastAsia="pl-PL"/>
        </w:rPr>
        <w:t>występowanie z wnioskami w sprawach odznaczeń, nagród i innych wyróżnień dla nauczycieli oraz pozostałych pracowników szkoły,</w:t>
      </w:r>
    </w:p>
    <w:p w14:paraId="36AA4773" w14:textId="77777777" w:rsidR="00C261A6" w:rsidRPr="004909F9" w:rsidRDefault="00C261A6" w:rsidP="004909F9">
      <w:pPr>
        <w:pStyle w:val="Akapitzlist"/>
        <w:numPr>
          <w:ilvl w:val="1"/>
          <w:numId w:val="9"/>
        </w:numPr>
        <w:spacing w:after="0"/>
        <w:ind w:left="851" w:hanging="425"/>
        <w:contextualSpacing w:val="0"/>
        <w:jc w:val="both"/>
        <w:rPr>
          <w:rFonts w:eastAsia="Times New Roman"/>
          <w:bCs/>
          <w:szCs w:val="24"/>
          <w:lang w:eastAsia="pl-PL"/>
        </w:rPr>
      </w:pPr>
      <w:r w:rsidRPr="004909F9">
        <w:rPr>
          <w:rFonts w:eastAsia="Times New Roman"/>
          <w:bCs/>
          <w:szCs w:val="24"/>
          <w:lang w:eastAsia="pl-PL"/>
        </w:rPr>
        <w:t xml:space="preserve">dokonywanie oceny pracy nauczycieli oraz pozostałych pracowników zgodnie </w:t>
      </w:r>
      <w:r w:rsidR="00D46E55" w:rsidRPr="004909F9">
        <w:rPr>
          <w:rFonts w:eastAsia="Times New Roman"/>
          <w:bCs/>
          <w:szCs w:val="24"/>
          <w:lang w:eastAsia="pl-PL"/>
        </w:rPr>
        <w:br/>
      </w:r>
      <w:r w:rsidRPr="004909F9">
        <w:rPr>
          <w:rFonts w:eastAsia="Times New Roman"/>
          <w:bCs/>
          <w:szCs w:val="24"/>
          <w:lang w:eastAsia="pl-PL"/>
        </w:rPr>
        <w:t>z obowiązującymi</w:t>
      </w:r>
      <w:r w:rsidR="00F05463" w:rsidRPr="004909F9">
        <w:rPr>
          <w:rFonts w:eastAsia="Times New Roman"/>
          <w:bCs/>
          <w:szCs w:val="24"/>
          <w:lang w:eastAsia="pl-PL"/>
        </w:rPr>
        <w:t xml:space="preserve"> </w:t>
      </w:r>
      <w:r w:rsidRPr="004909F9">
        <w:rPr>
          <w:rFonts w:eastAsia="Times New Roman"/>
          <w:bCs/>
          <w:szCs w:val="24"/>
          <w:lang w:eastAsia="pl-PL"/>
        </w:rPr>
        <w:t>w tym zakresie przepisami,</w:t>
      </w:r>
    </w:p>
    <w:p w14:paraId="3D83C8A4" w14:textId="77777777" w:rsidR="00C261A6" w:rsidRPr="004909F9" w:rsidRDefault="00C261A6" w:rsidP="004909F9">
      <w:pPr>
        <w:pStyle w:val="Akapitzlist"/>
        <w:numPr>
          <w:ilvl w:val="1"/>
          <w:numId w:val="9"/>
        </w:numPr>
        <w:spacing w:after="0"/>
        <w:ind w:left="851" w:hanging="425"/>
        <w:contextualSpacing w:val="0"/>
        <w:jc w:val="both"/>
        <w:rPr>
          <w:szCs w:val="24"/>
        </w:rPr>
      </w:pPr>
      <w:r w:rsidRPr="004909F9">
        <w:rPr>
          <w:rFonts w:eastAsia="Times New Roman"/>
          <w:bCs/>
          <w:szCs w:val="24"/>
          <w:lang w:eastAsia="pl-PL"/>
        </w:rPr>
        <w:t>sprawowanie opieki nad dziećmi i młodzieżą uczącymi się w szkole,</w:t>
      </w:r>
    </w:p>
    <w:p w14:paraId="03B50875" w14:textId="77777777" w:rsidR="00C261A6" w:rsidRPr="004909F9" w:rsidRDefault="00C261A6" w:rsidP="004909F9">
      <w:pPr>
        <w:pStyle w:val="Akapitzlist"/>
        <w:numPr>
          <w:ilvl w:val="1"/>
          <w:numId w:val="9"/>
        </w:numPr>
        <w:spacing w:after="0"/>
        <w:ind w:left="851" w:hanging="425"/>
        <w:contextualSpacing w:val="0"/>
        <w:jc w:val="both"/>
        <w:rPr>
          <w:szCs w:val="24"/>
        </w:rPr>
      </w:pPr>
      <w:r w:rsidRPr="004909F9">
        <w:rPr>
          <w:rFonts w:eastAsia="Times New Roman"/>
          <w:bCs/>
          <w:szCs w:val="24"/>
          <w:lang w:eastAsia="pl-PL"/>
        </w:rPr>
        <w:t>tworzenie warunków do rozwijania samorządnej i samodzielnej pracy uczniów,</w:t>
      </w:r>
    </w:p>
    <w:p w14:paraId="531231EA" w14:textId="77777777" w:rsidR="00C261A6" w:rsidRPr="004909F9" w:rsidRDefault="00C261A6" w:rsidP="004909F9">
      <w:pPr>
        <w:pStyle w:val="Akapitzlist"/>
        <w:numPr>
          <w:ilvl w:val="1"/>
          <w:numId w:val="9"/>
        </w:numPr>
        <w:spacing w:after="0"/>
        <w:ind w:left="851" w:hanging="425"/>
        <w:contextualSpacing w:val="0"/>
        <w:jc w:val="both"/>
        <w:rPr>
          <w:szCs w:val="24"/>
        </w:rPr>
      </w:pPr>
      <w:r w:rsidRPr="004909F9">
        <w:rPr>
          <w:rFonts w:eastAsia="Times New Roman"/>
          <w:bCs/>
          <w:szCs w:val="24"/>
          <w:lang w:eastAsia="pl-PL"/>
        </w:rPr>
        <w:t>zapewnienie pomocy nauczycielom w realizacji ich zadań oraz doskonaleniu zawodowym,</w:t>
      </w:r>
    </w:p>
    <w:p w14:paraId="7C11CDCC" w14:textId="77777777" w:rsidR="00C261A6" w:rsidRPr="004909F9" w:rsidRDefault="00C261A6" w:rsidP="004909F9">
      <w:pPr>
        <w:pStyle w:val="Akapitzlist"/>
        <w:numPr>
          <w:ilvl w:val="1"/>
          <w:numId w:val="9"/>
        </w:numPr>
        <w:spacing w:after="0"/>
        <w:ind w:left="851" w:hanging="425"/>
        <w:contextualSpacing w:val="0"/>
        <w:jc w:val="both"/>
        <w:rPr>
          <w:szCs w:val="24"/>
        </w:rPr>
      </w:pPr>
      <w:r w:rsidRPr="004909F9">
        <w:rPr>
          <w:rFonts w:eastAsia="Times New Roman"/>
          <w:bCs/>
          <w:szCs w:val="24"/>
          <w:lang w:eastAsia="pl-PL"/>
        </w:rPr>
        <w:t>zapewnienie, w miarę możliwości, odpowiednich warunków organizacyjnych do realizacji zadań dydaktycznych i opiekuńczo</w:t>
      </w:r>
      <w:r w:rsidR="00D46E55" w:rsidRPr="004909F9">
        <w:rPr>
          <w:rFonts w:eastAsia="Times New Roman"/>
          <w:bCs/>
          <w:szCs w:val="24"/>
          <w:lang w:eastAsia="pl-PL"/>
        </w:rPr>
        <w:t xml:space="preserve"> </w:t>
      </w:r>
      <w:r w:rsidRPr="004909F9">
        <w:rPr>
          <w:rFonts w:eastAsia="Times New Roman"/>
          <w:bCs/>
          <w:szCs w:val="24"/>
          <w:lang w:eastAsia="pl-PL"/>
        </w:rPr>
        <w:t>-</w:t>
      </w:r>
      <w:r w:rsidR="00D46E55" w:rsidRPr="004909F9">
        <w:rPr>
          <w:rFonts w:eastAsia="Times New Roman"/>
          <w:bCs/>
          <w:szCs w:val="24"/>
          <w:lang w:eastAsia="pl-PL"/>
        </w:rPr>
        <w:t xml:space="preserve"> </w:t>
      </w:r>
      <w:r w:rsidRPr="004909F9">
        <w:rPr>
          <w:rFonts w:eastAsia="Times New Roman"/>
          <w:bCs/>
          <w:szCs w:val="24"/>
          <w:lang w:eastAsia="pl-PL"/>
        </w:rPr>
        <w:t>wychowawczych,</w:t>
      </w:r>
    </w:p>
    <w:p w14:paraId="52110B9C" w14:textId="77777777" w:rsidR="00C261A6" w:rsidRPr="004909F9" w:rsidRDefault="00C261A6" w:rsidP="004909F9">
      <w:pPr>
        <w:pStyle w:val="Akapitzlist"/>
        <w:numPr>
          <w:ilvl w:val="1"/>
          <w:numId w:val="9"/>
        </w:numPr>
        <w:spacing w:after="0"/>
        <w:ind w:left="851" w:hanging="425"/>
        <w:contextualSpacing w:val="0"/>
        <w:jc w:val="both"/>
        <w:rPr>
          <w:szCs w:val="24"/>
        </w:rPr>
      </w:pPr>
      <w:r w:rsidRPr="004909F9">
        <w:rPr>
          <w:rFonts w:eastAsia="Times New Roman"/>
          <w:bCs/>
          <w:szCs w:val="24"/>
          <w:lang w:eastAsia="pl-PL"/>
        </w:rPr>
        <w:t xml:space="preserve">zapewnienie bezpieczeństwa uczniom i nauczycielom w czasie zajęć organizowanych </w:t>
      </w:r>
      <w:r w:rsidR="00D46E55" w:rsidRPr="004909F9">
        <w:rPr>
          <w:rFonts w:eastAsia="Times New Roman"/>
          <w:bCs/>
          <w:szCs w:val="24"/>
          <w:lang w:eastAsia="pl-PL"/>
        </w:rPr>
        <w:br/>
      </w:r>
      <w:r w:rsidRPr="004909F9">
        <w:rPr>
          <w:rFonts w:eastAsia="Times New Roman"/>
          <w:bCs/>
          <w:szCs w:val="24"/>
          <w:lang w:eastAsia="pl-PL"/>
        </w:rPr>
        <w:t>przez szkołę,</w:t>
      </w:r>
    </w:p>
    <w:p w14:paraId="72F74D4A" w14:textId="77777777" w:rsidR="00C261A6" w:rsidRPr="004909F9" w:rsidRDefault="00C261A6" w:rsidP="004909F9">
      <w:pPr>
        <w:pStyle w:val="Akapitzlist"/>
        <w:numPr>
          <w:ilvl w:val="1"/>
          <w:numId w:val="9"/>
        </w:numPr>
        <w:spacing w:after="0"/>
        <w:ind w:left="851" w:hanging="425"/>
        <w:contextualSpacing w:val="0"/>
        <w:jc w:val="both"/>
        <w:rPr>
          <w:szCs w:val="24"/>
        </w:rPr>
      </w:pPr>
      <w:r w:rsidRPr="004909F9">
        <w:rPr>
          <w:rFonts w:eastAsia="Times New Roman"/>
          <w:bCs/>
          <w:szCs w:val="24"/>
          <w:lang w:eastAsia="pl-PL"/>
        </w:rPr>
        <w:t>organizowanie procesu awansu zawodowego nauczycieli,</w:t>
      </w:r>
    </w:p>
    <w:p w14:paraId="145D061F" w14:textId="77777777" w:rsidR="00C261A6" w:rsidRPr="004909F9" w:rsidRDefault="00C261A6" w:rsidP="004909F9">
      <w:pPr>
        <w:pStyle w:val="Akapitzlist"/>
        <w:numPr>
          <w:ilvl w:val="1"/>
          <w:numId w:val="9"/>
        </w:numPr>
        <w:spacing w:after="0"/>
        <w:ind w:left="851" w:hanging="425"/>
        <w:contextualSpacing w:val="0"/>
        <w:jc w:val="both"/>
        <w:rPr>
          <w:szCs w:val="24"/>
        </w:rPr>
      </w:pPr>
      <w:r w:rsidRPr="004909F9">
        <w:rPr>
          <w:rFonts w:eastAsia="Times New Roman"/>
          <w:bCs/>
          <w:szCs w:val="24"/>
          <w:lang w:eastAsia="pl-PL"/>
        </w:rPr>
        <w:t>zawieszenie w pełnieniu obowiązków nauczyciela, przeciwko któremu wszczęto postępowanie karne lub złożono wniosek o wszczęcie postępowania dyscyplinarnego,</w:t>
      </w:r>
    </w:p>
    <w:p w14:paraId="4FC09F03" w14:textId="3924D5FA" w:rsidR="00C261A6" w:rsidRPr="004909F9" w:rsidRDefault="00C261A6" w:rsidP="004909F9">
      <w:pPr>
        <w:pStyle w:val="Akapitzlist"/>
        <w:numPr>
          <w:ilvl w:val="1"/>
          <w:numId w:val="9"/>
        </w:numPr>
        <w:spacing w:after="0"/>
        <w:ind w:left="851" w:hanging="425"/>
        <w:contextualSpacing w:val="0"/>
        <w:jc w:val="both"/>
        <w:rPr>
          <w:szCs w:val="24"/>
        </w:rPr>
      </w:pPr>
      <w:r w:rsidRPr="004909F9">
        <w:rPr>
          <w:rFonts w:eastAsia="Times New Roman"/>
          <w:bCs/>
          <w:szCs w:val="24"/>
          <w:lang w:eastAsia="pl-PL"/>
        </w:rPr>
        <w:t>zawieszenie w pełnieniu obowiązków nauczyciela, jeżeli wszczęte postępowanie karne</w:t>
      </w:r>
      <w:r w:rsidR="00E9520B">
        <w:rPr>
          <w:rFonts w:eastAsia="Times New Roman"/>
          <w:bCs/>
          <w:szCs w:val="24"/>
          <w:lang w:eastAsia="pl-PL"/>
        </w:rPr>
        <w:t xml:space="preserve"> </w:t>
      </w:r>
      <w:r w:rsidRPr="004909F9">
        <w:rPr>
          <w:rFonts w:eastAsia="Times New Roman"/>
          <w:bCs/>
          <w:szCs w:val="24"/>
          <w:lang w:eastAsia="pl-PL"/>
        </w:rPr>
        <w:t>lub złożony wniosek o wszczęcie postępowania dyscyplinarnego dotyczy naruszenia praw i dobra dziecka,</w:t>
      </w:r>
    </w:p>
    <w:p w14:paraId="2BA1286F" w14:textId="77777777" w:rsidR="005829EC" w:rsidRPr="004909F9" w:rsidRDefault="00C261A6" w:rsidP="004909F9">
      <w:pPr>
        <w:pStyle w:val="Akapitzlist"/>
        <w:numPr>
          <w:ilvl w:val="1"/>
          <w:numId w:val="9"/>
        </w:numPr>
        <w:spacing w:after="0"/>
        <w:ind w:left="851" w:hanging="425"/>
        <w:contextualSpacing w:val="0"/>
        <w:jc w:val="both"/>
        <w:rPr>
          <w:szCs w:val="24"/>
        </w:rPr>
      </w:pPr>
      <w:r w:rsidRPr="004909F9">
        <w:rPr>
          <w:rFonts w:eastAsia="Times New Roman"/>
          <w:bCs/>
          <w:szCs w:val="24"/>
          <w:lang w:eastAsia="pl-PL"/>
        </w:rPr>
        <w:t>współdziałanie z zakładowymi organizacjami związkowymi, w zakresie us</w:t>
      </w:r>
      <w:r w:rsidR="005829EC" w:rsidRPr="004909F9">
        <w:rPr>
          <w:rFonts w:eastAsia="Times New Roman"/>
          <w:bCs/>
          <w:szCs w:val="24"/>
          <w:lang w:eastAsia="pl-PL"/>
        </w:rPr>
        <w:t xml:space="preserve">talonym </w:t>
      </w:r>
      <w:r w:rsidR="00D46E55" w:rsidRPr="004909F9">
        <w:rPr>
          <w:rFonts w:eastAsia="Times New Roman"/>
          <w:bCs/>
          <w:szCs w:val="24"/>
          <w:lang w:eastAsia="pl-PL"/>
        </w:rPr>
        <w:br/>
      </w:r>
      <w:r w:rsidR="005829EC" w:rsidRPr="004909F9">
        <w:rPr>
          <w:rFonts w:eastAsia="Times New Roman"/>
          <w:bCs/>
          <w:szCs w:val="24"/>
          <w:lang w:eastAsia="pl-PL"/>
        </w:rPr>
        <w:t>w odrębnych przepisach,</w:t>
      </w:r>
    </w:p>
    <w:p w14:paraId="6098E4D7" w14:textId="77777777" w:rsidR="00C261A6" w:rsidRPr="004909F9" w:rsidRDefault="00C261A6" w:rsidP="004909F9">
      <w:pPr>
        <w:pStyle w:val="Akapitzlist"/>
        <w:numPr>
          <w:ilvl w:val="1"/>
          <w:numId w:val="9"/>
        </w:numPr>
        <w:spacing w:after="0"/>
        <w:ind w:left="851" w:hanging="425"/>
        <w:contextualSpacing w:val="0"/>
        <w:jc w:val="both"/>
        <w:rPr>
          <w:szCs w:val="24"/>
        </w:rPr>
      </w:pPr>
      <w:r w:rsidRPr="004909F9">
        <w:rPr>
          <w:rFonts w:eastAsia="Times New Roman"/>
          <w:bCs/>
          <w:szCs w:val="24"/>
          <w:lang w:eastAsia="pl-PL"/>
        </w:rPr>
        <w:t>administrowanie zakładowym funduszem świadczeń socjalnych, zgodnie z</w:t>
      </w:r>
      <w:r w:rsidR="00D46E55" w:rsidRPr="004909F9">
        <w:rPr>
          <w:rFonts w:eastAsia="Times New Roman"/>
          <w:bCs/>
          <w:szCs w:val="24"/>
          <w:lang w:eastAsia="pl-PL"/>
        </w:rPr>
        <w:t xml:space="preserve"> </w:t>
      </w:r>
      <w:r w:rsidRPr="004909F9">
        <w:rPr>
          <w:rFonts w:eastAsia="Times New Roman"/>
          <w:bCs/>
          <w:szCs w:val="24"/>
          <w:lang w:eastAsia="pl-PL"/>
        </w:rPr>
        <w:t>ustalonym regulaminem tegoż funduszu, stanowiącym odrębny dokument.</w:t>
      </w:r>
    </w:p>
    <w:p w14:paraId="649006FC" w14:textId="77777777" w:rsidR="00C261A6" w:rsidRPr="004909F9" w:rsidRDefault="00C261A6" w:rsidP="004909F9">
      <w:pPr>
        <w:pStyle w:val="Akapitzlist"/>
        <w:numPr>
          <w:ilvl w:val="0"/>
          <w:numId w:val="9"/>
        </w:numPr>
        <w:spacing w:after="0"/>
        <w:ind w:left="426" w:hanging="284"/>
        <w:contextualSpacing w:val="0"/>
        <w:jc w:val="both"/>
        <w:rPr>
          <w:szCs w:val="24"/>
        </w:rPr>
      </w:pPr>
      <w:r w:rsidRPr="004909F9">
        <w:rPr>
          <w:rFonts w:eastAsia="Times New Roman"/>
          <w:bCs/>
          <w:szCs w:val="24"/>
          <w:lang w:eastAsia="pl-PL"/>
        </w:rPr>
        <w:t>Dyrektor szkoły w wykonywaniu swoich zadań współpracuje z radą pedagogiczną, radą rodziców i samorządem uczniowskim.</w:t>
      </w:r>
    </w:p>
    <w:p w14:paraId="0468ED8F" w14:textId="6BBD98DA" w:rsidR="001B0744" w:rsidRPr="00E9520B" w:rsidRDefault="00C261A6" w:rsidP="004909F9">
      <w:pPr>
        <w:pStyle w:val="Akapitzlist"/>
        <w:numPr>
          <w:ilvl w:val="0"/>
          <w:numId w:val="9"/>
        </w:numPr>
        <w:spacing w:after="0"/>
        <w:ind w:left="426" w:hanging="284"/>
        <w:contextualSpacing w:val="0"/>
        <w:jc w:val="both"/>
        <w:rPr>
          <w:szCs w:val="24"/>
        </w:rPr>
      </w:pPr>
      <w:r w:rsidRPr="004909F9">
        <w:rPr>
          <w:rFonts w:eastAsia="Times New Roman"/>
          <w:bCs/>
          <w:szCs w:val="24"/>
          <w:lang w:eastAsia="pl-PL"/>
        </w:rPr>
        <w:t>Dyrektor</w:t>
      </w:r>
      <w:r w:rsidR="00F05463" w:rsidRPr="004909F9">
        <w:rPr>
          <w:rFonts w:eastAsia="Times New Roman"/>
          <w:bCs/>
          <w:szCs w:val="24"/>
          <w:lang w:eastAsia="pl-PL"/>
        </w:rPr>
        <w:t xml:space="preserve"> </w:t>
      </w:r>
      <w:r w:rsidRPr="004909F9">
        <w:rPr>
          <w:rFonts w:eastAsia="Times New Roman"/>
          <w:bCs/>
          <w:szCs w:val="24"/>
          <w:lang w:eastAsia="pl-PL"/>
        </w:rPr>
        <w:t xml:space="preserve">podejmuje decyzje we wszystkich sprawach związanych z właściwą organizacją procesu dydaktycznego, wychowawczego i opiekuńczego w szkole. </w:t>
      </w:r>
    </w:p>
    <w:p w14:paraId="26A0D47B" w14:textId="5572D5AF" w:rsidR="00E9520B" w:rsidRPr="0022158B" w:rsidRDefault="00E9520B" w:rsidP="00E9520B">
      <w:pPr>
        <w:pStyle w:val="Akapitzlist"/>
        <w:numPr>
          <w:ilvl w:val="0"/>
          <w:numId w:val="9"/>
        </w:numPr>
        <w:spacing w:after="0"/>
        <w:ind w:left="426" w:hanging="284"/>
        <w:contextualSpacing w:val="0"/>
        <w:jc w:val="both"/>
        <w:rPr>
          <w:szCs w:val="24"/>
        </w:rPr>
      </w:pPr>
      <w:bookmarkStart w:id="29" w:name="_Hlk81494262"/>
      <w:r w:rsidRPr="0022158B">
        <w:rPr>
          <w:szCs w:val="24"/>
        </w:rPr>
        <w:t xml:space="preserve">Dyrektor, co najmniej raz w roku, dokonuje kontroli zapewniania bezpiecznych </w:t>
      </w:r>
      <w:r w:rsidR="0022158B">
        <w:rPr>
          <w:szCs w:val="24"/>
        </w:rPr>
        <w:br/>
      </w:r>
      <w:r w:rsidRPr="0022158B">
        <w:rPr>
          <w:szCs w:val="24"/>
        </w:rPr>
        <w:t>i higienicznych warunków korzystania z obiektów należących do szkoły, w tym bezpiecznych i higienicznych warunków nauki, oraz określa kierunki ich poprawy.</w:t>
      </w:r>
    </w:p>
    <w:p w14:paraId="0ED23A62" w14:textId="71BACEEA" w:rsidR="00E9520B" w:rsidRPr="0022158B" w:rsidRDefault="00E9520B" w:rsidP="00E9520B">
      <w:pPr>
        <w:pStyle w:val="Akapitzlist"/>
        <w:numPr>
          <w:ilvl w:val="0"/>
          <w:numId w:val="9"/>
        </w:numPr>
        <w:spacing w:after="0"/>
        <w:ind w:left="426" w:hanging="284"/>
        <w:contextualSpacing w:val="0"/>
        <w:jc w:val="both"/>
        <w:rPr>
          <w:szCs w:val="24"/>
        </w:rPr>
      </w:pPr>
      <w:r w:rsidRPr="0022158B">
        <w:rPr>
          <w:szCs w:val="24"/>
          <w:lang w:eastAsia="pl-PL"/>
        </w:rPr>
        <w:lastRenderedPageBreak/>
        <w:t>W okresie ograniczenia funkcjonowania jednostki Dyrektor odpowiada za organizację realizacji zadań szkoły, w tym organizacji zajęć z wykorzystaniem metod i technik kształcenia na odległość, a w szczególności:</w:t>
      </w:r>
    </w:p>
    <w:p w14:paraId="321688A2" w14:textId="317C7A7C" w:rsidR="00E9520B" w:rsidRPr="0022158B" w:rsidRDefault="00E9520B" w:rsidP="00446AFD">
      <w:pPr>
        <w:pStyle w:val="ZPKTzmpktartykuempunktem"/>
        <w:numPr>
          <w:ilvl w:val="0"/>
          <w:numId w:val="189"/>
        </w:numPr>
        <w:spacing w:line="276" w:lineRule="auto"/>
        <w:ind w:left="709" w:hanging="283"/>
        <w:rPr>
          <w:rFonts w:ascii="Times New Roman" w:hAnsi="Times New Roman" w:cs="Times New Roman"/>
        </w:rPr>
      </w:pPr>
      <w:r w:rsidRPr="0022158B">
        <w:rPr>
          <w:rFonts w:ascii="Times New Roman" w:hAnsi="Times New Roman" w:cs="Times New Roman"/>
        </w:rPr>
        <w:t xml:space="preserve">ustala, czy uczniowie i nauczyciele mają dostęp do infrastruktury informatycznej, oprogramowania i internetu umożliwiających interakcję między uczniami </w:t>
      </w:r>
      <w:r w:rsidR="0022158B">
        <w:rPr>
          <w:rFonts w:ascii="Times New Roman" w:hAnsi="Times New Roman" w:cs="Times New Roman"/>
        </w:rPr>
        <w:br/>
      </w:r>
      <w:r w:rsidRPr="0022158B">
        <w:rPr>
          <w:rFonts w:ascii="Times New Roman" w:hAnsi="Times New Roman" w:cs="Times New Roman"/>
        </w:rPr>
        <w:t>a nauczycielami prowadzącymi zajęcia;</w:t>
      </w:r>
    </w:p>
    <w:p w14:paraId="2584902F" w14:textId="77777777" w:rsidR="00E9520B" w:rsidRPr="0022158B" w:rsidRDefault="00E9520B" w:rsidP="00446AFD">
      <w:pPr>
        <w:pStyle w:val="ZPKTzmpktartykuempunktem"/>
        <w:numPr>
          <w:ilvl w:val="0"/>
          <w:numId w:val="189"/>
        </w:numPr>
        <w:spacing w:line="276" w:lineRule="auto"/>
        <w:ind w:left="709" w:hanging="283"/>
        <w:rPr>
          <w:rFonts w:ascii="Times New Roman" w:hAnsi="Times New Roman" w:cs="Times New Roman"/>
        </w:rPr>
      </w:pPr>
      <w:r w:rsidRPr="0022158B">
        <w:rPr>
          <w:rFonts w:ascii="Times New Roman" w:hAnsi="Times New Roman" w:cs="Times New Roman"/>
        </w:rPr>
        <w:t>ustala, we współpracy z nauczycielami, technologie informacyjno-komunikacyjne wykorzystywane przez nauczycieli do realizacji zajęć;</w:t>
      </w:r>
    </w:p>
    <w:p w14:paraId="699C330A" w14:textId="77777777" w:rsidR="00E9520B" w:rsidRPr="0022158B" w:rsidRDefault="00E9520B" w:rsidP="00446AFD">
      <w:pPr>
        <w:pStyle w:val="ZPKTzmpktartykuempunktem"/>
        <w:numPr>
          <w:ilvl w:val="0"/>
          <w:numId w:val="189"/>
        </w:numPr>
        <w:spacing w:line="276" w:lineRule="auto"/>
        <w:ind w:left="709" w:hanging="283"/>
        <w:rPr>
          <w:rFonts w:ascii="Times New Roman" w:hAnsi="Times New Roman" w:cs="Times New Roman"/>
        </w:rPr>
      </w:pPr>
      <w:r w:rsidRPr="0022158B">
        <w:rPr>
          <w:rFonts w:ascii="Times New Roman" w:hAnsi="Times New Roman" w:cs="Times New Roman"/>
        </w:rPr>
        <w:t>określa zasady bezpiecznego uczestnictwa w zajęciach w odniesieniu do ustalonych technologii informacyjno-komunikacyjnych, o których mowa w pkt 2;</w:t>
      </w:r>
    </w:p>
    <w:p w14:paraId="285EE9EA" w14:textId="77777777" w:rsidR="00E9520B" w:rsidRPr="0022158B" w:rsidRDefault="00E9520B" w:rsidP="00446AFD">
      <w:pPr>
        <w:pStyle w:val="ZPKTzmpktartykuempunktem"/>
        <w:numPr>
          <w:ilvl w:val="0"/>
          <w:numId w:val="189"/>
        </w:numPr>
        <w:spacing w:line="276" w:lineRule="auto"/>
        <w:ind w:left="709" w:hanging="283"/>
        <w:rPr>
          <w:rFonts w:ascii="Times New Roman" w:hAnsi="Times New Roman" w:cs="Times New Roman"/>
        </w:rPr>
      </w:pPr>
      <w:r w:rsidRPr="0022158B">
        <w:rPr>
          <w:rFonts w:ascii="Times New Roman" w:hAnsi="Times New Roman" w:cs="Times New Roman"/>
        </w:rPr>
        <w:t>ustala, we współpracy z nauczycielami, źródła i materiały niezbędne do realizacji zajęć, z których uczniowie mogą korzystać;</w:t>
      </w:r>
    </w:p>
    <w:p w14:paraId="5C408355" w14:textId="77777777" w:rsidR="00E9520B" w:rsidRPr="0022158B" w:rsidRDefault="00E9520B" w:rsidP="00446AFD">
      <w:pPr>
        <w:pStyle w:val="ZPKTzmpktartykuempunktem"/>
        <w:numPr>
          <w:ilvl w:val="0"/>
          <w:numId w:val="189"/>
        </w:numPr>
        <w:spacing w:line="276" w:lineRule="auto"/>
        <w:ind w:left="709" w:hanging="283"/>
        <w:rPr>
          <w:rFonts w:ascii="Times New Roman" w:hAnsi="Times New Roman" w:cs="Times New Roman"/>
        </w:rPr>
      </w:pPr>
      <w:r w:rsidRPr="0022158B">
        <w:rPr>
          <w:rFonts w:ascii="Times New Roman" w:hAnsi="Times New Roman" w:cs="Times New Roman"/>
        </w:rPr>
        <w:t>ustala z nauczycielami potrzebę modyfikacji szkolnego zestawu programów nauczania oraz, w razie potrzeby, modyfikuje ten zestaw;</w:t>
      </w:r>
    </w:p>
    <w:p w14:paraId="31FB3F1A" w14:textId="0F73ADB5" w:rsidR="00E9520B" w:rsidRPr="0022158B" w:rsidRDefault="00E9520B" w:rsidP="00446AFD">
      <w:pPr>
        <w:pStyle w:val="ZPKTzmpktartykuempunktem"/>
        <w:numPr>
          <w:ilvl w:val="0"/>
          <w:numId w:val="189"/>
        </w:numPr>
        <w:spacing w:line="276" w:lineRule="auto"/>
        <w:ind w:left="709" w:hanging="283"/>
        <w:rPr>
          <w:rFonts w:ascii="Times New Roman" w:hAnsi="Times New Roman" w:cs="Times New Roman"/>
        </w:rPr>
      </w:pPr>
      <w:r w:rsidRPr="0022158B">
        <w:rPr>
          <w:rFonts w:ascii="Times New Roman" w:hAnsi="Times New Roman" w:cs="Times New Roman"/>
        </w:rPr>
        <w:t xml:space="preserve">ustala, w porozumieniu z radą pedagogiczną i radą rodziców, potrzebę modyfikacji </w:t>
      </w:r>
      <w:r w:rsidR="0022158B">
        <w:rPr>
          <w:rFonts w:ascii="Times New Roman" w:hAnsi="Times New Roman" w:cs="Times New Roman"/>
        </w:rPr>
        <w:br/>
      </w:r>
      <w:r w:rsidRPr="0022158B">
        <w:rPr>
          <w:rFonts w:ascii="Times New Roman" w:hAnsi="Times New Roman" w:cs="Times New Roman"/>
        </w:rPr>
        <w:t>w trakcie roku szkolnego realizowanego programu wychowawczo-profilaktycznego oraz, w razie potrzeby, modyfikuje ten program;</w:t>
      </w:r>
    </w:p>
    <w:p w14:paraId="0EB09F84" w14:textId="77777777" w:rsidR="00E9520B" w:rsidRPr="0022158B" w:rsidRDefault="00E9520B" w:rsidP="00446AFD">
      <w:pPr>
        <w:pStyle w:val="ZPKTzmpktartykuempunktem"/>
        <w:numPr>
          <w:ilvl w:val="0"/>
          <w:numId w:val="189"/>
        </w:numPr>
        <w:spacing w:line="276" w:lineRule="auto"/>
        <w:ind w:left="709" w:hanging="283"/>
        <w:rPr>
          <w:rFonts w:ascii="Times New Roman" w:hAnsi="Times New Roman" w:cs="Times New Roman"/>
        </w:rPr>
      </w:pPr>
      <w:r w:rsidRPr="0022158B">
        <w:rPr>
          <w:rFonts w:ascii="Times New Roman" w:hAnsi="Times New Roman" w:cs="Times New Roman"/>
        </w:rPr>
        <w:t>ustala, we współpracy z nauczycielami, tygodniowy zakres treści nauczania z zajęć wynikających z ramowych planów nauczania;</w:t>
      </w:r>
    </w:p>
    <w:p w14:paraId="28E440FA" w14:textId="77777777" w:rsidR="00E9520B" w:rsidRPr="0022158B" w:rsidRDefault="00E9520B" w:rsidP="00446AFD">
      <w:pPr>
        <w:pStyle w:val="ZPKTzmpktartykuempunktem"/>
        <w:numPr>
          <w:ilvl w:val="0"/>
          <w:numId w:val="189"/>
        </w:numPr>
        <w:spacing w:line="276" w:lineRule="auto"/>
        <w:ind w:left="709" w:hanging="283"/>
        <w:rPr>
          <w:rFonts w:ascii="Times New Roman" w:hAnsi="Times New Roman" w:cs="Times New Roman"/>
        </w:rPr>
      </w:pPr>
      <w:r w:rsidRPr="0022158B">
        <w:rPr>
          <w:rFonts w:ascii="Times New Roman" w:hAnsi="Times New Roman" w:cs="Times New Roman"/>
        </w:rPr>
        <w:t>ustala, we współpracy z nauczycielami, sposób potwierdzania uczestnictwa uczniów na zajęciach oraz sposób i termin usprawiedliwiania nieobecności uczniów na zajęciach edukacyjnych;</w:t>
      </w:r>
    </w:p>
    <w:p w14:paraId="579D8F3C" w14:textId="77777777" w:rsidR="00E9520B" w:rsidRPr="0022158B" w:rsidRDefault="00E9520B" w:rsidP="00446AFD">
      <w:pPr>
        <w:pStyle w:val="ZPKTzmpktartykuempunktem"/>
        <w:numPr>
          <w:ilvl w:val="0"/>
          <w:numId w:val="189"/>
        </w:numPr>
        <w:spacing w:line="276" w:lineRule="auto"/>
        <w:ind w:left="709" w:hanging="283"/>
        <w:rPr>
          <w:rFonts w:ascii="Times New Roman" w:hAnsi="Times New Roman" w:cs="Times New Roman"/>
        </w:rPr>
      </w:pPr>
      <w:r w:rsidRPr="0022158B">
        <w:rPr>
          <w:rFonts w:ascii="Times New Roman" w:hAnsi="Times New Roman" w:cs="Times New Roman"/>
        </w:rPr>
        <w:t>zapewnia każdemu uczniowi lub rodzicom możliwość konsultacji z nauczycielem prowadzącym zajęcia oraz przekazuje im informację o formie i terminach tych konsultacji;</w:t>
      </w:r>
    </w:p>
    <w:p w14:paraId="528CD786" w14:textId="77777777" w:rsidR="00E9520B" w:rsidRPr="0022158B" w:rsidRDefault="00E9520B" w:rsidP="00446AFD">
      <w:pPr>
        <w:pStyle w:val="ZPKTzmpktartykuempunktem"/>
        <w:numPr>
          <w:ilvl w:val="0"/>
          <w:numId w:val="189"/>
        </w:numPr>
        <w:spacing w:line="276" w:lineRule="auto"/>
        <w:ind w:left="709" w:hanging="425"/>
        <w:rPr>
          <w:rFonts w:ascii="Times New Roman" w:hAnsi="Times New Roman" w:cs="Times New Roman"/>
        </w:rPr>
      </w:pPr>
      <w:r w:rsidRPr="0022158B">
        <w:rPr>
          <w:rFonts w:ascii="Times New Roman" w:hAnsi="Times New Roman" w:cs="Times New Roman"/>
        </w:rPr>
        <w:t>ustala, we współpracy z nauczycielami, sposób monitorowania postępów uczniów oraz sposób weryfikacji wiedzy i umiejętności uczniów, w tym również informowania uczniów lub rodziców o postępach ucznia w nauce, a także uzyskanych przez niego ocenach;</w:t>
      </w:r>
    </w:p>
    <w:p w14:paraId="00350AA6" w14:textId="63DBB73E" w:rsidR="00E9520B" w:rsidRPr="0022158B" w:rsidRDefault="00E9520B" w:rsidP="00446AFD">
      <w:pPr>
        <w:pStyle w:val="ZPKTzmpktartykuempunktem"/>
        <w:numPr>
          <w:ilvl w:val="0"/>
          <w:numId w:val="189"/>
        </w:numPr>
        <w:spacing w:line="276" w:lineRule="auto"/>
        <w:ind w:left="709" w:hanging="425"/>
        <w:rPr>
          <w:rFonts w:ascii="Times New Roman" w:hAnsi="Times New Roman" w:cs="Times New Roman"/>
        </w:rPr>
      </w:pPr>
      <w:r w:rsidRPr="0022158B">
        <w:rPr>
          <w:rFonts w:ascii="Times New Roman" w:hAnsi="Times New Roman" w:cs="Times New Roman"/>
        </w:rPr>
        <w:t xml:space="preserve">ustala warunki i sposób przeprowadzania egzaminu klasyfikacyjnego, egzaminu poprawkowego i sprawdzianu wiadomości i umiejętności oraz warunki i sposób ustalania rocznej oceny klasyfikacyjnej zachowania w przypadku wniesienia zastrzeżenia do trybu ustalenia tej oceny, o których mowa w rozdziale 3a ustawy z dnia 7 września 1991 r. o systemie oświaty (Dz. U. z 2020 r. poz. 1327), a także warunki </w:t>
      </w:r>
      <w:r w:rsidR="0022158B">
        <w:rPr>
          <w:rFonts w:ascii="Times New Roman" w:hAnsi="Times New Roman" w:cs="Times New Roman"/>
        </w:rPr>
        <w:br/>
      </w:r>
      <w:r w:rsidRPr="0022158B">
        <w:rPr>
          <w:rFonts w:ascii="Times New Roman" w:hAnsi="Times New Roman" w:cs="Times New Roman"/>
        </w:rPr>
        <w:t>i sposób zaliczania zajęć realizowanych w formach pozaszkolnych;</w:t>
      </w:r>
    </w:p>
    <w:p w14:paraId="0DE6230D" w14:textId="77777777" w:rsidR="00E9520B" w:rsidRPr="0022158B" w:rsidRDefault="00E9520B" w:rsidP="00446AFD">
      <w:pPr>
        <w:pStyle w:val="ZPKTzmpktartykuempunktem"/>
        <w:numPr>
          <w:ilvl w:val="0"/>
          <w:numId w:val="189"/>
        </w:numPr>
        <w:spacing w:line="276" w:lineRule="auto"/>
        <w:ind w:left="709" w:hanging="425"/>
        <w:rPr>
          <w:rFonts w:ascii="Times New Roman" w:hAnsi="Times New Roman" w:cs="Times New Roman"/>
        </w:rPr>
      </w:pPr>
      <w:r w:rsidRPr="0022158B">
        <w:rPr>
          <w:rFonts w:ascii="Times New Roman" w:hAnsi="Times New Roman" w:cs="Times New Roman"/>
        </w:rPr>
        <w:t>przekazuje uczniom, rodzicom i nauczycielom informację o sposobie i trybie realizacji zadań, w szczególności w zakresie organizacji kształcenia specjalnego, pomocy psychologiczno-pedagogicznej, indywidualnego nauczania, zajęć rewalidacyjno-wychowawczych;</w:t>
      </w:r>
    </w:p>
    <w:p w14:paraId="1A24BF79" w14:textId="252F00C7" w:rsidR="00E9520B" w:rsidRPr="0022158B" w:rsidRDefault="00E9520B" w:rsidP="00446AFD">
      <w:pPr>
        <w:pStyle w:val="ZPKTzmpktartykuempunktem"/>
        <w:numPr>
          <w:ilvl w:val="0"/>
          <w:numId w:val="189"/>
        </w:numPr>
        <w:spacing w:line="276" w:lineRule="auto"/>
        <w:ind w:left="709" w:hanging="425"/>
        <w:rPr>
          <w:rFonts w:ascii="Times New Roman" w:hAnsi="Times New Roman" w:cs="Times New Roman"/>
        </w:rPr>
      </w:pPr>
      <w:r w:rsidRPr="0022158B">
        <w:rPr>
          <w:rFonts w:ascii="Times New Roman" w:hAnsi="Times New Roman" w:cs="Times New Roman"/>
        </w:rPr>
        <w:t>koordynuje współpracę nauczycieli z uczniami lub rodzicami, uwzględniając potrzeby edukacyjne i możliwości psychofizyczne uczniów.</w:t>
      </w:r>
    </w:p>
    <w:bookmarkEnd w:id="29"/>
    <w:p w14:paraId="458DF2BF" w14:textId="77777777" w:rsidR="00C261A6" w:rsidRPr="004909F9" w:rsidRDefault="00C261A6" w:rsidP="004909F9">
      <w:pPr>
        <w:spacing w:after="0"/>
        <w:jc w:val="both"/>
        <w:rPr>
          <w:rFonts w:ascii="Times New Roman" w:hAnsi="Times New Roman"/>
          <w:sz w:val="24"/>
          <w:szCs w:val="24"/>
        </w:rPr>
      </w:pPr>
      <w:r w:rsidRPr="004909F9">
        <w:rPr>
          <w:rFonts w:ascii="Times New Roman" w:eastAsia="Times New Roman" w:hAnsi="Times New Roman"/>
          <w:bCs/>
          <w:sz w:val="24"/>
          <w:szCs w:val="24"/>
          <w:lang w:eastAsia="pl-PL"/>
        </w:rPr>
        <w:lastRenderedPageBreak/>
        <w:t>§ 1</w:t>
      </w:r>
      <w:r w:rsidR="00205A3D" w:rsidRPr="004909F9">
        <w:rPr>
          <w:rFonts w:ascii="Times New Roman" w:eastAsia="Times New Roman" w:hAnsi="Times New Roman"/>
          <w:bCs/>
          <w:sz w:val="24"/>
          <w:szCs w:val="24"/>
          <w:lang w:eastAsia="pl-PL"/>
        </w:rPr>
        <w:t>2</w:t>
      </w:r>
      <w:r w:rsidR="00F84C21" w:rsidRPr="004909F9">
        <w:rPr>
          <w:rFonts w:ascii="Times New Roman" w:eastAsia="Times New Roman" w:hAnsi="Times New Roman"/>
          <w:bCs/>
          <w:sz w:val="24"/>
          <w:szCs w:val="24"/>
          <w:lang w:eastAsia="pl-PL"/>
        </w:rPr>
        <w:t>.</w:t>
      </w:r>
    </w:p>
    <w:p w14:paraId="71A668FE" w14:textId="77777777" w:rsidR="00C261A6" w:rsidRPr="004909F9" w:rsidRDefault="00C261A6" w:rsidP="004909F9">
      <w:pPr>
        <w:pStyle w:val="Akapitzlist"/>
        <w:numPr>
          <w:ilvl w:val="6"/>
          <w:numId w:val="10"/>
        </w:numPr>
        <w:spacing w:after="0"/>
        <w:ind w:left="426" w:hanging="284"/>
        <w:contextualSpacing w:val="0"/>
        <w:jc w:val="both"/>
        <w:rPr>
          <w:szCs w:val="24"/>
        </w:rPr>
      </w:pPr>
      <w:r w:rsidRPr="004909F9">
        <w:rPr>
          <w:rFonts w:eastAsia="Times New Roman"/>
          <w:szCs w:val="24"/>
          <w:lang w:eastAsia="pl-PL"/>
        </w:rPr>
        <w:t xml:space="preserve">Radę pedagogiczną tworzą dyrektor i wszyscy nauczyciele zatrudnieni w szkole. </w:t>
      </w:r>
      <w:r w:rsidRPr="004909F9">
        <w:rPr>
          <w:rFonts w:eastAsia="Times New Roman"/>
          <w:szCs w:val="24"/>
          <w:lang w:eastAsia="pl-PL"/>
        </w:rPr>
        <w:br/>
        <w:t>W zebraniach rady pedagogicznej mogą brać udział z głosem doradczym osoby zapraszane przez jej przewodniczącego na wniosek lub za zgodą rady pedagogicznej.</w:t>
      </w:r>
    </w:p>
    <w:p w14:paraId="1816CFC9" w14:textId="77777777" w:rsidR="00C261A6" w:rsidRPr="004909F9" w:rsidRDefault="00C261A6" w:rsidP="004909F9">
      <w:pPr>
        <w:pStyle w:val="Akapitzlist"/>
        <w:numPr>
          <w:ilvl w:val="6"/>
          <w:numId w:val="10"/>
        </w:numPr>
        <w:spacing w:after="0"/>
        <w:ind w:left="426" w:hanging="284"/>
        <w:contextualSpacing w:val="0"/>
        <w:jc w:val="both"/>
        <w:rPr>
          <w:szCs w:val="24"/>
        </w:rPr>
      </w:pPr>
      <w:r w:rsidRPr="004909F9">
        <w:rPr>
          <w:rFonts w:eastAsia="Times New Roman"/>
          <w:szCs w:val="24"/>
          <w:lang w:eastAsia="pl-PL"/>
        </w:rPr>
        <w:t>Do jej kompetencji stanowiących</w:t>
      </w:r>
      <w:r w:rsidR="002F75F7" w:rsidRPr="004909F9">
        <w:rPr>
          <w:rFonts w:eastAsia="Times New Roman"/>
          <w:szCs w:val="24"/>
          <w:lang w:eastAsia="pl-PL"/>
        </w:rPr>
        <w:t xml:space="preserve"> w szczególności</w:t>
      </w:r>
      <w:r w:rsidR="00D46E55" w:rsidRPr="004909F9">
        <w:rPr>
          <w:rFonts w:eastAsia="Times New Roman"/>
          <w:szCs w:val="24"/>
          <w:lang w:eastAsia="pl-PL"/>
        </w:rPr>
        <w:t xml:space="preserve"> należy:</w:t>
      </w:r>
    </w:p>
    <w:p w14:paraId="3E2E2112" w14:textId="77777777" w:rsidR="00C261A6" w:rsidRPr="004909F9" w:rsidRDefault="00C261A6" w:rsidP="004909F9">
      <w:pPr>
        <w:pStyle w:val="Akapitzlist"/>
        <w:numPr>
          <w:ilvl w:val="1"/>
          <w:numId w:val="11"/>
        </w:numPr>
        <w:spacing w:after="0"/>
        <w:ind w:left="851" w:hanging="425"/>
        <w:contextualSpacing w:val="0"/>
        <w:jc w:val="both"/>
        <w:rPr>
          <w:szCs w:val="24"/>
        </w:rPr>
      </w:pPr>
      <w:r w:rsidRPr="004909F9">
        <w:rPr>
          <w:rFonts w:eastAsia="Times New Roman"/>
          <w:bCs/>
          <w:szCs w:val="24"/>
          <w:lang w:eastAsia="pl-PL"/>
        </w:rPr>
        <w:t>zatwierdzanie planów pracy szkoły,</w:t>
      </w:r>
    </w:p>
    <w:p w14:paraId="0AB77B38" w14:textId="77777777" w:rsidR="00C261A6" w:rsidRPr="004909F9" w:rsidRDefault="00C261A6" w:rsidP="004909F9">
      <w:pPr>
        <w:pStyle w:val="Akapitzlist"/>
        <w:numPr>
          <w:ilvl w:val="1"/>
          <w:numId w:val="11"/>
        </w:numPr>
        <w:spacing w:after="0"/>
        <w:ind w:left="851" w:hanging="425"/>
        <w:contextualSpacing w:val="0"/>
        <w:jc w:val="both"/>
        <w:rPr>
          <w:szCs w:val="24"/>
        </w:rPr>
      </w:pPr>
      <w:r w:rsidRPr="004909F9">
        <w:rPr>
          <w:rFonts w:eastAsia="Times New Roman"/>
          <w:bCs/>
          <w:szCs w:val="24"/>
          <w:lang w:eastAsia="pl-PL"/>
        </w:rPr>
        <w:t>podejmowanie uchwał w sprawie wyników klasyfikacji i promocji uczniów,</w:t>
      </w:r>
    </w:p>
    <w:p w14:paraId="3BFED85A" w14:textId="69EE5774" w:rsidR="00C261A6" w:rsidRPr="0022158B" w:rsidRDefault="00C261A6" w:rsidP="004909F9">
      <w:pPr>
        <w:pStyle w:val="Akapitzlist"/>
        <w:numPr>
          <w:ilvl w:val="1"/>
          <w:numId w:val="11"/>
        </w:numPr>
        <w:spacing w:after="0"/>
        <w:ind w:left="851" w:hanging="425"/>
        <w:contextualSpacing w:val="0"/>
        <w:jc w:val="both"/>
        <w:rPr>
          <w:szCs w:val="24"/>
        </w:rPr>
      </w:pPr>
      <w:bookmarkStart w:id="30" w:name="_Hlk81494330"/>
      <w:r w:rsidRPr="0022158B">
        <w:rPr>
          <w:rFonts w:eastAsia="Times New Roman"/>
          <w:bCs/>
          <w:szCs w:val="24"/>
          <w:lang w:eastAsia="pl-PL"/>
        </w:rPr>
        <w:t>podejmowanie uchwał w sprawie eksperymentów pedagogicznych w szkole</w:t>
      </w:r>
      <w:r w:rsidR="00E9520B" w:rsidRPr="0022158B">
        <w:rPr>
          <w:rFonts w:eastAsia="Times New Roman"/>
          <w:bCs/>
          <w:szCs w:val="24"/>
          <w:lang w:eastAsia="pl-PL"/>
        </w:rPr>
        <w:t xml:space="preserve"> po zaopiniowaniu ich projektów przez radę rodziców</w:t>
      </w:r>
      <w:r w:rsidRPr="0022158B">
        <w:rPr>
          <w:rFonts w:eastAsia="Times New Roman"/>
          <w:bCs/>
          <w:szCs w:val="24"/>
          <w:lang w:eastAsia="pl-PL"/>
        </w:rPr>
        <w:t>,</w:t>
      </w:r>
    </w:p>
    <w:bookmarkEnd w:id="30"/>
    <w:p w14:paraId="3ABED9B3" w14:textId="77777777" w:rsidR="00C261A6" w:rsidRPr="004909F9" w:rsidRDefault="00C261A6" w:rsidP="004909F9">
      <w:pPr>
        <w:pStyle w:val="Akapitzlist"/>
        <w:numPr>
          <w:ilvl w:val="1"/>
          <w:numId w:val="11"/>
        </w:numPr>
        <w:spacing w:after="0"/>
        <w:ind w:left="851" w:hanging="425"/>
        <w:contextualSpacing w:val="0"/>
        <w:jc w:val="both"/>
        <w:rPr>
          <w:szCs w:val="24"/>
        </w:rPr>
      </w:pPr>
      <w:r w:rsidRPr="004909F9">
        <w:rPr>
          <w:rFonts w:eastAsia="Times New Roman"/>
          <w:bCs/>
          <w:szCs w:val="24"/>
          <w:lang w:eastAsia="pl-PL"/>
        </w:rPr>
        <w:t>ustalanie organizacji doskonalenia zawodowego nauczycieli szkoły,</w:t>
      </w:r>
    </w:p>
    <w:p w14:paraId="46B27C2C" w14:textId="77777777" w:rsidR="005829EC" w:rsidRPr="004909F9" w:rsidRDefault="00C261A6" w:rsidP="004909F9">
      <w:pPr>
        <w:pStyle w:val="Akapitzlist"/>
        <w:numPr>
          <w:ilvl w:val="1"/>
          <w:numId w:val="11"/>
        </w:numPr>
        <w:spacing w:after="0"/>
        <w:ind w:left="851" w:hanging="425"/>
        <w:contextualSpacing w:val="0"/>
        <w:jc w:val="both"/>
        <w:rPr>
          <w:szCs w:val="24"/>
        </w:rPr>
      </w:pPr>
      <w:r w:rsidRPr="004909F9">
        <w:rPr>
          <w:rFonts w:eastAsia="Times New Roman"/>
          <w:bCs/>
          <w:szCs w:val="24"/>
          <w:lang w:eastAsia="pl-PL"/>
        </w:rPr>
        <w:t>ustalanie sposobu wykorzystania wyników nadzoru pedagogicznego, w tym sprawowanego nad szkołą przez organ sprawujący nadzór pedagogiczny, w celu doskonalenia pracy szkoły,</w:t>
      </w:r>
    </w:p>
    <w:p w14:paraId="48527D26" w14:textId="77777777" w:rsidR="00691629" w:rsidRPr="004909F9" w:rsidRDefault="00C261A6" w:rsidP="004909F9">
      <w:pPr>
        <w:pStyle w:val="Akapitzlist"/>
        <w:numPr>
          <w:ilvl w:val="1"/>
          <w:numId w:val="11"/>
        </w:numPr>
        <w:spacing w:after="0"/>
        <w:ind w:left="851" w:hanging="425"/>
        <w:contextualSpacing w:val="0"/>
        <w:jc w:val="both"/>
        <w:rPr>
          <w:szCs w:val="24"/>
        </w:rPr>
      </w:pPr>
      <w:r w:rsidRPr="004909F9">
        <w:rPr>
          <w:rFonts w:eastAsia="Times New Roman"/>
          <w:bCs/>
          <w:szCs w:val="24"/>
          <w:lang w:eastAsia="pl-PL"/>
        </w:rPr>
        <w:t>podejmowanie uchwał w sprawach skreślenia</w:t>
      </w:r>
      <w:r w:rsidR="00F05463" w:rsidRPr="004909F9">
        <w:rPr>
          <w:rFonts w:eastAsia="Times New Roman"/>
          <w:bCs/>
          <w:szCs w:val="24"/>
          <w:lang w:eastAsia="pl-PL"/>
        </w:rPr>
        <w:t xml:space="preserve"> </w:t>
      </w:r>
      <w:r w:rsidR="00EC5E0A" w:rsidRPr="004909F9">
        <w:rPr>
          <w:rFonts w:eastAsia="Times New Roman"/>
          <w:bCs/>
          <w:szCs w:val="24"/>
          <w:lang w:eastAsia="pl-PL"/>
        </w:rPr>
        <w:t>ucznia z listy uczniów</w:t>
      </w:r>
      <w:r w:rsidR="00691629" w:rsidRPr="004909F9">
        <w:rPr>
          <w:rFonts w:eastAsia="Times New Roman"/>
          <w:bCs/>
          <w:szCs w:val="24"/>
          <w:lang w:eastAsia="pl-PL"/>
        </w:rPr>
        <w:t>,</w:t>
      </w:r>
    </w:p>
    <w:p w14:paraId="1F97FA7E" w14:textId="4A9EBD3C" w:rsidR="00691629" w:rsidRPr="00414E35" w:rsidRDefault="00414E35" w:rsidP="004909F9">
      <w:pPr>
        <w:pStyle w:val="Akapitzlist"/>
        <w:numPr>
          <w:ilvl w:val="1"/>
          <w:numId w:val="11"/>
        </w:numPr>
        <w:spacing w:after="0"/>
        <w:ind w:left="851" w:hanging="425"/>
        <w:contextualSpacing w:val="0"/>
        <w:jc w:val="both"/>
        <w:rPr>
          <w:szCs w:val="24"/>
        </w:rPr>
      </w:pPr>
      <w:r w:rsidRPr="00414E35">
        <w:rPr>
          <w:szCs w:val="24"/>
        </w:rPr>
        <w:t>(uchylono).</w:t>
      </w:r>
    </w:p>
    <w:p w14:paraId="24716587" w14:textId="77777777" w:rsidR="00C261A6" w:rsidRPr="004909F9" w:rsidRDefault="00C261A6" w:rsidP="004909F9">
      <w:pPr>
        <w:pStyle w:val="Akapitzlist"/>
        <w:numPr>
          <w:ilvl w:val="6"/>
          <w:numId w:val="12"/>
        </w:numPr>
        <w:spacing w:after="0"/>
        <w:ind w:left="426" w:hanging="284"/>
        <w:contextualSpacing w:val="0"/>
        <w:jc w:val="both"/>
        <w:rPr>
          <w:szCs w:val="24"/>
        </w:rPr>
      </w:pPr>
      <w:r w:rsidRPr="004909F9">
        <w:rPr>
          <w:rFonts w:eastAsia="Times New Roman"/>
          <w:szCs w:val="24"/>
          <w:lang w:eastAsia="pl-PL"/>
        </w:rPr>
        <w:t>Rada pedagogiczna opiniuje w szczególności:</w:t>
      </w:r>
    </w:p>
    <w:p w14:paraId="2D50B6E6" w14:textId="77777777" w:rsidR="00C261A6" w:rsidRPr="004909F9" w:rsidRDefault="00C261A6" w:rsidP="004909F9">
      <w:pPr>
        <w:pStyle w:val="Akapitzlist"/>
        <w:numPr>
          <w:ilvl w:val="1"/>
          <w:numId w:val="13"/>
        </w:numPr>
        <w:spacing w:after="0"/>
        <w:ind w:left="851" w:hanging="425"/>
        <w:contextualSpacing w:val="0"/>
        <w:jc w:val="both"/>
        <w:rPr>
          <w:szCs w:val="24"/>
        </w:rPr>
      </w:pPr>
      <w:r w:rsidRPr="004909F9">
        <w:rPr>
          <w:rFonts w:eastAsia="Times New Roman"/>
          <w:szCs w:val="24"/>
          <w:lang w:eastAsia="pl-PL"/>
        </w:rPr>
        <w:t xml:space="preserve">organizację pracy szkoły, w tym tygodniowy rozkład zajęć, </w:t>
      </w:r>
    </w:p>
    <w:p w14:paraId="0C855AA4" w14:textId="77777777" w:rsidR="00C261A6" w:rsidRPr="004909F9" w:rsidRDefault="00C261A6" w:rsidP="004909F9">
      <w:pPr>
        <w:pStyle w:val="Akapitzlist"/>
        <w:numPr>
          <w:ilvl w:val="1"/>
          <w:numId w:val="13"/>
        </w:numPr>
        <w:spacing w:after="0"/>
        <w:ind w:left="851" w:hanging="425"/>
        <w:contextualSpacing w:val="0"/>
        <w:jc w:val="both"/>
        <w:rPr>
          <w:szCs w:val="24"/>
        </w:rPr>
      </w:pPr>
      <w:r w:rsidRPr="004909F9">
        <w:rPr>
          <w:rFonts w:eastAsia="Times New Roman"/>
          <w:szCs w:val="24"/>
          <w:lang w:eastAsia="pl-PL"/>
        </w:rPr>
        <w:t>projekt planu finansowego szkoły,</w:t>
      </w:r>
    </w:p>
    <w:p w14:paraId="72F30B2F" w14:textId="77777777" w:rsidR="00C261A6" w:rsidRPr="004909F9" w:rsidRDefault="00C261A6" w:rsidP="004909F9">
      <w:pPr>
        <w:pStyle w:val="Akapitzlist"/>
        <w:numPr>
          <w:ilvl w:val="1"/>
          <w:numId w:val="13"/>
        </w:numPr>
        <w:spacing w:after="0"/>
        <w:ind w:left="851" w:hanging="425"/>
        <w:contextualSpacing w:val="0"/>
        <w:jc w:val="both"/>
        <w:rPr>
          <w:szCs w:val="24"/>
        </w:rPr>
      </w:pPr>
      <w:r w:rsidRPr="004909F9">
        <w:rPr>
          <w:rFonts w:eastAsia="Times New Roman"/>
          <w:szCs w:val="24"/>
          <w:lang w:eastAsia="pl-PL"/>
        </w:rPr>
        <w:t>wnioski dyrektora o przyznanie nauczycielom odznaczeń, nagród i innych wyróżnień,</w:t>
      </w:r>
    </w:p>
    <w:p w14:paraId="71010075" w14:textId="2E0E913C" w:rsidR="00C261A6" w:rsidRPr="004909F9" w:rsidRDefault="00C261A6" w:rsidP="004909F9">
      <w:pPr>
        <w:pStyle w:val="Akapitzlist"/>
        <w:numPr>
          <w:ilvl w:val="1"/>
          <w:numId w:val="13"/>
        </w:numPr>
        <w:spacing w:after="0"/>
        <w:ind w:left="851" w:hanging="425"/>
        <w:contextualSpacing w:val="0"/>
        <w:jc w:val="both"/>
        <w:rPr>
          <w:szCs w:val="24"/>
        </w:rPr>
      </w:pPr>
      <w:r w:rsidRPr="004909F9">
        <w:rPr>
          <w:rFonts w:eastAsia="Times New Roman"/>
          <w:szCs w:val="24"/>
          <w:lang w:eastAsia="pl-PL"/>
        </w:rPr>
        <w:t xml:space="preserve">wnioski dyrektora dotyczące kandydatów do powierzenia im funkcji kierowniczych </w:t>
      </w:r>
      <w:r w:rsidR="00414E35">
        <w:rPr>
          <w:rFonts w:eastAsia="Times New Roman"/>
          <w:szCs w:val="24"/>
          <w:lang w:eastAsia="pl-PL"/>
        </w:rPr>
        <w:br/>
      </w:r>
      <w:r w:rsidRPr="004909F9">
        <w:rPr>
          <w:rFonts w:eastAsia="Times New Roman"/>
          <w:szCs w:val="24"/>
          <w:lang w:eastAsia="pl-PL"/>
        </w:rPr>
        <w:t>w szkole,</w:t>
      </w:r>
    </w:p>
    <w:p w14:paraId="4E7B8868" w14:textId="77777777" w:rsidR="00C261A6" w:rsidRPr="004909F9" w:rsidRDefault="00C261A6" w:rsidP="004909F9">
      <w:pPr>
        <w:pStyle w:val="Akapitzlist"/>
        <w:numPr>
          <w:ilvl w:val="1"/>
          <w:numId w:val="13"/>
        </w:numPr>
        <w:spacing w:after="0"/>
        <w:ind w:left="851" w:hanging="425"/>
        <w:contextualSpacing w:val="0"/>
        <w:jc w:val="both"/>
        <w:rPr>
          <w:szCs w:val="24"/>
        </w:rPr>
      </w:pPr>
      <w:r w:rsidRPr="004909F9">
        <w:rPr>
          <w:rFonts w:eastAsia="Times New Roman"/>
          <w:szCs w:val="24"/>
          <w:lang w:eastAsia="pl-PL"/>
        </w:rPr>
        <w:t xml:space="preserve">propozycje dyrektora szkoły w sprawach przydziału nauczycielom stałych prac i zajęć </w:t>
      </w:r>
      <w:r w:rsidR="00D46E55" w:rsidRPr="004909F9">
        <w:rPr>
          <w:rFonts w:eastAsia="Times New Roman"/>
          <w:szCs w:val="24"/>
          <w:lang w:eastAsia="pl-PL"/>
        </w:rPr>
        <w:br/>
      </w:r>
      <w:r w:rsidRPr="004909F9">
        <w:rPr>
          <w:rFonts w:eastAsia="Times New Roman"/>
          <w:szCs w:val="24"/>
          <w:lang w:eastAsia="pl-PL"/>
        </w:rPr>
        <w:t>w ramach wynagrodzenia zasadniczego oraz dodatkowo płatnych zajęć dydaktycznych, wychowawczych i opiekuńczych,</w:t>
      </w:r>
    </w:p>
    <w:p w14:paraId="742CDA04" w14:textId="77777777" w:rsidR="00C261A6" w:rsidRPr="004909F9" w:rsidRDefault="00C261A6" w:rsidP="004909F9">
      <w:pPr>
        <w:pStyle w:val="Akapitzlist"/>
        <w:numPr>
          <w:ilvl w:val="1"/>
          <w:numId w:val="13"/>
        </w:numPr>
        <w:spacing w:after="0"/>
        <w:ind w:left="851" w:hanging="425"/>
        <w:contextualSpacing w:val="0"/>
        <w:jc w:val="both"/>
        <w:rPr>
          <w:szCs w:val="24"/>
        </w:rPr>
      </w:pPr>
      <w:r w:rsidRPr="004909F9">
        <w:rPr>
          <w:rFonts w:eastAsia="Times New Roman"/>
          <w:szCs w:val="24"/>
          <w:lang w:eastAsia="pl-PL"/>
        </w:rPr>
        <w:t>wnioski o zezwolenie na indywidualny program lub tok nauki ucznia,</w:t>
      </w:r>
    </w:p>
    <w:p w14:paraId="77B4BC4B" w14:textId="77777777" w:rsidR="00C261A6" w:rsidRPr="004909F9" w:rsidRDefault="00C261A6" w:rsidP="004909F9">
      <w:pPr>
        <w:pStyle w:val="Akapitzlist"/>
        <w:numPr>
          <w:ilvl w:val="1"/>
          <w:numId w:val="13"/>
        </w:numPr>
        <w:spacing w:after="0"/>
        <w:ind w:left="851" w:hanging="425"/>
        <w:contextualSpacing w:val="0"/>
        <w:jc w:val="both"/>
        <w:rPr>
          <w:szCs w:val="24"/>
        </w:rPr>
      </w:pPr>
      <w:r w:rsidRPr="004909F9">
        <w:rPr>
          <w:rFonts w:eastAsia="Times New Roman"/>
          <w:bCs/>
          <w:szCs w:val="24"/>
          <w:lang w:eastAsia="pl-PL"/>
        </w:rPr>
        <w:t>dopuszczenie do użytku w szkole zaproponowanego programu nauczania, zestawu podręczników, materiałów edukacyjnych oraz ćwiczeniowych,</w:t>
      </w:r>
    </w:p>
    <w:p w14:paraId="6BA8785D" w14:textId="72C4DA24" w:rsidR="00C261A6" w:rsidRPr="004909F9" w:rsidRDefault="00C261A6" w:rsidP="004909F9">
      <w:pPr>
        <w:pStyle w:val="Akapitzlist"/>
        <w:numPr>
          <w:ilvl w:val="1"/>
          <w:numId w:val="13"/>
        </w:numPr>
        <w:spacing w:after="0"/>
        <w:ind w:left="851" w:hanging="425"/>
        <w:contextualSpacing w:val="0"/>
        <w:jc w:val="both"/>
        <w:rPr>
          <w:szCs w:val="24"/>
        </w:rPr>
      </w:pPr>
      <w:r w:rsidRPr="004909F9">
        <w:rPr>
          <w:rFonts w:eastAsia="Times New Roman"/>
          <w:bCs/>
          <w:szCs w:val="24"/>
          <w:lang w:eastAsia="pl-PL"/>
        </w:rPr>
        <w:t>zamiar powierzenia stanowiska dyrektora szkoły, gdy konkurs nie wyłonił kandydata albo</w:t>
      </w:r>
      <w:r w:rsidR="00E9520B">
        <w:rPr>
          <w:rFonts w:eastAsia="Times New Roman"/>
          <w:bCs/>
          <w:szCs w:val="24"/>
          <w:lang w:eastAsia="pl-PL"/>
        </w:rPr>
        <w:t xml:space="preserve"> </w:t>
      </w:r>
      <w:r w:rsidRPr="004909F9">
        <w:rPr>
          <w:rFonts w:eastAsia="Times New Roman"/>
          <w:bCs/>
          <w:szCs w:val="24"/>
          <w:lang w:eastAsia="pl-PL"/>
        </w:rPr>
        <w:t>do konkursu nikt się nie zgłosił,</w:t>
      </w:r>
    </w:p>
    <w:p w14:paraId="391E7003" w14:textId="77777777" w:rsidR="00C261A6" w:rsidRPr="004909F9" w:rsidRDefault="00C261A6" w:rsidP="004909F9">
      <w:pPr>
        <w:pStyle w:val="Akapitzlist"/>
        <w:numPr>
          <w:ilvl w:val="1"/>
          <w:numId w:val="13"/>
        </w:numPr>
        <w:spacing w:after="0"/>
        <w:ind w:left="851" w:hanging="425"/>
        <w:contextualSpacing w:val="0"/>
        <w:jc w:val="both"/>
        <w:rPr>
          <w:szCs w:val="24"/>
        </w:rPr>
      </w:pPr>
      <w:r w:rsidRPr="004909F9">
        <w:rPr>
          <w:rFonts w:eastAsia="Times New Roman"/>
          <w:bCs/>
          <w:szCs w:val="24"/>
          <w:lang w:eastAsia="pl-PL"/>
        </w:rPr>
        <w:t>ustalanie dodatkowych dni wolnych od zajęć,</w:t>
      </w:r>
    </w:p>
    <w:p w14:paraId="5FBBF00A" w14:textId="77777777" w:rsidR="00C261A6" w:rsidRPr="004909F9" w:rsidRDefault="00C261A6" w:rsidP="004909F9">
      <w:pPr>
        <w:pStyle w:val="Akapitzlist"/>
        <w:numPr>
          <w:ilvl w:val="1"/>
          <w:numId w:val="13"/>
        </w:numPr>
        <w:spacing w:after="0"/>
        <w:ind w:left="851" w:hanging="425"/>
        <w:contextualSpacing w:val="0"/>
        <w:jc w:val="both"/>
        <w:rPr>
          <w:szCs w:val="24"/>
        </w:rPr>
      </w:pPr>
      <w:r w:rsidRPr="004909F9">
        <w:rPr>
          <w:rFonts w:eastAsia="Times New Roman"/>
          <w:bCs/>
          <w:szCs w:val="24"/>
          <w:lang w:eastAsia="pl-PL"/>
        </w:rPr>
        <w:t>wprowadzenie dodatkowych zajęć edukacyjnych do szkolnego planu nauczania.</w:t>
      </w:r>
    </w:p>
    <w:p w14:paraId="47F49E60" w14:textId="77777777" w:rsidR="00C261A6" w:rsidRPr="004909F9" w:rsidRDefault="00C261A6" w:rsidP="004909F9">
      <w:pPr>
        <w:pStyle w:val="Akapitzlist"/>
        <w:numPr>
          <w:ilvl w:val="6"/>
          <w:numId w:val="12"/>
        </w:numPr>
        <w:spacing w:after="0"/>
        <w:ind w:left="426" w:hanging="284"/>
        <w:contextualSpacing w:val="0"/>
        <w:jc w:val="both"/>
        <w:rPr>
          <w:szCs w:val="24"/>
        </w:rPr>
      </w:pPr>
      <w:r w:rsidRPr="004909F9">
        <w:rPr>
          <w:rFonts w:eastAsia="Times New Roman"/>
          <w:bCs/>
          <w:szCs w:val="24"/>
          <w:lang w:eastAsia="pl-PL"/>
        </w:rPr>
        <w:t>Rada pedagogiczna deleguje dwóch</w:t>
      </w:r>
      <w:r w:rsidR="00F05463" w:rsidRPr="004909F9">
        <w:rPr>
          <w:rFonts w:eastAsia="Times New Roman"/>
          <w:bCs/>
          <w:szCs w:val="24"/>
          <w:lang w:eastAsia="pl-PL"/>
        </w:rPr>
        <w:t xml:space="preserve"> </w:t>
      </w:r>
      <w:r w:rsidRPr="004909F9">
        <w:rPr>
          <w:rFonts w:eastAsia="Times New Roman"/>
          <w:bCs/>
          <w:szCs w:val="24"/>
          <w:lang w:eastAsia="pl-PL"/>
        </w:rPr>
        <w:t>przedstawicieli do komisji konkursowej wyłaniającej kandydata na stanowisko dyrektora szkoły.</w:t>
      </w:r>
    </w:p>
    <w:p w14:paraId="0E6CB48D" w14:textId="77777777" w:rsidR="00C261A6" w:rsidRPr="004909F9" w:rsidRDefault="00C261A6" w:rsidP="004909F9">
      <w:pPr>
        <w:pStyle w:val="Akapitzlist"/>
        <w:numPr>
          <w:ilvl w:val="6"/>
          <w:numId w:val="12"/>
        </w:numPr>
        <w:spacing w:after="0"/>
        <w:ind w:left="426" w:hanging="284"/>
        <w:contextualSpacing w:val="0"/>
        <w:jc w:val="both"/>
        <w:rPr>
          <w:szCs w:val="24"/>
        </w:rPr>
      </w:pPr>
      <w:r w:rsidRPr="004909F9">
        <w:rPr>
          <w:rFonts w:eastAsia="Times New Roman"/>
          <w:bCs/>
          <w:szCs w:val="24"/>
          <w:lang w:eastAsia="pl-PL"/>
        </w:rPr>
        <w:t xml:space="preserve">Rada pedagogiczna przygotowuje projekt statutu szkoły oraz jego zmian i uchwala Statut </w:t>
      </w:r>
      <w:r w:rsidR="00D46E55" w:rsidRPr="004909F9">
        <w:rPr>
          <w:rFonts w:eastAsia="Times New Roman"/>
          <w:bCs/>
          <w:szCs w:val="24"/>
          <w:lang w:eastAsia="pl-PL"/>
        </w:rPr>
        <w:br/>
      </w:r>
      <w:r w:rsidRPr="004909F9">
        <w:rPr>
          <w:rFonts w:eastAsia="Times New Roman"/>
          <w:bCs/>
          <w:szCs w:val="24"/>
          <w:lang w:eastAsia="pl-PL"/>
        </w:rPr>
        <w:t>lub jego zmiany.</w:t>
      </w:r>
    </w:p>
    <w:p w14:paraId="7B57395F" w14:textId="7FE67F76" w:rsidR="00C261A6" w:rsidRPr="004909F9" w:rsidRDefault="00C261A6" w:rsidP="004909F9">
      <w:pPr>
        <w:pStyle w:val="Akapitzlist"/>
        <w:numPr>
          <w:ilvl w:val="0"/>
          <w:numId w:val="14"/>
        </w:numPr>
        <w:spacing w:after="0"/>
        <w:ind w:left="426" w:hanging="284"/>
        <w:contextualSpacing w:val="0"/>
        <w:jc w:val="both"/>
        <w:rPr>
          <w:szCs w:val="24"/>
        </w:rPr>
      </w:pPr>
      <w:r w:rsidRPr="004909F9">
        <w:rPr>
          <w:rFonts w:eastAsia="Times New Roman"/>
          <w:bCs/>
          <w:szCs w:val="24"/>
          <w:lang w:eastAsia="pl-PL"/>
        </w:rPr>
        <w:t xml:space="preserve">Rada pedagogiczna może występować z wnioskiem do organu prowadzącego szkołę </w:t>
      </w:r>
      <w:r w:rsidR="005F0E87" w:rsidRPr="004909F9">
        <w:rPr>
          <w:rFonts w:eastAsia="Times New Roman"/>
          <w:bCs/>
          <w:szCs w:val="24"/>
          <w:lang w:eastAsia="pl-PL"/>
        </w:rPr>
        <w:br/>
      </w:r>
      <w:r w:rsidRPr="004909F9">
        <w:rPr>
          <w:rFonts w:eastAsia="Times New Roman"/>
          <w:bCs/>
          <w:szCs w:val="24"/>
          <w:lang w:eastAsia="pl-PL"/>
        </w:rPr>
        <w:t xml:space="preserve">o odwołanie z funkcji dyrektora szkoły oraz do dyrektora szkoły odwołanie nauczyciela </w:t>
      </w:r>
      <w:r w:rsidR="00414E35">
        <w:rPr>
          <w:rFonts w:eastAsia="Times New Roman"/>
          <w:bCs/>
          <w:szCs w:val="24"/>
          <w:lang w:eastAsia="pl-PL"/>
        </w:rPr>
        <w:br/>
      </w:r>
      <w:r w:rsidRPr="004909F9">
        <w:rPr>
          <w:rFonts w:eastAsia="Times New Roman"/>
          <w:bCs/>
          <w:szCs w:val="24"/>
          <w:lang w:eastAsia="pl-PL"/>
        </w:rPr>
        <w:t>z innej funkcji kierowniczej w szkole.</w:t>
      </w:r>
    </w:p>
    <w:p w14:paraId="5C40DB89" w14:textId="77777777" w:rsidR="00C261A6" w:rsidRPr="004909F9" w:rsidRDefault="00C261A6" w:rsidP="004909F9">
      <w:pPr>
        <w:pStyle w:val="Akapitzlist"/>
        <w:numPr>
          <w:ilvl w:val="0"/>
          <w:numId w:val="14"/>
        </w:numPr>
        <w:spacing w:after="0"/>
        <w:ind w:left="426" w:hanging="284"/>
        <w:contextualSpacing w:val="0"/>
        <w:jc w:val="both"/>
        <w:rPr>
          <w:szCs w:val="24"/>
        </w:rPr>
      </w:pPr>
      <w:r w:rsidRPr="004909F9">
        <w:rPr>
          <w:rFonts w:eastAsia="Times New Roman"/>
          <w:bCs/>
          <w:szCs w:val="24"/>
          <w:lang w:eastAsia="pl-PL"/>
        </w:rPr>
        <w:t>Rada pedagogiczna ustala regulamin swojej działalności, który jest odrębnym dokumentem. Zebrania rady pedagogicznej są protokołowane.</w:t>
      </w:r>
    </w:p>
    <w:p w14:paraId="046B1911" w14:textId="77777777" w:rsidR="00E9520B" w:rsidRPr="00E9520B" w:rsidRDefault="00C261A6" w:rsidP="00E9520B">
      <w:pPr>
        <w:pStyle w:val="Akapitzlist"/>
        <w:numPr>
          <w:ilvl w:val="0"/>
          <w:numId w:val="14"/>
        </w:numPr>
        <w:spacing w:after="0"/>
        <w:ind w:left="426" w:hanging="284"/>
        <w:contextualSpacing w:val="0"/>
        <w:jc w:val="both"/>
        <w:rPr>
          <w:szCs w:val="24"/>
        </w:rPr>
      </w:pPr>
      <w:r w:rsidRPr="004909F9">
        <w:rPr>
          <w:rFonts w:eastAsia="Times New Roman"/>
          <w:bCs/>
          <w:szCs w:val="24"/>
          <w:lang w:eastAsia="pl-PL"/>
        </w:rPr>
        <w:lastRenderedPageBreak/>
        <w:t>Osoby uczestniczące w zebraniach rady są zobowiązane do nieujawniania spraw poruszanych na posiedzeniu rady pedagogicznej, które mogą naruszać dobro osobiste uczniów lub ich rodziców, a także nauczycieli i innych pracowników szkoły.</w:t>
      </w:r>
    </w:p>
    <w:p w14:paraId="7BDCB8E9" w14:textId="78B6C17E" w:rsidR="00E9520B" w:rsidRPr="00414E35" w:rsidRDefault="00E9520B" w:rsidP="00E9520B">
      <w:pPr>
        <w:pStyle w:val="Akapitzlist"/>
        <w:numPr>
          <w:ilvl w:val="0"/>
          <w:numId w:val="14"/>
        </w:numPr>
        <w:spacing w:after="0"/>
        <w:ind w:left="426" w:hanging="284"/>
        <w:contextualSpacing w:val="0"/>
        <w:jc w:val="both"/>
        <w:rPr>
          <w:szCs w:val="24"/>
        </w:rPr>
      </w:pPr>
      <w:bookmarkStart w:id="31" w:name="_Hlk11152269"/>
      <w:bookmarkStart w:id="32" w:name="_Hlk18130612"/>
      <w:bookmarkStart w:id="33" w:name="_Hlk81494423"/>
      <w:r w:rsidRPr="00414E35">
        <w:t>Jeżeli rada pedagogiczna nie podejmie uchwały, o której mowa w ust. 2 pkt 2  o wynikach klasyfikacji i promocji uczniów rozstrzyga dyrektor szkoły. W przypadku gdy dyrektor szkoły nie podejmie rozstrzygnięcia, o wynikach klasyfikacji i promocji uczniów rozstrzyga nauczyciel wyznaczony przez organ prowadzący szkołę.</w:t>
      </w:r>
      <w:bookmarkEnd w:id="31"/>
    </w:p>
    <w:p w14:paraId="45088FAE" w14:textId="77777777" w:rsidR="00502FB5" w:rsidRPr="00414E35" w:rsidRDefault="00E9520B" w:rsidP="00502FB5">
      <w:pPr>
        <w:pStyle w:val="Akapitzlist"/>
        <w:numPr>
          <w:ilvl w:val="0"/>
          <w:numId w:val="14"/>
        </w:numPr>
        <w:jc w:val="both"/>
      </w:pPr>
      <w:r w:rsidRPr="00414E35">
        <w:t>Dokumentację dotyczącą klasyfikacji i promocji uczniów oraz ukończenia przez nich szkoły, podpisuje odpowiednio dyrektor szkoły lub nauczyciel wyznaczony przez organ prowadzący szkołę</w:t>
      </w:r>
      <w:bookmarkEnd w:id="32"/>
      <w:r w:rsidR="00502FB5" w:rsidRPr="00414E35">
        <w:t>.</w:t>
      </w:r>
    </w:p>
    <w:p w14:paraId="638FCC5C" w14:textId="3A3CAEBE" w:rsidR="00502FB5" w:rsidRPr="00414E35" w:rsidRDefault="00502FB5" w:rsidP="00502FB5">
      <w:pPr>
        <w:pStyle w:val="Akapitzlist"/>
        <w:numPr>
          <w:ilvl w:val="0"/>
          <w:numId w:val="14"/>
        </w:numPr>
        <w:jc w:val="both"/>
      </w:pPr>
      <w:r w:rsidRPr="00414E35">
        <w:t>Rada pedagogiczna, w uzasadnionych przypadkach może podejmować swoje decyzje zdalnie. W takim przypadku głosowanie członków Rady Pedagogicznej może odbywać się w formie:</w:t>
      </w:r>
    </w:p>
    <w:p w14:paraId="1E9FC52F" w14:textId="77777777" w:rsidR="00502FB5" w:rsidRPr="00414E35" w:rsidRDefault="00502FB5" w:rsidP="00446AFD">
      <w:pPr>
        <w:pStyle w:val="Akapitzlist"/>
        <w:numPr>
          <w:ilvl w:val="1"/>
          <w:numId w:val="190"/>
        </w:numPr>
        <w:tabs>
          <w:tab w:val="left" w:pos="567"/>
        </w:tabs>
        <w:suppressAutoHyphens w:val="0"/>
        <w:spacing w:after="0"/>
        <w:ind w:left="567" w:hanging="283"/>
        <w:jc w:val="both"/>
        <w:rPr>
          <w:szCs w:val="24"/>
        </w:rPr>
      </w:pPr>
      <w:r w:rsidRPr="00414E35">
        <w:rPr>
          <w:szCs w:val="24"/>
        </w:rPr>
        <w:t xml:space="preserve">wiadomości e-mail przesłanej przez nauczyciela z wykorzystaniem skrzynki elektronicznej służbowej wskazanej przez nauczyciela; </w:t>
      </w:r>
    </w:p>
    <w:p w14:paraId="2067E0CB" w14:textId="5D617D79" w:rsidR="008B4E6A" w:rsidRPr="00414E35" w:rsidRDefault="00502FB5" w:rsidP="004909F9">
      <w:pPr>
        <w:pStyle w:val="Akapitzlist"/>
        <w:numPr>
          <w:ilvl w:val="1"/>
          <w:numId w:val="190"/>
        </w:numPr>
        <w:tabs>
          <w:tab w:val="left" w:pos="567"/>
        </w:tabs>
        <w:suppressAutoHyphens w:val="0"/>
        <w:spacing w:after="0"/>
        <w:ind w:left="567" w:hanging="283"/>
        <w:jc w:val="both"/>
        <w:rPr>
          <w:szCs w:val="24"/>
        </w:rPr>
      </w:pPr>
      <w:r w:rsidRPr="00414E35">
        <w:rPr>
          <w:szCs w:val="24"/>
        </w:rPr>
        <w:t>głosowania przez podniesie ręki w trakcie posiedzeń Rady Pedagogicznej organizow</w:t>
      </w:r>
      <w:r w:rsidR="00076A0E" w:rsidRPr="00414E35">
        <w:rPr>
          <w:szCs w:val="24"/>
        </w:rPr>
        <w:t xml:space="preserve">anych w formie </w:t>
      </w:r>
      <w:r w:rsidR="00414E35" w:rsidRPr="00414E35">
        <w:rPr>
          <w:szCs w:val="24"/>
        </w:rPr>
        <w:t>w</w:t>
      </w:r>
      <w:r w:rsidR="00076A0E" w:rsidRPr="00414E35">
        <w:rPr>
          <w:szCs w:val="24"/>
        </w:rPr>
        <w:t>ideokonferencji lub znaku graficznego.</w:t>
      </w:r>
    </w:p>
    <w:bookmarkEnd w:id="33"/>
    <w:p w14:paraId="264D9115" w14:textId="6CE10649" w:rsidR="005829EC" w:rsidRPr="004909F9" w:rsidRDefault="005829EC" w:rsidP="004909F9">
      <w:pPr>
        <w:spacing w:after="0"/>
        <w:jc w:val="both"/>
        <w:rPr>
          <w:rFonts w:ascii="Times New Roman" w:eastAsia="Times New Roman" w:hAnsi="Times New Roman"/>
          <w:bCs/>
          <w:sz w:val="24"/>
          <w:szCs w:val="24"/>
          <w:lang w:eastAsia="pl-PL"/>
        </w:rPr>
      </w:pPr>
    </w:p>
    <w:p w14:paraId="08C39A7D" w14:textId="77777777" w:rsidR="00C261A6" w:rsidRPr="004909F9" w:rsidRDefault="00C261A6" w:rsidP="004909F9">
      <w:pPr>
        <w:spacing w:after="0"/>
        <w:jc w:val="both"/>
        <w:rPr>
          <w:rFonts w:ascii="Times New Roman" w:hAnsi="Times New Roman"/>
          <w:sz w:val="24"/>
          <w:szCs w:val="24"/>
        </w:rPr>
      </w:pPr>
      <w:r w:rsidRPr="004909F9">
        <w:rPr>
          <w:rFonts w:ascii="Times New Roman" w:eastAsia="Times New Roman" w:hAnsi="Times New Roman"/>
          <w:bCs/>
          <w:sz w:val="24"/>
          <w:szCs w:val="24"/>
          <w:lang w:eastAsia="pl-PL"/>
        </w:rPr>
        <w:t>§ 1</w:t>
      </w:r>
      <w:r w:rsidR="00205A3D" w:rsidRPr="004909F9">
        <w:rPr>
          <w:rFonts w:ascii="Times New Roman" w:eastAsia="Times New Roman" w:hAnsi="Times New Roman"/>
          <w:bCs/>
          <w:sz w:val="24"/>
          <w:szCs w:val="24"/>
          <w:lang w:eastAsia="pl-PL"/>
        </w:rPr>
        <w:t>3</w:t>
      </w:r>
      <w:r w:rsidR="00F84C21" w:rsidRPr="004909F9">
        <w:rPr>
          <w:rFonts w:ascii="Times New Roman" w:eastAsia="Times New Roman" w:hAnsi="Times New Roman"/>
          <w:bCs/>
          <w:sz w:val="24"/>
          <w:szCs w:val="24"/>
          <w:lang w:eastAsia="pl-PL"/>
        </w:rPr>
        <w:t>.</w:t>
      </w:r>
    </w:p>
    <w:p w14:paraId="530A684E" w14:textId="77777777" w:rsidR="00C261A6" w:rsidRPr="004909F9" w:rsidRDefault="00C261A6" w:rsidP="004909F9">
      <w:pPr>
        <w:pStyle w:val="Akapitzlist"/>
        <w:numPr>
          <w:ilvl w:val="6"/>
          <w:numId w:val="15"/>
        </w:numPr>
        <w:spacing w:after="0"/>
        <w:ind w:left="426" w:hanging="284"/>
        <w:contextualSpacing w:val="0"/>
        <w:jc w:val="both"/>
        <w:rPr>
          <w:szCs w:val="24"/>
        </w:rPr>
      </w:pPr>
      <w:r w:rsidRPr="004909F9">
        <w:rPr>
          <w:rFonts w:eastAsia="Times New Roman"/>
          <w:szCs w:val="24"/>
          <w:lang w:eastAsia="pl-PL"/>
        </w:rPr>
        <w:t xml:space="preserve">Samorząd uczniowski tworzą wszyscy uczniowie szkoły. Organem samorządu jest rada samorządu uczniowskiego. </w:t>
      </w:r>
    </w:p>
    <w:p w14:paraId="51504955" w14:textId="77777777" w:rsidR="00C261A6" w:rsidRPr="004909F9" w:rsidRDefault="00C261A6" w:rsidP="004909F9">
      <w:pPr>
        <w:pStyle w:val="Akapitzlist"/>
        <w:numPr>
          <w:ilvl w:val="0"/>
          <w:numId w:val="15"/>
        </w:numPr>
        <w:spacing w:after="0"/>
        <w:ind w:left="426" w:hanging="284"/>
        <w:contextualSpacing w:val="0"/>
        <w:jc w:val="both"/>
        <w:rPr>
          <w:szCs w:val="24"/>
        </w:rPr>
      </w:pPr>
      <w:r w:rsidRPr="004909F9">
        <w:rPr>
          <w:rFonts w:eastAsia="Times New Roman"/>
          <w:szCs w:val="24"/>
          <w:lang w:eastAsia="pl-PL"/>
        </w:rPr>
        <w:t>Zasady wybierania i działania rady samorządu uczniowskiego określa regulamin uchwalony przez uczniów w głosowaniu równym, tajnym i powszechnym. Regulamin ten nie może być sprzeczny ze statutem szkoły.</w:t>
      </w:r>
    </w:p>
    <w:p w14:paraId="101A2948" w14:textId="77777777" w:rsidR="00C261A6" w:rsidRPr="004909F9" w:rsidRDefault="00C261A6" w:rsidP="004909F9">
      <w:pPr>
        <w:pStyle w:val="Akapitzlist"/>
        <w:numPr>
          <w:ilvl w:val="0"/>
          <w:numId w:val="15"/>
        </w:numPr>
        <w:spacing w:after="0"/>
        <w:ind w:left="426" w:hanging="284"/>
        <w:contextualSpacing w:val="0"/>
        <w:jc w:val="both"/>
        <w:rPr>
          <w:szCs w:val="24"/>
        </w:rPr>
      </w:pPr>
      <w:r w:rsidRPr="004909F9">
        <w:rPr>
          <w:rFonts w:eastAsia="Times New Roman"/>
          <w:szCs w:val="24"/>
          <w:lang w:eastAsia="pl-PL"/>
        </w:rPr>
        <w:t>Samorząd uczniowski może przedstawiać wnioski wszystkim organom szkoły w sprawach dotyczących szkoły, szczególnie dotyczących praw uczniów.</w:t>
      </w:r>
    </w:p>
    <w:p w14:paraId="56AE7C1B" w14:textId="77777777" w:rsidR="00C261A6" w:rsidRPr="004909F9" w:rsidRDefault="00C261A6" w:rsidP="004909F9">
      <w:pPr>
        <w:pStyle w:val="Akapitzlist"/>
        <w:numPr>
          <w:ilvl w:val="0"/>
          <w:numId w:val="15"/>
        </w:numPr>
        <w:spacing w:after="0"/>
        <w:ind w:left="426" w:hanging="284"/>
        <w:contextualSpacing w:val="0"/>
        <w:jc w:val="both"/>
        <w:rPr>
          <w:szCs w:val="24"/>
        </w:rPr>
      </w:pPr>
      <w:r w:rsidRPr="004909F9">
        <w:rPr>
          <w:rFonts w:eastAsia="Times New Roman"/>
          <w:szCs w:val="24"/>
          <w:lang w:eastAsia="pl-PL"/>
        </w:rPr>
        <w:t>Na wniosek dyrektora szkoły samorząd wyraża opinię o pracy nauczyciela.</w:t>
      </w:r>
    </w:p>
    <w:p w14:paraId="7EDC068D" w14:textId="75761893" w:rsidR="00C261A6" w:rsidRPr="004909F9" w:rsidRDefault="00C261A6" w:rsidP="004909F9">
      <w:pPr>
        <w:pStyle w:val="Akapitzlist"/>
        <w:numPr>
          <w:ilvl w:val="0"/>
          <w:numId w:val="15"/>
        </w:numPr>
        <w:spacing w:after="0"/>
        <w:ind w:left="426" w:hanging="284"/>
        <w:contextualSpacing w:val="0"/>
        <w:jc w:val="both"/>
        <w:rPr>
          <w:szCs w:val="24"/>
        </w:rPr>
      </w:pPr>
      <w:r w:rsidRPr="004909F9">
        <w:rPr>
          <w:rFonts w:eastAsia="Times New Roman"/>
          <w:bCs/>
          <w:szCs w:val="24"/>
          <w:lang w:eastAsia="pl-PL"/>
        </w:rPr>
        <w:t>Samorząd uczniowski może przedstawiać radzie pedagogicznej oraz dyrektorowi szkoły wnioski i opinie we wszystkich sprawach danej szkoły, a w szczególności w sprawach dotyczących praw uczniów, takich jak:</w:t>
      </w:r>
    </w:p>
    <w:p w14:paraId="59F43AE5" w14:textId="77777777" w:rsidR="00C261A6" w:rsidRPr="004909F9" w:rsidRDefault="00C261A6" w:rsidP="004909F9">
      <w:pPr>
        <w:pStyle w:val="Akapitzlist"/>
        <w:numPr>
          <w:ilvl w:val="1"/>
          <w:numId w:val="15"/>
        </w:numPr>
        <w:spacing w:after="0"/>
        <w:ind w:left="851" w:hanging="425"/>
        <w:contextualSpacing w:val="0"/>
        <w:jc w:val="both"/>
        <w:rPr>
          <w:szCs w:val="24"/>
        </w:rPr>
      </w:pPr>
      <w:r w:rsidRPr="004909F9">
        <w:rPr>
          <w:rFonts w:eastAsia="Times New Roman"/>
          <w:bCs/>
          <w:szCs w:val="24"/>
          <w:lang w:eastAsia="pl-PL"/>
        </w:rPr>
        <w:t>prawo do zapoznawania się z programem nauczania, z jego treścią, celem i stawianymi wymaganiami,</w:t>
      </w:r>
    </w:p>
    <w:p w14:paraId="09843DC9" w14:textId="77777777" w:rsidR="00C261A6" w:rsidRPr="004909F9" w:rsidRDefault="00C261A6" w:rsidP="004909F9">
      <w:pPr>
        <w:pStyle w:val="Akapitzlist"/>
        <w:numPr>
          <w:ilvl w:val="1"/>
          <w:numId w:val="15"/>
        </w:numPr>
        <w:spacing w:after="0"/>
        <w:ind w:left="851" w:hanging="425"/>
        <w:contextualSpacing w:val="0"/>
        <w:jc w:val="both"/>
        <w:rPr>
          <w:szCs w:val="24"/>
        </w:rPr>
      </w:pPr>
      <w:r w:rsidRPr="004909F9">
        <w:rPr>
          <w:rFonts w:eastAsia="Times New Roman"/>
          <w:bCs/>
          <w:szCs w:val="24"/>
          <w:lang w:eastAsia="pl-PL"/>
        </w:rPr>
        <w:t>prawo do jawnej i umotywowanej oceny postępów w nauce i zachowaniu,</w:t>
      </w:r>
    </w:p>
    <w:p w14:paraId="3142EC49" w14:textId="77777777" w:rsidR="00C261A6" w:rsidRPr="004909F9" w:rsidRDefault="00C261A6" w:rsidP="004909F9">
      <w:pPr>
        <w:pStyle w:val="Akapitzlist"/>
        <w:numPr>
          <w:ilvl w:val="1"/>
          <w:numId w:val="15"/>
        </w:numPr>
        <w:spacing w:after="0"/>
        <w:ind w:left="851" w:hanging="425"/>
        <w:contextualSpacing w:val="0"/>
        <w:jc w:val="both"/>
        <w:rPr>
          <w:szCs w:val="24"/>
        </w:rPr>
      </w:pPr>
      <w:r w:rsidRPr="004909F9">
        <w:rPr>
          <w:rFonts w:eastAsia="Times New Roman"/>
          <w:bCs/>
          <w:szCs w:val="24"/>
          <w:lang w:eastAsia="pl-PL"/>
        </w:rPr>
        <w:t>prawo do organizacji życia szkolnego, umożliwiające zachowanie właściwych proporcji między wysiłkiem szkolnym a możliwością rozwijania i zaspokajania własnych zainteresowań,</w:t>
      </w:r>
    </w:p>
    <w:p w14:paraId="6F6F830F" w14:textId="77777777" w:rsidR="00C261A6" w:rsidRPr="004909F9" w:rsidRDefault="00073FD1" w:rsidP="004909F9">
      <w:pPr>
        <w:pStyle w:val="Akapitzlist"/>
        <w:numPr>
          <w:ilvl w:val="1"/>
          <w:numId w:val="15"/>
        </w:numPr>
        <w:spacing w:after="0"/>
        <w:ind w:left="851" w:hanging="425"/>
        <w:contextualSpacing w:val="0"/>
        <w:jc w:val="both"/>
        <w:rPr>
          <w:szCs w:val="24"/>
        </w:rPr>
      </w:pPr>
      <w:r w:rsidRPr="004909F9">
        <w:rPr>
          <w:rFonts w:eastAsia="Times New Roman"/>
          <w:bCs/>
          <w:szCs w:val="24"/>
          <w:lang w:eastAsia="pl-PL"/>
        </w:rPr>
        <w:t xml:space="preserve">prawo redagowania i publikowania internetowej </w:t>
      </w:r>
      <w:r w:rsidR="00C261A6" w:rsidRPr="004909F9">
        <w:rPr>
          <w:rFonts w:eastAsia="Times New Roman"/>
          <w:bCs/>
          <w:szCs w:val="24"/>
          <w:lang w:eastAsia="pl-PL"/>
        </w:rPr>
        <w:t>gazetki szkolnej,</w:t>
      </w:r>
    </w:p>
    <w:p w14:paraId="2403CEC9" w14:textId="70033DF9" w:rsidR="00C261A6" w:rsidRPr="004909F9" w:rsidRDefault="00C261A6" w:rsidP="004909F9">
      <w:pPr>
        <w:pStyle w:val="Akapitzlist"/>
        <w:numPr>
          <w:ilvl w:val="1"/>
          <w:numId w:val="15"/>
        </w:numPr>
        <w:spacing w:after="0"/>
        <w:ind w:left="851" w:hanging="425"/>
        <w:contextualSpacing w:val="0"/>
        <w:jc w:val="both"/>
        <w:rPr>
          <w:szCs w:val="24"/>
        </w:rPr>
      </w:pPr>
      <w:r w:rsidRPr="004909F9">
        <w:rPr>
          <w:rFonts w:eastAsia="Times New Roman"/>
          <w:bCs/>
          <w:szCs w:val="24"/>
          <w:lang w:eastAsia="pl-PL"/>
        </w:rPr>
        <w:t>prawo organizowania działalności kulturalnej, oświato</w:t>
      </w:r>
      <w:r w:rsidR="00D46E55" w:rsidRPr="004909F9">
        <w:rPr>
          <w:rFonts w:eastAsia="Times New Roman"/>
          <w:bCs/>
          <w:szCs w:val="24"/>
          <w:lang w:eastAsia="pl-PL"/>
        </w:rPr>
        <w:t xml:space="preserve">wej, sportowej oraz rozrywkowej </w:t>
      </w:r>
      <w:r w:rsidRPr="004909F9">
        <w:rPr>
          <w:rFonts w:eastAsia="Times New Roman"/>
          <w:bCs/>
          <w:szCs w:val="24"/>
          <w:lang w:eastAsia="pl-PL"/>
        </w:rPr>
        <w:t xml:space="preserve">zgodnie z własnymi potrzebami i możliwościami organizacyjnymi, </w:t>
      </w:r>
      <w:r w:rsidR="00414E35">
        <w:rPr>
          <w:rFonts w:eastAsia="Times New Roman"/>
          <w:bCs/>
          <w:szCs w:val="24"/>
          <w:lang w:eastAsia="pl-PL"/>
        </w:rPr>
        <w:br/>
      </w:r>
      <w:r w:rsidRPr="004909F9">
        <w:rPr>
          <w:rFonts w:eastAsia="Times New Roman"/>
          <w:bCs/>
          <w:szCs w:val="24"/>
          <w:lang w:eastAsia="pl-PL"/>
        </w:rPr>
        <w:t>w porozumieniu z dyrektorem</w:t>
      </w:r>
      <w:r w:rsidR="006D7538" w:rsidRPr="004909F9">
        <w:rPr>
          <w:rFonts w:eastAsia="Times New Roman"/>
          <w:bCs/>
          <w:szCs w:val="24"/>
          <w:lang w:eastAsia="pl-PL"/>
        </w:rPr>
        <w:t xml:space="preserve"> szkoły</w:t>
      </w:r>
      <w:r w:rsidRPr="004909F9">
        <w:rPr>
          <w:rFonts w:eastAsia="Times New Roman"/>
          <w:bCs/>
          <w:szCs w:val="24"/>
          <w:lang w:eastAsia="pl-PL"/>
        </w:rPr>
        <w:t>,</w:t>
      </w:r>
    </w:p>
    <w:p w14:paraId="4120C412" w14:textId="77777777" w:rsidR="00D77FF9" w:rsidRPr="004909F9" w:rsidRDefault="00C261A6" w:rsidP="004909F9">
      <w:pPr>
        <w:pStyle w:val="Akapitzlist"/>
        <w:numPr>
          <w:ilvl w:val="1"/>
          <w:numId w:val="15"/>
        </w:numPr>
        <w:spacing w:after="0"/>
        <w:ind w:left="851" w:hanging="425"/>
        <w:contextualSpacing w:val="0"/>
        <w:jc w:val="both"/>
        <w:rPr>
          <w:szCs w:val="24"/>
        </w:rPr>
      </w:pPr>
      <w:r w:rsidRPr="004909F9">
        <w:rPr>
          <w:rFonts w:eastAsia="Times New Roman"/>
          <w:bCs/>
          <w:szCs w:val="24"/>
          <w:lang w:eastAsia="pl-PL"/>
        </w:rPr>
        <w:t>prawo wyboru nauczyciela pełniącego rolę opiekuna samorządu.</w:t>
      </w:r>
    </w:p>
    <w:p w14:paraId="49AB56AB" w14:textId="05B06239" w:rsidR="00502FB5" w:rsidRPr="00414E35" w:rsidRDefault="00502FB5" w:rsidP="00414E35">
      <w:pPr>
        <w:pStyle w:val="Akapitzlist"/>
        <w:numPr>
          <w:ilvl w:val="0"/>
          <w:numId w:val="15"/>
        </w:numPr>
        <w:spacing w:after="0"/>
        <w:ind w:left="426" w:hanging="284"/>
        <w:contextualSpacing w:val="0"/>
        <w:jc w:val="both"/>
        <w:rPr>
          <w:szCs w:val="28"/>
        </w:rPr>
      </w:pPr>
      <w:bookmarkStart w:id="34" w:name="_Hlk81494467"/>
      <w:r w:rsidRPr="00414E35">
        <w:rPr>
          <w:szCs w:val="28"/>
        </w:rPr>
        <w:lastRenderedPageBreak/>
        <w:t>Samorząd w porozumieniu z dyrektorem szkoły może podejmować działania z zakresu wolontariatu.</w:t>
      </w:r>
    </w:p>
    <w:p w14:paraId="16986306" w14:textId="4D28A7C6" w:rsidR="00502FB5" w:rsidRPr="00414E35" w:rsidRDefault="00502FB5" w:rsidP="00502FB5">
      <w:pPr>
        <w:spacing w:after="0"/>
        <w:ind w:left="426" w:hanging="284"/>
        <w:jc w:val="both"/>
        <w:rPr>
          <w:rFonts w:ascii="Times New Roman" w:hAnsi="Times New Roman"/>
          <w:sz w:val="24"/>
          <w:szCs w:val="28"/>
        </w:rPr>
      </w:pPr>
      <w:bookmarkStart w:id="35" w:name="_Hlk81494497"/>
      <w:bookmarkEnd w:id="34"/>
      <w:r w:rsidRPr="00414E35">
        <w:rPr>
          <w:rFonts w:ascii="Times New Roman" w:hAnsi="Times New Roman"/>
          <w:sz w:val="24"/>
          <w:szCs w:val="28"/>
        </w:rPr>
        <w:t>7.</w:t>
      </w:r>
      <w:r w:rsidRPr="00414E35">
        <w:rPr>
          <w:rFonts w:ascii="Times New Roman" w:hAnsi="Times New Roman"/>
          <w:sz w:val="24"/>
          <w:szCs w:val="28"/>
        </w:rPr>
        <w:tab/>
        <w:t>Samorząd ze swojego składu wyłania szkolną radę wolontariatu, której zadaniem jest koordynacja działań wolontariackich zebranych spośród pomysłów zgłoszonych przez zespoły uczniowskie poszczególnych oddziałów klasowych. Szczegółowe zasady działania wolontariatu (w tym sposób organizacji i realizacji działań) w szkole określa regulamin wolontariatu, będący odrębnym dokumentem.</w:t>
      </w:r>
    </w:p>
    <w:bookmarkEnd w:id="35"/>
    <w:p w14:paraId="2E5E8F2C" w14:textId="77777777" w:rsidR="00A541E3" w:rsidRPr="004909F9" w:rsidRDefault="00A541E3" w:rsidP="004909F9">
      <w:pPr>
        <w:pStyle w:val="Akapitzlist"/>
        <w:spacing w:after="0"/>
        <w:ind w:left="0"/>
        <w:contextualSpacing w:val="0"/>
        <w:jc w:val="both"/>
        <w:rPr>
          <w:szCs w:val="24"/>
        </w:rPr>
      </w:pPr>
    </w:p>
    <w:p w14:paraId="7CA76425" w14:textId="77777777" w:rsidR="00C261A6" w:rsidRPr="004909F9" w:rsidRDefault="00C261A6" w:rsidP="004909F9">
      <w:pPr>
        <w:spacing w:after="0"/>
        <w:jc w:val="both"/>
        <w:rPr>
          <w:rFonts w:ascii="Times New Roman" w:hAnsi="Times New Roman"/>
          <w:sz w:val="24"/>
          <w:szCs w:val="24"/>
        </w:rPr>
      </w:pPr>
      <w:r w:rsidRPr="004909F9">
        <w:rPr>
          <w:rFonts w:ascii="Times New Roman" w:eastAsia="Times New Roman" w:hAnsi="Times New Roman"/>
          <w:bCs/>
          <w:sz w:val="24"/>
          <w:szCs w:val="24"/>
          <w:lang w:eastAsia="pl-PL"/>
        </w:rPr>
        <w:t>§ 1</w:t>
      </w:r>
      <w:r w:rsidR="00205A3D" w:rsidRPr="004909F9">
        <w:rPr>
          <w:rFonts w:ascii="Times New Roman" w:eastAsia="Times New Roman" w:hAnsi="Times New Roman"/>
          <w:bCs/>
          <w:sz w:val="24"/>
          <w:szCs w:val="24"/>
          <w:lang w:eastAsia="pl-PL"/>
        </w:rPr>
        <w:t>4</w:t>
      </w:r>
      <w:r w:rsidR="00F84C21" w:rsidRPr="004909F9">
        <w:rPr>
          <w:rFonts w:ascii="Times New Roman" w:eastAsia="Times New Roman" w:hAnsi="Times New Roman"/>
          <w:bCs/>
          <w:sz w:val="24"/>
          <w:szCs w:val="24"/>
          <w:lang w:eastAsia="pl-PL"/>
        </w:rPr>
        <w:t>.</w:t>
      </w:r>
    </w:p>
    <w:p w14:paraId="3CB9E57D" w14:textId="0A0E6968" w:rsidR="00C261A6" w:rsidRPr="004909F9" w:rsidRDefault="00C261A6" w:rsidP="004909F9">
      <w:pPr>
        <w:pStyle w:val="Akapitzlist"/>
        <w:numPr>
          <w:ilvl w:val="6"/>
          <w:numId w:val="16"/>
        </w:numPr>
        <w:spacing w:after="0"/>
        <w:ind w:left="426" w:hanging="284"/>
        <w:contextualSpacing w:val="0"/>
        <w:jc w:val="both"/>
        <w:rPr>
          <w:szCs w:val="24"/>
        </w:rPr>
      </w:pPr>
      <w:r w:rsidRPr="004909F9">
        <w:rPr>
          <w:rFonts w:eastAsia="Times New Roman"/>
          <w:szCs w:val="24"/>
          <w:lang w:eastAsia="pl-PL"/>
        </w:rPr>
        <w:t>W szkole działa rada rodziców stanowiąca reprezentację rodziców uczniów</w:t>
      </w:r>
      <w:r w:rsidR="00691629" w:rsidRPr="004909F9">
        <w:rPr>
          <w:szCs w:val="24"/>
        </w:rPr>
        <w:t xml:space="preserve"> którą tworzą reprezentanci rodziców wszystkich klas wybieranych co roku na pierwszym zebraniu </w:t>
      </w:r>
      <w:r w:rsidR="00414E35">
        <w:rPr>
          <w:szCs w:val="24"/>
        </w:rPr>
        <w:br/>
      </w:r>
      <w:r w:rsidR="00691629" w:rsidRPr="004909F9">
        <w:rPr>
          <w:szCs w:val="24"/>
        </w:rPr>
        <w:t>z rodzicami</w:t>
      </w:r>
      <w:r w:rsidRPr="004909F9">
        <w:rPr>
          <w:rFonts w:eastAsia="Times New Roman"/>
          <w:szCs w:val="24"/>
          <w:lang w:eastAsia="pl-PL"/>
        </w:rPr>
        <w:t>.</w:t>
      </w:r>
    </w:p>
    <w:p w14:paraId="42A5C49A" w14:textId="77777777" w:rsidR="00626033" w:rsidRPr="004909F9" w:rsidRDefault="00691629" w:rsidP="004909F9">
      <w:pPr>
        <w:numPr>
          <w:ilvl w:val="0"/>
          <w:numId w:val="16"/>
        </w:numPr>
        <w:tabs>
          <w:tab w:val="left" w:pos="0"/>
        </w:tabs>
        <w:suppressAutoHyphens/>
        <w:spacing w:after="0"/>
        <w:ind w:left="426" w:hanging="284"/>
        <w:jc w:val="both"/>
        <w:rPr>
          <w:rFonts w:ascii="Times New Roman" w:hAnsi="Times New Roman"/>
          <w:sz w:val="24"/>
          <w:szCs w:val="24"/>
        </w:rPr>
      </w:pPr>
      <w:r w:rsidRPr="004909F9">
        <w:rPr>
          <w:rFonts w:ascii="Times New Roman" w:hAnsi="Times New Roman"/>
          <w:sz w:val="24"/>
          <w:szCs w:val="24"/>
        </w:rPr>
        <w:t>Zasady wyboru członków rady rodziców oraz jej działania określa regulamin rady rodziców, który jest w osobnym dokumencie.</w:t>
      </w:r>
    </w:p>
    <w:p w14:paraId="6C7419C4" w14:textId="65EE6BDB" w:rsidR="00626033" w:rsidRPr="004909F9" w:rsidRDefault="00C261A6" w:rsidP="004909F9">
      <w:pPr>
        <w:numPr>
          <w:ilvl w:val="0"/>
          <w:numId w:val="16"/>
        </w:numPr>
        <w:tabs>
          <w:tab w:val="left" w:pos="0"/>
        </w:tabs>
        <w:suppressAutoHyphens/>
        <w:spacing w:after="0"/>
        <w:ind w:left="426" w:hanging="284"/>
        <w:jc w:val="both"/>
        <w:rPr>
          <w:rFonts w:ascii="Times New Roman" w:hAnsi="Times New Roman"/>
          <w:sz w:val="24"/>
          <w:szCs w:val="24"/>
        </w:rPr>
      </w:pPr>
      <w:r w:rsidRPr="004909F9">
        <w:rPr>
          <w:rFonts w:ascii="Times New Roman" w:eastAsia="Times New Roman" w:hAnsi="Times New Roman"/>
          <w:sz w:val="24"/>
          <w:szCs w:val="24"/>
          <w:lang w:eastAsia="pl-PL"/>
        </w:rPr>
        <w:t xml:space="preserve">Rada rodziców może występować do dyrektora i innych organów szkoły, organu prowadzącego szkołę oraz organu sprawującego nadzór pedagogiczny z wnioskami </w:t>
      </w:r>
      <w:r w:rsidR="00414E35">
        <w:rPr>
          <w:rFonts w:ascii="Times New Roman" w:eastAsia="Times New Roman" w:hAnsi="Times New Roman"/>
          <w:sz w:val="24"/>
          <w:szCs w:val="24"/>
          <w:lang w:eastAsia="pl-PL"/>
        </w:rPr>
        <w:br/>
      </w:r>
      <w:r w:rsidRPr="004909F9">
        <w:rPr>
          <w:rFonts w:ascii="Times New Roman" w:eastAsia="Times New Roman" w:hAnsi="Times New Roman"/>
          <w:sz w:val="24"/>
          <w:szCs w:val="24"/>
          <w:lang w:eastAsia="pl-PL"/>
        </w:rPr>
        <w:t>i opiniami we wszystkich sprawach szkoły.</w:t>
      </w:r>
    </w:p>
    <w:p w14:paraId="3D0D5B88" w14:textId="77777777" w:rsidR="00C261A6" w:rsidRPr="004909F9" w:rsidRDefault="00C261A6" w:rsidP="004909F9">
      <w:pPr>
        <w:numPr>
          <w:ilvl w:val="0"/>
          <w:numId w:val="16"/>
        </w:numPr>
        <w:tabs>
          <w:tab w:val="left" w:pos="0"/>
        </w:tabs>
        <w:suppressAutoHyphens/>
        <w:spacing w:after="0"/>
        <w:ind w:left="426" w:hanging="284"/>
        <w:jc w:val="both"/>
        <w:rPr>
          <w:rFonts w:ascii="Times New Roman" w:hAnsi="Times New Roman"/>
          <w:sz w:val="24"/>
          <w:szCs w:val="24"/>
        </w:rPr>
      </w:pPr>
      <w:r w:rsidRPr="004909F9">
        <w:rPr>
          <w:rFonts w:ascii="Times New Roman" w:eastAsia="Times New Roman" w:hAnsi="Times New Roman"/>
          <w:sz w:val="24"/>
          <w:szCs w:val="24"/>
          <w:lang w:eastAsia="pl-PL"/>
        </w:rPr>
        <w:t xml:space="preserve">Do kompetencji rady rodziców </w:t>
      </w:r>
      <w:r w:rsidR="00691629" w:rsidRPr="004909F9">
        <w:rPr>
          <w:rFonts w:ascii="Times New Roman" w:eastAsia="Times New Roman" w:hAnsi="Times New Roman"/>
          <w:sz w:val="24"/>
          <w:szCs w:val="24"/>
          <w:lang w:eastAsia="pl-PL"/>
        </w:rPr>
        <w:t xml:space="preserve">w szczególności </w:t>
      </w:r>
      <w:r w:rsidR="001E3EE5" w:rsidRPr="004909F9">
        <w:rPr>
          <w:rFonts w:ascii="Times New Roman" w:eastAsia="Times New Roman" w:hAnsi="Times New Roman"/>
          <w:sz w:val="24"/>
          <w:szCs w:val="24"/>
          <w:lang w:eastAsia="pl-PL"/>
        </w:rPr>
        <w:t>należą</w:t>
      </w:r>
      <w:r w:rsidRPr="004909F9">
        <w:rPr>
          <w:rFonts w:ascii="Times New Roman" w:eastAsia="Times New Roman" w:hAnsi="Times New Roman"/>
          <w:sz w:val="24"/>
          <w:szCs w:val="24"/>
          <w:lang w:eastAsia="pl-PL"/>
        </w:rPr>
        <w:t>:</w:t>
      </w:r>
    </w:p>
    <w:p w14:paraId="447D3677" w14:textId="77777777" w:rsidR="00C261A6" w:rsidRPr="004909F9" w:rsidRDefault="00C261A6" w:rsidP="004909F9">
      <w:pPr>
        <w:pStyle w:val="Akapitzlist"/>
        <w:numPr>
          <w:ilvl w:val="1"/>
          <w:numId w:val="17"/>
        </w:numPr>
        <w:spacing w:after="0"/>
        <w:ind w:left="851" w:hanging="425"/>
        <w:contextualSpacing w:val="0"/>
        <w:jc w:val="both"/>
        <w:rPr>
          <w:szCs w:val="24"/>
        </w:rPr>
      </w:pPr>
      <w:r w:rsidRPr="004909F9">
        <w:rPr>
          <w:rFonts w:eastAsia="Times New Roman"/>
          <w:szCs w:val="24"/>
          <w:lang w:eastAsia="pl-PL"/>
        </w:rPr>
        <w:t>uchwalanie w porozumieniu z radą pedagogiczną programu wychowawczo</w:t>
      </w:r>
      <w:r w:rsidR="00D46E55" w:rsidRPr="004909F9">
        <w:rPr>
          <w:rFonts w:eastAsia="Times New Roman"/>
          <w:szCs w:val="24"/>
          <w:lang w:eastAsia="pl-PL"/>
        </w:rPr>
        <w:t xml:space="preserve"> </w:t>
      </w:r>
      <w:r w:rsidR="005F0E87" w:rsidRPr="004909F9">
        <w:rPr>
          <w:rFonts w:eastAsia="Times New Roman"/>
          <w:szCs w:val="24"/>
          <w:lang w:eastAsia="pl-PL"/>
        </w:rPr>
        <w:br/>
      </w:r>
      <w:r w:rsidRPr="004909F9">
        <w:rPr>
          <w:rFonts w:eastAsia="Times New Roman"/>
          <w:szCs w:val="24"/>
          <w:lang w:eastAsia="pl-PL"/>
        </w:rPr>
        <w:t>-</w:t>
      </w:r>
      <w:r w:rsidR="00D46E55" w:rsidRPr="004909F9">
        <w:rPr>
          <w:rFonts w:eastAsia="Times New Roman"/>
          <w:szCs w:val="24"/>
          <w:lang w:eastAsia="pl-PL"/>
        </w:rPr>
        <w:t xml:space="preserve"> </w:t>
      </w:r>
      <w:r w:rsidRPr="004909F9">
        <w:rPr>
          <w:rFonts w:eastAsia="Times New Roman"/>
          <w:szCs w:val="24"/>
          <w:lang w:eastAsia="pl-PL"/>
        </w:rPr>
        <w:t xml:space="preserve">profilaktycznego szkoły, </w:t>
      </w:r>
    </w:p>
    <w:p w14:paraId="129F46B4" w14:textId="77777777" w:rsidR="00C261A6" w:rsidRPr="004909F9" w:rsidRDefault="00C261A6" w:rsidP="004909F9">
      <w:pPr>
        <w:pStyle w:val="Akapitzlist"/>
        <w:numPr>
          <w:ilvl w:val="1"/>
          <w:numId w:val="17"/>
        </w:numPr>
        <w:spacing w:after="0"/>
        <w:ind w:left="851" w:hanging="425"/>
        <w:contextualSpacing w:val="0"/>
        <w:jc w:val="both"/>
        <w:rPr>
          <w:szCs w:val="24"/>
        </w:rPr>
      </w:pPr>
      <w:r w:rsidRPr="004909F9">
        <w:rPr>
          <w:rFonts w:eastAsia="Times New Roman"/>
          <w:szCs w:val="24"/>
          <w:lang w:eastAsia="pl-PL"/>
        </w:rPr>
        <w:t xml:space="preserve">opiniowanie programu i harmonogramu poprawy efektywności kształcenia lub wychowania szkoły, </w:t>
      </w:r>
    </w:p>
    <w:p w14:paraId="03682835" w14:textId="77777777" w:rsidR="00C261A6" w:rsidRPr="004909F9" w:rsidRDefault="00C261A6" w:rsidP="004909F9">
      <w:pPr>
        <w:pStyle w:val="Akapitzlist"/>
        <w:numPr>
          <w:ilvl w:val="1"/>
          <w:numId w:val="17"/>
        </w:numPr>
        <w:spacing w:after="0"/>
        <w:ind w:left="851" w:hanging="425"/>
        <w:contextualSpacing w:val="0"/>
        <w:jc w:val="both"/>
        <w:rPr>
          <w:szCs w:val="24"/>
        </w:rPr>
      </w:pPr>
      <w:r w:rsidRPr="004909F9">
        <w:rPr>
          <w:rFonts w:eastAsia="Times New Roman"/>
          <w:szCs w:val="24"/>
          <w:lang w:eastAsia="pl-PL"/>
        </w:rPr>
        <w:t>opiniowanie projektu planu finansowego składanego przez dyrektora szkoły,</w:t>
      </w:r>
    </w:p>
    <w:p w14:paraId="204F974E" w14:textId="77777777" w:rsidR="00502FB5" w:rsidRPr="00502FB5" w:rsidRDefault="00C261A6" w:rsidP="00502FB5">
      <w:pPr>
        <w:pStyle w:val="Akapitzlist"/>
        <w:numPr>
          <w:ilvl w:val="1"/>
          <w:numId w:val="17"/>
        </w:numPr>
        <w:spacing w:after="0"/>
        <w:ind w:left="851" w:hanging="425"/>
        <w:contextualSpacing w:val="0"/>
        <w:jc w:val="both"/>
        <w:rPr>
          <w:szCs w:val="24"/>
        </w:rPr>
      </w:pPr>
      <w:r w:rsidRPr="004909F9">
        <w:rPr>
          <w:rFonts w:eastAsia="Times New Roman"/>
          <w:bCs/>
          <w:szCs w:val="24"/>
          <w:lang w:eastAsia="pl-PL"/>
        </w:rPr>
        <w:t>typowanie dwóch przedstawicieli do komisji konkursowej na stanowisko dyrektora</w:t>
      </w:r>
      <w:r w:rsidR="00502FB5">
        <w:rPr>
          <w:rFonts w:eastAsia="Times New Roman"/>
          <w:szCs w:val="24"/>
          <w:lang w:eastAsia="pl-PL"/>
        </w:rPr>
        <w:t>;</w:t>
      </w:r>
    </w:p>
    <w:p w14:paraId="5DB5D027" w14:textId="77777777" w:rsidR="00502FB5" w:rsidRPr="00414E35" w:rsidRDefault="00502FB5" w:rsidP="00502FB5">
      <w:pPr>
        <w:pStyle w:val="Akapitzlist"/>
        <w:numPr>
          <w:ilvl w:val="1"/>
          <w:numId w:val="17"/>
        </w:numPr>
        <w:spacing w:after="0"/>
        <w:ind w:left="851" w:hanging="425"/>
        <w:contextualSpacing w:val="0"/>
        <w:jc w:val="both"/>
        <w:rPr>
          <w:szCs w:val="24"/>
        </w:rPr>
      </w:pPr>
      <w:bookmarkStart w:id="36" w:name="_Hlk81494534"/>
      <w:r w:rsidRPr="00414E35">
        <w:rPr>
          <w:szCs w:val="24"/>
        </w:rPr>
        <w:t xml:space="preserve">opiniowanie ustalonych przez dyrektora podręczników i materiałów edukacyjnych </w:t>
      </w:r>
      <w:r w:rsidRPr="00414E35">
        <w:rPr>
          <w:szCs w:val="24"/>
        </w:rPr>
        <w:br/>
        <w:t>w przypadku braku zgody między nauczycielami przedmiotu;</w:t>
      </w:r>
    </w:p>
    <w:p w14:paraId="77ED3638" w14:textId="77777777" w:rsidR="00502FB5" w:rsidRPr="00414E35" w:rsidRDefault="00502FB5" w:rsidP="00502FB5">
      <w:pPr>
        <w:pStyle w:val="Akapitzlist"/>
        <w:numPr>
          <w:ilvl w:val="1"/>
          <w:numId w:val="17"/>
        </w:numPr>
        <w:spacing w:after="0"/>
        <w:ind w:left="851" w:hanging="425"/>
        <w:contextualSpacing w:val="0"/>
        <w:jc w:val="both"/>
        <w:rPr>
          <w:szCs w:val="24"/>
        </w:rPr>
      </w:pPr>
      <w:r w:rsidRPr="00414E35">
        <w:rPr>
          <w:szCs w:val="24"/>
        </w:rPr>
        <w:t>opiniowanie dodatkowych dni wolnych od zajęć dydaktyczno- wychowawczych;</w:t>
      </w:r>
    </w:p>
    <w:p w14:paraId="53CC97B8" w14:textId="6245ED90" w:rsidR="00502FB5" w:rsidRPr="00414E35" w:rsidRDefault="00502FB5" w:rsidP="00502FB5">
      <w:pPr>
        <w:pStyle w:val="Akapitzlist"/>
        <w:numPr>
          <w:ilvl w:val="1"/>
          <w:numId w:val="17"/>
        </w:numPr>
        <w:spacing w:after="0"/>
        <w:ind w:left="851" w:hanging="425"/>
        <w:contextualSpacing w:val="0"/>
        <w:jc w:val="both"/>
        <w:rPr>
          <w:szCs w:val="24"/>
        </w:rPr>
      </w:pPr>
      <w:r w:rsidRPr="00414E35">
        <w:rPr>
          <w:szCs w:val="24"/>
        </w:rPr>
        <w:t>opiniowanie formy realizacji dwóch godzin wychowania fizycznego.</w:t>
      </w:r>
    </w:p>
    <w:bookmarkEnd w:id="36"/>
    <w:p w14:paraId="6CFF2BB7" w14:textId="77777777" w:rsidR="00C261A6" w:rsidRPr="004909F9" w:rsidRDefault="00C261A6" w:rsidP="004909F9">
      <w:pPr>
        <w:pStyle w:val="Akapitzlist"/>
        <w:numPr>
          <w:ilvl w:val="6"/>
          <w:numId w:val="18"/>
        </w:numPr>
        <w:spacing w:after="0"/>
        <w:ind w:left="426" w:hanging="284"/>
        <w:contextualSpacing w:val="0"/>
        <w:jc w:val="both"/>
        <w:rPr>
          <w:szCs w:val="24"/>
        </w:rPr>
      </w:pPr>
      <w:r w:rsidRPr="004909F9">
        <w:rPr>
          <w:rFonts w:eastAsia="Times New Roman"/>
          <w:szCs w:val="24"/>
          <w:lang w:eastAsia="pl-PL"/>
        </w:rPr>
        <w:t xml:space="preserve">W celu wspierania działalności statutowej szkoły, rada rodziców może gromadzić fundusze </w:t>
      </w:r>
      <w:r w:rsidR="00D46E55" w:rsidRPr="004909F9">
        <w:rPr>
          <w:rFonts w:eastAsia="Times New Roman"/>
          <w:szCs w:val="24"/>
          <w:lang w:eastAsia="pl-PL"/>
        </w:rPr>
        <w:br/>
      </w:r>
      <w:r w:rsidRPr="004909F9">
        <w:rPr>
          <w:rFonts w:eastAsia="Times New Roman"/>
          <w:szCs w:val="24"/>
          <w:lang w:eastAsia="pl-PL"/>
        </w:rPr>
        <w:t xml:space="preserve">z dobrowolnych składek rodziców oraz innych źródeł. Zasady wydatkowania funduszy rady rodziców określa regulamin, o którym mowa w ust. </w:t>
      </w:r>
      <w:r w:rsidRPr="004909F9">
        <w:rPr>
          <w:rFonts w:eastAsia="Times New Roman"/>
          <w:bCs/>
          <w:szCs w:val="24"/>
          <w:lang w:eastAsia="pl-PL"/>
        </w:rPr>
        <w:t>2</w:t>
      </w:r>
      <w:r w:rsidRPr="004909F9">
        <w:rPr>
          <w:rFonts w:eastAsia="Times New Roman"/>
          <w:szCs w:val="24"/>
          <w:lang w:eastAsia="pl-PL"/>
        </w:rPr>
        <w:t>.</w:t>
      </w:r>
    </w:p>
    <w:p w14:paraId="143CF608" w14:textId="7AB339AC" w:rsidR="00C261A6" w:rsidRPr="003B7C88" w:rsidRDefault="00C261A6" w:rsidP="004909F9">
      <w:pPr>
        <w:pStyle w:val="Akapitzlist"/>
        <w:numPr>
          <w:ilvl w:val="0"/>
          <w:numId w:val="19"/>
        </w:numPr>
        <w:spacing w:after="0"/>
        <w:ind w:left="426" w:hanging="284"/>
        <w:contextualSpacing w:val="0"/>
        <w:jc w:val="both"/>
        <w:rPr>
          <w:szCs w:val="24"/>
        </w:rPr>
      </w:pPr>
      <w:r w:rsidRPr="004909F9">
        <w:rPr>
          <w:rFonts w:eastAsia="Times New Roman"/>
          <w:szCs w:val="24"/>
          <w:lang w:eastAsia="pl-PL"/>
        </w:rPr>
        <w:t>Rada rodziców prowadzi dokumentację finansową zgodnie z obowiązującymi przepisami prawa.</w:t>
      </w:r>
    </w:p>
    <w:p w14:paraId="01B74FC6" w14:textId="77777777" w:rsidR="00531006" w:rsidRPr="004909F9" w:rsidRDefault="00531006" w:rsidP="004909F9">
      <w:pPr>
        <w:spacing w:after="0"/>
        <w:jc w:val="both"/>
        <w:rPr>
          <w:rFonts w:ascii="Times New Roman" w:eastAsia="Times New Roman" w:hAnsi="Times New Roman"/>
          <w:bCs/>
          <w:sz w:val="24"/>
          <w:szCs w:val="24"/>
          <w:lang w:eastAsia="pl-PL"/>
        </w:rPr>
      </w:pPr>
    </w:p>
    <w:p w14:paraId="707C219D" w14:textId="77777777" w:rsidR="00C261A6" w:rsidRPr="004909F9" w:rsidRDefault="00C261A6" w:rsidP="004909F9">
      <w:pPr>
        <w:spacing w:after="0"/>
        <w:jc w:val="both"/>
        <w:rPr>
          <w:rFonts w:ascii="Times New Roman" w:hAnsi="Times New Roman"/>
          <w:sz w:val="24"/>
          <w:szCs w:val="24"/>
        </w:rPr>
      </w:pPr>
      <w:r w:rsidRPr="004909F9">
        <w:rPr>
          <w:rFonts w:ascii="Times New Roman" w:eastAsia="Times New Roman" w:hAnsi="Times New Roman"/>
          <w:bCs/>
          <w:sz w:val="24"/>
          <w:szCs w:val="24"/>
          <w:lang w:eastAsia="pl-PL"/>
        </w:rPr>
        <w:t>§ 1</w:t>
      </w:r>
      <w:r w:rsidR="00205A3D" w:rsidRPr="004909F9">
        <w:rPr>
          <w:rFonts w:ascii="Times New Roman" w:eastAsia="Times New Roman" w:hAnsi="Times New Roman"/>
          <w:bCs/>
          <w:sz w:val="24"/>
          <w:szCs w:val="24"/>
          <w:lang w:eastAsia="pl-PL"/>
        </w:rPr>
        <w:t>5</w:t>
      </w:r>
      <w:r w:rsidR="00F84C21" w:rsidRPr="004909F9">
        <w:rPr>
          <w:rFonts w:ascii="Times New Roman" w:eastAsia="Times New Roman" w:hAnsi="Times New Roman"/>
          <w:bCs/>
          <w:sz w:val="24"/>
          <w:szCs w:val="24"/>
          <w:lang w:eastAsia="pl-PL"/>
        </w:rPr>
        <w:t>.</w:t>
      </w:r>
    </w:p>
    <w:p w14:paraId="65227733" w14:textId="77777777" w:rsidR="00C261A6" w:rsidRPr="004909F9" w:rsidRDefault="00C261A6" w:rsidP="004909F9">
      <w:pPr>
        <w:pStyle w:val="Akapitzlist"/>
        <w:numPr>
          <w:ilvl w:val="6"/>
          <w:numId w:val="20"/>
        </w:numPr>
        <w:spacing w:after="0"/>
        <w:ind w:left="426" w:hanging="284"/>
        <w:contextualSpacing w:val="0"/>
        <w:jc w:val="both"/>
        <w:rPr>
          <w:szCs w:val="24"/>
        </w:rPr>
      </w:pPr>
      <w:r w:rsidRPr="004909F9">
        <w:rPr>
          <w:rFonts w:eastAsia="Times New Roman"/>
          <w:szCs w:val="24"/>
          <w:lang w:eastAsia="pl-PL"/>
        </w:rPr>
        <w:t>Organy szkoły pracują na rzecz szkoły, przyjmując zasadę nieingerowania w swoje kompetencje oraz zasadę współpracy, współdziałają w realizacji zadań wynikających ze statutu i planów pracy szkoły.</w:t>
      </w:r>
    </w:p>
    <w:p w14:paraId="7643D756" w14:textId="77777777" w:rsidR="00C261A6" w:rsidRPr="004909F9" w:rsidRDefault="00C261A6" w:rsidP="004909F9">
      <w:pPr>
        <w:pStyle w:val="Akapitzlist"/>
        <w:numPr>
          <w:ilvl w:val="0"/>
          <w:numId w:val="20"/>
        </w:numPr>
        <w:spacing w:after="0"/>
        <w:ind w:left="426" w:hanging="284"/>
        <w:contextualSpacing w:val="0"/>
        <w:jc w:val="both"/>
        <w:rPr>
          <w:szCs w:val="24"/>
        </w:rPr>
      </w:pPr>
      <w:r w:rsidRPr="004909F9">
        <w:rPr>
          <w:rFonts w:eastAsia="Times New Roman"/>
          <w:bCs/>
          <w:szCs w:val="24"/>
          <w:lang w:eastAsia="pl-PL"/>
        </w:rPr>
        <w:t xml:space="preserve">Konflikty i spory, wynikające pomiędzy organami szkoły, rozstrzyga dyrektor szkoły, </w:t>
      </w:r>
      <w:r w:rsidR="00DA558A" w:rsidRPr="004909F9">
        <w:rPr>
          <w:rFonts w:eastAsia="Times New Roman"/>
          <w:bCs/>
          <w:szCs w:val="24"/>
          <w:lang w:eastAsia="pl-PL"/>
        </w:rPr>
        <w:br/>
      </w:r>
      <w:r w:rsidRPr="004909F9">
        <w:rPr>
          <w:rFonts w:eastAsia="Times New Roman"/>
          <w:bCs/>
          <w:szCs w:val="24"/>
          <w:lang w:eastAsia="pl-PL"/>
        </w:rPr>
        <w:t>po wysłuchaniu zainteresowanych stron.</w:t>
      </w:r>
    </w:p>
    <w:p w14:paraId="23A8E918" w14:textId="77777777" w:rsidR="005F0917" w:rsidRPr="004909F9" w:rsidRDefault="005F0917" w:rsidP="004909F9">
      <w:pPr>
        <w:pStyle w:val="Akapitzlist"/>
        <w:numPr>
          <w:ilvl w:val="0"/>
          <w:numId w:val="20"/>
        </w:numPr>
        <w:spacing w:after="0"/>
        <w:ind w:left="426" w:hanging="284"/>
        <w:contextualSpacing w:val="0"/>
        <w:jc w:val="both"/>
        <w:rPr>
          <w:szCs w:val="24"/>
        </w:rPr>
      </w:pPr>
      <w:r w:rsidRPr="004909F9">
        <w:rPr>
          <w:rFonts w:eastAsia="Times New Roman"/>
          <w:bCs/>
          <w:szCs w:val="24"/>
          <w:lang w:eastAsia="pl-PL"/>
        </w:rPr>
        <w:lastRenderedPageBreak/>
        <w:t>Spory między organami szkoły rozpatrywane są na terenie szkoły z zachowaniem zasady obiektywizmu.</w:t>
      </w:r>
    </w:p>
    <w:p w14:paraId="2202F219" w14:textId="77777777" w:rsidR="005F0917" w:rsidRPr="004909F9" w:rsidRDefault="005F0917" w:rsidP="004909F9">
      <w:pPr>
        <w:pStyle w:val="Akapitzlist"/>
        <w:numPr>
          <w:ilvl w:val="0"/>
          <w:numId w:val="20"/>
        </w:numPr>
        <w:spacing w:after="0"/>
        <w:ind w:left="426" w:hanging="284"/>
        <w:contextualSpacing w:val="0"/>
        <w:jc w:val="both"/>
        <w:rPr>
          <w:szCs w:val="24"/>
        </w:rPr>
      </w:pPr>
      <w:r w:rsidRPr="004909F9">
        <w:rPr>
          <w:rFonts w:eastAsia="Times New Roman"/>
          <w:bCs/>
          <w:szCs w:val="24"/>
          <w:lang w:eastAsia="pl-PL"/>
        </w:rPr>
        <w:t>Rozstrzygnięcie sporu, o którym mowa w ust. 3, odbywa się na wniosek zainteresowanych organów.</w:t>
      </w:r>
    </w:p>
    <w:p w14:paraId="660E5B48" w14:textId="77777777" w:rsidR="005F0917" w:rsidRPr="004909F9" w:rsidRDefault="005F0917" w:rsidP="004909F9">
      <w:pPr>
        <w:pStyle w:val="Akapitzlist"/>
        <w:numPr>
          <w:ilvl w:val="0"/>
          <w:numId w:val="20"/>
        </w:numPr>
        <w:spacing w:after="0"/>
        <w:ind w:left="426" w:hanging="284"/>
        <w:contextualSpacing w:val="0"/>
        <w:jc w:val="both"/>
        <w:rPr>
          <w:szCs w:val="24"/>
        </w:rPr>
      </w:pPr>
      <w:r w:rsidRPr="004909F9">
        <w:rPr>
          <w:rFonts w:eastAsia="Times New Roman"/>
          <w:bCs/>
          <w:szCs w:val="24"/>
          <w:lang w:eastAsia="pl-PL"/>
        </w:rPr>
        <w:t>O sposobie rozstrzygnięcia sporu dyrektor informuje zainteresowane organy na piśmie,</w:t>
      </w:r>
      <w:r w:rsidRPr="004909F9">
        <w:rPr>
          <w:rFonts w:eastAsia="Times New Roman"/>
          <w:bCs/>
          <w:szCs w:val="24"/>
          <w:lang w:eastAsia="pl-PL"/>
        </w:rPr>
        <w:br/>
        <w:t xml:space="preserve"> nie później niż w ciągu 14 dni od dnia złożenia wniosku, o którym mowa w ust. 4.</w:t>
      </w:r>
    </w:p>
    <w:p w14:paraId="4FD0CDD2" w14:textId="77777777" w:rsidR="005829EC" w:rsidRPr="004909F9" w:rsidRDefault="005829EC" w:rsidP="004909F9">
      <w:pPr>
        <w:spacing w:after="0"/>
        <w:jc w:val="both"/>
        <w:rPr>
          <w:rFonts w:ascii="Times New Roman" w:eastAsia="Times New Roman" w:hAnsi="Times New Roman"/>
          <w:sz w:val="24"/>
          <w:szCs w:val="24"/>
          <w:lang w:eastAsia="pl-PL"/>
        </w:rPr>
      </w:pPr>
    </w:p>
    <w:p w14:paraId="52906EF2" w14:textId="77777777" w:rsidR="00205217" w:rsidRPr="004909F9" w:rsidRDefault="00205217" w:rsidP="004909F9">
      <w:pPr>
        <w:spacing w:after="0"/>
        <w:jc w:val="both"/>
        <w:rPr>
          <w:rFonts w:ascii="Times New Roman" w:eastAsia="Times New Roman" w:hAnsi="Times New Roman"/>
          <w:sz w:val="24"/>
          <w:szCs w:val="24"/>
          <w:lang w:eastAsia="pl-PL"/>
        </w:rPr>
      </w:pPr>
    </w:p>
    <w:p w14:paraId="09FD1B2D" w14:textId="77777777" w:rsidR="00A60554" w:rsidRPr="004909F9" w:rsidRDefault="005829EC" w:rsidP="004909F9">
      <w:pPr>
        <w:pStyle w:val="Rozdzia"/>
        <w:spacing w:before="0" w:line="276" w:lineRule="auto"/>
        <w:jc w:val="both"/>
        <w:rPr>
          <w:rFonts w:ascii="Times New Roman" w:hAnsi="Times New Roman"/>
          <w:color w:val="auto"/>
          <w:sz w:val="24"/>
          <w:szCs w:val="24"/>
        </w:rPr>
      </w:pPr>
      <w:bookmarkStart w:id="37" w:name="_Toc493770152"/>
      <w:r w:rsidRPr="004909F9">
        <w:rPr>
          <w:rFonts w:ascii="Times New Roman" w:hAnsi="Times New Roman"/>
          <w:color w:val="auto"/>
          <w:sz w:val="24"/>
          <w:szCs w:val="24"/>
        </w:rPr>
        <w:t>Rozdział IV</w:t>
      </w:r>
    </w:p>
    <w:p w14:paraId="4E0837FB" w14:textId="77777777" w:rsidR="005829EC" w:rsidRPr="004909F9" w:rsidRDefault="00531006" w:rsidP="004909F9">
      <w:pPr>
        <w:pStyle w:val="Rozdzia"/>
        <w:spacing w:before="0" w:line="276" w:lineRule="auto"/>
        <w:jc w:val="both"/>
        <w:rPr>
          <w:rFonts w:ascii="Times New Roman" w:hAnsi="Times New Roman"/>
          <w:color w:val="auto"/>
          <w:sz w:val="24"/>
          <w:szCs w:val="24"/>
        </w:rPr>
      </w:pPr>
      <w:r w:rsidRPr="004909F9">
        <w:rPr>
          <w:rFonts w:ascii="Times New Roman" w:hAnsi="Times New Roman"/>
          <w:color w:val="auto"/>
          <w:sz w:val="24"/>
          <w:szCs w:val="24"/>
        </w:rPr>
        <w:tab/>
      </w:r>
      <w:r w:rsidR="005829EC" w:rsidRPr="004909F9">
        <w:rPr>
          <w:rFonts w:ascii="Times New Roman" w:hAnsi="Times New Roman"/>
          <w:color w:val="auto"/>
          <w:sz w:val="24"/>
          <w:szCs w:val="24"/>
        </w:rPr>
        <w:t>Organizacja pracy szkoły</w:t>
      </w:r>
      <w:bookmarkEnd w:id="37"/>
    </w:p>
    <w:p w14:paraId="2C587F96" w14:textId="77777777" w:rsidR="00531006" w:rsidRPr="004909F9" w:rsidRDefault="00531006" w:rsidP="004909F9">
      <w:pPr>
        <w:spacing w:after="0"/>
        <w:jc w:val="both"/>
        <w:rPr>
          <w:rFonts w:ascii="Times New Roman" w:eastAsia="Times New Roman" w:hAnsi="Times New Roman"/>
          <w:bCs/>
          <w:sz w:val="24"/>
          <w:szCs w:val="24"/>
          <w:lang w:eastAsia="pl-PL"/>
        </w:rPr>
      </w:pPr>
    </w:p>
    <w:p w14:paraId="5A236A71" w14:textId="77777777" w:rsidR="00C261A6" w:rsidRPr="004909F9" w:rsidRDefault="00C261A6" w:rsidP="004909F9">
      <w:pPr>
        <w:spacing w:after="0"/>
        <w:jc w:val="both"/>
        <w:rPr>
          <w:rFonts w:ascii="Times New Roman" w:hAnsi="Times New Roman"/>
          <w:sz w:val="24"/>
          <w:szCs w:val="24"/>
        </w:rPr>
      </w:pPr>
      <w:r w:rsidRPr="004909F9">
        <w:rPr>
          <w:rFonts w:ascii="Times New Roman" w:eastAsia="Times New Roman" w:hAnsi="Times New Roman"/>
          <w:bCs/>
          <w:sz w:val="24"/>
          <w:szCs w:val="24"/>
          <w:lang w:eastAsia="pl-PL"/>
        </w:rPr>
        <w:t>§ 1</w:t>
      </w:r>
      <w:r w:rsidR="00205A3D" w:rsidRPr="004909F9">
        <w:rPr>
          <w:rFonts w:ascii="Times New Roman" w:eastAsia="Times New Roman" w:hAnsi="Times New Roman"/>
          <w:bCs/>
          <w:sz w:val="24"/>
          <w:szCs w:val="24"/>
          <w:lang w:eastAsia="pl-PL"/>
        </w:rPr>
        <w:t>6</w:t>
      </w:r>
      <w:r w:rsidR="00F84C21" w:rsidRPr="004909F9">
        <w:rPr>
          <w:rFonts w:ascii="Times New Roman" w:eastAsia="Times New Roman" w:hAnsi="Times New Roman"/>
          <w:bCs/>
          <w:sz w:val="24"/>
          <w:szCs w:val="24"/>
          <w:lang w:eastAsia="pl-PL"/>
        </w:rPr>
        <w:t>.</w:t>
      </w:r>
    </w:p>
    <w:p w14:paraId="1BB75FCC" w14:textId="52F1E02C" w:rsidR="00C261A6" w:rsidRPr="00D83E49" w:rsidRDefault="00C261A6" w:rsidP="004909F9">
      <w:pPr>
        <w:pStyle w:val="Akapitzlist"/>
        <w:numPr>
          <w:ilvl w:val="6"/>
          <w:numId w:val="21"/>
        </w:numPr>
        <w:spacing w:after="0"/>
        <w:ind w:left="426" w:hanging="284"/>
        <w:contextualSpacing w:val="0"/>
        <w:jc w:val="both"/>
        <w:rPr>
          <w:strike/>
          <w:szCs w:val="24"/>
        </w:rPr>
      </w:pPr>
      <w:r w:rsidRPr="004909F9">
        <w:rPr>
          <w:rFonts w:eastAsia="Times New Roman"/>
          <w:szCs w:val="24"/>
          <w:lang w:eastAsia="pl-PL"/>
        </w:rPr>
        <w:t>Podstawową jednostką organizacyjną szkoły jest oddział</w:t>
      </w:r>
      <w:r w:rsidR="00D83E49">
        <w:rPr>
          <w:rFonts w:eastAsia="Times New Roman"/>
          <w:color w:val="FF0000"/>
          <w:szCs w:val="24"/>
          <w:lang w:eastAsia="pl-PL"/>
        </w:rPr>
        <w:t>.</w:t>
      </w:r>
      <w:r w:rsidRPr="004909F9">
        <w:rPr>
          <w:rFonts w:eastAsia="Times New Roman"/>
          <w:szCs w:val="24"/>
          <w:lang w:eastAsia="pl-PL"/>
        </w:rPr>
        <w:t xml:space="preserve"> </w:t>
      </w:r>
    </w:p>
    <w:p w14:paraId="64E2DA6B" w14:textId="302E029F" w:rsidR="005829EC" w:rsidRPr="00414E35" w:rsidRDefault="00C261A6" w:rsidP="004909F9">
      <w:pPr>
        <w:pStyle w:val="Akapitzlist"/>
        <w:numPr>
          <w:ilvl w:val="0"/>
          <w:numId w:val="21"/>
        </w:numPr>
        <w:spacing w:after="0"/>
        <w:ind w:left="426" w:hanging="284"/>
        <w:contextualSpacing w:val="0"/>
        <w:jc w:val="both"/>
        <w:rPr>
          <w:strike/>
          <w:szCs w:val="24"/>
        </w:rPr>
      </w:pPr>
      <w:bookmarkStart w:id="38" w:name="_Hlk81494595"/>
      <w:r w:rsidRPr="00414E35">
        <w:rPr>
          <w:rFonts w:eastAsia="Times New Roman"/>
          <w:szCs w:val="24"/>
          <w:lang w:eastAsia="pl-PL"/>
        </w:rPr>
        <w:t>Zajęcia edukacyjne w klasach I-go etapu edukacyjnego są prowadzone w oddziałach liczących nie więcej niż 25 uczniów</w:t>
      </w:r>
      <w:r w:rsidR="00414E35" w:rsidRPr="00414E35">
        <w:rPr>
          <w:rFonts w:eastAsia="Times New Roman"/>
          <w:bCs/>
          <w:szCs w:val="24"/>
          <w:lang w:eastAsia="pl-PL"/>
        </w:rPr>
        <w:t>.</w:t>
      </w:r>
    </w:p>
    <w:p w14:paraId="55290F62" w14:textId="428C06AF" w:rsidR="00D83E49" w:rsidRPr="00414E35" w:rsidRDefault="00D83E49" w:rsidP="00D83E49">
      <w:pPr>
        <w:pStyle w:val="Akapitzlist"/>
        <w:numPr>
          <w:ilvl w:val="0"/>
          <w:numId w:val="21"/>
        </w:numPr>
        <w:spacing w:after="0"/>
        <w:ind w:left="426" w:hanging="284"/>
        <w:contextualSpacing w:val="0"/>
        <w:jc w:val="both"/>
        <w:rPr>
          <w:strike/>
          <w:szCs w:val="24"/>
        </w:rPr>
      </w:pPr>
      <w:bookmarkStart w:id="39" w:name="_Hlk48209040"/>
      <w:r w:rsidRPr="00414E35">
        <w:rPr>
          <w:rStyle w:val="alb"/>
        </w:rPr>
        <w:t>J</w:t>
      </w:r>
      <w:r w:rsidRPr="00414E35">
        <w:t>eżeli do oddziału klasy I, II lub III szkoły podstawowej, w okresie od rozpoczęcia do zakończenia zajęć dydaktyczno-wychowawczych, zostanie przyjęty z urzędu uczeń zamieszkały w obwodzie tej szkoły, dyrektor może:</w:t>
      </w:r>
    </w:p>
    <w:p w14:paraId="23400B5A" w14:textId="77777777" w:rsidR="00D83E49" w:rsidRPr="00414E35" w:rsidRDefault="00D83E49" w:rsidP="00D83E49">
      <w:pPr>
        <w:pStyle w:val="Akapitzlist"/>
        <w:shd w:val="clear" w:color="auto" w:fill="FFFFFF"/>
        <w:ind w:left="709" w:hanging="284"/>
        <w:jc w:val="both"/>
      </w:pPr>
      <w:r w:rsidRPr="00414E35">
        <w:rPr>
          <w:rStyle w:val="alb"/>
        </w:rPr>
        <w:t xml:space="preserve">1) </w:t>
      </w:r>
      <w:r w:rsidRPr="00414E35">
        <w:t>zwiększyć liczbę uczniów w danym oddziale powyżej liczby 25, nie więcej jednak niż o 2, albo;</w:t>
      </w:r>
    </w:p>
    <w:p w14:paraId="6B0052FC" w14:textId="77777777" w:rsidR="00D83E49" w:rsidRPr="00414E35" w:rsidRDefault="00D83E49" w:rsidP="00D83E49">
      <w:pPr>
        <w:pStyle w:val="Akapitzlist"/>
        <w:shd w:val="clear" w:color="auto" w:fill="FFFFFF"/>
        <w:ind w:left="709" w:hanging="284"/>
        <w:jc w:val="both"/>
        <w:rPr>
          <w:rStyle w:val="alb"/>
        </w:rPr>
      </w:pPr>
      <w:r w:rsidRPr="00414E35">
        <w:rPr>
          <w:rStyle w:val="alb"/>
        </w:rPr>
        <w:t xml:space="preserve">2) </w:t>
      </w:r>
      <w:r w:rsidRPr="00414E35">
        <w:t xml:space="preserve">podzielić dany oddział za zgodą organu prowadzącego oraz po poinformowaniu rady oddziałowej, o której mowa w </w:t>
      </w:r>
      <w:hyperlink r:id="rId8" w:anchor="/document/18558680?unitId=art(83)ust(2)pkt(1)&amp;cm=DOCUMENT" w:tgtFrame="_blank" w:history="1">
        <w:r w:rsidRPr="00414E35">
          <w:rPr>
            <w:rStyle w:val="Hipercze"/>
            <w:color w:val="auto"/>
          </w:rPr>
          <w:t>art. 83 ust. 2 pkt 1</w:t>
        </w:r>
      </w:hyperlink>
      <w:r w:rsidRPr="00414E35">
        <w:t xml:space="preserve"> ustawy prawo oświatowe.</w:t>
      </w:r>
    </w:p>
    <w:bookmarkEnd w:id="39"/>
    <w:p w14:paraId="155B3AA1" w14:textId="0070DEC9" w:rsidR="00C261A6" w:rsidRPr="00414E35" w:rsidRDefault="00D83E49" w:rsidP="004909F9">
      <w:pPr>
        <w:pStyle w:val="Akapitzlist"/>
        <w:numPr>
          <w:ilvl w:val="0"/>
          <w:numId w:val="21"/>
        </w:numPr>
        <w:spacing w:after="0"/>
        <w:ind w:left="426" w:hanging="284"/>
        <w:contextualSpacing w:val="0"/>
        <w:jc w:val="both"/>
        <w:rPr>
          <w:szCs w:val="24"/>
        </w:rPr>
      </w:pPr>
      <w:r w:rsidRPr="00414E35">
        <w:rPr>
          <w:rFonts w:eastAsia="Times New Roman"/>
          <w:szCs w:val="24"/>
          <w:lang w:eastAsia="pl-PL"/>
        </w:rPr>
        <w:t>Jeżeli w przypadku, o którym mowa w ust. 3, liczba uczniów w oddziale zwiększy się więcej niż o 2, dyrektor szkoły podstawowej, po poinformowaniu rady oddziałowej, dzieli dany oddział.</w:t>
      </w:r>
    </w:p>
    <w:bookmarkEnd w:id="38"/>
    <w:p w14:paraId="69FBE468" w14:textId="446BC208" w:rsidR="00D83E49" w:rsidRPr="00414E35" w:rsidRDefault="00D83E49" w:rsidP="004909F9">
      <w:pPr>
        <w:pStyle w:val="Akapitzlist"/>
        <w:numPr>
          <w:ilvl w:val="0"/>
          <w:numId w:val="21"/>
        </w:numPr>
        <w:spacing w:after="0"/>
        <w:ind w:left="426" w:hanging="284"/>
        <w:contextualSpacing w:val="0"/>
        <w:jc w:val="both"/>
        <w:rPr>
          <w:szCs w:val="24"/>
        </w:rPr>
      </w:pPr>
      <w:r w:rsidRPr="00414E35">
        <w:rPr>
          <w:szCs w:val="24"/>
        </w:rPr>
        <w:t>Oddział, w którym liczbę uczniów zwiększono zgodnie z ust. 3 pkt 1, może funkcjonować ze zwiększoną liczbą uczniów w ciągu całego etapu edukacyjnego.</w:t>
      </w:r>
    </w:p>
    <w:p w14:paraId="37C8CF40" w14:textId="77777777" w:rsidR="00BE462A" w:rsidRPr="00414E35" w:rsidRDefault="00BE462A" w:rsidP="00BE462A">
      <w:pPr>
        <w:pStyle w:val="Akapitzlist"/>
        <w:numPr>
          <w:ilvl w:val="0"/>
          <w:numId w:val="21"/>
        </w:numPr>
        <w:spacing w:after="0"/>
        <w:ind w:hanging="218"/>
        <w:jc w:val="both"/>
        <w:rPr>
          <w:szCs w:val="24"/>
        </w:rPr>
      </w:pPr>
      <w:r w:rsidRPr="00414E35">
        <w:rPr>
          <w:szCs w:val="24"/>
        </w:rPr>
        <w:t>W klasach IV-VIII szkoły podstawowej podział na grupy jest obowiązkowy:</w:t>
      </w:r>
    </w:p>
    <w:p w14:paraId="2DC3A151" w14:textId="51116F98" w:rsidR="00BE462A" w:rsidRPr="00414E35" w:rsidRDefault="00BE462A" w:rsidP="00446AFD">
      <w:pPr>
        <w:pStyle w:val="Akapitzlist"/>
        <w:numPr>
          <w:ilvl w:val="0"/>
          <w:numId w:val="191"/>
        </w:numPr>
        <w:spacing w:after="0"/>
        <w:ind w:left="709"/>
        <w:jc w:val="both"/>
        <w:rPr>
          <w:szCs w:val="24"/>
        </w:rPr>
      </w:pPr>
      <w:r w:rsidRPr="00414E35">
        <w:rPr>
          <w:szCs w:val="24"/>
        </w:rPr>
        <w:t>na obowiązkowych zajęciach edukacyjnych: informatyki liczba uczniów w grupie nie może przekraczać liczby stanowisk komputerowych w pracowni komputerowej;</w:t>
      </w:r>
    </w:p>
    <w:p w14:paraId="45107CD0" w14:textId="4027E99A" w:rsidR="00BE462A" w:rsidRPr="00414E35" w:rsidRDefault="00BE462A" w:rsidP="00446AFD">
      <w:pPr>
        <w:pStyle w:val="Akapitzlist"/>
        <w:numPr>
          <w:ilvl w:val="0"/>
          <w:numId w:val="191"/>
        </w:numPr>
        <w:spacing w:after="0"/>
        <w:ind w:left="709"/>
        <w:jc w:val="both"/>
        <w:rPr>
          <w:szCs w:val="24"/>
        </w:rPr>
      </w:pPr>
      <w:r w:rsidRPr="00414E35">
        <w:rPr>
          <w:szCs w:val="24"/>
        </w:rPr>
        <w:t xml:space="preserve">na obowiązkowych zajęciach edukacyjnych z języków obcych nowożytnych </w:t>
      </w:r>
      <w:r w:rsidR="00414E35">
        <w:rPr>
          <w:szCs w:val="24"/>
        </w:rPr>
        <w:br/>
      </w:r>
      <w:r w:rsidRPr="00414E35">
        <w:rPr>
          <w:szCs w:val="24"/>
        </w:rPr>
        <w:t>w oddziałach liczących więcej niż 24 uczniów; zajęcia mogą być prowadzone w grupie oddziałowej lub międzyoddziałowej liczącej nie więcej niż 24 uczniów;</w:t>
      </w:r>
    </w:p>
    <w:p w14:paraId="24910FFB" w14:textId="77777777" w:rsidR="00BE462A" w:rsidRPr="00414E35" w:rsidRDefault="00BE462A" w:rsidP="00446AFD">
      <w:pPr>
        <w:pStyle w:val="Akapitzlist"/>
        <w:numPr>
          <w:ilvl w:val="0"/>
          <w:numId w:val="191"/>
        </w:numPr>
        <w:spacing w:after="0"/>
        <w:ind w:left="709"/>
        <w:jc w:val="both"/>
        <w:rPr>
          <w:szCs w:val="24"/>
        </w:rPr>
      </w:pPr>
      <w:r w:rsidRPr="00414E35">
        <w:rPr>
          <w:szCs w:val="24"/>
        </w:rPr>
        <w:t>na nie więcej niż połowie godzin obowiązkowych zajęć edukacyjnych z zakresu kształcenia ogólnego, dla których z treści programu nauczania wynika konieczność prowadzenia ćwiczeń, w tym laboratoryjnych – w oddziałach liczących więcej niż 30 uczniów;</w:t>
      </w:r>
    </w:p>
    <w:p w14:paraId="2E8B4C36" w14:textId="05EF1875" w:rsidR="00BE462A" w:rsidRPr="00414E35" w:rsidRDefault="00BE462A" w:rsidP="00446AFD">
      <w:pPr>
        <w:pStyle w:val="Akapitzlist"/>
        <w:numPr>
          <w:ilvl w:val="0"/>
          <w:numId w:val="191"/>
        </w:numPr>
        <w:spacing w:after="0"/>
        <w:ind w:left="709"/>
        <w:jc w:val="both"/>
        <w:rPr>
          <w:szCs w:val="24"/>
        </w:rPr>
      </w:pPr>
      <w:r w:rsidRPr="00414E35">
        <w:rPr>
          <w:szCs w:val="24"/>
        </w:rPr>
        <w:t>na obowiązkowych zajęciach wychowania fizycznego; zajęcia mogą być prowadzone w grupie oddziałowej, międzyoddziałowej lub międzyklasowej, liczącej nie więcej niż 26 uczniów.</w:t>
      </w:r>
    </w:p>
    <w:p w14:paraId="4089F661" w14:textId="3786D0B3" w:rsidR="00BE462A" w:rsidRDefault="00BE462A" w:rsidP="00BE462A">
      <w:pPr>
        <w:spacing w:after="0"/>
        <w:jc w:val="both"/>
        <w:rPr>
          <w:color w:val="FF0000"/>
          <w:szCs w:val="24"/>
        </w:rPr>
      </w:pPr>
    </w:p>
    <w:p w14:paraId="4A014389" w14:textId="77777777" w:rsidR="00BE462A" w:rsidRPr="00BE462A" w:rsidRDefault="00BE462A" w:rsidP="00BE462A">
      <w:pPr>
        <w:spacing w:after="0"/>
        <w:jc w:val="both"/>
        <w:rPr>
          <w:color w:val="FF0000"/>
          <w:szCs w:val="24"/>
        </w:rPr>
      </w:pPr>
    </w:p>
    <w:p w14:paraId="537984D9" w14:textId="77777777" w:rsidR="002003B0" w:rsidRPr="004909F9" w:rsidRDefault="00205A3D" w:rsidP="004909F9">
      <w:pPr>
        <w:pStyle w:val="Standard"/>
        <w:tabs>
          <w:tab w:val="left" w:pos="0"/>
          <w:tab w:val="left" w:pos="142"/>
          <w:tab w:val="left" w:pos="284"/>
        </w:tabs>
        <w:spacing w:line="276" w:lineRule="auto"/>
        <w:jc w:val="both"/>
        <w:rPr>
          <w:color w:val="auto"/>
          <w:kern w:val="0"/>
        </w:rPr>
      </w:pPr>
      <w:r w:rsidRPr="004909F9">
        <w:rPr>
          <w:color w:val="auto"/>
          <w:kern w:val="0"/>
        </w:rPr>
        <w:t>§ 17</w:t>
      </w:r>
      <w:r w:rsidR="00F84C21" w:rsidRPr="004909F9">
        <w:rPr>
          <w:color w:val="auto"/>
          <w:kern w:val="0"/>
        </w:rPr>
        <w:t>.</w:t>
      </w:r>
      <w:r w:rsidR="001E3EE5" w:rsidRPr="004909F9">
        <w:rPr>
          <w:color w:val="auto"/>
          <w:kern w:val="0"/>
        </w:rPr>
        <w:t xml:space="preserve"> </w:t>
      </w:r>
    </w:p>
    <w:p w14:paraId="77EA6D7E" w14:textId="174B8E9A" w:rsidR="005829EC" w:rsidRPr="004909F9" w:rsidRDefault="00DF1386" w:rsidP="004909F9">
      <w:pPr>
        <w:pStyle w:val="Akapitzlist"/>
        <w:numPr>
          <w:ilvl w:val="6"/>
          <w:numId w:val="22"/>
        </w:numPr>
        <w:spacing w:after="0"/>
        <w:ind w:left="360" w:hanging="218"/>
        <w:contextualSpacing w:val="0"/>
        <w:jc w:val="both"/>
        <w:rPr>
          <w:rFonts w:eastAsia="Times New Roman"/>
          <w:szCs w:val="24"/>
          <w:lang w:eastAsia="pl-PL"/>
        </w:rPr>
      </w:pPr>
      <w:r w:rsidRPr="004909F9">
        <w:rPr>
          <w:rFonts w:eastAsia="Times New Roman"/>
          <w:szCs w:val="24"/>
          <w:lang w:eastAsia="pl-PL"/>
        </w:rPr>
        <w:t>Szkoła organizuje kształcenie, wychowanie i opiekę uczniom niepełnosprawnym, na warunkach określonych</w:t>
      </w:r>
      <w:r w:rsidR="00F05463" w:rsidRPr="004909F9">
        <w:rPr>
          <w:rFonts w:eastAsia="Times New Roman"/>
          <w:szCs w:val="24"/>
          <w:lang w:eastAsia="pl-PL"/>
        </w:rPr>
        <w:t xml:space="preserve"> </w:t>
      </w:r>
      <w:r w:rsidRPr="004909F9">
        <w:rPr>
          <w:rFonts w:eastAsia="Times New Roman"/>
          <w:szCs w:val="24"/>
          <w:lang w:eastAsia="pl-PL"/>
        </w:rPr>
        <w:t xml:space="preserve">w odrębnych przepisach. </w:t>
      </w:r>
      <w:r w:rsidRPr="004909F9">
        <w:rPr>
          <w:szCs w:val="24"/>
        </w:rPr>
        <w:t xml:space="preserve">Umożliwia dzieciom i młodzieży niepełnosprawnym, z zaburzeniami i odchyleniami rozwojowymi zdobycie wiedzy </w:t>
      </w:r>
      <w:r w:rsidR="00414E35">
        <w:rPr>
          <w:szCs w:val="24"/>
        </w:rPr>
        <w:br/>
      </w:r>
      <w:r w:rsidRPr="004909F9">
        <w:rPr>
          <w:szCs w:val="24"/>
        </w:rPr>
        <w:t xml:space="preserve">i umiejętności na miarę ich możliwości. </w:t>
      </w:r>
    </w:p>
    <w:p w14:paraId="777773DB" w14:textId="77777777" w:rsidR="005829EC" w:rsidRPr="004909F9" w:rsidRDefault="00C261A6" w:rsidP="004909F9">
      <w:pPr>
        <w:pStyle w:val="Akapitzlist"/>
        <w:numPr>
          <w:ilvl w:val="6"/>
          <w:numId w:val="22"/>
        </w:numPr>
        <w:spacing w:after="0"/>
        <w:ind w:left="360" w:hanging="218"/>
        <w:contextualSpacing w:val="0"/>
        <w:jc w:val="both"/>
        <w:rPr>
          <w:rFonts w:eastAsia="Times New Roman"/>
          <w:szCs w:val="24"/>
          <w:lang w:eastAsia="pl-PL"/>
        </w:rPr>
      </w:pPr>
      <w:r w:rsidRPr="004909F9">
        <w:rPr>
          <w:szCs w:val="24"/>
        </w:rPr>
        <w:t>Szkoła zapewnia uczniom niepełnosprawnym:</w:t>
      </w:r>
    </w:p>
    <w:p w14:paraId="3CA486C7" w14:textId="77777777" w:rsidR="00C261A6" w:rsidRPr="004909F9" w:rsidRDefault="00C261A6" w:rsidP="004909F9">
      <w:pPr>
        <w:pStyle w:val="Akapitzlist"/>
        <w:numPr>
          <w:ilvl w:val="1"/>
          <w:numId w:val="23"/>
        </w:numPr>
        <w:spacing w:after="0"/>
        <w:ind w:left="851" w:hanging="425"/>
        <w:contextualSpacing w:val="0"/>
        <w:jc w:val="both"/>
        <w:rPr>
          <w:rFonts w:eastAsia="Times New Roman"/>
          <w:szCs w:val="24"/>
          <w:lang w:eastAsia="pl-PL"/>
        </w:rPr>
      </w:pPr>
      <w:r w:rsidRPr="004909F9">
        <w:rPr>
          <w:szCs w:val="24"/>
        </w:rPr>
        <w:t>realizację zaleceń zawartych w orzeczeniu o po</w:t>
      </w:r>
      <w:r w:rsidR="00574991" w:rsidRPr="004909F9">
        <w:rPr>
          <w:szCs w:val="24"/>
        </w:rPr>
        <w:t>trzebie kształcenia specjalnego,</w:t>
      </w:r>
    </w:p>
    <w:p w14:paraId="0ED361A1" w14:textId="70DA0D72" w:rsidR="00C261A6" w:rsidRPr="004909F9" w:rsidRDefault="00C261A6" w:rsidP="004909F9">
      <w:pPr>
        <w:pStyle w:val="Akapitzlist"/>
        <w:numPr>
          <w:ilvl w:val="1"/>
          <w:numId w:val="23"/>
        </w:numPr>
        <w:autoSpaceDE w:val="0"/>
        <w:autoSpaceDN w:val="0"/>
        <w:adjustRightInd w:val="0"/>
        <w:spacing w:after="0"/>
        <w:ind w:left="851" w:hanging="425"/>
        <w:contextualSpacing w:val="0"/>
        <w:jc w:val="both"/>
        <w:rPr>
          <w:szCs w:val="24"/>
        </w:rPr>
      </w:pPr>
      <w:r w:rsidRPr="004909F9">
        <w:rPr>
          <w:szCs w:val="24"/>
        </w:rPr>
        <w:t>warunki do nauki, sprzęt specjalistyczny i środki dydaktyczne, odpowiednie ze względu na indywidualne potrzeby rozwojowe i edukacyjne oraz możliwości psychofizyczne uczniów</w:t>
      </w:r>
      <w:r w:rsidR="00574991" w:rsidRPr="004909F9">
        <w:rPr>
          <w:szCs w:val="24"/>
        </w:rPr>
        <w:t>,</w:t>
      </w:r>
    </w:p>
    <w:p w14:paraId="5E550F17" w14:textId="77777777" w:rsidR="00C261A6" w:rsidRPr="004909F9" w:rsidRDefault="00C261A6" w:rsidP="004909F9">
      <w:pPr>
        <w:pStyle w:val="Akapitzlist"/>
        <w:numPr>
          <w:ilvl w:val="1"/>
          <w:numId w:val="23"/>
        </w:numPr>
        <w:autoSpaceDE w:val="0"/>
        <w:autoSpaceDN w:val="0"/>
        <w:adjustRightInd w:val="0"/>
        <w:spacing w:after="0"/>
        <w:ind w:left="851" w:hanging="425"/>
        <w:contextualSpacing w:val="0"/>
        <w:jc w:val="both"/>
        <w:rPr>
          <w:szCs w:val="24"/>
        </w:rPr>
      </w:pPr>
      <w:r w:rsidRPr="004909F9">
        <w:rPr>
          <w:szCs w:val="24"/>
        </w:rPr>
        <w:t xml:space="preserve">zajęcia specjalistyczne, o których mowa w przepisach w sprawie pomocy </w:t>
      </w:r>
      <w:r w:rsidR="00DA558A" w:rsidRPr="004909F9">
        <w:rPr>
          <w:szCs w:val="24"/>
        </w:rPr>
        <w:br/>
      </w:r>
      <w:r w:rsidRPr="004909F9">
        <w:rPr>
          <w:szCs w:val="24"/>
        </w:rPr>
        <w:t>psychologiczno –</w:t>
      </w:r>
      <w:r w:rsidR="005F0E87" w:rsidRPr="004909F9">
        <w:rPr>
          <w:szCs w:val="24"/>
        </w:rPr>
        <w:t xml:space="preserve"> </w:t>
      </w:r>
      <w:r w:rsidRPr="004909F9">
        <w:rPr>
          <w:szCs w:val="24"/>
        </w:rPr>
        <w:t>pedagogicznej w publicznych,</w:t>
      </w:r>
      <w:r w:rsidR="00F05463" w:rsidRPr="004909F9">
        <w:rPr>
          <w:szCs w:val="24"/>
        </w:rPr>
        <w:t xml:space="preserve"> </w:t>
      </w:r>
      <w:r w:rsidRPr="004909F9">
        <w:rPr>
          <w:szCs w:val="24"/>
        </w:rPr>
        <w:t>szkołach i placówkach</w:t>
      </w:r>
      <w:r w:rsidR="00574991" w:rsidRPr="004909F9">
        <w:rPr>
          <w:szCs w:val="24"/>
        </w:rPr>
        <w:t>,</w:t>
      </w:r>
    </w:p>
    <w:p w14:paraId="0030C8A4" w14:textId="48AA6776" w:rsidR="00C261A6" w:rsidRPr="004909F9" w:rsidRDefault="00C261A6" w:rsidP="004909F9">
      <w:pPr>
        <w:pStyle w:val="Akapitzlist"/>
        <w:numPr>
          <w:ilvl w:val="1"/>
          <w:numId w:val="23"/>
        </w:numPr>
        <w:autoSpaceDE w:val="0"/>
        <w:autoSpaceDN w:val="0"/>
        <w:adjustRightInd w:val="0"/>
        <w:spacing w:after="0"/>
        <w:ind w:left="851" w:hanging="425"/>
        <w:contextualSpacing w:val="0"/>
        <w:jc w:val="both"/>
        <w:rPr>
          <w:szCs w:val="24"/>
        </w:rPr>
      </w:pPr>
      <w:r w:rsidRPr="004909F9">
        <w:rPr>
          <w:szCs w:val="24"/>
        </w:rPr>
        <w:t xml:space="preserve">inne zajęcia odpowiednie ze względu na indywidualne potrzeby rozwojowe </w:t>
      </w:r>
      <w:r w:rsidR="00414E35">
        <w:rPr>
          <w:szCs w:val="24"/>
        </w:rPr>
        <w:br/>
      </w:r>
      <w:r w:rsidRPr="004909F9">
        <w:rPr>
          <w:szCs w:val="24"/>
        </w:rPr>
        <w:t>i edukacyjne oraz możliwości psychofizyczne uczniów, w szczególności zajęcia rewalidacyjne, resocjalizacyjne i socjoterapeutyczne</w:t>
      </w:r>
      <w:r w:rsidR="00574991" w:rsidRPr="004909F9">
        <w:rPr>
          <w:szCs w:val="24"/>
        </w:rPr>
        <w:t>,</w:t>
      </w:r>
    </w:p>
    <w:p w14:paraId="6A8DE28A" w14:textId="77777777" w:rsidR="00C261A6" w:rsidRPr="004909F9" w:rsidRDefault="00C261A6" w:rsidP="004909F9">
      <w:pPr>
        <w:pStyle w:val="Akapitzlist"/>
        <w:numPr>
          <w:ilvl w:val="1"/>
          <w:numId w:val="23"/>
        </w:numPr>
        <w:autoSpaceDE w:val="0"/>
        <w:autoSpaceDN w:val="0"/>
        <w:adjustRightInd w:val="0"/>
        <w:spacing w:after="0"/>
        <w:ind w:left="851" w:hanging="425"/>
        <w:contextualSpacing w:val="0"/>
        <w:jc w:val="both"/>
        <w:rPr>
          <w:szCs w:val="24"/>
        </w:rPr>
      </w:pPr>
      <w:r w:rsidRPr="004909F9">
        <w:rPr>
          <w:szCs w:val="24"/>
        </w:rPr>
        <w:t>integrację uczniów ze środowiskiem rówieśniczym, w tym z uczniami pełnosprawnymi</w:t>
      </w:r>
      <w:r w:rsidR="00574991" w:rsidRPr="004909F9">
        <w:rPr>
          <w:szCs w:val="24"/>
        </w:rPr>
        <w:t>,</w:t>
      </w:r>
    </w:p>
    <w:p w14:paraId="6038B35B" w14:textId="77777777" w:rsidR="005829EC" w:rsidRPr="004909F9" w:rsidRDefault="00C261A6" w:rsidP="004909F9">
      <w:pPr>
        <w:pStyle w:val="Akapitzlist"/>
        <w:numPr>
          <w:ilvl w:val="1"/>
          <w:numId w:val="23"/>
        </w:numPr>
        <w:spacing w:after="0"/>
        <w:ind w:left="851" w:hanging="425"/>
        <w:contextualSpacing w:val="0"/>
        <w:jc w:val="both"/>
        <w:rPr>
          <w:rFonts w:eastAsia="Times New Roman"/>
          <w:bCs/>
          <w:szCs w:val="24"/>
          <w:lang w:eastAsia="pl-PL"/>
        </w:rPr>
      </w:pPr>
      <w:r w:rsidRPr="004909F9">
        <w:rPr>
          <w:szCs w:val="24"/>
        </w:rPr>
        <w:t>przygotowanie uczniów do samodzielności w życiu dorosłym.</w:t>
      </w:r>
    </w:p>
    <w:p w14:paraId="7A458F82" w14:textId="77777777" w:rsidR="00C760DA" w:rsidRPr="004909F9" w:rsidRDefault="00C760DA" w:rsidP="004909F9">
      <w:pPr>
        <w:spacing w:after="0"/>
        <w:jc w:val="both"/>
        <w:rPr>
          <w:rFonts w:ascii="Times New Roman" w:eastAsia="Times New Roman" w:hAnsi="Times New Roman"/>
          <w:bCs/>
          <w:sz w:val="24"/>
          <w:szCs w:val="24"/>
          <w:lang w:eastAsia="pl-PL"/>
        </w:rPr>
      </w:pPr>
    </w:p>
    <w:p w14:paraId="599F6C2E" w14:textId="77777777" w:rsidR="00C261A6" w:rsidRPr="004909F9" w:rsidRDefault="0004505D" w:rsidP="004909F9">
      <w:pPr>
        <w:spacing w:after="0"/>
        <w:jc w:val="both"/>
        <w:rPr>
          <w:rFonts w:ascii="Times New Roman" w:eastAsia="Times New Roman" w:hAnsi="Times New Roman"/>
          <w:bCs/>
          <w:sz w:val="24"/>
          <w:szCs w:val="24"/>
          <w:lang w:eastAsia="pl-PL"/>
        </w:rPr>
      </w:pPr>
      <w:r w:rsidRPr="004909F9">
        <w:rPr>
          <w:rFonts w:ascii="Times New Roman" w:eastAsia="Times New Roman" w:hAnsi="Times New Roman"/>
          <w:bCs/>
          <w:sz w:val="24"/>
          <w:szCs w:val="24"/>
          <w:lang w:eastAsia="pl-PL"/>
        </w:rPr>
        <w:t>§ 18</w:t>
      </w:r>
      <w:r w:rsidR="00F84C21" w:rsidRPr="004909F9">
        <w:rPr>
          <w:rFonts w:ascii="Times New Roman" w:eastAsia="Times New Roman" w:hAnsi="Times New Roman"/>
          <w:bCs/>
          <w:sz w:val="24"/>
          <w:szCs w:val="24"/>
          <w:lang w:eastAsia="pl-PL"/>
        </w:rPr>
        <w:t>.</w:t>
      </w:r>
    </w:p>
    <w:p w14:paraId="54060796" w14:textId="77777777" w:rsidR="00C261A6" w:rsidRPr="004909F9" w:rsidRDefault="00C261A6" w:rsidP="004909F9">
      <w:pPr>
        <w:pStyle w:val="Akapitzlist"/>
        <w:numPr>
          <w:ilvl w:val="0"/>
          <w:numId w:val="24"/>
        </w:numPr>
        <w:autoSpaceDE w:val="0"/>
        <w:autoSpaceDN w:val="0"/>
        <w:adjustRightInd w:val="0"/>
        <w:spacing w:after="0"/>
        <w:ind w:left="426" w:hanging="284"/>
        <w:contextualSpacing w:val="0"/>
        <w:jc w:val="both"/>
        <w:rPr>
          <w:szCs w:val="24"/>
        </w:rPr>
      </w:pPr>
      <w:r w:rsidRPr="004909F9">
        <w:rPr>
          <w:rFonts w:eastAsia="Times New Roman"/>
          <w:bCs/>
          <w:szCs w:val="24"/>
          <w:lang w:eastAsia="pl-PL"/>
        </w:rPr>
        <w:t>Kształcenie ucznia niepełnosprawnego odbywa się w oparciu o indywidualny program edukacyjno</w:t>
      </w:r>
      <w:r w:rsidR="00574991" w:rsidRPr="004909F9">
        <w:rPr>
          <w:rFonts w:eastAsia="Times New Roman"/>
          <w:bCs/>
          <w:szCs w:val="24"/>
          <w:lang w:eastAsia="pl-PL"/>
        </w:rPr>
        <w:t xml:space="preserve"> </w:t>
      </w:r>
      <w:r w:rsidRPr="004909F9">
        <w:rPr>
          <w:rFonts w:eastAsia="Times New Roman"/>
          <w:bCs/>
          <w:szCs w:val="24"/>
          <w:lang w:eastAsia="pl-PL"/>
        </w:rPr>
        <w:t>-</w:t>
      </w:r>
      <w:r w:rsidR="00574991" w:rsidRPr="004909F9">
        <w:rPr>
          <w:rFonts w:eastAsia="Times New Roman"/>
          <w:bCs/>
          <w:szCs w:val="24"/>
          <w:lang w:eastAsia="pl-PL"/>
        </w:rPr>
        <w:t xml:space="preserve"> </w:t>
      </w:r>
      <w:r w:rsidRPr="004909F9">
        <w:rPr>
          <w:rFonts w:eastAsia="Times New Roman"/>
          <w:bCs/>
          <w:szCs w:val="24"/>
          <w:lang w:eastAsia="pl-PL"/>
        </w:rPr>
        <w:t>terapeutyczny, zawierający w szczególności:</w:t>
      </w:r>
    </w:p>
    <w:p w14:paraId="065DEE65" w14:textId="77777777" w:rsidR="00C261A6" w:rsidRPr="004909F9" w:rsidRDefault="00C261A6" w:rsidP="004909F9">
      <w:pPr>
        <w:pStyle w:val="Akapitzlist"/>
        <w:numPr>
          <w:ilvl w:val="1"/>
          <w:numId w:val="24"/>
        </w:numPr>
        <w:autoSpaceDE w:val="0"/>
        <w:autoSpaceDN w:val="0"/>
        <w:adjustRightInd w:val="0"/>
        <w:spacing w:after="0"/>
        <w:ind w:left="851" w:hanging="425"/>
        <w:contextualSpacing w:val="0"/>
        <w:jc w:val="both"/>
        <w:rPr>
          <w:szCs w:val="24"/>
        </w:rPr>
      </w:pPr>
      <w:r w:rsidRPr="004909F9">
        <w:rPr>
          <w:szCs w:val="24"/>
        </w:rPr>
        <w:t xml:space="preserve">zakres i sposób wymagań edukacyjnych do indywidualnych potrzeb rozwojowych </w:t>
      </w:r>
      <w:r w:rsidR="00DA558A" w:rsidRPr="004909F9">
        <w:rPr>
          <w:szCs w:val="24"/>
        </w:rPr>
        <w:br/>
      </w:r>
      <w:r w:rsidRPr="004909F9">
        <w:rPr>
          <w:szCs w:val="24"/>
        </w:rPr>
        <w:t xml:space="preserve">i edukacyjnych oraz możliwości psychofizycznych ucznia, w szczególności </w:t>
      </w:r>
      <w:r w:rsidR="00DA558A" w:rsidRPr="004909F9">
        <w:rPr>
          <w:szCs w:val="24"/>
        </w:rPr>
        <w:br/>
      </w:r>
      <w:r w:rsidRPr="004909F9">
        <w:rPr>
          <w:szCs w:val="24"/>
        </w:rPr>
        <w:t>przez zastosowanie odpowiednich metod i form pracy z uczniem</w:t>
      </w:r>
      <w:r w:rsidR="00574991" w:rsidRPr="004909F9">
        <w:rPr>
          <w:szCs w:val="24"/>
        </w:rPr>
        <w:t>,</w:t>
      </w:r>
    </w:p>
    <w:p w14:paraId="5C8F578E" w14:textId="77777777" w:rsidR="00C261A6" w:rsidRPr="004909F9" w:rsidRDefault="00C261A6" w:rsidP="004909F9">
      <w:pPr>
        <w:pStyle w:val="Akapitzlist"/>
        <w:numPr>
          <w:ilvl w:val="1"/>
          <w:numId w:val="24"/>
        </w:numPr>
        <w:autoSpaceDE w:val="0"/>
        <w:autoSpaceDN w:val="0"/>
        <w:adjustRightInd w:val="0"/>
        <w:spacing w:after="0"/>
        <w:ind w:left="851" w:hanging="425"/>
        <w:contextualSpacing w:val="0"/>
        <w:jc w:val="both"/>
        <w:rPr>
          <w:szCs w:val="24"/>
        </w:rPr>
      </w:pPr>
      <w:r w:rsidRPr="004909F9">
        <w:rPr>
          <w:szCs w:val="24"/>
        </w:rPr>
        <w:t>zintegrowane działania nauczycieli i specjalistów prowadzących zajęcia z uczniem</w:t>
      </w:r>
      <w:r w:rsidR="00574991" w:rsidRPr="004909F9">
        <w:rPr>
          <w:szCs w:val="24"/>
        </w:rPr>
        <w:t>,</w:t>
      </w:r>
      <w:r w:rsidRPr="004909F9">
        <w:rPr>
          <w:szCs w:val="24"/>
        </w:rPr>
        <w:t xml:space="preserve"> </w:t>
      </w:r>
    </w:p>
    <w:p w14:paraId="021ECBA4" w14:textId="77777777" w:rsidR="00E16749" w:rsidRPr="004909F9" w:rsidRDefault="00C261A6" w:rsidP="004909F9">
      <w:pPr>
        <w:pStyle w:val="Akapitzlist"/>
        <w:numPr>
          <w:ilvl w:val="1"/>
          <w:numId w:val="24"/>
        </w:numPr>
        <w:autoSpaceDE w:val="0"/>
        <w:autoSpaceDN w:val="0"/>
        <w:adjustRightInd w:val="0"/>
        <w:spacing w:after="0"/>
        <w:ind w:left="851" w:hanging="425"/>
        <w:contextualSpacing w:val="0"/>
        <w:jc w:val="both"/>
        <w:rPr>
          <w:szCs w:val="24"/>
        </w:rPr>
      </w:pPr>
      <w:r w:rsidRPr="004909F9">
        <w:rPr>
          <w:szCs w:val="24"/>
        </w:rPr>
        <w:t>formy i okres udzielania uczniowi pomocy psychologiczno-pedagogicznej oraz wymiar godzin, w którym poszczególne</w:t>
      </w:r>
      <w:r w:rsidR="00E16749" w:rsidRPr="004909F9">
        <w:rPr>
          <w:szCs w:val="24"/>
        </w:rPr>
        <w:t xml:space="preserve"> formy pomocy będą realizowane</w:t>
      </w:r>
      <w:r w:rsidR="00574991" w:rsidRPr="004909F9">
        <w:rPr>
          <w:szCs w:val="24"/>
        </w:rPr>
        <w:t>,</w:t>
      </w:r>
    </w:p>
    <w:p w14:paraId="7276F903" w14:textId="77777777" w:rsidR="00C261A6" w:rsidRPr="004909F9" w:rsidRDefault="00C261A6" w:rsidP="004909F9">
      <w:pPr>
        <w:pStyle w:val="Akapitzlist"/>
        <w:numPr>
          <w:ilvl w:val="1"/>
          <w:numId w:val="24"/>
        </w:numPr>
        <w:autoSpaceDE w:val="0"/>
        <w:autoSpaceDN w:val="0"/>
        <w:adjustRightInd w:val="0"/>
        <w:spacing w:after="0"/>
        <w:ind w:left="851" w:hanging="425"/>
        <w:contextualSpacing w:val="0"/>
        <w:jc w:val="both"/>
        <w:rPr>
          <w:szCs w:val="24"/>
        </w:rPr>
      </w:pPr>
      <w:r w:rsidRPr="004909F9">
        <w:rPr>
          <w:szCs w:val="24"/>
        </w:rPr>
        <w:t>działania wspierające rodziców ucznia oraz – w zależności od potrzeb – zakres współdziałania z poradniami psychologiczno- pedagogicznymi, w tym poradniami specjalistycznymi, placówkami doskonalenia nauczycieli, organizacjami</w:t>
      </w:r>
      <w:r w:rsidR="00E16749" w:rsidRPr="004909F9">
        <w:rPr>
          <w:szCs w:val="24"/>
        </w:rPr>
        <w:t xml:space="preserve"> </w:t>
      </w:r>
      <w:r w:rsidRPr="004909F9">
        <w:rPr>
          <w:szCs w:val="24"/>
        </w:rPr>
        <w:t>pozarządowymi, innymi instytucjami oraz podmiotami działającymi na rzecz rodziny, dzieci i młodzieży,</w:t>
      </w:r>
    </w:p>
    <w:p w14:paraId="593BEF43" w14:textId="77777777" w:rsidR="00C261A6" w:rsidRPr="004909F9" w:rsidRDefault="00C261A6" w:rsidP="004909F9">
      <w:pPr>
        <w:pStyle w:val="Akapitzlist"/>
        <w:numPr>
          <w:ilvl w:val="1"/>
          <w:numId w:val="24"/>
        </w:numPr>
        <w:autoSpaceDE w:val="0"/>
        <w:autoSpaceDN w:val="0"/>
        <w:adjustRightInd w:val="0"/>
        <w:spacing w:after="0"/>
        <w:ind w:left="851" w:hanging="425"/>
        <w:contextualSpacing w:val="0"/>
        <w:jc w:val="both"/>
        <w:rPr>
          <w:szCs w:val="24"/>
        </w:rPr>
      </w:pPr>
      <w:r w:rsidRPr="004909F9">
        <w:rPr>
          <w:szCs w:val="24"/>
        </w:rPr>
        <w:t xml:space="preserve">zajęcia rewalidacyjne, resocjalizacyjne i socjoterapeutyczne oraz inne zajęcia odpowiednie </w:t>
      </w:r>
      <w:r w:rsidR="00DA558A" w:rsidRPr="004909F9">
        <w:rPr>
          <w:szCs w:val="24"/>
        </w:rPr>
        <w:br/>
      </w:r>
      <w:r w:rsidRPr="004909F9">
        <w:rPr>
          <w:szCs w:val="24"/>
        </w:rPr>
        <w:t>ze względu na indywidualne potrzeby rozwojowe i edukacyjne oraz możliwości psychofizyczne ucznia, a także:</w:t>
      </w:r>
    </w:p>
    <w:p w14:paraId="6B56C1F7" w14:textId="77777777" w:rsidR="00C261A6" w:rsidRPr="004909F9" w:rsidRDefault="00C261A6" w:rsidP="004909F9">
      <w:pPr>
        <w:pStyle w:val="Akapitzlist"/>
        <w:numPr>
          <w:ilvl w:val="2"/>
          <w:numId w:val="24"/>
        </w:numPr>
        <w:autoSpaceDE w:val="0"/>
        <w:autoSpaceDN w:val="0"/>
        <w:adjustRightInd w:val="0"/>
        <w:spacing w:after="0"/>
        <w:ind w:left="993" w:hanging="284"/>
        <w:contextualSpacing w:val="0"/>
        <w:jc w:val="both"/>
        <w:rPr>
          <w:szCs w:val="24"/>
        </w:rPr>
      </w:pPr>
      <w:r w:rsidRPr="004909F9">
        <w:rPr>
          <w:szCs w:val="24"/>
        </w:rPr>
        <w:t>w przypadku ucznia klasy VII i VIII zajęcia z zakresu doradztwa zawodowego,</w:t>
      </w:r>
    </w:p>
    <w:p w14:paraId="7A5C1EC2" w14:textId="77777777" w:rsidR="00C261A6" w:rsidRPr="004909F9" w:rsidRDefault="00C261A6" w:rsidP="004909F9">
      <w:pPr>
        <w:pStyle w:val="Akapitzlist"/>
        <w:numPr>
          <w:ilvl w:val="2"/>
          <w:numId w:val="24"/>
        </w:numPr>
        <w:autoSpaceDE w:val="0"/>
        <w:autoSpaceDN w:val="0"/>
        <w:adjustRightInd w:val="0"/>
        <w:spacing w:after="0"/>
        <w:ind w:left="993" w:hanging="284"/>
        <w:contextualSpacing w:val="0"/>
        <w:jc w:val="both"/>
        <w:rPr>
          <w:szCs w:val="24"/>
        </w:rPr>
      </w:pPr>
      <w:r w:rsidRPr="004909F9">
        <w:rPr>
          <w:szCs w:val="24"/>
        </w:rPr>
        <w:t>zajęcia związane z wyborem kierunku kształcenia i zawodu realizowane w ramach pomocy psychologiczno</w:t>
      </w:r>
      <w:r w:rsidR="00574991" w:rsidRPr="004909F9">
        <w:rPr>
          <w:szCs w:val="24"/>
        </w:rPr>
        <w:t xml:space="preserve"> </w:t>
      </w:r>
      <w:r w:rsidRPr="004909F9">
        <w:rPr>
          <w:szCs w:val="24"/>
        </w:rPr>
        <w:t>-</w:t>
      </w:r>
      <w:r w:rsidR="00574991" w:rsidRPr="004909F9">
        <w:rPr>
          <w:szCs w:val="24"/>
        </w:rPr>
        <w:t xml:space="preserve"> </w:t>
      </w:r>
      <w:r w:rsidRPr="004909F9">
        <w:rPr>
          <w:szCs w:val="24"/>
        </w:rPr>
        <w:t>pedagogicznej,</w:t>
      </w:r>
    </w:p>
    <w:p w14:paraId="3B14E666" w14:textId="77777777" w:rsidR="00C261A6" w:rsidRPr="004909F9" w:rsidRDefault="00C261A6" w:rsidP="004909F9">
      <w:pPr>
        <w:pStyle w:val="Akapitzlist"/>
        <w:numPr>
          <w:ilvl w:val="2"/>
          <w:numId w:val="24"/>
        </w:numPr>
        <w:autoSpaceDE w:val="0"/>
        <w:autoSpaceDN w:val="0"/>
        <w:adjustRightInd w:val="0"/>
        <w:spacing w:after="0"/>
        <w:ind w:left="993" w:hanging="284"/>
        <w:contextualSpacing w:val="0"/>
        <w:jc w:val="both"/>
        <w:rPr>
          <w:szCs w:val="24"/>
        </w:rPr>
      </w:pPr>
      <w:r w:rsidRPr="004909F9">
        <w:rPr>
          <w:szCs w:val="24"/>
        </w:rPr>
        <w:lastRenderedPageBreak/>
        <w:t>zakres współpr</w:t>
      </w:r>
      <w:r w:rsidR="00DA558A" w:rsidRPr="004909F9">
        <w:rPr>
          <w:szCs w:val="24"/>
        </w:rPr>
        <w:t>acy nauczycieli i specjalistów,</w:t>
      </w:r>
    </w:p>
    <w:p w14:paraId="2BD79C84" w14:textId="77777777" w:rsidR="00C261A6" w:rsidRPr="004909F9" w:rsidRDefault="00C261A6" w:rsidP="004909F9">
      <w:pPr>
        <w:pStyle w:val="Akapitzlist"/>
        <w:numPr>
          <w:ilvl w:val="2"/>
          <w:numId w:val="24"/>
        </w:numPr>
        <w:autoSpaceDE w:val="0"/>
        <w:autoSpaceDN w:val="0"/>
        <w:adjustRightInd w:val="0"/>
        <w:spacing w:after="0"/>
        <w:ind w:left="993" w:hanging="284"/>
        <w:contextualSpacing w:val="0"/>
        <w:jc w:val="both"/>
        <w:rPr>
          <w:szCs w:val="24"/>
        </w:rPr>
      </w:pPr>
      <w:r w:rsidRPr="004909F9">
        <w:rPr>
          <w:szCs w:val="24"/>
        </w:rPr>
        <w:t>rodzaj i sposób dostosowania warunków organizacji kształcenia do rodzaju niepełnosprawności ucznia, w tym w zakresie wykorzystywania technologii wspomagających</w:t>
      </w:r>
      <w:r w:rsidR="00E16749" w:rsidRPr="004909F9">
        <w:rPr>
          <w:szCs w:val="24"/>
        </w:rPr>
        <w:t xml:space="preserve"> </w:t>
      </w:r>
      <w:r w:rsidRPr="004909F9">
        <w:rPr>
          <w:szCs w:val="24"/>
        </w:rPr>
        <w:t>to kształ</w:t>
      </w:r>
      <w:r w:rsidR="00DA558A" w:rsidRPr="004909F9">
        <w:rPr>
          <w:szCs w:val="24"/>
        </w:rPr>
        <w:t>cenie – w zależności od potrzeb.</w:t>
      </w:r>
    </w:p>
    <w:p w14:paraId="099C360B" w14:textId="4C4FF893" w:rsidR="00C261A6" w:rsidRPr="004909F9" w:rsidRDefault="00C261A6" w:rsidP="004909F9">
      <w:pPr>
        <w:pStyle w:val="Akapitzlist"/>
        <w:numPr>
          <w:ilvl w:val="1"/>
          <w:numId w:val="24"/>
        </w:numPr>
        <w:autoSpaceDE w:val="0"/>
        <w:autoSpaceDN w:val="0"/>
        <w:adjustRightInd w:val="0"/>
        <w:spacing w:after="0"/>
        <w:ind w:left="851" w:hanging="425"/>
        <w:contextualSpacing w:val="0"/>
        <w:jc w:val="both"/>
        <w:rPr>
          <w:szCs w:val="24"/>
        </w:rPr>
      </w:pPr>
      <w:r w:rsidRPr="004909F9">
        <w:rPr>
          <w:szCs w:val="24"/>
        </w:rPr>
        <w:t>zajęcia edukacyjne, które są realizowane indywidualnie z uczniem lub w grupie liczącej do 5 uczniów</w:t>
      </w:r>
      <w:r w:rsidR="00F05463" w:rsidRPr="004909F9">
        <w:rPr>
          <w:szCs w:val="24"/>
        </w:rPr>
        <w:t xml:space="preserve"> – </w:t>
      </w:r>
      <w:r w:rsidRPr="004909F9">
        <w:rPr>
          <w:szCs w:val="24"/>
        </w:rPr>
        <w:t xml:space="preserve">w zależności od indywidualnych potrzeb rozwojowych </w:t>
      </w:r>
      <w:r w:rsidR="00414E35">
        <w:rPr>
          <w:szCs w:val="24"/>
        </w:rPr>
        <w:br/>
      </w:r>
      <w:r w:rsidRPr="004909F9">
        <w:rPr>
          <w:szCs w:val="24"/>
        </w:rPr>
        <w:t xml:space="preserve">i edukacyjnych oraz możliwości psychofizycznych ucznia wskazanych w orzeczeniu o potrzebie kształcenia specjalnego lub wynikających z wielospecjalistycznych ocen funkcjonowania ucznia. </w:t>
      </w:r>
    </w:p>
    <w:p w14:paraId="48D1FF6A" w14:textId="77777777" w:rsidR="00607052" w:rsidRPr="004909F9" w:rsidRDefault="00607052" w:rsidP="004909F9">
      <w:pPr>
        <w:pStyle w:val="Akapitzlist"/>
        <w:autoSpaceDE w:val="0"/>
        <w:autoSpaceDN w:val="0"/>
        <w:adjustRightInd w:val="0"/>
        <w:spacing w:after="0"/>
        <w:ind w:left="0"/>
        <w:contextualSpacing w:val="0"/>
        <w:jc w:val="both"/>
        <w:rPr>
          <w:szCs w:val="24"/>
        </w:rPr>
      </w:pPr>
    </w:p>
    <w:p w14:paraId="3B4060EC" w14:textId="77777777" w:rsidR="00C261A6" w:rsidRPr="004909F9" w:rsidRDefault="00B73099" w:rsidP="004909F9">
      <w:pPr>
        <w:spacing w:after="0"/>
        <w:jc w:val="both"/>
        <w:rPr>
          <w:rFonts w:ascii="Times New Roman" w:hAnsi="Times New Roman"/>
          <w:sz w:val="24"/>
          <w:szCs w:val="24"/>
        </w:rPr>
      </w:pPr>
      <w:r w:rsidRPr="004909F9">
        <w:rPr>
          <w:rFonts w:ascii="Times New Roman" w:eastAsia="Times New Roman" w:hAnsi="Times New Roman"/>
          <w:bCs/>
          <w:sz w:val="24"/>
          <w:szCs w:val="24"/>
          <w:lang w:eastAsia="pl-PL"/>
        </w:rPr>
        <w:t xml:space="preserve">§ </w:t>
      </w:r>
      <w:r w:rsidR="0004505D" w:rsidRPr="004909F9">
        <w:rPr>
          <w:rFonts w:ascii="Times New Roman" w:eastAsia="Times New Roman" w:hAnsi="Times New Roman"/>
          <w:bCs/>
          <w:sz w:val="24"/>
          <w:szCs w:val="24"/>
          <w:lang w:eastAsia="pl-PL"/>
        </w:rPr>
        <w:t>19</w:t>
      </w:r>
      <w:r w:rsidR="00F84C21" w:rsidRPr="004909F9">
        <w:rPr>
          <w:rFonts w:ascii="Times New Roman" w:eastAsia="Times New Roman" w:hAnsi="Times New Roman"/>
          <w:bCs/>
          <w:sz w:val="24"/>
          <w:szCs w:val="24"/>
          <w:lang w:eastAsia="pl-PL"/>
        </w:rPr>
        <w:t>.</w:t>
      </w:r>
    </w:p>
    <w:p w14:paraId="2FD3084A" w14:textId="77777777" w:rsidR="00C261A6" w:rsidRPr="004909F9" w:rsidRDefault="00C261A6" w:rsidP="004909F9">
      <w:pPr>
        <w:pStyle w:val="Akapitzlist"/>
        <w:numPr>
          <w:ilvl w:val="0"/>
          <w:numId w:val="25"/>
        </w:numPr>
        <w:spacing w:after="0"/>
        <w:ind w:left="426" w:hanging="284"/>
        <w:contextualSpacing w:val="0"/>
        <w:jc w:val="both"/>
        <w:rPr>
          <w:szCs w:val="24"/>
        </w:rPr>
      </w:pPr>
      <w:r w:rsidRPr="004909F9">
        <w:rPr>
          <w:rFonts w:eastAsia="Times New Roman"/>
          <w:szCs w:val="24"/>
          <w:lang w:eastAsia="pl-PL"/>
        </w:rPr>
        <w:t>Podstawową formą pracy szkoły są zajęcia dydaktyczno</w:t>
      </w:r>
      <w:r w:rsidR="00607052" w:rsidRPr="004909F9">
        <w:rPr>
          <w:rFonts w:eastAsia="Times New Roman"/>
          <w:szCs w:val="24"/>
          <w:lang w:eastAsia="pl-PL"/>
        </w:rPr>
        <w:t xml:space="preserve"> </w:t>
      </w:r>
      <w:r w:rsidRPr="004909F9">
        <w:rPr>
          <w:rFonts w:eastAsia="Times New Roman"/>
          <w:szCs w:val="24"/>
          <w:lang w:eastAsia="pl-PL"/>
        </w:rPr>
        <w:t>-</w:t>
      </w:r>
      <w:r w:rsidR="00607052" w:rsidRPr="004909F9">
        <w:rPr>
          <w:rFonts w:eastAsia="Times New Roman"/>
          <w:szCs w:val="24"/>
          <w:lang w:eastAsia="pl-PL"/>
        </w:rPr>
        <w:t xml:space="preserve"> </w:t>
      </w:r>
      <w:r w:rsidRPr="004909F9">
        <w:rPr>
          <w:rFonts w:eastAsia="Times New Roman"/>
          <w:szCs w:val="24"/>
          <w:lang w:eastAsia="pl-PL"/>
        </w:rPr>
        <w:t xml:space="preserve">wychowawcze prowadzone </w:t>
      </w:r>
      <w:r w:rsidR="00607052" w:rsidRPr="004909F9">
        <w:rPr>
          <w:rFonts w:eastAsia="Times New Roman"/>
          <w:szCs w:val="24"/>
          <w:lang w:eastAsia="pl-PL"/>
        </w:rPr>
        <w:br/>
      </w:r>
      <w:r w:rsidRPr="004909F9">
        <w:rPr>
          <w:rFonts w:eastAsia="Times New Roman"/>
          <w:szCs w:val="24"/>
          <w:lang w:eastAsia="pl-PL"/>
        </w:rPr>
        <w:t>w systemie:</w:t>
      </w:r>
    </w:p>
    <w:p w14:paraId="4DF1CE75" w14:textId="77777777" w:rsidR="00C261A6" w:rsidRPr="004909F9" w:rsidRDefault="00C261A6" w:rsidP="004909F9">
      <w:pPr>
        <w:pStyle w:val="Akapitzlist"/>
        <w:numPr>
          <w:ilvl w:val="1"/>
          <w:numId w:val="25"/>
        </w:numPr>
        <w:spacing w:after="0"/>
        <w:ind w:left="851" w:hanging="425"/>
        <w:contextualSpacing w:val="0"/>
        <w:jc w:val="both"/>
        <w:rPr>
          <w:szCs w:val="24"/>
        </w:rPr>
      </w:pPr>
      <w:r w:rsidRPr="004909F9">
        <w:rPr>
          <w:rFonts w:eastAsia="Times New Roman"/>
          <w:szCs w:val="24"/>
          <w:lang w:eastAsia="pl-PL"/>
        </w:rPr>
        <w:t>kształcenia zintegrowanego na pierwszym etapie edukacyjnym,</w:t>
      </w:r>
    </w:p>
    <w:p w14:paraId="508A3499" w14:textId="77777777" w:rsidR="00C261A6" w:rsidRPr="004909F9" w:rsidRDefault="00C261A6" w:rsidP="004909F9">
      <w:pPr>
        <w:pStyle w:val="Akapitzlist"/>
        <w:numPr>
          <w:ilvl w:val="1"/>
          <w:numId w:val="25"/>
        </w:numPr>
        <w:spacing w:after="0"/>
        <w:ind w:left="851" w:hanging="425"/>
        <w:contextualSpacing w:val="0"/>
        <w:jc w:val="both"/>
        <w:rPr>
          <w:szCs w:val="24"/>
        </w:rPr>
      </w:pPr>
      <w:r w:rsidRPr="004909F9">
        <w:rPr>
          <w:rFonts w:eastAsia="Times New Roman"/>
          <w:szCs w:val="24"/>
          <w:lang w:eastAsia="pl-PL"/>
        </w:rPr>
        <w:t>klasowo-lekcyjnym na drugim etapie edukacyjnym</w:t>
      </w:r>
      <w:r w:rsidR="000614AD" w:rsidRPr="004909F9">
        <w:rPr>
          <w:rFonts w:eastAsia="Times New Roman"/>
          <w:szCs w:val="24"/>
          <w:lang w:eastAsia="pl-PL"/>
        </w:rPr>
        <w:t>,</w:t>
      </w:r>
    </w:p>
    <w:p w14:paraId="6110A01B" w14:textId="77777777" w:rsidR="000614AD" w:rsidRPr="004909F9" w:rsidRDefault="000614AD" w:rsidP="004909F9">
      <w:pPr>
        <w:pStyle w:val="Akapitzlist"/>
        <w:numPr>
          <w:ilvl w:val="1"/>
          <w:numId w:val="25"/>
        </w:numPr>
        <w:spacing w:after="0"/>
        <w:ind w:left="851" w:hanging="425"/>
        <w:contextualSpacing w:val="0"/>
        <w:jc w:val="both"/>
        <w:rPr>
          <w:szCs w:val="24"/>
        </w:rPr>
      </w:pPr>
      <w:r w:rsidRPr="004909F9">
        <w:rPr>
          <w:rFonts w:eastAsia="Times New Roman"/>
          <w:szCs w:val="24"/>
          <w:lang w:eastAsia="pl-PL"/>
        </w:rPr>
        <w:t>zajęcia rewalidacyjne dla uczniów niepełnosprawnych,</w:t>
      </w:r>
    </w:p>
    <w:p w14:paraId="55DB136F" w14:textId="77777777" w:rsidR="000614AD" w:rsidRPr="004909F9" w:rsidRDefault="000614AD" w:rsidP="004909F9">
      <w:pPr>
        <w:pStyle w:val="Akapitzlist"/>
        <w:numPr>
          <w:ilvl w:val="1"/>
          <w:numId w:val="25"/>
        </w:numPr>
        <w:spacing w:after="0"/>
        <w:ind w:left="851" w:hanging="425"/>
        <w:contextualSpacing w:val="0"/>
        <w:jc w:val="both"/>
        <w:rPr>
          <w:szCs w:val="24"/>
        </w:rPr>
      </w:pPr>
      <w:r w:rsidRPr="004909F9">
        <w:rPr>
          <w:szCs w:val="24"/>
          <w:shd w:val="clear" w:color="auto" w:fill="FFFFFF"/>
        </w:rPr>
        <w:t>zajęcia prowadzone w ramach pomocy psychologiczno-pedagogicznej,</w:t>
      </w:r>
    </w:p>
    <w:p w14:paraId="50856B2E" w14:textId="77777777" w:rsidR="000614AD" w:rsidRPr="004909F9" w:rsidRDefault="000614AD" w:rsidP="004909F9">
      <w:pPr>
        <w:pStyle w:val="Akapitzlist"/>
        <w:numPr>
          <w:ilvl w:val="1"/>
          <w:numId w:val="25"/>
        </w:numPr>
        <w:spacing w:after="0"/>
        <w:ind w:left="851" w:hanging="425"/>
        <w:contextualSpacing w:val="0"/>
        <w:jc w:val="both"/>
        <w:rPr>
          <w:szCs w:val="24"/>
        </w:rPr>
      </w:pPr>
      <w:r w:rsidRPr="004909F9">
        <w:rPr>
          <w:szCs w:val="24"/>
          <w:shd w:val="clear" w:color="auto" w:fill="FFFFFF"/>
        </w:rPr>
        <w:t>zajęcia rozwijające zainteresowania i uzdolnienia uczniów, w szczególności w celu kształtowania ich aktywności i kreatywności,</w:t>
      </w:r>
    </w:p>
    <w:p w14:paraId="296DA618" w14:textId="77777777" w:rsidR="000614AD" w:rsidRPr="004909F9" w:rsidRDefault="000614AD" w:rsidP="004909F9">
      <w:pPr>
        <w:pStyle w:val="Akapitzlist"/>
        <w:numPr>
          <w:ilvl w:val="1"/>
          <w:numId w:val="25"/>
        </w:numPr>
        <w:spacing w:after="0"/>
        <w:ind w:left="851" w:hanging="425"/>
        <w:contextualSpacing w:val="0"/>
        <w:jc w:val="both"/>
        <w:rPr>
          <w:szCs w:val="24"/>
        </w:rPr>
      </w:pPr>
      <w:r w:rsidRPr="004909F9">
        <w:rPr>
          <w:szCs w:val="24"/>
          <w:shd w:val="clear" w:color="auto" w:fill="FFFFFF"/>
        </w:rPr>
        <w:t>zajęcia z zakresu doradztwa zawodowego.</w:t>
      </w:r>
    </w:p>
    <w:p w14:paraId="6E89AD26" w14:textId="2DFB5A05" w:rsidR="00C261A6" w:rsidRPr="003B7C88" w:rsidRDefault="00C261A6" w:rsidP="004909F9">
      <w:pPr>
        <w:pStyle w:val="Akapitzlist"/>
        <w:numPr>
          <w:ilvl w:val="0"/>
          <w:numId w:val="25"/>
        </w:numPr>
        <w:spacing w:after="0"/>
        <w:ind w:left="426" w:hanging="284"/>
        <w:contextualSpacing w:val="0"/>
        <w:jc w:val="both"/>
        <w:rPr>
          <w:szCs w:val="24"/>
        </w:rPr>
      </w:pPr>
      <w:r w:rsidRPr="004909F9">
        <w:rPr>
          <w:rFonts w:eastAsia="Times New Roman"/>
          <w:szCs w:val="24"/>
          <w:lang w:eastAsia="pl-PL"/>
        </w:rPr>
        <w:t>Jednostka lekcyjna trwa 45 minut. W uzasadnionych przypadkach dopuszcza się prowadzenie zajęć edukacyjnych w czasie od 30 do 60 minut, zachowując ogólny tygodniowy czas zajęć ustalony w tygodniowym rozkładzie zajęć</w:t>
      </w:r>
      <w:r w:rsidR="00BE462A">
        <w:rPr>
          <w:rFonts w:eastAsia="Times New Roman"/>
          <w:szCs w:val="24"/>
          <w:lang w:eastAsia="pl-PL"/>
        </w:rPr>
        <w:t xml:space="preserve"> </w:t>
      </w:r>
      <w:r w:rsidR="00BE462A" w:rsidRPr="003B7C88">
        <w:rPr>
          <w:rFonts w:eastAsia="Times New Roman"/>
          <w:szCs w:val="24"/>
          <w:lang w:eastAsia="pl-PL"/>
        </w:rPr>
        <w:t>opracowanym przez dyrektora szkoły.</w:t>
      </w:r>
    </w:p>
    <w:p w14:paraId="32C4811E" w14:textId="77777777" w:rsidR="00C261A6" w:rsidRPr="004909F9" w:rsidRDefault="00C261A6" w:rsidP="004909F9">
      <w:pPr>
        <w:pStyle w:val="Akapitzlist"/>
        <w:numPr>
          <w:ilvl w:val="0"/>
          <w:numId w:val="25"/>
        </w:numPr>
        <w:spacing w:after="0"/>
        <w:ind w:left="426" w:hanging="284"/>
        <w:contextualSpacing w:val="0"/>
        <w:jc w:val="both"/>
        <w:rPr>
          <w:szCs w:val="24"/>
        </w:rPr>
      </w:pPr>
      <w:r w:rsidRPr="004909F9">
        <w:rPr>
          <w:rFonts w:eastAsia="Times New Roman"/>
          <w:szCs w:val="24"/>
          <w:lang w:eastAsia="pl-PL"/>
        </w:rPr>
        <w:t>Czas trwania poszczególnych zajęć edukacyjnych na pierwszym etapie edukacyjnym ustala nauczyciel prowadzący te zajęcia, zachowując ogólny tygodniowy czas zajęć.</w:t>
      </w:r>
    </w:p>
    <w:p w14:paraId="379A2E8C" w14:textId="77777777" w:rsidR="00C261A6" w:rsidRPr="004909F9" w:rsidRDefault="00C261A6" w:rsidP="004909F9">
      <w:pPr>
        <w:pStyle w:val="Akapitzlist"/>
        <w:numPr>
          <w:ilvl w:val="0"/>
          <w:numId w:val="25"/>
        </w:numPr>
        <w:spacing w:after="0"/>
        <w:ind w:left="426" w:hanging="284"/>
        <w:contextualSpacing w:val="0"/>
        <w:jc w:val="both"/>
        <w:rPr>
          <w:szCs w:val="24"/>
        </w:rPr>
      </w:pPr>
      <w:r w:rsidRPr="004909F9">
        <w:rPr>
          <w:rFonts w:eastAsia="Times New Roman"/>
          <w:szCs w:val="24"/>
          <w:lang w:eastAsia="pl-PL"/>
        </w:rPr>
        <w:t>Podziału godzin przeznaczonych na zajęcia edukacji wczesnoszkolnej dokonuje nauczyciel prowadzący zajęcia, z tym że w trzyletnim okresie nauczania zajęcia edukacyjne należy zrealizować zgodnie z oddzielnymi przepisami.</w:t>
      </w:r>
    </w:p>
    <w:p w14:paraId="463091C4" w14:textId="269E23C3" w:rsidR="001B0744" w:rsidRPr="00414E35" w:rsidRDefault="00414E35" w:rsidP="005D5E03">
      <w:pPr>
        <w:pStyle w:val="Akapitzlist"/>
        <w:numPr>
          <w:ilvl w:val="0"/>
          <w:numId w:val="25"/>
        </w:numPr>
        <w:spacing w:after="0"/>
        <w:ind w:left="426" w:hanging="284"/>
        <w:contextualSpacing w:val="0"/>
        <w:jc w:val="both"/>
        <w:rPr>
          <w:rFonts w:eastAsia="Times New Roman"/>
          <w:bCs/>
          <w:szCs w:val="24"/>
          <w:lang w:eastAsia="pl-PL"/>
        </w:rPr>
      </w:pPr>
      <w:r w:rsidRPr="00414E35">
        <w:rPr>
          <w:rFonts w:eastAsia="Times New Roman"/>
          <w:szCs w:val="24"/>
          <w:lang w:eastAsia="pl-PL"/>
        </w:rPr>
        <w:t>(uchylono).</w:t>
      </w:r>
    </w:p>
    <w:p w14:paraId="1AC1CF82" w14:textId="77777777" w:rsidR="005D5E03" w:rsidRPr="004909F9" w:rsidRDefault="005D5E03" w:rsidP="005D5E03">
      <w:pPr>
        <w:pStyle w:val="Akapitzlist"/>
        <w:spacing w:after="0"/>
        <w:ind w:left="426"/>
        <w:contextualSpacing w:val="0"/>
        <w:jc w:val="both"/>
        <w:rPr>
          <w:rFonts w:eastAsia="Times New Roman"/>
          <w:bCs/>
          <w:szCs w:val="24"/>
          <w:lang w:eastAsia="pl-PL"/>
        </w:rPr>
      </w:pPr>
    </w:p>
    <w:p w14:paraId="5054DCD3" w14:textId="77777777" w:rsidR="00C261A6" w:rsidRPr="004909F9" w:rsidRDefault="00C261A6" w:rsidP="004909F9">
      <w:pPr>
        <w:spacing w:after="0"/>
        <w:jc w:val="both"/>
        <w:rPr>
          <w:rFonts w:ascii="Times New Roman" w:hAnsi="Times New Roman"/>
          <w:sz w:val="24"/>
          <w:szCs w:val="24"/>
        </w:rPr>
      </w:pPr>
      <w:r w:rsidRPr="004909F9">
        <w:rPr>
          <w:rFonts w:ascii="Times New Roman" w:eastAsia="Times New Roman" w:hAnsi="Times New Roman"/>
          <w:bCs/>
          <w:sz w:val="24"/>
          <w:szCs w:val="24"/>
          <w:lang w:eastAsia="pl-PL"/>
        </w:rPr>
        <w:t xml:space="preserve">§ </w:t>
      </w:r>
      <w:r w:rsidR="00FE6B27" w:rsidRPr="004909F9">
        <w:rPr>
          <w:rFonts w:ascii="Times New Roman" w:eastAsia="Times New Roman" w:hAnsi="Times New Roman"/>
          <w:bCs/>
          <w:sz w:val="24"/>
          <w:szCs w:val="24"/>
          <w:lang w:eastAsia="pl-PL"/>
        </w:rPr>
        <w:t>20</w:t>
      </w:r>
      <w:r w:rsidR="00F84C21" w:rsidRPr="004909F9">
        <w:rPr>
          <w:rFonts w:ascii="Times New Roman" w:eastAsia="Times New Roman" w:hAnsi="Times New Roman"/>
          <w:bCs/>
          <w:sz w:val="24"/>
          <w:szCs w:val="24"/>
          <w:lang w:eastAsia="pl-PL"/>
        </w:rPr>
        <w:t>.</w:t>
      </w:r>
    </w:p>
    <w:p w14:paraId="34709972" w14:textId="77777777" w:rsidR="00BE462A" w:rsidRPr="00414E35" w:rsidRDefault="00BE462A" w:rsidP="00446AFD">
      <w:pPr>
        <w:widowControl w:val="0"/>
        <w:numPr>
          <w:ilvl w:val="1"/>
          <w:numId w:val="193"/>
        </w:numPr>
        <w:shd w:val="clear" w:color="auto" w:fill="FFFFFF"/>
        <w:tabs>
          <w:tab w:val="clear" w:pos="0"/>
          <w:tab w:val="num" w:pos="284"/>
          <w:tab w:val="left" w:pos="758"/>
        </w:tabs>
        <w:spacing w:after="0"/>
        <w:ind w:left="284" w:hanging="284"/>
        <w:jc w:val="both"/>
        <w:textAlignment w:val="baseline"/>
        <w:rPr>
          <w:rFonts w:ascii="Times New Roman" w:hAnsi="Times New Roman"/>
          <w:sz w:val="24"/>
          <w:szCs w:val="24"/>
        </w:rPr>
      </w:pPr>
      <w:bookmarkStart w:id="40" w:name="_Hlk81494685"/>
      <w:r w:rsidRPr="00414E35">
        <w:rPr>
          <w:rFonts w:ascii="Times New Roman" w:hAnsi="Times New Roman"/>
          <w:iCs/>
          <w:sz w:val="24"/>
          <w:szCs w:val="24"/>
          <w:shd w:val="clear" w:color="auto" w:fill="FFFFFF"/>
        </w:rPr>
        <w:t>Szkoła</w:t>
      </w:r>
      <w:r w:rsidRPr="00414E35">
        <w:rPr>
          <w:rFonts w:ascii="Times New Roman" w:eastAsia="Arial" w:hAnsi="Times New Roman"/>
          <w:iCs/>
          <w:sz w:val="24"/>
          <w:szCs w:val="24"/>
          <w:shd w:val="clear" w:color="auto" w:fill="FFFFFF"/>
        </w:rPr>
        <w:t xml:space="preserve"> </w:t>
      </w:r>
      <w:r w:rsidRPr="00414E35">
        <w:rPr>
          <w:rFonts w:ascii="Times New Roman" w:hAnsi="Times New Roman"/>
          <w:iCs/>
          <w:sz w:val="24"/>
          <w:szCs w:val="24"/>
          <w:shd w:val="clear" w:color="auto" w:fill="FFFFFF"/>
        </w:rPr>
        <w:t>organizuje</w:t>
      </w:r>
      <w:r w:rsidRPr="00414E35">
        <w:rPr>
          <w:rFonts w:ascii="Times New Roman" w:eastAsia="Arial" w:hAnsi="Times New Roman"/>
          <w:iCs/>
          <w:sz w:val="24"/>
          <w:szCs w:val="24"/>
          <w:shd w:val="clear" w:color="auto" w:fill="FFFFFF"/>
        </w:rPr>
        <w:t xml:space="preserve"> </w:t>
      </w:r>
      <w:r w:rsidRPr="00414E35">
        <w:rPr>
          <w:rFonts w:ascii="Times New Roman" w:hAnsi="Times New Roman"/>
          <w:iCs/>
          <w:sz w:val="24"/>
          <w:szCs w:val="24"/>
          <w:shd w:val="clear" w:color="auto" w:fill="FFFFFF"/>
        </w:rPr>
        <w:t>i</w:t>
      </w:r>
      <w:r w:rsidRPr="00414E35">
        <w:rPr>
          <w:rFonts w:ascii="Times New Roman" w:eastAsia="Arial" w:hAnsi="Times New Roman"/>
          <w:iCs/>
          <w:sz w:val="24"/>
          <w:szCs w:val="24"/>
          <w:shd w:val="clear" w:color="auto" w:fill="FFFFFF"/>
        </w:rPr>
        <w:t xml:space="preserve"> </w:t>
      </w:r>
      <w:r w:rsidRPr="00414E35">
        <w:rPr>
          <w:rFonts w:ascii="Times New Roman" w:hAnsi="Times New Roman"/>
          <w:iCs/>
          <w:sz w:val="24"/>
          <w:szCs w:val="24"/>
          <w:shd w:val="clear" w:color="auto" w:fill="FFFFFF"/>
        </w:rPr>
        <w:t>udziela</w:t>
      </w:r>
      <w:r w:rsidRPr="00414E35">
        <w:rPr>
          <w:rFonts w:ascii="Times New Roman" w:eastAsia="Arial" w:hAnsi="Times New Roman"/>
          <w:iCs/>
          <w:sz w:val="24"/>
          <w:szCs w:val="24"/>
          <w:shd w:val="clear" w:color="auto" w:fill="FFFFFF"/>
        </w:rPr>
        <w:t xml:space="preserve"> </w:t>
      </w:r>
      <w:r w:rsidRPr="00414E35">
        <w:rPr>
          <w:rFonts w:ascii="Times New Roman" w:hAnsi="Times New Roman"/>
          <w:iCs/>
          <w:sz w:val="24"/>
          <w:szCs w:val="24"/>
          <w:shd w:val="clear" w:color="auto" w:fill="FFFFFF"/>
        </w:rPr>
        <w:t>pomocy</w:t>
      </w:r>
      <w:r w:rsidRPr="00414E35">
        <w:rPr>
          <w:rFonts w:ascii="Times New Roman" w:eastAsia="Arial" w:hAnsi="Times New Roman"/>
          <w:iCs/>
          <w:sz w:val="24"/>
          <w:szCs w:val="24"/>
          <w:shd w:val="clear" w:color="auto" w:fill="FFFFFF"/>
        </w:rPr>
        <w:t xml:space="preserve"> </w:t>
      </w:r>
      <w:r w:rsidRPr="00414E35">
        <w:rPr>
          <w:rFonts w:ascii="Times New Roman" w:hAnsi="Times New Roman"/>
          <w:iCs/>
          <w:sz w:val="24"/>
          <w:szCs w:val="24"/>
          <w:shd w:val="clear" w:color="auto" w:fill="FFFFFF"/>
        </w:rPr>
        <w:t>psychologiczno-pedagogicznej</w:t>
      </w:r>
      <w:r w:rsidRPr="00414E35">
        <w:rPr>
          <w:rFonts w:ascii="Times New Roman" w:eastAsia="Arial" w:hAnsi="Times New Roman"/>
          <w:iCs/>
          <w:sz w:val="24"/>
          <w:szCs w:val="24"/>
          <w:shd w:val="clear" w:color="auto" w:fill="FFFFFF"/>
        </w:rPr>
        <w:t xml:space="preserve"> </w:t>
      </w:r>
      <w:r w:rsidRPr="00414E35">
        <w:rPr>
          <w:rFonts w:ascii="Times New Roman" w:hAnsi="Times New Roman"/>
          <w:iCs/>
          <w:sz w:val="24"/>
          <w:szCs w:val="24"/>
          <w:shd w:val="clear" w:color="auto" w:fill="FFFFFF"/>
        </w:rPr>
        <w:t>uczniom,</w:t>
      </w:r>
      <w:r w:rsidRPr="00414E35">
        <w:rPr>
          <w:rFonts w:ascii="Times New Roman" w:eastAsia="Arial" w:hAnsi="Times New Roman"/>
          <w:iCs/>
          <w:sz w:val="24"/>
          <w:szCs w:val="24"/>
          <w:shd w:val="clear" w:color="auto" w:fill="FFFFFF"/>
        </w:rPr>
        <w:t xml:space="preserve"> </w:t>
      </w:r>
      <w:r w:rsidRPr="00414E35">
        <w:rPr>
          <w:rFonts w:ascii="Times New Roman" w:hAnsi="Times New Roman"/>
          <w:iCs/>
          <w:sz w:val="24"/>
          <w:szCs w:val="24"/>
          <w:shd w:val="clear" w:color="auto" w:fill="FFFFFF"/>
        </w:rPr>
        <w:t>ich</w:t>
      </w:r>
      <w:r w:rsidRPr="00414E35">
        <w:rPr>
          <w:rFonts w:ascii="Times New Roman" w:eastAsia="Arial" w:hAnsi="Times New Roman"/>
          <w:iCs/>
          <w:sz w:val="24"/>
          <w:szCs w:val="24"/>
          <w:shd w:val="clear" w:color="auto" w:fill="FFFFFF"/>
        </w:rPr>
        <w:t xml:space="preserve"> </w:t>
      </w:r>
      <w:r w:rsidRPr="00414E35">
        <w:rPr>
          <w:rFonts w:ascii="Times New Roman" w:hAnsi="Times New Roman"/>
          <w:iCs/>
          <w:sz w:val="24"/>
          <w:szCs w:val="24"/>
          <w:shd w:val="clear" w:color="auto" w:fill="FFFFFF"/>
        </w:rPr>
        <w:t>rodzicom</w:t>
      </w:r>
      <w:r w:rsidRPr="00414E35">
        <w:rPr>
          <w:rFonts w:ascii="Times New Roman" w:eastAsia="Arial" w:hAnsi="Times New Roman"/>
          <w:iCs/>
          <w:sz w:val="24"/>
          <w:szCs w:val="24"/>
          <w:shd w:val="clear" w:color="auto" w:fill="FFFFFF"/>
        </w:rPr>
        <w:t xml:space="preserve"> </w:t>
      </w:r>
      <w:r w:rsidRPr="00414E35">
        <w:rPr>
          <w:rFonts w:ascii="Times New Roman" w:hAnsi="Times New Roman"/>
          <w:iCs/>
          <w:sz w:val="24"/>
          <w:szCs w:val="24"/>
          <w:shd w:val="clear" w:color="auto" w:fill="FFFFFF"/>
        </w:rPr>
        <w:t>oraz</w:t>
      </w:r>
      <w:r w:rsidRPr="00414E35">
        <w:rPr>
          <w:rFonts w:ascii="Times New Roman" w:eastAsia="Arial" w:hAnsi="Times New Roman"/>
          <w:iCs/>
          <w:sz w:val="24"/>
          <w:szCs w:val="24"/>
          <w:shd w:val="clear" w:color="auto" w:fill="FFFFFF"/>
        </w:rPr>
        <w:t xml:space="preserve"> </w:t>
      </w:r>
      <w:r w:rsidRPr="00414E35">
        <w:rPr>
          <w:rFonts w:ascii="Times New Roman" w:hAnsi="Times New Roman"/>
          <w:iCs/>
          <w:sz w:val="24"/>
          <w:szCs w:val="24"/>
          <w:shd w:val="clear" w:color="auto" w:fill="FFFFFF"/>
        </w:rPr>
        <w:t>nauczycielom.</w:t>
      </w:r>
      <w:r w:rsidRPr="00414E35">
        <w:rPr>
          <w:rFonts w:ascii="Times New Roman" w:eastAsia="Arial" w:hAnsi="Times New Roman"/>
          <w:iCs/>
          <w:sz w:val="24"/>
          <w:szCs w:val="24"/>
          <w:shd w:val="clear" w:color="auto" w:fill="FFFFFF"/>
        </w:rPr>
        <w:t xml:space="preserve"> </w:t>
      </w:r>
      <w:r w:rsidRPr="00414E35">
        <w:rPr>
          <w:rFonts w:ascii="Times New Roman" w:hAnsi="Times New Roman"/>
          <w:iCs/>
          <w:sz w:val="24"/>
          <w:szCs w:val="24"/>
          <w:shd w:val="clear" w:color="auto" w:fill="FFFFFF"/>
        </w:rPr>
        <w:t>Korzystanie</w:t>
      </w:r>
      <w:r w:rsidRPr="00414E35">
        <w:rPr>
          <w:rFonts w:ascii="Times New Roman" w:eastAsia="Arial" w:hAnsi="Times New Roman"/>
          <w:iCs/>
          <w:sz w:val="24"/>
          <w:szCs w:val="24"/>
          <w:shd w:val="clear" w:color="auto" w:fill="FFFFFF"/>
        </w:rPr>
        <w:t xml:space="preserve"> </w:t>
      </w:r>
      <w:r w:rsidRPr="00414E35">
        <w:rPr>
          <w:rFonts w:ascii="Times New Roman" w:hAnsi="Times New Roman"/>
          <w:iCs/>
          <w:sz w:val="24"/>
          <w:szCs w:val="24"/>
          <w:shd w:val="clear" w:color="auto" w:fill="FFFFFF"/>
        </w:rPr>
        <w:t>z</w:t>
      </w:r>
      <w:r w:rsidRPr="00414E35">
        <w:rPr>
          <w:rFonts w:ascii="Times New Roman" w:eastAsia="Arial" w:hAnsi="Times New Roman"/>
          <w:iCs/>
          <w:sz w:val="24"/>
          <w:szCs w:val="24"/>
          <w:shd w:val="clear" w:color="auto" w:fill="FFFFFF"/>
        </w:rPr>
        <w:t xml:space="preserve"> </w:t>
      </w:r>
      <w:r w:rsidRPr="00414E35">
        <w:rPr>
          <w:rFonts w:ascii="Times New Roman" w:hAnsi="Times New Roman"/>
          <w:iCs/>
          <w:sz w:val="24"/>
          <w:szCs w:val="24"/>
          <w:shd w:val="clear" w:color="auto" w:fill="FFFFFF"/>
        </w:rPr>
        <w:t>pomocy</w:t>
      </w:r>
      <w:r w:rsidRPr="00414E35">
        <w:rPr>
          <w:rFonts w:ascii="Times New Roman" w:eastAsia="Arial" w:hAnsi="Times New Roman"/>
          <w:iCs/>
          <w:sz w:val="24"/>
          <w:szCs w:val="24"/>
          <w:shd w:val="clear" w:color="auto" w:fill="FFFFFF"/>
        </w:rPr>
        <w:t xml:space="preserve"> </w:t>
      </w:r>
      <w:r w:rsidRPr="00414E35">
        <w:rPr>
          <w:rFonts w:ascii="Times New Roman" w:hAnsi="Times New Roman"/>
          <w:iCs/>
          <w:sz w:val="24"/>
          <w:szCs w:val="24"/>
          <w:shd w:val="clear" w:color="auto" w:fill="FFFFFF"/>
        </w:rPr>
        <w:t>psychologiczno-pedagogicznej</w:t>
      </w:r>
      <w:r w:rsidRPr="00414E35">
        <w:rPr>
          <w:rFonts w:ascii="Times New Roman" w:eastAsia="Arial" w:hAnsi="Times New Roman"/>
          <w:iCs/>
          <w:sz w:val="24"/>
          <w:szCs w:val="24"/>
          <w:shd w:val="clear" w:color="auto" w:fill="FFFFFF"/>
        </w:rPr>
        <w:t xml:space="preserve"> </w:t>
      </w:r>
      <w:r w:rsidRPr="00414E35">
        <w:rPr>
          <w:rFonts w:ascii="Times New Roman" w:hAnsi="Times New Roman"/>
          <w:iCs/>
          <w:sz w:val="24"/>
          <w:szCs w:val="24"/>
          <w:shd w:val="clear" w:color="auto" w:fill="FFFFFF"/>
        </w:rPr>
        <w:t>jest</w:t>
      </w:r>
      <w:r w:rsidRPr="00414E35">
        <w:rPr>
          <w:rFonts w:ascii="Times New Roman" w:eastAsia="Arial" w:hAnsi="Times New Roman"/>
          <w:iCs/>
          <w:sz w:val="24"/>
          <w:szCs w:val="24"/>
          <w:shd w:val="clear" w:color="auto" w:fill="FFFFFF"/>
        </w:rPr>
        <w:t xml:space="preserve"> </w:t>
      </w:r>
      <w:r w:rsidRPr="00414E35">
        <w:rPr>
          <w:rFonts w:ascii="Times New Roman" w:hAnsi="Times New Roman"/>
          <w:iCs/>
          <w:sz w:val="24"/>
          <w:szCs w:val="24"/>
          <w:shd w:val="clear" w:color="auto" w:fill="FFFFFF"/>
        </w:rPr>
        <w:t>dobrowolne</w:t>
      </w:r>
      <w:r w:rsidRPr="00414E35">
        <w:rPr>
          <w:rFonts w:ascii="Times New Roman" w:eastAsia="Arial" w:hAnsi="Times New Roman"/>
          <w:iCs/>
          <w:sz w:val="24"/>
          <w:szCs w:val="24"/>
          <w:shd w:val="clear" w:color="auto" w:fill="FFFFFF"/>
        </w:rPr>
        <w:t xml:space="preserve"> </w:t>
      </w:r>
      <w:r w:rsidRPr="00414E35">
        <w:rPr>
          <w:rFonts w:ascii="Times New Roman" w:hAnsi="Times New Roman"/>
          <w:iCs/>
          <w:sz w:val="24"/>
          <w:szCs w:val="24"/>
          <w:shd w:val="clear" w:color="auto" w:fill="FFFFFF"/>
        </w:rPr>
        <w:t>i</w:t>
      </w:r>
      <w:r w:rsidRPr="00414E35">
        <w:rPr>
          <w:rFonts w:ascii="Times New Roman" w:eastAsia="Arial" w:hAnsi="Times New Roman"/>
          <w:iCs/>
          <w:sz w:val="24"/>
          <w:szCs w:val="24"/>
          <w:shd w:val="clear" w:color="auto" w:fill="FFFFFF"/>
        </w:rPr>
        <w:t xml:space="preserve"> </w:t>
      </w:r>
      <w:r w:rsidRPr="00414E35">
        <w:rPr>
          <w:rFonts w:ascii="Times New Roman" w:hAnsi="Times New Roman"/>
          <w:iCs/>
          <w:sz w:val="24"/>
          <w:szCs w:val="24"/>
          <w:shd w:val="clear" w:color="auto" w:fill="FFFFFF"/>
        </w:rPr>
        <w:t>nieodpłatne.</w:t>
      </w:r>
      <w:r w:rsidRPr="00414E35">
        <w:rPr>
          <w:rFonts w:ascii="Times New Roman" w:eastAsia="Arial" w:hAnsi="Times New Roman"/>
          <w:iCs/>
          <w:sz w:val="24"/>
          <w:szCs w:val="24"/>
          <w:shd w:val="clear" w:color="auto" w:fill="FFFFFF"/>
        </w:rPr>
        <w:t xml:space="preserve"> </w:t>
      </w:r>
      <w:r w:rsidRPr="00414E35">
        <w:rPr>
          <w:rFonts w:ascii="Times New Roman" w:hAnsi="Times New Roman"/>
          <w:iCs/>
          <w:sz w:val="24"/>
          <w:szCs w:val="24"/>
          <w:shd w:val="clear" w:color="auto" w:fill="FFFFFF"/>
        </w:rPr>
        <w:t>Organizacja</w:t>
      </w:r>
      <w:r w:rsidRPr="00414E35">
        <w:rPr>
          <w:rFonts w:ascii="Times New Roman" w:eastAsia="Arial" w:hAnsi="Times New Roman"/>
          <w:iCs/>
          <w:sz w:val="24"/>
          <w:szCs w:val="24"/>
          <w:shd w:val="clear" w:color="auto" w:fill="FFFFFF"/>
        </w:rPr>
        <w:t xml:space="preserve"> </w:t>
      </w:r>
      <w:r w:rsidRPr="00414E35">
        <w:rPr>
          <w:rFonts w:ascii="Times New Roman" w:hAnsi="Times New Roman"/>
          <w:iCs/>
          <w:sz w:val="24"/>
          <w:szCs w:val="24"/>
          <w:shd w:val="clear" w:color="auto" w:fill="FFFFFF"/>
        </w:rPr>
        <w:t>pomocy</w:t>
      </w:r>
      <w:r w:rsidRPr="00414E35">
        <w:rPr>
          <w:rFonts w:ascii="Times New Roman" w:eastAsia="Arial" w:hAnsi="Times New Roman"/>
          <w:iCs/>
          <w:sz w:val="24"/>
          <w:szCs w:val="24"/>
          <w:shd w:val="clear" w:color="auto" w:fill="FFFFFF"/>
        </w:rPr>
        <w:t xml:space="preserve"> </w:t>
      </w:r>
      <w:r w:rsidRPr="00414E35">
        <w:rPr>
          <w:rFonts w:ascii="Times New Roman" w:hAnsi="Times New Roman"/>
          <w:iCs/>
          <w:sz w:val="24"/>
          <w:szCs w:val="24"/>
          <w:shd w:val="clear" w:color="auto" w:fill="FFFFFF"/>
        </w:rPr>
        <w:t>psychologiczno-pedagogicznej</w:t>
      </w:r>
      <w:r w:rsidRPr="00414E35">
        <w:rPr>
          <w:rFonts w:ascii="Times New Roman" w:eastAsia="Arial" w:hAnsi="Times New Roman"/>
          <w:iCs/>
          <w:sz w:val="24"/>
          <w:szCs w:val="24"/>
          <w:shd w:val="clear" w:color="auto" w:fill="FFFFFF"/>
        </w:rPr>
        <w:t xml:space="preserve"> </w:t>
      </w:r>
      <w:r w:rsidRPr="00414E35">
        <w:rPr>
          <w:rFonts w:ascii="Times New Roman" w:hAnsi="Times New Roman"/>
          <w:iCs/>
          <w:sz w:val="24"/>
          <w:szCs w:val="24"/>
          <w:shd w:val="clear" w:color="auto" w:fill="FFFFFF"/>
        </w:rPr>
        <w:t>jest</w:t>
      </w:r>
      <w:r w:rsidRPr="00414E35">
        <w:rPr>
          <w:rFonts w:ascii="Times New Roman" w:eastAsia="Arial" w:hAnsi="Times New Roman"/>
          <w:iCs/>
          <w:sz w:val="24"/>
          <w:szCs w:val="24"/>
          <w:shd w:val="clear" w:color="auto" w:fill="FFFFFF"/>
        </w:rPr>
        <w:t xml:space="preserve"> </w:t>
      </w:r>
      <w:r w:rsidRPr="00414E35">
        <w:rPr>
          <w:rFonts w:ascii="Times New Roman" w:hAnsi="Times New Roman"/>
          <w:iCs/>
          <w:sz w:val="24"/>
          <w:szCs w:val="24"/>
          <w:shd w:val="clear" w:color="auto" w:fill="FFFFFF"/>
        </w:rPr>
        <w:t>zadaniem</w:t>
      </w:r>
      <w:r w:rsidRPr="00414E35">
        <w:rPr>
          <w:rFonts w:ascii="Times New Roman" w:eastAsia="Arial" w:hAnsi="Times New Roman"/>
          <w:iCs/>
          <w:sz w:val="24"/>
          <w:szCs w:val="24"/>
          <w:shd w:val="clear" w:color="auto" w:fill="FFFFFF"/>
        </w:rPr>
        <w:t xml:space="preserve"> </w:t>
      </w:r>
      <w:r w:rsidRPr="00414E35">
        <w:rPr>
          <w:rFonts w:ascii="Times New Roman" w:hAnsi="Times New Roman"/>
          <w:iCs/>
          <w:sz w:val="24"/>
          <w:szCs w:val="24"/>
          <w:shd w:val="clear" w:color="auto" w:fill="FFFFFF"/>
        </w:rPr>
        <w:t>dyrektora.</w:t>
      </w:r>
      <w:bookmarkStart w:id="41" w:name="_Hlk481050325"/>
      <w:bookmarkStart w:id="42" w:name="_Hlk490217012"/>
    </w:p>
    <w:p w14:paraId="5EBB6C59" w14:textId="77777777" w:rsidR="00BE462A" w:rsidRPr="00414E35" w:rsidRDefault="00BE462A" w:rsidP="00446AFD">
      <w:pPr>
        <w:widowControl w:val="0"/>
        <w:numPr>
          <w:ilvl w:val="1"/>
          <w:numId w:val="193"/>
        </w:numPr>
        <w:shd w:val="clear" w:color="auto" w:fill="FFFFFF"/>
        <w:tabs>
          <w:tab w:val="clear" w:pos="0"/>
          <w:tab w:val="num" w:pos="284"/>
          <w:tab w:val="left" w:pos="758"/>
        </w:tabs>
        <w:spacing w:after="0"/>
        <w:ind w:left="284" w:hanging="284"/>
        <w:jc w:val="both"/>
        <w:textAlignment w:val="baseline"/>
        <w:rPr>
          <w:rFonts w:ascii="Times New Roman" w:hAnsi="Times New Roman"/>
          <w:sz w:val="24"/>
          <w:szCs w:val="24"/>
        </w:rPr>
      </w:pPr>
      <w:r w:rsidRPr="00414E35">
        <w:rPr>
          <w:rFonts w:ascii="Times New Roman" w:hAnsi="Times New Roman"/>
          <w:sz w:val="24"/>
          <w:szCs w:val="24"/>
        </w:rPr>
        <w:t>Dyrektor szkoły organizuje wspomaganie szkoły w zakresie realizacji zadań z zakresu pomocy psychologiczno-pedagogicznej polegające na zaplanowaniu i przeprowadzeniu działań mających na celu poprawę jakości udzielanej pomocy psychologiczno-pedagogicznej</w:t>
      </w:r>
      <w:bookmarkEnd w:id="41"/>
    </w:p>
    <w:bookmarkEnd w:id="40"/>
    <w:bookmarkEnd w:id="42"/>
    <w:p w14:paraId="03633852" w14:textId="77777777" w:rsidR="00BE462A" w:rsidRPr="00414E35" w:rsidRDefault="00BE462A" w:rsidP="00446AFD">
      <w:pPr>
        <w:widowControl w:val="0"/>
        <w:numPr>
          <w:ilvl w:val="1"/>
          <w:numId w:val="193"/>
        </w:numPr>
        <w:shd w:val="clear" w:color="auto" w:fill="FFFFFF"/>
        <w:tabs>
          <w:tab w:val="clear" w:pos="0"/>
          <w:tab w:val="num" w:pos="284"/>
          <w:tab w:val="left" w:pos="742"/>
        </w:tabs>
        <w:spacing w:after="0"/>
        <w:ind w:left="284" w:hanging="284"/>
        <w:jc w:val="both"/>
        <w:textAlignment w:val="baseline"/>
        <w:rPr>
          <w:rFonts w:ascii="Times New Roman" w:hAnsi="Times New Roman"/>
          <w:sz w:val="24"/>
          <w:szCs w:val="24"/>
        </w:rPr>
      </w:pPr>
      <w:r w:rsidRPr="00414E35">
        <w:rPr>
          <w:rFonts w:ascii="Times New Roman" w:hAnsi="Times New Roman"/>
          <w:iCs/>
          <w:sz w:val="24"/>
          <w:szCs w:val="24"/>
          <w:shd w:val="clear" w:color="auto" w:fill="FFFFFF"/>
        </w:rPr>
        <w:t>Pomoc</w:t>
      </w:r>
      <w:r w:rsidRPr="00414E35">
        <w:rPr>
          <w:rFonts w:ascii="Times New Roman" w:eastAsia="Arial" w:hAnsi="Times New Roman"/>
          <w:iCs/>
          <w:sz w:val="24"/>
          <w:szCs w:val="24"/>
          <w:shd w:val="clear" w:color="auto" w:fill="FFFFFF"/>
        </w:rPr>
        <w:t xml:space="preserve"> </w:t>
      </w:r>
      <w:r w:rsidRPr="00414E35">
        <w:rPr>
          <w:rFonts w:ascii="Times New Roman" w:hAnsi="Times New Roman"/>
          <w:iCs/>
          <w:sz w:val="24"/>
          <w:szCs w:val="24"/>
          <w:shd w:val="clear" w:color="auto" w:fill="FFFFFF"/>
        </w:rPr>
        <w:t>psychologiczno-pedagogiczna</w:t>
      </w:r>
      <w:r w:rsidRPr="00414E35">
        <w:rPr>
          <w:rFonts w:ascii="Times New Roman" w:eastAsia="Arial" w:hAnsi="Times New Roman"/>
          <w:iCs/>
          <w:sz w:val="24"/>
          <w:szCs w:val="24"/>
          <w:shd w:val="clear" w:color="auto" w:fill="FFFFFF"/>
        </w:rPr>
        <w:t xml:space="preserve"> </w:t>
      </w:r>
      <w:r w:rsidRPr="00414E35">
        <w:rPr>
          <w:rFonts w:ascii="Times New Roman" w:hAnsi="Times New Roman"/>
          <w:iCs/>
          <w:sz w:val="24"/>
          <w:szCs w:val="24"/>
          <w:shd w:val="clear" w:color="auto" w:fill="FFFFFF"/>
        </w:rPr>
        <w:t>udzielana</w:t>
      </w:r>
      <w:r w:rsidRPr="00414E35">
        <w:rPr>
          <w:rFonts w:ascii="Times New Roman" w:eastAsia="Arial" w:hAnsi="Times New Roman"/>
          <w:iCs/>
          <w:sz w:val="24"/>
          <w:szCs w:val="24"/>
          <w:shd w:val="clear" w:color="auto" w:fill="FFFFFF"/>
        </w:rPr>
        <w:t xml:space="preserve"> </w:t>
      </w:r>
      <w:r w:rsidRPr="00414E35">
        <w:rPr>
          <w:rFonts w:ascii="Times New Roman" w:hAnsi="Times New Roman"/>
          <w:iCs/>
          <w:sz w:val="24"/>
          <w:szCs w:val="24"/>
          <w:shd w:val="clear" w:color="auto" w:fill="FFFFFF"/>
        </w:rPr>
        <w:t>rodzicom</w:t>
      </w:r>
      <w:r w:rsidRPr="00414E35">
        <w:rPr>
          <w:rFonts w:ascii="Times New Roman" w:eastAsia="Arial" w:hAnsi="Times New Roman"/>
          <w:iCs/>
          <w:sz w:val="24"/>
          <w:szCs w:val="24"/>
          <w:shd w:val="clear" w:color="auto" w:fill="FFFFFF"/>
        </w:rPr>
        <w:t xml:space="preserve"> </w:t>
      </w:r>
      <w:r w:rsidRPr="00414E35">
        <w:rPr>
          <w:rFonts w:ascii="Times New Roman" w:hAnsi="Times New Roman"/>
          <w:iCs/>
          <w:sz w:val="24"/>
          <w:szCs w:val="24"/>
          <w:shd w:val="clear" w:color="auto" w:fill="FFFFFF"/>
        </w:rPr>
        <w:t>uczniów</w:t>
      </w:r>
      <w:r w:rsidRPr="00414E35">
        <w:rPr>
          <w:rFonts w:ascii="Times New Roman" w:eastAsia="Arial" w:hAnsi="Times New Roman"/>
          <w:iCs/>
          <w:sz w:val="24"/>
          <w:szCs w:val="24"/>
          <w:shd w:val="clear" w:color="auto" w:fill="FFFFFF"/>
        </w:rPr>
        <w:t xml:space="preserve"> </w:t>
      </w:r>
      <w:r w:rsidRPr="00414E35">
        <w:rPr>
          <w:rFonts w:ascii="Times New Roman" w:hAnsi="Times New Roman"/>
          <w:iCs/>
          <w:sz w:val="24"/>
          <w:szCs w:val="24"/>
          <w:shd w:val="clear" w:color="auto" w:fill="FFFFFF"/>
        </w:rPr>
        <w:t>i</w:t>
      </w:r>
      <w:r w:rsidRPr="00414E35">
        <w:rPr>
          <w:rFonts w:ascii="Times New Roman" w:eastAsia="Arial" w:hAnsi="Times New Roman"/>
          <w:iCs/>
          <w:sz w:val="24"/>
          <w:szCs w:val="24"/>
          <w:shd w:val="clear" w:color="auto" w:fill="FFFFFF"/>
        </w:rPr>
        <w:t xml:space="preserve"> </w:t>
      </w:r>
      <w:r w:rsidRPr="00414E35">
        <w:rPr>
          <w:rFonts w:ascii="Times New Roman" w:hAnsi="Times New Roman"/>
          <w:iCs/>
          <w:sz w:val="24"/>
          <w:szCs w:val="24"/>
          <w:shd w:val="clear" w:color="auto" w:fill="FFFFFF"/>
        </w:rPr>
        <w:t>nauczycielom</w:t>
      </w:r>
      <w:r w:rsidRPr="00414E35">
        <w:rPr>
          <w:rFonts w:ascii="Times New Roman" w:eastAsia="Arial" w:hAnsi="Times New Roman"/>
          <w:iCs/>
          <w:sz w:val="24"/>
          <w:szCs w:val="24"/>
          <w:shd w:val="clear" w:color="auto" w:fill="FFFFFF"/>
        </w:rPr>
        <w:t xml:space="preserve"> </w:t>
      </w:r>
      <w:r w:rsidRPr="00414E35">
        <w:rPr>
          <w:rFonts w:ascii="Times New Roman" w:hAnsi="Times New Roman"/>
          <w:iCs/>
          <w:sz w:val="24"/>
          <w:szCs w:val="24"/>
          <w:shd w:val="clear" w:color="auto" w:fill="FFFFFF"/>
        </w:rPr>
        <w:t>polega</w:t>
      </w:r>
      <w:r w:rsidRPr="00414E35">
        <w:rPr>
          <w:rFonts w:ascii="Times New Roman" w:eastAsia="Arial" w:hAnsi="Times New Roman"/>
          <w:iCs/>
          <w:sz w:val="24"/>
          <w:szCs w:val="24"/>
          <w:shd w:val="clear" w:color="auto" w:fill="FFFFFF"/>
        </w:rPr>
        <w:t xml:space="preserve"> </w:t>
      </w:r>
      <w:r w:rsidRPr="00414E35">
        <w:rPr>
          <w:rFonts w:ascii="Times New Roman" w:hAnsi="Times New Roman"/>
          <w:iCs/>
          <w:sz w:val="24"/>
          <w:szCs w:val="24"/>
          <w:shd w:val="clear" w:color="auto" w:fill="FFFFFF"/>
        </w:rPr>
        <w:t>na</w:t>
      </w:r>
      <w:r w:rsidRPr="00414E35">
        <w:rPr>
          <w:rFonts w:ascii="Times New Roman" w:eastAsia="Arial" w:hAnsi="Times New Roman"/>
          <w:iCs/>
          <w:sz w:val="24"/>
          <w:szCs w:val="24"/>
          <w:shd w:val="clear" w:color="auto" w:fill="FFFFFF"/>
        </w:rPr>
        <w:t xml:space="preserve"> </w:t>
      </w:r>
      <w:r w:rsidRPr="00414E35">
        <w:rPr>
          <w:rFonts w:ascii="Times New Roman" w:hAnsi="Times New Roman"/>
          <w:iCs/>
          <w:sz w:val="24"/>
          <w:szCs w:val="24"/>
          <w:shd w:val="clear" w:color="auto" w:fill="FFFFFF"/>
        </w:rPr>
        <w:t>wspieraniu</w:t>
      </w:r>
      <w:r w:rsidRPr="00414E35">
        <w:rPr>
          <w:rFonts w:ascii="Times New Roman" w:eastAsia="Arial" w:hAnsi="Times New Roman"/>
          <w:iCs/>
          <w:sz w:val="24"/>
          <w:szCs w:val="24"/>
          <w:shd w:val="clear" w:color="auto" w:fill="FFFFFF"/>
        </w:rPr>
        <w:t xml:space="preserve"> </w:t>
      </w:r>
      <w:r w:rsidRPr="00414E35">
        <w:rPr>
          <w:rFonts w:ascii="Times New Roman" w:hAnsi="Times New Roman"/>
          <w:iCs/>
          <w:sz w:val="24"/>
          <w:szCs w:val="24"/>
          <w:shd w:val="clear" w:color="auto" w:fill="FFFFFF"/>
        </w:rPr>
        <w:t>rodziców</w:t>
      </w:r>
      <w:r w:rsidRPr="00414E35">
        <w:rPr>
          <w:rFonts w:ascii="Times New Roman" w:eastAsia="Arial" w:hAnsi="Times New Roman"/>
          <w:iCs/>
          <w:sz w:val="24"/>
          <w:szCs w:val="24"/>
          <w:shd w:val="clear" w:color="auto" w:fill="FFFFFF"/>
        </w:rPr>
        <w:t xml:space="preserve"> </w:t>
      </w:r>
      <w:r w:rsidRPr="00414E35">
        <w:rPr>
          <w:rFonts w:ascii="Times New Roman" w:hAnsi="Times New Roman"/>
          <w:iCs/>
          <w:sz w:val="24"/>
          <w:szCs w:val="24"/>
          <w:shd w:val="clear" w:color="auto" w:fill="FFFFFF"/>
        </w:rPr>
        <w:t>oraz</w:t>
      </w:r>
      <w:r w:rsidRPr="00414E35">
        <w:rPr>
          <w:rFonts w:ascii="Times New Roman" w:eastAsia="Arial" w:hAnsi="Times New Roman"/>
          <w:iCs/>
          <w:sz w:val="24"/>
          <w:szCs w:val="24"/>
          <w:shd w:val="clear" w:color="auto" w:fill="FFFFFF"/>
        </w:rPr>
        <w:t xml:space="preserve"> </w:t>
      </w:r>
      <w:r w:rsidRPr="00414E35">
        <w:rPr>
          <w:rFonts w:ascii="Times New Roman" w:hAnsi="Times New Roman"/>
          <w:iCs/>
          <w:sz w:val="24"/>
          <w:szCs w:val="24"/>
          <w:shd w:val="clear" w:color="auto" w:fill="FFFFFF"/>
        </w:rPr>
        <w:t>nauczycieli</w:t>
      </w:r>
      <w:r w:rsidRPr="00414E35">
        <w:rPr>
          <w:rFonts w:ascii="Times New Roman" w:eastAsia="Arial" w:hAnsi="Times New Roman"/>
          <w:iCs/>
          <w:sz w:val="24"/>
          <w:szCs w:val="24"/>
          <w:shd w:val="clear" w:color="auto" w:fill="FFFFFF"/>
        </w:rPr>
        <w:t xml:space="preserve"> </w:t>
      </w:r>
      <w:r w:rsidRPr="00414E35">
        <w:rPr>
          <w:rFonts w:ascii="Times New Roman" w:hAnsi="Times New Roman"/>
          <w:iCs/>
          <w:sz w:val="24"/>
          <w:szCs w:val="24"/>
          <w:shd w:val="clear" w:color="auto" w:fill="FFFFFF"/>
        </w:rPr>
        <w:t>w</w:t>
      </w:r>
      <w:r w:rsidRPr="00414E35">
        <w:rPr>
          <w:rFonts w:ascii="Times New Roman" w:eastAsia="Arial" w:hAnsi="Times New Roman"/>
          <w:iCs/>
          <w:sz w:val="24"/>
          <w:szCs w:val="24"/>
          <w:shd w:val="clear" w:color="auto" w:fill="FFFFFF"/>
        </w:rPr>
        <w:t xml:space="preserve"> </w:t>
      </w:r>
      <w:r w:rsidRPr="00414E35">
        <w:rPr>
          <w:rFonts w:ascii="Times New Roman" w:hAnsi="Times New Roman"/>
          <w:iCs/>
          <w:sz w:val="24"/>
          <w:szCs w:val="24"/>
          <w:shd w:val="clear" w:color="auto" w:fill="FFFFFF"/>
        </w:rPr>
        <w:t>rozwiązywaniu</w:t>
      </w:r>
      <w:r w:rsidRPr="00414E35">
        <w:rPr>
          <w:rFonts w:ascii="Times New Roman" w:eastAsia="Arial" w:hAnsi="Times New Roman"/>
          <w:iCs/>
          <w:sz w:val="24"/>
          <w:szCs w:val="24"/>
          <w:shd w:val="clear" w:color="auto" w:fill="FFFFFF"/>
        </w:rPr>
        <w:t xml:space="preserve"> </w:t>
      </w:r>
      <w:r w:rsidRPr="00414E35">
        <w:rPr>
          <w:rFonts w:ascii="Times New Roman" w:hAnsi="Times New Roman"/>
          <w:iCs/>
          <w:sz w:val="24"/>
          <w:szCs w:val="24"/>
          <w:shd w:val="clear" w:color="auto" w:fill="FFFFFF"/>
        </w:rPr>
        <w:t>problemów</w:t>
      </w:r>
      <w:r w:rsidRPr="00414E35">
        <w:rPr>
          <w:rFonts w:ascii="Times New Roman" w:eastAsia="Arial" w:hAnsi="Times New Roman"/>
          <w:iCs/>
          <w:sz w:val="24"/>
          <w:szCs w:val="24"/>
          <w:shd w:val="clear" w:color="auto" w:fill="FFFFFF"/>
        </w:rPr>
        <w:t xml:space="preserve"> </w:t>
      </w:r>
      <w:r w:rsidRPr="00414E35">
        <w:rPr>
          <w:rFonts w:ascii="Times New Roman" w:hAnsi="Times New Roman"/>
          <w:iCs/>
          <w:sz w:val="24"/>
          <w:szCs w:val="24"/>
          <w:shd w:val="clear" w:color="auto" w:fill="FFFFFF"/>
        </w:rPr>
        <w:t>wychowawczych</w:t>
      </w:r>
      <w:r w:rsidRPr="00414E35">
        <w:rPr>
          <w:rFonts w:ascii="Times New Roman" w:eastAsia="Arial" w:hAnsi="Times New Roman"/>
          <w:iCs/>
          <w:sz w:val="24"/>
          <w:szCs w:val="24"/>
          <w:shd w:val="clear" w:color="auto" w:fill="FFFFFF"/>
        </w:rPr>
        <w:t xml:space="preserve"> </w:t>
      </w:r>
      <w:r w:rsidRPr="00414E35">
        <w:rPr>
          <w:rFonts w:ascii="Times New Roman" w:hAnsi="Times New Roman"/>
          <w:iCs/>
          <w:sz w:val="24"/>
          <w:szCs w:val="24"/>
          <w:shd w:val="clear" w:color="auto" w:fill="FFFFFF"/>
        </w:rPr>
        <w:lastRenderedPageBreak/>
        <w:t>i dydaktycznych</w:t>
      </w:r>
      <w:r w:rsidRPr="00414E35">
        <w:rPr>
          <w:rFonts w:ascii="Times New Roman" w:eastAsia="Arial" w:hAnsi="Times New Roman"/>
          <w:iCs/>
          <w:sz w:val="24"/>
          <w:szCs w:val="24"/>
          <w:shd w:val="clear" w:color="auto" w:fill="FFFFFF"/>
        </w:rPr>
        <w:t xml:space="preserve"> </w:t>
      </w:r>
      <w:r w:rsidRPr="00414E35">
        <w:rPr>
          <w:rFonts w:ascii="Times New Roman" w:hAnsi="Times New Roman"/>
          <w:iCs/>
          <w:sz w:val="24"/>
          <w:szCs w:val="24"/>
          <w:shd w:val="clear" w:color="auto" w:fill="FFFFFF"/>
        </w:rPr>
        <w:t>oraz</w:t>
      </w:r>
      <w:r w:rsidRPr="00414E35">
        <w:rPr>
          <w:rFonts w:ascii="Times New Roman" w:eastAsia="Arial" w:hAnsi="Times New Roman"/>
          <w:iCs/>
          <w:sz w:val="24"/>
          <w:szCs w:val="24"/>
          <w:shd w:val="clear" w:color="auto" w:fill="FFFFFF"/>
        </w:rPr>
        <w:t xml:space="preserve"> </w:t>
      </w:r>
      <w:r w:rsidRPr="00414E35">
        <w:rPr>
          <w:rFonts w:ascii="Times New Roman" w:hAnsi="Times New Roman"/>
          <w:iCs/>
          <w:sz w:val="24"/>
          <w:szCs w:val="24"/>
          <w:shd w:val="clear" w:color="auto" w:fill="FFFFFF"/>
        </w:rPr>
        <w:t>rozwijaniu</w:t>
      </w:r>
      <w:r w:rsidRPr="00414E35">
        <w:rPr>
          <w:rFonts w:ascii="Times New Roman" w:eastAsia="Arial" w:hAnsi="Times New Roman"/>
          <w:iCs/>
          <w:sz w:val="24"/>
          <w:szCs w:val="24"/>
          <w:shd w:val="clear" w:color="auto" w:fill="FFFFFF"/>
        </w:rPr>
        <w:t xml:space="preserve"> </w:t>
      </w:r>
      <w:r w:rsidRPr="00414E35">
        <w:rPr>
          <w:rFonts w:ascii="Times New Roman" w:hAnsi="Times New Roman"/>
          <w:iCs/>
          <w:sz w:val="24"/>
          <w:szCs w:val="24"/>
          <w:shd w:val="clear" w:color="auto" w:fill="FFFFFF"/>
        </w:rPr>
        <w:t>ich</w:t>
      </w:r>
      <w:r w:rsidRPr="00414E35">
        <w:rPr>
          <w:rFonts w:ascii="Times New Roman" w:eastAsia="Arial" w:hAnsi="Times New Roman"/>
          <w:iCs/>
          <w:sz w:val="24"/>
          <w:szCs w:val="24"/>
          <w:shd w:val="clear" w:color="auto" w:fill="FFFFFF"/>
        </w:rPr>
        <w:t xml:space="preserve"> </w:t>
      </w:r>
      <w:r w:rsidRPr="00414E35">
        <w:rPr>
          <w:rFonts w:ascii="Times New Roman" w:hAnsi="Times New Roman"/>
          <w:iCs/>
          <w:sz w:val="24"/>
          <w:szCs w:val="24"/>
          <w:shd w:val="clear" w:color="auto" w:fill="FFFFFF"/>
        </w:rPr>
        <w:t>umiejętności</w:t>
      </w:r>
      <w:r w:rsidRPr="00414E35">
        <w:rPr>
          <w:rFonts w:ascii="Times New Roman" w:eastAsia="Arial" w:hAnsi="Times New Roman"/>
          <w:iCs/>
          <w:sz w:val="24"/>
          <w:szCs w:val="24"/>
          <w:shd w:val="clear" w:color="auto" w:fill="FFFFFF"/>
        </w:rPr>
        <w:t xml:space="preserve"> </w:t>
      </w:r>
      <w:r w:rsidRPr="00414E35">
        <w:rPr>
          <w:rFonts w:ascii="Times New Roman" w:hAnsi="Times New Roman"/>
          <w:iCs/>
          <w:sz w:val="24"/>
          <w:szCs w:val="24"/>
          <w:shd w:val="clear" w:color="auto" w:fill="FFFFFF"/>
        </w:rPr>
        <w:t>wychowawczych</w:t>
      </w:r>
      <w:r w:rsidRPr="00414E35">
        <w:rPr>
          <w:rFonts w:ascii="Times New Roman" w:eastAsia="Arial" w:hAnsi="Times New Roman"/>
          <w:iCs/>
          <w:sz w:val="24"/>
          <w:szCs w:val="24"/>
          <w:shd w:val="clear" w:color="auto" w:fill="FFFFFF"/>
        </w:rPr>
        <w:t xml:space="preserve"> </w:t>
      </w:r>
      <w:r w:rsidRPr="00414E35">
        <w:rPr>
          <w:rFonts w:ascii="Times New Roman" w:hAnsi="Times New Roman"/>
          <w:iCs/>
          <w:sz w:val="24"/>
          <w:szCs w:val="24"/>
          <w:shd w:val="clear" w:color="auto" w:fill="FFFFFF"/>
        </w:rPr>
        <w:t>w</w:t>
      </w:r>
      <w:r w:rsidRPr="00414E35">
        <w:rPr>
          <w:rFonts w:ascii="Times New Roman" w:eastAsia="Arial" w:hAnsi="Times New Roman"/>
          <w:iCs/>
          <w:sz w:val="24"/>
          <w:szCs w:val="24"/>
          <w:shd w:val="clear" w:color="auto" w:fill="FFFFFF"/>
        </w:rPr>
        <w:t xml:space="preserve"> </w:t>
      </w:r>
      <w:r w:rsidRPr="00414E35">
        <w:rPr>
          <w:rFonts w:ascii="Times New Roman" w:hAnsi="Times New Roman"/>
          <w:iCs/>
          <w:sz w:val="24"/>
          <w:szCs w:val="24"/>
          <w:shd w:val="clear" w:color="auto" w:fill="FFFFFF"/>
        </w:rPr>
        <w:t>celu</w:t>
      </w:r>
      <w:r w:rsidRPr="00414E35">
        <w:rPr>
          <w:rFonts w:ascii="Times New Roman" w:eastAsia="Arial" w:hAnsi="Times New Roman"/>
          <w:iCs/>
          <w:sz w:val="24"/>
          <w:szCs w:val="24"/>
          <w:shd w:val="clear" w:color="auto" w:fill="FFFFFF"/>
        </w:rPr>
        <w:t xml:space="preserve"> </w:t>
      </w:r>
      <w:r w:rsidRPr="00414E35">
        <w:rPr>
          <w:rFonts w:ascii="Times New Roman" w:hAnsi="Times New Roman"/>
          <w:iCs/>
          <w:sz w:val="24"/>
          <w:szCs w:val="24"/>
          <w:shd w:val="clear" w:color="auto" w:fill="FFFFFF"/>
        </w:rPr>
        <w:t>zwiększania</w:t>
      </w:r>
      <w:r w:rsidRPr="00414E35">
        <w:rPr>
          <w:rFonts w:ascii="Times New Roman" w:eastAsia="Arial" w:hAnsi="Times New Roman"/>
          <w:iCs/>
          <w:sz w:val="24"/>
          <w:szCs w:val="24"/>
          <w:shd w:val="clear" w:color="auto" w:fill="FFFFFF"/>
        </w:rPr>
        <w:t xml:space="preserve"> </w:t>
      </w:r>
      <w:r w:rsidRPr="00414E35">
        <w:rPr>
          <w:rFonts w:ascii="Times New Roman" w:hAnsi="Times New Roman"/>
          <w:iCs/>
          <w:sz w:val="24"/>
          <w:szCs w:val="24"/>
          <w:shd w:val="clear" w:color="auto" w:fill="FFFFFF"/>
        </w:rPr>
        <w:t>efektywności</w:t>
      </w:r>
      <w:r w:rsidRPr="00414E35">
        <w:rPr>
          <w:rFonts w:ascii="Times New Roman" w:eastAsia="Arial" w:hAnsi="Times New Roman"/>
          <w:iCs/>
          <w:sz w:val="24"/>
          <w:szCs w:val="24"/>
          <w:shd w:val="clear" w:color="auto" w:fill="FFFFFF"/>
        </w:rPr>
        <w:t xml:space="preserve"> </w:t>
      </w:r>
      <w:r w:rsidRPr="00414E35">
        <w:rPr>
          <w:rFonts w:ascii="Times New Roman" w:hAnsi="Times New Roman"/>
          <w:iCs/>
          <w:sz w:val="24"/>
          <w:szCs w:val="24"/>
          <w:shd w:val="clear" w:color="auto" w:fill="FFFFFF"/>
        </w:rPr>
        <w:t>pomocy</w:t>
      </w:r>
      <w:r w:rsidRPr="00414E35">
        <w:rPr>
          <w:rFonts w:ascii="Times New Roman" w:eastAsia="Arial" w:hAnsi="Times New Roman"/>
          <w:iCs/>
          <w:sz w:val="24"/>
          <w:szCs w:val="24"/>
          <w:shd w:val="clear" w:color="auto" w:fill="FFFFFF"/>
        </w:rPr>
        <w:t xml:space="preserve"> </w:t>
      </w:r>
      <w:r w:rsidRPr="00414E35">
        <w:rPr>
          <w:rFonts w:ascii="Times New Roman" w:hAnsi="Times New Roman"/>
          <w:iCs/>
          <w:sz w:val="24"/>
          <w:szCs w:val="24"/>
          <w:shd w:val="clear" w:color="auto" w:fill="FFFFFF"/>
        </w:rPr>
        <w:t>psychologiczno-pedagogicznej.</w:t>
      </w:r>
      <w:r w:rsidRPr="00414E35">
        <w:rPr>
          <w:rFonts w:ascii="Times New Roman" w:eastAsia="Arial" w:hAnsi="Times New Roman"/>
          <w:iCs/>
          <w:sz w:val="24"/>
          <w:szCs w:val="24"/>
          <w:shd w:val="clear" w:color="auto" w:fill="FFFFFF"/>
        </w:rPr>
        <w:t xml:space="preserve"> </w:t>
      </w:r>
      <w:r w:rsidRPr="00414E35">
        <w:rPr>
          <w:rFonts w:ascii="Times New Roman" w:hAnsi="Times New Roman"/>
          <w:iCs/>
          <w:sz w:val="24"/>
          <w:szCs w:val="24"/>
          <w:shd w:val="clear" w:color="auto" w:fill="FFFFFF"/>
        </w:rPr>
        <w:t>Jest</w:t>
      </w:r>
      <w:r w:rsidRPr="00414E35">
        <w:rPr>
          <w:rFonts w:ascii="Times New Roman" w:eastAsia="Arial" w:hAnsi="Times New Roman"/>
          <w:iCs/>
          <w:sz w:val="24"/>
          <w:szCs w:val="24"/>
          <w:shd w:val="clear" w:color="auto" w:fill="FFFFFF"/>
        </w:rPr>
        <w:t xml:space="preserve"> </w:t>
      </w:r>
      <w:r w:rsidRPr="00414E35">
        <w:rPr>
          <w:rFonts w:ascii="Times New Roman" w:hAnsi="Times New Roman"/>
          <w:iCs/>
          <w:sz w:val="24"/>
          <w:szCs w:val="24"/>
          <w:shd w:val="clear" w:color="auto" w:fill="FFFFFF"/>
        </w:rPr>
        <w:t>udzielana</w:t>
      </w:r>
      <w:r w:rsidRPr="00414E35">
        <w:rPr>
          <w:rFonts w:ascii="Times New Roman" w:eastAsia="Arial" w:hAnsi="Times New Roman"/>
          <w:iCs/>
          <w:sz w:val="24"/>
          <w:szCs w:val="24"/>
          <w:shd w:val="clear" w:color="auto" w:fill="FFFFFF"/>
        </w:rPr>
        <w:t xml:space="preserve"> </w:t>
      </w:r>
      <w:r w:rsidRPr="00414E35">
        <w:rPr>
          <w:rFonts w:ascii="Times New Roman" w:hAnsi="Times New Roman"/>
          <w:iCs/>
          <w:sz w:val="24"/>
          <w:szCs w:val="24"/>
          <w:shd w:val="clear" w:color="auto" w:fill="FFFFFF"/>
        </w:rPr>
        <w:t>w formie</w:t>
      </w:r>
      <w:r w:rsidRPr="00414E35">
        <w:rPr>
          <w:rFonts w:ascii="Times New Roman" w:eastAsia="Arial" w:hAnsi="Times New Roman"/>
          <w:iCs/>
          <w:sz w:val="24"/>
          <w:szCs w:val="24"/>
          <w:shd w:val="clear" w:color="auto" w:fill="FFFFFF"/>
        </w:rPr>
        <w:t xml:space="preserve"> </w:t>
      </w:r>
      <w:r w:rsidRPr="00414E35">
        <w:rPr>
          <w:rFonts w:ascii="Times New Roman" w:hAnsi="Times New Roman"/>
          <w:iCs/>
          <w:sz w:val="24"/>
          <w:szCs w:val="24"/>
          <w:shd w:val="clear" w:color="auto" w:fill="FFFFFF"/>
        </w:rPr>
        <w:t>porad,</w:t>
      </w:r>
      <w:r w:rsidRPr="00414E35">
        <w:rPr>
          <w:rFonts w:ascii="Times New Roman" w:eastAsia="Arial" w:hAnsi="Times New Roman"/>
          <w:iCs/>
          <w:sz w:val="24"/>
          <w:szCs w:val="24"/>
          <w:shd w:val="clear" w:color="auto" w:fill="FFFFFF"/>
        </w:rPr>
        <w:t xml:space="preserve"> </w:t>
      </w:r>
      <w:r w:rsidRPr="00414E35">
        <w:rPr>
          <w:rFonts w:ascii="Times New Roman" w:hAnsi="Times New Roman"/>
          <w:iCs/>
          <w:sz w:val="24"/>
          <w:szCs w:val="24"/>
          <w:shd w:val="clear" w:color="auto" w:fill="FFFFFF"/>
        </w:rPr>
        <w:t>konsultacji,</w:t>
      </w:r>
      <w:r w:rsidRPr="00414E35">
        <w:rPr>
          <w:rFonts w:ascii="Times New Roman" w:eastAsia="Arial" w:hAnsi="Times New Roman"/>
          <w:iCs/>
          <w:sz w:val="24"/>
          <w:szCs w:val="24"/>
          <w:shd w:val="clear" w:color="auto" w:fill="FFFFFF"/>
        </w:rPr>
        <w:t xml:space="preserve"> </w:t>
      </w:r>
      <w:r w:rsidRPr="00414E35">
        <w:rPr>
          <w:rFonts w:ascii="Times New Roman" w:hAnsi="Times New Roman"/>
          <w:iCs/>
          <w:sz w:val="24"/>
          <w:szCs w:val="24"/>
          <w:shd w:val="clear" w:color="auto" w:fill="FFFFFF"/>
        </w:rPr>
        <w:t>warsztatów</w:t>
      </w:r>
      <w:r w:rsidRPr="00414E35">
        <w:rPr>
          <w:rFonts w:ascii="Times New Roman" w:eastAsia="Arial" w:hAnsi="Times New Roman"/>
          <w:iCs/>
          <w:sz w:val="24"/>
          <w:szCs w:val="24"/>
          <w:shd w:val="clear" w:color="auto" w:fill="FFFFFF"/>
        </w:rPr>
        <w:t xml:space="preserve"> </w:t>
      </w:r>
      <w:r w:rsidRPr="00414E35">
        <w:rPr>
          <w:rFonts w:ascii="Times New Roman" w:hAnsi="Times New Roman"/>
          <w:iCs/>
          <w:sz w:val="24"/>
          <w:szCs w:val="24"/>
          <w:shd w:val="clear" w:color="auto" w:fill="FFFFFF"/>
        </w:rPr>
        <w:t>i</w:t>
      </w:r>
      <w:r w:rsidRPr="00414E35">
        <w:rPr>
          <w:rFonts w:ascii="Times New Roman" w:eastAsia="Arial" w:hAnsi="Times New Roman"/>
          <w:iCs/>
          <w:sz w:val="24"/>
          <w:szCs w:val="24"/>
          <w:shd w:val="clear" w:color="auto" w:fill="FFFFFF"/>
        </w:rPr>
        <w:t xml:space="preserve"> </w:t>
      </w:r>
      <w:r w:rsidRPr="00414E35">
        <w:rPr>
          <w:rFonts w:ascii="Times New Roman" w:hAnsi="Times New Roman"/>
          <w:iCs/>
          <w:sz w:val="24"/>
          <w:szCs w:val="24"/>
          <w:shd w:val="clear" w:color="auto" w:fill="FFFFFF"/>
        </w:rPr>
        <w:t>szkoleń.</w:t>
      </w:r>
      <w:bookmarkStart w:id="43" w:name="luc_hili_6"/>
      <w:bookmarkStart w:id="44" w:name="_Hlk492279865"/>
      <w:bookmarkEnd w:id="43"/>
    </w:p>
    <w:p w14:paraId="2F746DCA" w14:textId="015A61B6" w:rsidR="00BE462A" w:rsidRPr="00414E35" w:rsidRDefault="00BE462A" w:rsidP="00446AFD">
      <w:pPr>
        <w:widowControl w:val="0"/>
        <w:numPr>
          <w:ilvl w:val="1"/>
          <w:numId w:val="193"/>
        </w:numPr>
        <w:shd w:val="clear" w:color="auto" w:fill="FFFFFF"/>
        <w:tabs>
          <w:tab w:val="clear" w:pos="0"/>
          <w:tab w:val="num" w:pos="284"/>
          <w:tab w:val="left" w:pos="742"/>
        </w:tabs>
        <w:spacing w:after="0"/>
        <w:ind w:left="284" w:hanging="284"/>
        <w:jc w:val="both"/>
        <w:textAlignment w:val="baseline"/>
        <w:rPr>
          <w:rFonts w:ascii="Times New Roman" w:hAnsi="Times New Roman"/>
          <w:sz w:val="24"/>
          <w:szCs w:val="24"/>
        </w:rPr>
      </w:pPr>
      <w:r w:rsidRPr="00414E35">
        <w:rPr>
          <w:rFonts w:ascii="Times New Roman" w:hAnsi="Times New Roman"/>
          <w:sz w:val="24"/>
          <w:szCs w:val="24"/>
          <w:shd w:val="clear" w:color="auto" w:fill="FFFFFF"/>
        </w:rPr>
        <w:t>Pomoc</w:t>
      </w:r>
      <w:bookmarkStart w:id="45" w:name="luc_hili_7"/>
      <w:bookmarkEnd w:id="45"/>
      <w:r w:rsidRPr="00414E35">
        <w:rPr>
          <w:rFonts w:ascii="Times New Roman" w:hAnsi="Times New Roman"/>
          <w:sz w:val="24"/>
          <w:szCs w:val="24"/>
          <w:shd w:val="clear" w:color="auto" w:fill="FFFFFF"/>
        </w:rPr>
        <w:t xml:space="preserve"> psychologiczno-pedagogiczna udzielana</w:t>
      </w:r>
      <w:r w:rsidRPr="00414E35">
        <w:rPr>
          <w:rFonts w:ascii="Times New Roman" w:hAnsi="Times New Roman"/>
          <w:sz w:val="24"/>
          <w:szCs w:val="24"/>
        </w:rPr>
        <w:t xml:space="preserve"> uczniowi w szkole polega na rozpoznawaniu i zaspokajaniu indywidualnych potrzeb rozwojowych i edukacyjnych ucznia oraz rozpoznawaniu </w:t>
      </w:r>
      <w:bookmarkStart w:id="46" w:name="_Hlk532419182"/>
      <w:r w:rsidRPr="00414E35">
        <w:rPr>
          <w:rFonts w:ascii="Times New Roman" w:hAnsi="Times New Roman"/>
          <w:sz w:val="24"/>
          <w:szCs w:val="24"/>
        </w:rPr>
        <w:t xml:space="preserve">indywidualnych możliwości psychofizycznych ucznia </w:t>
      </w:r>
      <w:bookmarkStart w:id="47" w:name="_Hlk486932058"/>
      <w:bookmarkStart w:id="48" w:name="_Hlk490216983"/>
      <w:bookmarkStart w:id="49" w:name="_Hlk492281619"/>
      <w:r w:rsidRPr="00414E35">
        <w:rPr>
          <w:rFonts w:ascii="Times New Roman" w:hAnsi="Times New Roman"/>
          <w:sz w:val="24"/>
          <w:szCs w:val="24"/>
        </w:rPr>
        <w:t xml:space="preserve">i czynników środowiskowych wpływających na jego funkcjonowanie w szkole, w celu wspierania potencjału rozwojowego ucznia i stwarzania warunków do jego aktywnego i pełnego uczestnictwa w życiu szkoły </w:t>
      </w:r>
      <w:bookmarkStart w:id="50" w:name="_Hlk533687062"/>
      <w:r w:rsidRPr="00414E35">
        <w:rPr>
          <w:rFonts w:ascii="Times New Roman" w:hAnsi="Times New Roman"/>
          <w:sz w:val="24"/>
          <w:szCs w:val="24"/>
        </w:rPr>
        <w:t>oraz w środowisku społecznym</w:t>
      </w:r>
      <w:bookmarkEnd w:id="50"/>
      <w:r w:rsidRPr="00414E35">
        <w:rPr>
          <w:rFonts w:ascii="Times New Roman" w:hAnsi="Times New Roman"/>
          <w:sz w:val="24"/>
          <w:szCs w:val="24"/>
        </w:rPr>
        <w:t>.</w:t>
      </w:r>
      <w:bookmarkEnd w:id="46"/>
      <w:r w:rsidRPr="00414E35">
        <w:rPr>
          <w:rFonts w:ascii="Times New Roman" w:hAnsi="Times New Roman"/>
          <w:sz w:val="24"/>
          <w:szCs w:val="24"/>
        </w:rPr>
        <w:t xml:space="preserve"> </w:t>
      </w:r>
      <w:bookmarkStart w:id="51" w:name="_Hlk532419200"/>
      <w:bookmarkStart w:id="52" w:name="_Hlk533687071"/>
      <w:r w:rsidRPr="00414E35">
        <w:rPr>
          <w:rFonts w:ascii="Times New Roman" w:hAnsi="Times New Roman"/>
          <w:sz w:val="24"/>
          <w:szCs w:val="24"/>
        </w:rPr>
        <w:t>Potrzeba objęcia ucznia pomocą psychologiczno-pedagogiczną w szkole</w:t>
      </w:r>
      <w:bookmarkEnd w:id="47"/>
      <w:bookmarkEnd w:id="51"/>
      <w:r w:rsidRPr="00414E35">
        <w:rPr>
          <w:rFonts w:ascii="Times New Roman" w:hAnsi="Times New Roman"/>
          <w:sz w:val="24"/>
          <w:szCs w:val="24"/>
        </w:rPr>
        <w:t xml:space="preserve">, </w:t>
      </w:r>
      <w:bookmarkEnd w:id="48"/>
      <w:bookmarkEnd w:id="52"/>
      <w:r w:rsidRPr="00414E35">
        <w:rPr>
          <w:rFonts w:ascii="Times New Roman" w:hAnsi="Times New Roman"/>
          <w:sz w:val="24"/>
          <w:szCs w:val="24"/>
        </w:rPr>
        <w:t>wynika w szczególności;</w:t>
      </w:r>
      <w:bookmarkEnd w:id="49"/>
    </w:p>
    <w:p w14:paraId="20A4A830" w14:textId="44F75F7D" w:rsidR="00BE462A" w:rsidRPr="00414E35" w:rsidRDefault="00BE462A" w:rsidP="00BE462A">
      <w:pPr>
        <w:pStyle w:val="Akapitzlist"/>
        <w:numPr>
          <w:ilvl w:val="1"/>
          <w:numId w:val="26"/>
        </w:numPr>
        <w:ind w:left="567" w:hanging="284"/>
        <w:jc w:val="both"/>
        <w:rPr>
          <w:szCs w:val="24"/>
        </w:rPr>
      </w:pPr>
      <w:r w:rsidRPr="00414E35">
        <w:rPr>
          <w:szCs w:val="24"/>
        </w:rPr>
        <w:t>z niepełnosprawności;</w:t>
      </w:r>
    </w:p>
    <w:p w14:paraId="67D5100D" w14:textId="0438F3C5" w:rsidR="00BE462A" w:rsidRPr="00414E35" w:rsidRDefault="00BE462A" w:rsidP="00BE462A">
      <w:pPr>
        <w:pStyle w:val="Akapitzlist"/>
        <w:numPr>
          <w:ilvl w:val="1"/>
          <w:numId w:val="26"/>
        </w:numPr>
        <w:ind w:left="567" w:hanging="284"/>
        <w:jc w:val="both"/>
        <w:rPr>
          <w:szCs w:val="24"/>
        </w:rPr>
      </w:pPr>
      <w:r w:rsidRPr="00414E35">
        <w:rPr>
          <w:szCs w:val="24"/>
        </w:rPr>
        <w:t>z niedostosowania społecznego;</w:t>
      </w:r>
    </w:p>
    <w:p w14:paraId="73D5C206" w14:textId="132553D5" w:rsidR="00BE462A" w:rsidRPr="00414E35" w:rsidRDefault="00BE462A" w:rsidP="00BE462A">
      <w:pPr>
        <w:pStyle w:val="Akapitzlist"/>
        <w:numPr>
          <w:ilvl w:val="1"/>
          <w:numId w:val="26"/>
        </w:numPr>
        <w:ind w:left="567" w:hanging="284"/>
        <w:jc w:val="both"/>
        <w:rPr>
          <w:szCs w:val="24"/>
        </w:rPr>
      </w:pPr>
      <w:r w:rsidRPr="00414E35">
        <w:rPr>
          <w:szCs w:val="24"/>
        </w:rPr>
        <w:t>z zagrożenia niedostosowaniem społecznym;</w:t>
      </w:r>
    </w:p>
    <w:p w14:paraId="6A815152" w14:textId="43AEA53C" w:rsidR="00BE462A" w:rsidRPr="00414E35" w:rsidRDefault="00BE462A" w:rsidP="00BE462A">
      <w:pPr>
        <w:pStyle w:val="Akapitzlist"/>
        <w:numPr>
          <w:ilvl w:val="1"/>
          <w:numId w:val="26"/>
        </w:numPr>
        <w:tabs>
          <w:tab w:val="left" w:pos="142"/>
          <w:tab w:val="left" w:pos="993"/>
          <w:tab w:val="left" w:pos="1134"/>
        </w:tabs>
        <w:ind w:left="567" w:hanging="284"/>
        <w:jc w:val="both"/>
        <w:rPr>
          <w:szCs w:val="24"/>
        </w:rPr>
      </w:pPr>
      <w:bookmarkStart w:id="53" w:name="_Hlk490216992"/>
      <w:bookmarkStart w:id="54" w:name="_Hlk486932067"/>
      <w:r w:rsidRPr="00414E35">
        <w:rPr>
          <w:szCs w:val="24"/>
        </w:rPr>
        <w:t>z zaburzeń zachowania i emocji;</w:t>
      </w:r>
      <w:bookmarkEnd w:id="53"/>
    </w:p>
    <w:bookmarkEnd w:id="54"/>
    <w:p w14:paraId="7E199B6A" w14:textId="0A8AD3AE" w:rsidR="00BE462A" w:rsidRPr="00414E35" w:rsidRDefault="00BE462A" w:rsidP="00BE462A">
      <w:pPr>
        <w:pStyle w:val="Akapitzlist"/>
        <w:numPr>
          <w:ilvl w:val="1"/>
          <w:numId w:val="26"/>
        </w:numPr>
        <w:ind w:left="567" w:hanging="284"/>
        <w:jc w:val="both"/>
        <w:rPr>
          <w:szCs w:val="24"/>
        </w:rPr>
      </w:pPr>
      <w:r w:rsidRPr="00414E35">
        <w:rPr>
          <w:szCs w:val="24"/>
        </w:rPr>
        <w:t>ze szczególnych uzdolnień;</w:t>
      </w:r>
    </w:p>
    <w:p w14:paraId="376C2F8A" w14:textId="650EA9D2" w:rsidR="00BE462A" w:rsidRPr="00414E35" w:rsidRDefault="00BE462A" w:rsidP="00BE462A">
      <w:pPr>
        <w:pStyle w:val="Akapitzlist"/>
        <w:numPr>
          <w:ilvl w:val="1"/>
          <w:numId w:val="26"/>
        </w:numPr>
        <w:ind w:left="567" w:hanging="284"/>
        <w:jc w:val="both"/>
        <w:rPr>
          <w:szCs w:val="24"/>
        </w:rPr>
      </w:pPr>
      <w:r w:rsidRPr="00414E35">
        <w:rPr>
          <w:szCs w:val="24"/>
        </w:rPr>
        <w:t>ze specyficznych trudności w uczeniu się;</w:t>
      </w:r>
    </w:p>
    <w:p w14:paraId="4C6888B0" w14:textId="2EA34E2C" w:rsidR="00BE462A" w:rsidRPr="00414E35" w:rsidRDefault="00BE462A" w:rsidP="00BE462A">
      <w:pPr>
        <w:pStyle w:val="Akapitzlist"/>
        <w:numPr>
          <w:ilvl w:val="1"/>
          <w:numId w:val="26"/>
        </w:numPr>
        <w:ind w:left="567" w:hanging="284"/>
        <w:jc w:val="both"/>
        <w:rPr>
          <w:szCs w:val="24"/>
        </w:rPr>
      </w:pPr>
      <w:r w:rsidRPr="00414E35">
        <w:rPr>
          <w:szCs w:val="24"/>
        </w:rPr>
        <w:t xml:space="preserve">z </w:t>
      </w:r>
      <w:bookmarkStart w:id="55" w:name="_Hlk492372637"/>
      <w:bookmarkStart w:id="56" w:name="_Hlk489965692"/>
      <w:bookmarkStart w:id="57" w:name="_Hlk486932075"/>
      <w:r w:rsidRPr="00414E35">
        <w:rPr>
          <w:szCs w:val="24"/>
        </w:rPr>
        <w:t>deficytów kompetencji i zaburzeń sprawności językowych</w:t>
      </w:r>
      <w:bookmarkEnd w:id="55"/>
      <w:r w:rsidRPr="00414E35">
        <w:rPr>
          <w:szCs w:val="24"/>
        </w:rPr>
        <w:t>;</w:t>
      </w:r>
      <w:bookmarkEnd w:id="56"/>
    </w:p>
    <w:bookmarkEnd w:id="57"/>
    <w:p w14:paraId="6150B3AF" w14:textId="6EA39995" w:rsidR="00BE462A" w:rsidRPr="00414E35" w:rsidRDefault="00BE462A" w:rsidP="00BE462A">
      <w:pPr>
        <w:pStyle w:val="Akapitzlist"/>
        <w:numPr>
          <w:ilvl w:val="1"/>
          <w:numId w:val="26"/>
        </w:numPr>
        <w:ind w:left="567" w:hanging="284"/>
        <w:jc w:val="both"/>
        <w:rPr>
          <w:szCs w:val="24"/>
        </w:rPr>
      </w:pPr>
      <w:r w:rsidRPr="00414E35">
        <w:rPr>
          <w:szCs w:val="24"/>
        </w:rPr>
        <w:t>z choroby przewlekłej;</w:t>
      </w:r>
    </w:p>
    <w:p w14:paraId="700A220E" w14:textId="0BE96165" w:rsidR="00BE462A" w:rsidRPr="00414E35" w:rsidRDefault="00BE462A" w:rsidP="00BE462A">
      <w:pPr>
        <w:pStyle w:val="Akapitzlist"/>
        <w:numPr>
          <w:ilvl w:val="1"/>
          <w:numId w:val="26"/>
        </w:numPr>
        <w:ind w:left="567" w:hanging="284"/>
        <w:jc w:val="both"/>
        <w:rPr>
          <w:szCs w:val="24"/>
        </w:rPr>
      </w:pPr>
      <w:r w:rsidRPr="00414E35">
        <w:rPr>
          <w:szCs w:val="24"/>
        </w:rPr>
        <w:t>z sytuacji kryzysowych lub traumatycznych;</w:t>
      </w:r>
    </w:p>
    <w:p w14:paraId="4FC958FD" w14:textId="02D0C7C7" w:rsidR="00BE462A" w:rsidRPr="00414E35" w:rsidRDefault="00BE462A" w:rsidP="00BE462A">
      <w:pPr>
        <w:pStyle w:val="Akapitzlist"/>
        <w:numPr>
          <w:ilvl w:val="1"/>
          <w:numId w:val="26"/>
        </w:numPr>
        <w:ind w:left="567" w:hanging="284"/>
        <w:jc w:val="both"/>
        <w:rPr>
          <w:szCs w:val="24"/>
        </w:rPr>
      </w:pPr>
      <w:r w:rsidRPr="00414E35">
        <w:rPr>
          <w:szCs w:val="24"/>
        </w:rPr>
        <w:t>z niepowodzeń edukacyjnych;</w:t>
      </w:r>
    </w:p>
    <w:p w14:paraId="7A67BCF2" w14:textId="02FD01EF" w:rsidR="00BE462A" w:rsidRPr="00414E35" w:rsidRDefault="00BE462A" w:rsidP="00BE462A">
      <w:pPr>
        <w:pStyle w:val="Akapitzlist"/>
        <w:numPr>
          <w:ilvl w:val="1"/>
          <w:numId w:val="26"/>
        </w:numPr>
        <w:ind w:left="567" w:hanging="284"/>
        <w:jc w:val="both"/>
        <w:rPr>
          <w:szCs w:val="24"/>
        </w:rPr>
      </w:pPr>
      <w:r w:rsidRPr="00414E35">
        <w:rPr>
          <w:szCs w:val="24"/>
        </w:rPr>
        <w:t>z zaniedbań środowiskowych związanych z sytuacją bytową ucznia i jego rodziny, sposobem spędzania czasu wolnego i kontaktami środowiskowymi;</w:t>
      </w:r>
    </w:p>
    <w:p w14:paraId="78C88459" w14:textId="58D95B06" w:rsidR="00BE462A" w:rsidRPr="00414E35" w:rsidRDefault="00BE462A" w:rsidP="00BE462A">
      <w:pPr>
        <w:pStyle w:val="Akapitzlist"/>
        <w:numPr>
          <w:ilvl w:val="1"/>
          <w:numId w:val="26"/>
        </w:numPr>
        <w:spacing w:after="0"/>
        <w:ind w:left="567" w:hanging="284"/>
        <w:jc w:val="both"/>
        <w:rPr>
          <w:iCs/>
          <w:szCs w:val="24"/>
          <w:shd w:val="clear" w:color="auto" w:fill="FFFFFF"/>
        </w:rPr>
      </w:pPr>
      <w:r w:rsidRPr="00414E35">
        <w:rPr>
          <w:szCs w:val="24"/>
        </w:rPr>
        <w:t>z trudności adaptacyjnych związanych z różnicami kulturowymi lub ze zmianą środowiska edukacyjnego, w tym związanych z wcześniejszym kształceniem za granicą.</w:t>
      </w:r>
    </w:p>
    <w:bookmarkEnd w:id="44"/>
    <w:p w14:paraId="3F8A5506" w14:textId="7EC9949F" w:rsidR="00BE462A" w:rsidRPr="00414E35" w:rsidRDefault="00BE462A" w:rsidP="00BE462A">
      <w:pPr>
        <w:shd w:val="clear" w:color="auto" w:fill="FFFFFF"/>
        <w:tabs>
          <w:tab w:val="num" w:pos="284"/>
        </w:tabs>
        <w:spacing w:after="0"/>
        <w:ind w:left="284" w:hanging="284"/>
        <w:jc w:val="both"/>
        <w:rPr>
          <w:rFonts w:ascii="Times New Roman" w:hAnsi="Times New Roman"/>
          <w:sz w:val="24"/>
          <w:szCs w:val="24"/>
          <w:shd w:val="clear" w:color="auto" w:fill="FFFFFF"/>
        </w:rPr>
      </w:pPr>
      <w:r w:rsidRPr="00414E35">
        <w:rPr>
          <w:rFonts w:ascii="Times New Roman" w:hAnsi="Times New Roman"/>
          <w:iCs/>
          <w:sz w:val="24"/>
          <w:szCs w:val="24"/>
          <w:shd w:val="clear" w:color="auto" w:fill="FFFFFF"/>
        </w:rPr>
        <w:t xml:space="preserve">5. </w:t>
      </w:r>
      <w:bookmarkStart w:id="58" w:name="_Hlk526421792"/>
      <w:r w:rsidRPr="00414E35">
        <w:rPr>
          <w:rFonts w:ascii="Times New Roman" w:hAnsi="Times New Roman"/>
          <w:iCs/>
          <w:sz w:val="24"/>
          <w:szCs w:val="24"/>
          <w:shd w:val="clear" w:color="auto" w:fill="FFFFFF"/>
        </w:rPr>
        <w:t>Pomoc</w:t>
      </w:r>
      <w:bookmarkStart w:id="59" w:name="luc_hili_71"/>
      <w:bookmarkEnd w:id="59"/>
      <w:r w:rsidRPr="00414E35">
        <w:rPr>
          <w:rFonts w:ascii="Times New Roman" w:hAnsi="Times New Roman"/>
          <w:iCs/>
          <w:sz w:val="24"/>
          <w:szCs w:val="24"/>
          <w:shd w:val="clear" w:color="auto" w:fill="FFFFFF"/>
        </w:rPr>
        <w:t xml:space="preserve"> psychologiczno-pedagogiczna jest</w:t>
      </w:r>
      <w:r w:rsidRPr="00414E35">
        <w:rPr>
          <w:rFonts w:ascii="Times New Roman" w:eastAsia="Arial" w:hAnsi="Times New Roman"/>
          <w:iCs/>
          <w:sz w:val="24"/>
          <w:szCs w:val="24"/>
          <w:shd w:val="clear" w:color="auto" w:fill="FFFFFF"/>
        </w:rPr>
        <w:t xml:space="preserve"> </w:t>
      </w:r>
      <w:r w:rsidRPr="00414E35">
        <w:rPr>
          <w:rFonts w:ascii="Times New Roman" w:hAnsi="Times New Roman"/>
          <w:iCs/>
          <w:sz w:val="24"/>
          <w:szCs w:val="24"/>
          <w:shd w:val="clear" w:color="auto" w:fill="FFFFFF"/>
        </w:rPr>
        <w:t>udzielana</w:t>
      </w:r>
      <w:r w:rsidRPr="00414E35">
        <w:rPr>
          <w:rFonts w:ascii="Times New Roman" w:eastAsia="Arial" w:hAnsi="Times New Roman"/>
          <w:iCs/>
          <w:sz w:val="24"/>
          <w:szCs w:val="24"/>
          <w:shd w:val="clear" w:color="auto" w:fill="FFFFFF"/>
        </w:rPr>
        <w:t xml:space="preserve"> </w:t>
      </w:r>
      <w:r w:rsidRPr="00414E35">
        <w:rPr>
          <w:rFonts w:ascii="Times New Roman" w:hAnsi="Times New Roman"/>
          <w:iCs/>
          <w:sz w:val="24"/>
          <w:szCs w:val="24"/>
          <w:shd w:val="clear" w:color="auto" w:fill="FFFFFF"/>
        </w:rPr>
        <w:t>w</w:t>
      </w:r>
      <w:r w:rsidRPr="00414E35">
        <w:rPr>
          <w:rFonts w:ascii="Times New Roman" w:eastAsia="Arial" w:hAnsi="Times New Roman"/>
          <w:iCs/>
          <w:sz w:val="24"/>
          <w:szCs w:val="24"/>
          <w:shd w:val="clear" w:color="auto" w:fill="FFFFFF"/>
        </w:rPr>
        <w:t xml:space="preserve"> </w:t>
      </w:r>
      <w:r w:rsidRPr="00414E35">
        <w:rPr>
          <w:rFonts w:ascii="Times New Roman" w:hAnsi="Times New Roman"/>
          <w:iCs/>
          <w:sz w:val="24"/>
          <w:szCs w:val="24"/>
          <w:shd w:val="clear" w:color="auto" w:fill="FFFFFF"/>
        </w:rPr>
        <w:t>formie:</w:t>
      </w:r>
    </w:p>
    <w:p w14:paraId="38ECA969" w14:textId="77777777" w:rsidR="00BE462A" w:rsidRPr="00414E35" w:rsidRDefault="00BE462A" w:rsidP="005D5E03">
      <w:pPr>
        <w:tabs>
          <w:tab w:val="num" w:pos="709"/>
          <w:tab w:val="left" w:pos="1788"/>
        </w:tabs>
        <w:spacing w:after="0"/>
        <w:ind w:left="709" w:hanging="284"/>
        <w:jc w:val="both"/>
        <w:rPr>
          <w:rFonts w:ascii="Times New Roman" w:hAnsi="Times New Roman"/>
          <w:iCs/>
          <w:sz w:val="24"/>
          <w:szCs w:val="24"/>
          <w:shd w:val="clear" w:color="auto" w:fill="FFFFFF"/>
        </w:rPr>
      </w:pPr>
      <w:r w:rsidRPr="00414E35">
        <w:rPr>
          <w:rFonts w:ascii="Times New Roman" w:hAnsi="Times New Roman"/>
          <w:sz w:val="24"/>
          <w:szCs w:val="24"/>
          <w:shd w:val="clear" w:color="auto" w:fill="FFFFFF"/>
        </w:rPr>
        <w:t>1) zajęć</w:t>
      </w:r>
      <w:r w:rsidRPr="00414E35">
        <w:rPr>
          <w:rFonts w:ascii="Times New Roman" w:eastAsia="Arial" w:hAnsi="Times New Roman"/>
          <w:sz w:val="24"/>
          <w:szCs w:val="24"/>
          <w:shd w:val="clear" w:color="auto" w:fill="FFFFFF"/>
        </w:rPr>
        <w:t xml:space="preserve"> </w:t>
      </w:r>
      <w:r w:rsidRPr="00414E35">
        <w:rPr>
          <w:rFonts w:ascii="Times New Roman" w:hAnsi="Times New Roman"/>
          <w:sz w:val="24"/>
          <w:szCs w:val="24"/>
          <w:shd w:val="clear" w:color="auto" w:fill="FFFFFF"/>
        </w:rPr>
        <w:t>rozwijających</w:t>
      </w:r>
      <w:r w:rsidRPr="00414E35">
        <w:rPr>
          <w:rFonts w:ascii="Times New Roman" w:eastAsia="Arial" w:hAnsi="Times New Roman"/>
          <w:sz w:val="24"/>
          <w:szCs w:val="24"/>
          <w:shd w:val="clear" w:color="auto" w:fill="FFFFFF"/>
        </w:rPr>
        <w:t xml:space="preserve"> </w:t>
      </w:r>
      <w:r w:rsidRPr="00414E35">
        <w:rPr>
          <w:rFonts w:ascii="Times New Roman" w:hAnsi="Times New Roman"/>
          <w:sz w:val="24"/>
          <w:szCs w:val="24"/>
          <w:shd w:val="clear" w:color="auto" w:fill="FFFFFF"/>
        </w:rPr>
        <w:t>uzdolnienia:</w:t>
      </w:r>
    </w:p>
    <w:p w14:paraId="6A2C0000" w14:textId="77777777" w:rsidR="00BE462A" w:rsidRPr="00414E35" w:rsidRDefault="00BE462A" w:rsidP="00446AFD">
      <w:pPr>
        <w:widowControl w:val="0"/>
        <w:numPr>
          <w:ilvl w:val="0"/>
          <w:numId w:val="194"/>
        </w:numPr>
        <w:tabs>
          <w:tab w:val="clear" w:pos="0"/>
          <w:tab w:val="left" w:pos="851"/>
          <w:tab w:val="num" w:pos="993"/>
          <w:tab w:val="left" w:pos="1323"/>
        </w:tabs>
        <w:suppressAutoHyphens/>
        <w:spacing w:after="0"/>
        <w:ind w:left="993" w:hanging="284"/>
        <w:jc w:val="both"/>
        <w:textAlignment w:val="baseline"/>
        <w:rPr>
          <w:rFonts w:ascii="Times New Roman" w:hAnsi="Times New Roman"/>
          <w:iCs/>
          <w:sz w:val="24"/>
          <w:szCs w:val="24"/>
          <w:shd w:val="clear" w:color="auto" w:fill="FFFFFF"/>
        </w:rPr>
      </w:pPr>
      <w:r w:rsidRPr="00414E35">
        <w:rPr>
          <w:rFonts w:ascii="Times New Roman" w:hAnsi="Times New Roman"/>
          <w:iCs/>
          <w:sz w:val="24"/>
          <w:szCs w:val="24"/>
          <w:shd w:val="clear" w:color="auto" w:fill="FFFFFF"/>
        </w:rPr>
        <w:t>dla</w:t>
      </w:r>
      <w:r w:rsidRPr="00414E35">
        <w:rPr>
          <w:rFonts w:ascii="Times New Roman" w:eastAsia="Arial" w:hAnsi="Times New Roman"/>
          <w:iCs/>
          <w:sz w:val="24"/>
          <w:szCs w:val="24"/>
          <w:shd w:val="clear" w:color="auto" w:fill="FFFFFF"/>
        </w:rPr>
        <w:t xml:space="preserve"> </w:t>
      </w:r>
      <w:r w:rsidRPr="00414E35">
        <w:rPr>
          <w:rFonts w:ascii="Times New Roman" w:hAnsi="Times New Roman"/>
          <w:iCs/>
          <w:sz w:val="24"/>
          <w:szCs w:val="24"/>
          <w:shd w:val="clear" w:color="auto" w:fill="FFFFFF"/>
        </w:rPr>
        <w:t>uczniów</w:t>
      </w:r>
      <w:r w:rsidRPr="00414E35">
        <w:rPr>
          <w:rFonts w:ascii="Times New Roman" w:eastAsia="Arial" w:hAnsi="Times New Roman"/>
          <w:iCs/>
          <w:sz w:val="24"/>
          <w:szCs w:val="24"/>
          <w:shd w:val="clear" w:color="auto" w:fill="FFFFFF"/>
        </w:rPr>
        <w:t xml:space="preserve"> </w:t>
      </w:r>
      <w:r w:rsidRPr="00414E35">
        <w:rPr>
          <w:rFonts w:ascii="Times New Roman" w:hAnsi="Times New Roman"/>
          <w:iCs/>
          <w:sz w:val="24"/>
          <w:szCs w:val="24"/>
          <w:shd w:val="clear" w:color="auto" w:fill="FFFFFF"/>
        </w:rPr>
        <w:t>szczególnie</w:t>
      </w:r>
      <w:r w:rsidRPr="00414E35">
        <w:rPr>
          <w:rFonts w:ascii="Times New Roman" w:eastAsia="Arial" w:hAnsi="Times New Roman"/>
          <w:iCs/>
          <w:sz w:val="24"/>
          <w:szCs w:val="24"/>
          <w:shd w:val="clear" w:color="auto" w:fill="FFFFFF"/>
        </w:rPr>
        <w:t xml:space="preserve"> </w:t>
      </w:r>
      <w:r w:rsidRPr="00414E35">
        <w:rPr>
          <w:rFonts w:ascii="Times New Roman" w:hAnsi="Times New Roman"/>
          <w:iCs/>
          <w:sz w:val="24"/>
          <w:szCs w:val="24"/>
          <w:shd w:val="clear" w:color="auto" w:fill="FFFFFF"/>
        </w:rPr>
        <w:t>uzdolnionych,</w:t>
      </w:r>
    </w:p>
    <w:p w14:paraId="3508FE8E" w14:textId="77777777" w:rsidR="00BE462A" w:rsidRPr="00414E35" w:rsidRDefault="00BE462A" w:rsidP="00446AFD">
      <w:pPr>
        <w:widowControl w:val="0"/>
        <w:numPr>
          <w:ilvl w:val="0"/>
          <w:numId w:val="194"/>
        </w:numPr>
        <w:tabs>
          <w:tab w:val="clear" w:pos="0"/>
          <w:tab w:val="left" w:pos="851"/>
          <w:tab w:val="num" w:pos="993"/>
          <w:tab w:val="left" w:pos="1323"/>
        </w:tabs>
        <w:suppressAutoHyphens/>
        <w:spacing w:after="0"/>
        <w:ind w:left="993" w:hanging="284"/>
        <w:jc w:val="both"/>
        <w:textAlignment w:val="baseline"/>
        <w:rPr>
          <w:rFonts w:ascii="Times New Roman" w:hAnsi="Times New Roman"/>
          <w:iCs/>
          <w:sz w:val="24"/>
          <w:szCs w:val="24"/>
          <w:shd w:val="clear" w:color="auto" w:fill="FFFFFF"/>
        </w:rPr>
      </w:pPr>
      <w:r w:rsidRPr="00414E35">
        <w:rPr>
          <w:rFonts w:ascii="Times New Roman" w:hAnsi="Times New Roman"/>
          <w:iCs/>
          <w:sz w:val="24"/>
          <w:szCs w:val="24"/>
          <w:shd w:val="clear" w:color="auto" w:fill="FFFFFF"/>
        </w:rPr>
        <w:t>prowadzi</w:t>
      </w:r>
      <w:r w:rsidRPr="00414E35">
        <w:rPr>
          <w:rFonts w:ascii="Times New Roman" w:eastAsia="Arial" w:hAnsi="Times New Roman"/>
          <w:iCs/>
          <w:sz w:val="24"/>
          <w:szCs w:val="24"/>
          <w:shd w:val="clear" w:color="auto" w:fill="FFFFFF"/>
        </w:rPr>
        <w:t xml:space="preserve"> </w:t>
      </w:r>
      <w:r w:rsidRPr="00414E35">
        <w:rPr>
          <w:rFonts w:ascii="Times New Roman" w:hAnsi="Times New Roman"/>
          <w:iCs/>
          <w:sz w:val="24"/>
          <w:szCs w:val="24"/>
          <w:shd w:val="clear" w:color="auto" w:fill="FFFFFF"/>
        </w:rPr>
        <w:t>się</w:t>
      </w:r>
      <w:r w:rsidRPr="00414E35">
        <w:rPr>
          <w:rFonts w:ascii="Times New Roman" w:eastAsia="Arial" w:hAnsi="Times New Roman"/>
          <w:iCs/>
          <w:sz w:val="24"/>
          <w:szCs w:val="24"/>
          <w:shd w:val="clear" w:color="auto" w:fill="FFFFFF"/>
        </w:rPr>
        <w:t xml:space="preserve"> </w:t>
      </w:r>
      <w:r w:rsidRPr="00414E35">
        <w:rPr>
          <w:rFonts w:ascii="Times New Roman" w:hAnsi="Times New Roman"/>
          <w:iCs/>
          <w:sz w:val="24"/>
          <w:szCs w:val="24"/>
          <w:shd w:val="clear" w:color="auto" w:fill="FFFFFF"/>
        </w:rPr>
        <w:t>je</w:t>
      </w:r>
      <w:r w:rsidRPr="00414E35">
        <w:rPr>
          <w:rFonts w:ascii="Times New Roman" w:eastAsia="Arial" w:hAnsi="Times New Roman"/>
          <w:iCs/>
          <w:sz w:val="24"/>
          <w:szCs w:val="24"/>
          <w:shd w:val="clear" w:color="auto" w:fill="FFFFFF"/>
        </w:rPr>
        <w:t xml:space="preserve"> </w:t>
      </w:r>
      <w:r w:rsidRPr="00414E35">
        <w:rPr>
          <w:rFonts w:ascii="Times New Roman" w:hAnsi="Times New Roman"/>
          <w:iCs/>
          <w:sz w:val="24"/>
          <w:szCs w:val="24"/>
          <w:shd w:val="clear" w:color="auto" w:fill="FFFFFF"/>
        </w:rPr>
        <w:t>przy</w:t>
      </w:r>
      <w:r w:rsidRPr="00414E35">
        <w:rPr>
          <w:rFonts w:ascii="Times New Roman" w:eastAsia="Arial" w:hAnsi="Times New Roman"/>
          <w:iCs/>
          <w:sz w:val="24"/>
          <w:szCs w:val="24"/>
          <w:shd w:val="clear" w:color="auto" w:fill="FFFFFF"/>
        </w:rPr>
        <w:t xml:space="preserve"> </w:t>
      </w:r>
      <w:r w:rsidRPr="00414E35">
        <w:rPr>
          <w:rFonts w:ascii="Times New Roman" w:hAnsi="Times New Roman"/>
          <w:iCs/>
          <w:sz w:val="24"/>
          <w:szCs w:val="24"/>
          <w:shd w:val="clear" w:color="auto" w:fill="FFFFFF"/>
        </w:rPr>
        <w:t>wykorzystaniu</w:t>
      </w:r>
      <w:r w:rsidRPr="00414E35">
        <w:rPr>
          <w:rFonts w:ascii="Times New Roman" w:eastAsia="Arial" w:hAnsi="Times New Roman"/>
          <w:iCs/>
          <w:sz w:val="24"/>
          <w:szCs w:val="24"/>
          <w:shd w:val="clear" w:color="auto" w:fill="FFFFFF"/>
        </w:rPr>
        <w:t xml:space="preserve"> </w:t>
      </w:r>
      <w:r w:rsidRPr="00414E35">
        <w:rPr>
          <w:rFonts w:ascii="Times New Roman" w:hAnsi="Times New Roman"/>
          <w:iCs/>
          <w:sz w:val="24"/>
          <w:szCs w:val="24"/>
          <w:shd w:val="clear" w:color="auto" w:fill="FFFFFF"/>
        </w:rPr>
        <w:t>aktywnych</w:t>
      </w:r>
      <w:r w:rsidRPr="00414E35">
        <w:rPr>
          <w:rFonts w:ascii="Times New Roman" w:eastAsia="Arial" w:hAnsi="Times New Roman"/>
          <w:iCs/>
          <w:sz w:val="24"/>
          <w:szCs w:val="24"/>
          <w:shd w:val="clear" w:color="auto" w:fill="FFFFFF"/>
        </w:rPr>
        <w:t xml:space="preserve"> </w:t>
      </w:r>
      <w:r w:rsidRPr="00414E35">
        <w:rPr>
          <w:rFonts w:ascii="Times New Roman" w:hAnsi="Times New Roman"/>
          <w:iCs/>
          <w:sz w:val="24"/>
          <w:szCs w:val="24"/>
          <w:shd w:val="clear" w:color="auto" w:fill="FFFFFF"/>
        </w:rPr>
        <w:t>metod</w:t>
      </w:r>
      <w:r w:rsidRPr="00414E35">
        <w:rPr>
          <w:rFonts w:ascii="Times New Roman" w:eastAsia="Arial" w:hAnsi="Times New Roman"/>
          <w:iCs/>
          <w:sz w:val="24"/>
          <w:szCs w:val="24"/>
          <w:shd w:val="clear" w:color="auto" w:fill="FFFFFF"/>
        </w:rPr>
        <w:t xml:space="preserve"> </w:t>
      </w:r>
      <w:r w:rsidRPr="00414E35">
        <w:rPr>
          <w:rFonts w:ascii="Times New Roman" w:hAnsi="Times New Roman"/>
          <w:iCs/>
          <w:sz w:val="24"/>
          <w:szCs w:val="24"/>
          <w:shd w:val="clear" w:color="auto" w:fill="FFFFFF"/>
        </w:rPr>
        <w:t>pracy,</w:t>
      </w:r>
    </w:p>
    <w:p w14:paraId="351A5F69" w14:textId="77777777" w:rsidR="00BE462A" w:rsidRPr="00414E35" w:rsidRDefault="00BE462A" w:rsidP="00446AFD">
      <w:pPr>
        <w:widowControl w:val="0"/>
        <w:numPr>
          <w:ilvl w:val="0"/>
          <w:numId w:val="194"/>
        </w:numPr>
        <w:tabs>
          <w:tab w:val="clear" w:pos="0"/>
          <w:tab w:val="left" w:pos="851"/>
          <w:tab w:val="num" w:pos="993"/>
          <w:tab w:val="left" w:pos="1323"/>
        </w:tabs>
        <w:suppressAutoHyphens/>
        <w:spacing w:after="0"/>
        <w:ind w:left="993" w:hanging="284"/>
        <w:jc w:val="both"/>
        <w:textAlignment w:val="baseline"/>
        <w:rPr>
          <w:rFonts w:ascii="Times New Roman" w:hAnsi="Times New Roman"/>
          <w:sz w:val="24"/>
          <w:szCs w:val="24"/>
          <w:shd w:val="clear" w:color="auto" w:fill="FFFFFF"/>
        </w:rPr>
      </w:pPr>
      <w:r w:rsidRPr="00414E35">
        <w:rPr>
          <w:rFonts w:ascii="Times New Roman" w:hAnsi="Times New Roman"/>
          <w:iCs/>
          <w:sz w:val="24"/>
          <w:szCs w:val="24"/>
          <w:shd w:val="clear" w:color="auto" w:fill="FFFFFF"/>
        </w:rPr>
        <w:t>liczba</w:t>
      </w:r>
      <w:r w:rsidRPr="00414E35">
        <w:rPr>
          <w:rFonts w:ascii="Times New Roman" w:eastAsia="Arial" w:hAnsi="Times New Roman"/>
          <w:iCs/>
          <w:sz w:val="24"/>
          <w:szCs w:val="24"/>
          <w:shd w:val="clear" w:color="auto" w:fill="FFFFFF"/>
        </w:rPr>
        <w:t xml:space="preserve"> </w:t>
      </w:r>
      <w:r w:rsidRPr="00414E35">
        <w:rPr>
          <w:rFonts w:ascii="Times New Roman" w:hAnsi="Times New Roman"/>
          <w:iCs/>
          <w:sz w:val="24"/>
          <w:szCs w:val="24"/>
          <w:shd w:val="clear" w:color="auto" w:fill="FFFFFF"/>
        </w:rPr>
        <w:t>uczestników</w:t>
      </w:r>
      <w:r w:rsidRPr="00414E35">
        <w:rPr>
          <w:rFonts w:ascii="Times New Roman" w:eastAsia="Arial" w:hAnsi="Times New Roman"/>
          <w:iCs/>
          <w:sz w:val="24"/>
          <w:szCs w:val="24"/>
          <w:shd w:val="clear" w:color="auto" w:fill="FFFFFF"/>
        </w:rPr>
        <w:t xml:space="preserve"> </w:t>
      </w:r>
      <w:r w:rsidRPr="00414E35">
        <w:rPr>
          <w:rFonts w:ascii="Times New Roman" w:hAnsi="Times New Roman"/>
          <w:iCs/>
          <w:sz w:val="24"/>
          <w:szCs w:val="24"/>
          <w:shd w:val="clear" w:color="auto" w:fill="FFFFFF"/>
        </w:rPr>
        <w:t>zajęć</w:t>
      </w:r>
      <w:r w:rsidRPr="00414E35">
        <w:rPr>
          <w:rFonts w:ascii="Times New Roman" w:eastAsia="Arial" w:hAnsi="Times New Roman"/>
          <w:iCs/>
          <w:sz w:val="24"/>
          <w:szCs w:val="24"/>
          <w:shd w:val="clear" w:color="auto" w:fill="FFFFFF"/>
        </w:rPr>
        <w:t xml:space="preserve"> </w:t>
      </w:r>
      <w:r w:rsidRPr="00414E35">
        <w:rPr>
          <w:rFonts w:ascii="Times New Roman" w:hAnsi="Times New Roman"/>
          <w:iCs/>
          <w:sz w:val="24"/>
          <w:szCs w:val="24"/>
          <w:shd w:val="clear" w:color="auto" w:fill="FFFFFF"/>
        </w:rPr>
        <w:t>nie</w:t>
      </w:r>
      <w:r w:rsidRPr="00414E35">
        <w:rPr>
          <w:rFonts w:ascii="Times New Roman" w:eastAsia="Arial" w:hAnsi="Times New Roman"/>
          <w:iCs/>
          <w:sz w:val="24"/>
          <w:szCs w:val="24"/>
          <w:shd w:val="clear" w:color="auto" w:fill="FFFFFF"/>
        </w:rPr>
        <w:t xml:space="preserve"> </w:t>
      </w:r>
      <w:r w:rsidRPr="00414E35">
        <w:rPr>
          <w:rFonts w:ascii="Times New Roman" w:hAnsi="Times New Roman"/>
          <w:iCs/>
          <w:sz w:val="24"/>
          <w:szCs w:val="24"/>
          <w:shd w:val="clear" w:color="auto" w:fill="FFFFFF"/>
        </w:rPr>
        <w:t>może</w:t>
      </w:r>
      <w:r w:rsidRPr="00414E35">
        <w:rPr>
          <w:rFonts w:ascii="Times New Roman" w:eastAsia="Arial" w:hAnsi="Times New Roman"/>
          <w:iCs/>
          <w:sz w:val="24"/>
          <w:szCs w:val="24"/>
          <w:shd w:val="clear" w:color="auto" w:fill="FFFFFF"/>
        </w:rPr>
        <w:t xml:space="preserve"> </w:t>
      </w:r>
      <w:r w:rsidRPr="00414E35">
        <w:rPr>
          <w:rFonts w:ascii="Times New Roman" w:hAnsi="Times New Roman"/>
          <w:iCs/>
          <w:sz w:val="24"/>
          <w:szCs w:val="24"/>
          <w:shd w:val="clear" w:color="auto" w:fill="FFFFFF"/>
        </w:rPr>
        <w:t>przekroczyć</w:t>
      </w:r>
      <w:r w:rsidRPr="00414E35">
        <w:rPr>
          <w:rFonts w:ascii="Times New Roman" w:eastAsia="Arial" w:hAnsi="Times New Roman"/>
          <w:iCs/>
          <w:sz w:val="24"/>
          <w:szCs w:val="24"/>
          <w:shd w:val="clear" w:color="auto" w:fill="FFFFFF"/>
        </w:rPr>
        <w:t xml:space="preserve"> </w:t>
      </w:r>
      <w:r w:rsidRPr="00414E35">
        <w:rPr>
          <w:rFonts w:ascii="Times New Roman" w:hAnsi="Times New Roman"/>
          <w:iCs/>
          <w:sz w:val="24"/>
          <w:szCs w:val="24"/>
          <w:shd w:val="clear" w:color="auto" w:fill="FFFFFF"/>
        </w:rPr>
        <w:t>8</w:t>
      </w:r>
      <w:r w:rsidRPr="00414E35">
        <w:rPr>
          <w:rFonts w:ascii="Times New Roman" w:eastAsia="Arial" w:hAnsi="Times New Roman"/>
          <w:iCs/>
          <w:sz w:val="24"/>
          <w:szCs w:val="24"/>
          <w:shd w:val="clear" w:color="auto" w:fill="FFFFFF"/>
        </w:rPr>
        <w:t xml:space="preserve"> </w:t>
      </w:r>
      <w:r w:rsidRPr="00414E35">
        <w:rPr>
          <w:rFonts w:ascii="Times New Roman" w:hAnsi="Times New Roman"/>
          <w:iCs/>
          <w:sz w:val="24"/>
          <w:szCs w:val="24"/>
          <w:shd w:val="clear" w:color="auto" w:fill="FFFFFF"/>
        </w:rPr>
        <w:t>osób;</w:t>
      </w:r>
    </w:p>
    <w:p w14:paraId="3ED90D51" w14:textId="77777777" w:rsidR="00BE462A" w:rsidRPr="00414E35" w:rsidRDefault="00BE462A" w:rsidP="00BE462A">
      <w:pPr>
        <w:tabs>
          <w:tab w:val="num" w:pos="709"/>
          <w:tab w:val="left" w:pos="1803"/>
        </w:tabs>
        <w:spacing w:after="0"/>
        <w:ind w:left="709" w:hanging="284"/>
        <w:jc w:val="both"/>
        <w:rPr>
          <w:rFonts w:ascii="Times New Roman" w:hAnsi="Times New Roman"/>
          <w:sz w:val="24"/>
          <w:szCs w:val="24"/>
          <w:shd w:val="clear" w:color="auto" w:fill="FFFFFF"/>
        </w:rPr>
      </w:pPr>
      <w:r w:rsidRPr="00414E35">
        <w:rPr>
          <w:rFonts w:ascii="Times New Roman" w:hAnsi="Times New Roman"/>
          <w:sz w:val="24"/>
          <w:szCs w:val="24"/>
          <w:shd w:val="clear" w:color="auto" w:fill="FFFFFF"/>
        </w:rPr>
        <w:t xml:space="preserve">2) </w:t>
      </w:r>
      <w:bookmarkStart w:id="60" w:name="_Hlk486932091"/>
      <w:bookmarkStart w:id="61" w:name="_Hlk490217337"/>
      <w:r w:rsidRPr="00414E35">
        <w:rPr>
          <w:rFonts w:ascii="Times New Roman" w:hAnsi="Times New Roman"/>
          <w:sz w:val="24"/>
          <w:szCs w:val="24"/>
          <w:shd w:val="clear" w:color="auto" w:fill="FFFFFF"/>
        </w:rPr>
        <w:t xml:space="preserve">zajęć rozwijających umiejętności uczenia się </w:t>
      </w:r>
      <w:bookmarkEnd w:id="60"/>
      <w:r w:rsidRPr="00414E35">
        <w:rPr>
          <w:rFonts w:ascii="Times New Roman" w:hAnsi="Times New Roman"/>
          <w:sz w:val="24"/>
          <w:szCs w:val="24"/>
          <w:shd w:val="clear" w:color="auto" w:fill="FFFFFF"/>
        </w:rPr>
        <w:t>– organizuje się dla uczniów w celu podnoszenia efektywności uczenia się;</w:t>
      </w:r>
      <w:bookmarkEnd w:id="61"/>
    </w:p>
    <w:p w14:paraId="39CFF828" w14:textId="7210A822" w:rsidR="00BE462A" w:rsidRPr="00414E35" w:rsidRDefault="00BE462A" w:rsidP="00BE462A">
      <w:pPr>
        <w:tabs>
          <w:tab w:val="num" w:pos="709"/>
          <w:tab w:val="left" w:pos="1803"/>
        </w:tabs>
        <w:spacing w:after="0"/>
        <w:ind w:left="709" w:hanging="284"/>
        <w:jc w:val="both"/>
        <w:rPr>
          <w:rFonts w:ascii="Times New Roman" w:hAnsi="Times New Roman"/>
          <w:sz w:val="24"/>
          <w:szCs w:val="24"/>
          <w:shd w:val="clear" w:color="auto" w:fill="FFFFFF"/>
        </w:rPr>
      </w:pPr>
      <w:r w:rsidRPr="00414E35">
        <w:rPr>
          <w:rFonts w:ascii="Times New Roman" w:hAnsi="Times New Roman"/>
          <w:sz w:val="24"/>
          <w:szCs w:val="24"/>
          <w:shd w:val="clear" w:color="auto" w:fill="FFFFFF"/>
        </w:rPr>
        <w:t>3) zajęć</w:t>
      </w:r>
      <w:r w:rsidRPr="00414E35">
        <w:rPr>
          <w:rFonts w:ascii="Times New Roman" w:eastAsia="Arial" w:hAnsi="Times New Roman"/>
          <w:sz w:val="24"/>
          <w:szCs w:val="24"/>
          <w:shd w:val="clear" w:color="auto" w:fill="FFFFFF"/>
        </w:rPr>
        <w:t xml:space="preserve"> </w:t>
      </w:r>
      <w:r w:rsidRPr="00414E35">
        <w:rPr>
          <w:rFonts w:ascii="Times New Roman" w:hAnsi="Times New Roman"/>
          <w:sz w:val="24"/>
          <w:szCs w:val="24"/>
          <w:shd w:val="clear" w:color="auto" w:fill="FFFFFF"/>
        </w:rPr>
        <w:t>dydaktyczno-wyrównawczych</w:t>
      </w:r>
    </w:p>
    <w:p w14:paraId="7A6FE308" w14:textId="54EEDDF2" w:rsidR="00BE462A" w:rsidRPr="00414E35" w:rsidRDefault="00BE462A" w:rsidP="00BE462A">
      <w:pPr>
        <w:widowControl w:val="0"/>
        <w:tabs>
          <w:tab w:val="num" w:pos="993"/>
          <w:tab w:val="left" w:pos="2028"/>
        </w:tabs>
        <w:suppressAutoHyphens/>
        <w:spacing w:after="0"/>
        <w:ind w:left="993" w:hanging="284"/>
        <w:jc w:val="both"/>
        <w:textAlignment w:val="baseline"/>
        <w:rPr>
          <w:rFonts w:ascii="Times New Roman" w:hAnsi="Times New Roman"/>
          <w:iCs/>
          <w:sz w:val="24"/>
          <w:szCs w:val="24"/>
          <w:shd w:val="clear" w:color="auto" w:fill="FFFFFF"/>
        </w:rPr>
      </w:pPr>
      <w:r w:rsidRPr="00414E35">
        <w:rPr>
          <w:rFonts w:ascii="Times New Roman" w:hAnsi="Times New Roman"/>
          <w:iCs/>
          <w:sz w:val="24"/>
          <w:szCs w:val="24"/>
          <w:shd w:val="clear" w:color="auto" w:fill="FFFFFF"/>
        </w:rPr>
        <w:t>a) mających trudności w nauce w szczególności w spełnianiu wymagań edukacyjnych wynikających z podstawy programowej kształcenia ogólnego dla danego typu edukacyjnego,</w:t>
      </w:r>
    </w:p>
    <w:p w14:paraId="31659534" w14:textId="769D5075" w:rsidR="00BE462A" w:rsidRPr="00414E35" w:rsidRDefault="00BE462A" w:rsidP="00BE462A">
      <w:pPr>
        <w:widowControl w:val="0"/>
        <w:tabs>
          <w:tab w:val="num" w:pos="993"/>
          <w:tab w:val="left" w:pos="2028"/>
        </w:tabs>
        <w:suppressAutoHyphens/>
        <w:spacing w:after="0"/>
        <w:ind w:left="993" w:hanging="284"/>
        <w:jc w:val="both"/>
        <w:textAlignment w:val="baseline"/>
        <w:rPr>
          <w:rFonts w:ascii="Times New Roman" w:hAnsi="Times New Roman"/>
          <w:sz w:val="24"/>
          <w:szCs w:val="24"/>
          <w:shd w:val="clear" w:color="auto" w:fill="FFFFFF"/>
        </w:rPr>
      </w:pPr>
      <w:r w:rsidRPr="00414E35">
        <w:rPr>
          <w:rFonts w:ascii="Times New Roman" w:hAnsi="Times New Roman"/>
          <w:iCs/>
          <w:sz w:val="24"/>
          <w:szCs w:val="24"/>
          <w:shd w:val="clear" w:color="auto" w:fill="FFFFFF"/>
        </w:rPr>
        <w:t>b) liczba</w:t>
      </w:r>
      <w:r w:rsidRPr="00414E35">
        <w:rPr>
          <w:rFonts w:ascii="Times New Roman" w:eastAsia="Arial" w:hAnsi="Times New Roman"/>
          <w:iCs/>
          <w:sz w:val="24"/>
          <w:szCs w:val="24"/>
          <w:shd w:val="clear" w:color="auto" w:fill="FFFFFF"/>
        </w:rPr>
        <w:t xml:space="preserve"> </w:t>
      </w:r>
      <w:r w:rsidRPr="00414E35">
        <w:rPr>
          <w:rFonts w:ascii="Times New Roman" w:hAnsi="Times New Roman"/>
          <w:iCs/>
          <w:sz w:val="24"/>
          <w:szCs w:val="24"/>
          <w:shd w:val="clear" w:color="auto" w:fill="FFFFFF"/>
        </w:rPr>
        <w:t>uczestników</w:t>
      </w:r>
      <w:r w:rsidRPr="00414E35">
        <w:rPr>
          <w:rFonts w:ascii="Times New Roman" w:eastAsia="Arial" w:hAnsi="Times New Roman"/>
          <w:iCs/>
          <w:sz w:val="24"/>
          <w:szCs w:val="24"/>
          <w:shd w:val="clear" w:color="auto" w:fill="FFFFFF"/>
        </w:rPr>
        <w:t xml:space="preserve"> </w:t>
      </w:r>
      <w:r w:rsidRPr="00414E35">
        <w:rPr>
          <w:rFonts w:ascii="Times New Roman" w:hAnsi="Times New Roman"/>
          <w:iCs/>
          <w:sz w:val="24"/>
          <w:szCs w:val="24"/>
          <w:shd w:val="clear" w:color="auto" w:fill="FFFFFF"/>
        </w:rPr>
        <w:t>zajęć</w:t>
      </w:r>
      <w:r w:rsidRPr="00414E35">
        <w:rPr>
          <w:rFonts w:ascii="Times New Roman" w:eastAsia="Arial" w:hAnsi="Times New Roman"/>
          <w:iCs/>
          <w:sz w:val="24"/>
          <w:szCs w:val="24"/>
          <w:shd w:val="clear" w:color="auto" w:fill="FFFFFF"/>
        </w:rPr>
        <w:t xml:space="preserve"> </w:t>
      </w:r>
      <w:r w:rsidRPr="00414E35">
        <w:rPr>
          <w:rFonts w:ascii="Times New Roman" w:hAnsi="Times New Roman"/>
          <w:iCs/>
          <w:sz w:val="24"/>
          <w:szCs w:val="24"/>
          <w:shd w:val="clear" w:color="auto" w:fill="FFFFFF"/>
        </w:rPr>
        <w:t>nie</w:t>
      </w:r>
      <w:r w:rsidRPr="00414E35">
        <w:rPr>
          <w:rFonts w:ascii="Times New Roman" w:eastAsia="Arial" w:hAnsi="Times New Roman"/>
          <w:iCs/>
          <w:sz w:val="24"/>
          <w:szCs w:val="24"/>
          <w:shd w:val="clear" w:color="auto" w:fill="FFFFFF"/>
        </w:rPr>
        <w:t xml:space="preserve"> </w:t>
      </w:r>
      <w:r w:rsidRPr="00414E35">
        <w:rPr>
          <w:rFonts w:ascii="Times New Roman" w:hAnsi="Times New Roman"/>
          <w:iCs/>
          <w:sz w:val="24"/>
          <w:szCs w:val="24"/>
          <w:shd w:val="clear" w:color="auto" w:fill="FFFFFF"/>
        </w:rPr>
        <w:t>może</w:t>
      </w:r>
      <w:r w:rsidRPr="00414E35">
        <w:rPr>
          <w:rFonts w:ascii="Times New Roman" w:eastAsia="Arial" w:hAnsi="Times New Roman"/>
          <w:iCs/>
          <w:sz w:val="24"/>
          <w:szCs w:val="24"/>
          <w:shd w:val="clear" w:color="auto" w:fill="FFFFFF"/>
        </w:rPr>
        <w:t xml:space="preserve"> </w:t>
      </w:r>
      <w:r w:rsidRPr="00414E35">
        <w:rPr>
          <w:rFonts w:ascii="Times New Roman" w:hAnsi="Times New Roman"/>
          <w:iCs/>
          <w:sz w:val="24"/>
          <w:szCs w:val="24"/>
          <w:shd w:val="clear" w:color="auto" w:fill="FFFFFF"/>
        </w:rPr>
        <w:t>przekroczyć</w:t>
      </w:r>
      <w:r w:rsidRPr="00414E35">
        <w:rPr>
          <w:rFonts w:ascii="Times New Roman" w:eastAsia="Arial" w:hAnsi="Times New Roman"/>
          <w:iCs/>
          <w:sz w:val="24"/>
          <w:szCs w:val="24"/>
          <w:shd w:val="clear" w:color="auto" w:fill="FFFFFF"/>
        </w:rPr>
        <w:t xml:space="preserve"> 8 </w:t>
      </w:r>
      <w:r w:rsidRPr="00414E35">
        <w:rPr>
          <w:rFonts w:ascii="Times New Roman" w:hAnsi="Times New Roman"/>
          <w:iCs/>
          <w:sz w:val="24"/>
          <w:szCs w:val="24"/>
          <w:shd w:val="clear" w:color="auto" w:fill="FFFFFF"/>
        </w:rPr>
        <w:t>osób;</w:t>
      </w:r>
    </w:p>
    <w:p w14:paraId="2119C9EE" w14:textId="716AFBDD" w:rsidR="00BE462A" w:rsidRPr="00414E35" w:rsidRDefault="00BE462A" w:rsidP="00BE462A">
      <w:pPr>
        <w:tabs>
          <w:tab w:val="num" w:pos="709"/>
          <w:tab w:val="left" w:pos="1788"/>
        </w:tabs>
        <w:spacing w:after="0"/>
        <w:ind w:left="709" w:hanging="284"/>
        <w:jc w:val="both"/>
        <w:rPr>
          <w:rFonts w:ascii="Times New Roman" w:hAnsi="Times New Roman"/>
          <w:iCs/>
          <w:sz w:val="24"/>
          <w:szCs w:val="24"/>
          <w:shd w:val="clear" w:color="auto" w:fill="FFFFFF"/>
        </w:rPr>
      </w:pPr>
      <w:r w:rsidRPr="00414E35">
        <w:rPr>
          <w:rFonts w:ascii="Times New Roman" w:hAnsi="Times New Roman"/>
          <w:sz w:val="24"/>
          <w:szCs w:val="24"/>
          <w:shd w:val="clear" w:color="auto" w:fill="FFFFFF"/>
        </w:rPr>
        <w:t>4) zajęć</w:t>
      </w:r>
      <w:r w:rsidRPr="00414E35">
        <w:rPr>
          <w:rFonts w:ascii="Times New Roman" w:eastAsia="Arial" w:hAnsi="Times New Roman"/>
          <w:sz w:val="24"/>
          <w:szCs w:val="24"/>
          <w:shd w:val="clear" w:color="auto" w:fill="FFFFFF"/>
        </w:rPr>
        <w:t xml:space="preserve"> </w:t>
      </w:r>
      <w:r w:rsidRPr="00414E35">
        <w:rPr>
          <w:rFonts w:ascii="Times New Roman" w:hAnsi="Times New Roman"/>
          <w:sz w:val="24"/>
          <w:szCs w:val="24"/>
          <w:shd w:val="clear" w:color="auto" w:fill="FFFFFF"/>
        </w:rPr>
        <w:t>specjalistycznych:</w:t>
      </w:r>
    </w:p>
    <w:p w14:paraId="7564615C" w14:textId="77777777" w:rsidR="00BE462A" w:rsidRPr="00414E35" w:rsidRDefault="00BE462A" w:rsidP="00446AFD">
      <w:pPr>
        <w:widowControl w:val="0"/>
        <w:numPr>
          <w:ilvl w:val="0"/>
          <w:numId w:val="195"/>
        </w:numPr>
        <w:tabs>
          <w:tab w:val="num" w:pos="993"/>
          <w:tab w:val="left" w:pos="1290"/>
        </w:tabs>
        <w:suppressAutoHyphens/>
        <w:spacing w:after="0"/>
        <w:ind w:left="993" w:hanging="284"/>
        <w:jc w:val="both"/>
        <w:textAlignment w:val="baseline"/>
        <w:rPr>
          <w:rFonts w:ascii="Times New Roman" w:hAnsi="Times New Roman"/>
          <w:iCs/>
          <w:sz w:val="24"/>
          <w:szCs w:val="24"/>
          <w:shd w:val="clear" w:color="auto" w:fill="FFFFFF"/>
        </w:rPr>
      </w:pPr>
      <w:r w:rsidRPr="00414E35">
        <w:rPr>
          <w:rFonts w:ascii="Times New Roman" w:hAnsi="Times New Roman"/>
          <w:iCs/>
          <w:sz w:val="24"/>
          <w:szCs w:val="24"/>
          <w:shd w:val="clear" w:color="auto" w:fill="FFFFFF"/>
        </w:rPr>
        <w:t>korekcyjno-kompensacyjnych</w:t>
      </w:r>
      <w:r w:rsidRPr="00414E35">
        <w:rPr>
          <w:rFonts w:ascii="Times New Roman" w:eastAsia="Arial" w:hAnsi="Times New Roman"/>
          <w:iCs/>
          <w:sz w:val="24"/>
          <w:szCs w:val="24"/>
          <w:shd w:val="clear" w:color="auto" w:fill="FFFFFF"/>
        </w:rPr>
        <w:t xml:space="preserve"> </w:t>
      </w:r>
      <w:r w:rsidRPr="00414E35">
        <w:rPr>
          <w:rFonts w:ascii="Times New Roman" w:hAnsi="Times New Roman"/>
          <w:iCs/>
          <w:sz w:val="24"/>
          <w:szCs w:val="24"/>
          <w:shd w:val="clear" w:color="auto" w:fill="FFFFFF"/>
        </w:rPr>
        <w:t>-</w:t>
      </w:r>
      <w:r w:rsidRPr="00414E35">
        <w:rPr>
          <w:rFonts w:ascii="Times New Roman" w:eastAsia="Arial" w:hAnsi="Times New Roman"/>
          <w:iCs/>
          <w:sz w:val="24"/>
          <w:szCs w:val="24"/>
          <w:shd w:val="clear" w:color="auto" w:fill="FFFFFF"/>
        </w:rPr>
        <w:t xml:space="preserve"> </w:t>
      </w:r>
      <w:r w:rsidRPr="00414E35">
        <w:rPr>
          <w:rFonts w:ascii="Times New Roman" w:hAnsi="Times New Roman"/>
          <w:iCs/>
          <w:sz w:val="24"/>
          <w:szCs w:val="24"/>
          <w:shd w:val="clear" w:color="auto" w:fill="FFFFFF"/>
        </w:rPr>
        <w:t>dla</w:t>
      </w:r>
      <w:r w:rsidRPr="00414E35">
        <w:rPr>
          <w:rFonts w:ascii="Times New Roman" w:eastAsia="Arial" w:hAnsi="Times New Roman"/>
          <w:iCs/>
          <w:sz w:val="24"/>
          <w:szCs w:val="24"/>
          <w:shd w:val="clear" w:color="auto" w:fill="FFFFFF"/>
        </w:rPr>
        <w:t xml:space="preserve"> </w:t>
      </w:r>
      <w:r w:rsidRPr="00414E35">
        <w:rPr>
          <w:rFonts w:ascii="Times New Roman" w:hAnsi="Times New Roman"/>
          <w:iCs/>
          <w:sz w:val="24"/>
          <w:szCs w:val="24"/>
          <w:shd w:val="clear" w:color="auto" w:fill="FFFFFF"/>
        </w:rPr>
        <w:t>uczniów</w:t>
      </w:r>
      <w:r w:rsidRPr="00414E35">
        <w:rPr>
          <w:rFonts w:ascii="Times New Roman" w:eastAsia="Arial" w:hAnsi="Times New Roman"/>
          <w:iCs/>
          <w:sz w:val="24"/>
          <w:szCs w:val="24"/>
          <w:shd w:val="clear" w:color="auto" w:fill="FFFFFF"/>
        </w:rPr>
        <w:t xml:space="preserve"> </w:t>
      </w:r>
      <w:r w:rsidRPr="00414E35">
        <w:rPr>
          <w:rFonts w:ascii="Times New Roman" w:hAnsi="Times New Roman"/>
          <w:iCs/>
          <w:sz w:val="24"/>
          <w:szCs w:val="24"/>
          <w:shd w:val="clear" w:color="auto" w:fill="FFFFFF"/>
        </w:rPr>
        <w:t>z</w:t>
      </w:r>
      <w:r w:rsidRPr="00414E35">
        <w:rPr>
          <w:rFonts w:ascii="Times New Roman" w:eastAsia="Arial" w:hAnsi="Times New Roman"/>
          <w:iCs/>
          <w:sz w:val="24"/>
          <w:szCs w:val="24"/>
          <w:shd w:val="clear" w:color="auto" w:fill="FFFFFF"/>
        </w:rPr>
        <w:t xml:space="preserve"> </w:t>
      </w:r>
      <w:r w:rsidRPr="00414E35">
        <w:rPr>
          <w:rFonts w:ascii="Times New Roman" w:hAnsi="Times New Roman"/>
          <w:iCs/>
          <w:sz w:val="24"/>
          <w:szCs w:val="24"/>
          <w:shd w:val="clear" w:color="auto" w:fill="FFFFFF"/>
        </w:rPr>
        <w:t>zaburzeniami</w:t>
      </w:r>
      <w:r w:rsidRPr="00414E35">
        <w:rPr>
          <w:rFonts w:ascii="Times New Roman" w:eastAsia="Arial" w:hAnsi="Times New Roman"/>
          <w:iCs/>
          <w:sz w:val="24"/>
          <w:szCs w:val="24"/>
          <w:shd w:val="clear" w:color="auto" w:fill="FFFFFF"/>
        </w:rPr>
        <w:t xml:space="preserve"> </w:t>
      </w:r>
      <w:r w:rsidRPr="00414E35">
        <w:rPr>
          <w:rFonts w:ascii="Times New Roman" w:hAnsi="Times New Roman"/>
          <w:iCs/>
          <w:sz w:val="24"/>
          <w:szCs w:val="24"/>
          <w:shd w:val="clear" w:color="auto" w:fill="FFFFFF"/>
        </w:rPr>
        <w:t>i odchyleniami</w:t>
      </w:r>
      <w:r w:rsidRPr="00414E35">
        <w:rPr>
          <w:rFonts w:ascii="Times New Roman" w:eastAsia="Arial" w:hAnsi="Times New Roman"/>
          <w:iCs/>
          <w:sz w:val="24"/>
          <w:szCs w:val="24"/>
          <w:shd w:val="clear" w:color="auto" w:fill="FFFFFF"/>
        </w:rPr>
        <w:t xml:space="preserve"> </w:t>
      </w:r>
      <w:r w:rsidRPr="00414E35">
        <w:rPr>
          <w:rFonts w:ascii="Times New Roman" w:hAnsi="Times New Roman"/>
          <w:iCs/>
          <w:sz w:val="24"/>
          <w:szCs w:val="24"/>
          <w:shd w:val="clear" w:color="auto" w:fill="FFFFFF"/>
        </w:rPr>
        <w:t>rozwojowymi</w:t>
      </w:r>
      <w:r w:rsidRPr="00414E35">
        <w:rPr>
          <w:rFonts w:ascii="Times New Roman" w:eastAsia="Arial" w:hAnsi="Times New Roman"/>
          <w:iCs/>
          <w:sz w:val="24"/>
          <w:szCs w:val="24"/>
          <w:shd w:val="clear" w:color="auto" w:fill="FFFFFF"/>
        </w:rPr>
        <w:t xml:space="preserve"> </w:t>
      </w:r>
      <w:r w:rsidRPr="00414E35">
        <w:rPr>
          <w:rFonts w:ascii="Times New Roman" w:hAnsi="Times New Roman"/>
          <w:iCs/>
          <w:sz w:val="24"/>
          <w:szCs w:val="24"/>
          <w:shd w:val="clear" w:color="auto" w:fill="FFFFFF"/>
        </w:rPr>
        <w:t>lub</w:t>
      </w:r>
      <w:r w:rsidRPr="00414E35">
        <w:rPr>
          <w:rFonts w:ascii="Times New Roman" w:eastAsia="Arial" w:hAnsi="Times New Roman"/>
          <w:iCs/>
          <w:sz w:val="24"/>
          <w:szCs w:val="24"/>
          <w:shd w:val="clear" w:color="auto" w:fill="FFFFFF"/>
        </w:rPr>
        <w:t xml:space="preserve"> </w:t>
      </w:r>
      <w:r w:rsidRPr="00414E35">
        <w:rPr>
          <w:rFonts w:ascii="Times New Roman" w:hAnsi="Times New Roman"/>
          <w:iCs/>
          <w:sz w:val="24"/>
          <w:szCs w:val="24"/>
          <w:shd w:val="clear" w:color="auto" w:fill="FFFFFF"/>
        </w:rPr>
        <w:t>specyficznymi</w:t>
      </w:r>
      <w:r w:rsidRPr="00414E35">
        <w:rPr>
          <w:rFonts w:ascii="Times New Roman" w:eastAsia="Arial" w:hAnsi="Times New Roman"/>
          <w:iCs/>
          <w:sz w:val="24"/>
          <w:szCs w:val="24"/>
          <w:shd w:val="clear" w:color="auto" w:fill="FFFFFF"/>
        </w:rPr>
        <w:t xml:space="preserve"> </w:t>
      </w:r>
      <w:r w:rsidRPr="00414E35">
        <w:rPr>
          <w:rFonts w:ascii="Times New Roman" w:hAnsi="Times New Roman"/>
          <w:iCs/>
          <w:sz w:val="24"/>
          <w:szCs w:val="24"/>
          <w:shd w:val="clear" w:color="auto" w:fill="FFFFFF"/>
        </w:rPr>
        <w:t>trudnościami</w:t>
      </w:r>
      <w:r w:rsidRPr="00414E35">
        <w:rPr>
          <w:rFonts w:ascii="Times New Roman" w:eastAsia="Arial" w:hAnsi="Times New Roman"/>
          <w:iCs/>
          <w:sz w:val="24"/>
          <w:szCs w:val="24"/>
          <w:shd w:val="clear" w:color="auto" w:fill="FFFFFF"/>
        </w:rPr>
        <w:t xml:space="preserve"> </w:t>
      </w:r>
      <w:r w:rsidRPr="00414E35">
        <w:rPr>
          <w:rFonts w:ascii="Times New Roman" w:hAnsi="Times New Roman"/>
          <w:iCs/>
          <w:sz w:val="24"/>
          <w:szCs w:val="24"/>
          <w:shd w:val="clear" w:color="auto" w:fill="FFFFFF"/>
        </w:rPr>
        <w:t>w</w:t>
      </w:r>
      <w:r w:rsidRPr="00414E35">
        <w:rPr>
          <w:rFonts w:ascii="Times New Roman" w:eastAsia="Arial" w:hAnsi="Times New Roman"/>
          <w:iCs/>
          <w:sz w:val="24"/>
          <w:szCs w:val="24"/>
          <w:shd w:val="clear" w:color="auto" w:fill="FFFFFF"/>
        </w:rPr>
        <w:t xml:space="preserve"> </w:t>
      </w:r>
      <w:r w:rsidRPr="00414E35">
        <w:rPr>
          <w:rFonts w:ascii="Times New Roman" w:hAnsi="Times New Roman"/>
          <w:iCs/>
          <w:sz w:val="24"/>
          <w:szCs w:val="24"/>
          <w:shd w:val="clear" w:color="auto" w:fill="FFFFFF"/>
        </w:rPr>
        <w:t>uczeniu</w:t>
      </w:r>
      <w:r w:rsidRPr="00414E35">
        <w:rPr>
          <w:rFonts w:ascii="Times New Roman" w:eastAsia="Arial" w:hAnsi="Times New Roman"/>
          <w:iCs/>
          <w:sz w:val="24"/>
          <w:szCs w:val="24"/>
          <w:shd w:val="clear" w:color="auto" w:fill="FFFFFF"/>
        </w:rPr>
        <w:t xml:space="preserve"> </w:t>
      </w:r>
      <w:r w:rsidRPr="00414E35">
        <w:rPr>
          <w:rFonts w:ascii="Times New Roman" w:hAnsi="Times New Roman"/>
          <w:iCs/>
          <w:sz w:val="24"/>
          <w:szCs w:val="24"/>
          <w:shd w:val="clear" w:color="auto" w:fill="FFFFFF"/>
        </w:rPr>
        <w:t>się.</w:t>
      </w:r>
      <w:r w:rsidRPr="00414E35">
        <w:rPr>
          <w:rFonts w:ascii="Times New Roman" w:eastAsia="Arial" w:hAnsi="Times New Roman"/>
          <w:iCs/>
          <w:sz w:val="24"/>
          <w:szCs w:val="24"/>
          <w:shd w:val="clear" w:color="auto" w:fill="FFFFFF"/>
        </w:rPr>
        <w:t xml:space="preserve"> </w:t>
      </w:r>
      <w:r w:rsidRPr="00414E35">
        <w:rPr>
          <w:rFonts w:ascii="Times New Roman" w:hAnsi="Times New Roman"/>
          <w:iCs/>
          <w:sz w:val="24"/>
          <w:szCs w:val="24"/>
          <w:shd w:val="clear" w:color="auto" w:fill="FFFFFF"/>
        </w:rPr>
        <w:t>Liczba</w:t>
      </w:r>
      <w:r w:rsidRPr="00414E35">
        <w:rPr>
          <w:rFonts w:ascii="Times New Roman" w:eastAsia="Arial" w:hAnsi="Times New Roman"/>
          <w:iCs/>
          <w:sz w:val="24"/>
          <w:szCs w:val="24"/>
          <w:shd w:val="clear" w:color="auto" w:fill="FFFFFF"/>
        </w:rPr>
        <w:t xml:space="preserve"> </w:t>
      </w:r>
      <w:r w:rsidRPr="00414E35">
        <w:rPr>
          <w:rFonts w:ascii="Times New Roman" w:hAnsi="Times New Roman"/>
          <w:iCs/>
          <w:sz w:val="24"/>
          <w:szCs w:val="24"/>
          <w:shd w:val="clear" w:color="auto" w:fill="FFFFFF"/>
        </w:rPr>
        <w:t>uczestników</w:t>
      </w:r>
      <w:r w:rsidRPr="00414E35">
        <w:rPr>
          <w:rFonts w:ascii="Times New Roman" w:eastAsia="Arial" w:hAnsi="Times New Roman"/>
          <w:iCs/>
          <w:sz w:val="24"/>
          <w:szCs w:val="24"/>
          <w:shd w:val="clear" w:color="auto" w:fill="FFFFFF"/>
        </w:rPr>
        <w:t xml:space="preserve"> </w:t>
      </w:r>
      <w:r w:rsidRPr="00414E35">
        <w:rPr>
          <w:rFonts w:ascii="Times New Roman" w:hAnsi="Times New Roman"/>
          <w:iCs/>
          <w:sz w:val="24"/>
          <w:szCs w:val="24"/>
          <w:shd w:val="clear" w:color="auto" w:fill="FFFFFF"/>
        </w:rPr>
        <w:t>tych</w:t>
      </w:r>
      <w:r w:rsidRPr="00414E35">
        <w:rPr>
          <w:rFonts w:ascii="Times New Roman" w:eastAsia="Arial" w:hAnsi="Times New Roman"/>
          <w:iCs/>
          <w:sz w:val="24"/>
          <w:szCs w:val="24"/>
          <w:shd w:val="clear" w:color="auto" w:fill="FFFFFF"/>
        </w:rPr>
        <w:t xml:space="preserve"> </w:t>
      </w:r>
      <w:r w:rsidRPr="00414E35">
        <w:rPr>
          <w:rFonts w:ascii="Times New Roman" w:hAnsi="Times New Roman"/>
          <w:iCs/>
          <w:sz w:val="24"/>
          <w:szCs w:val="24"/>
          <w:shd w:val="clear" w:color="auto" w:fill="FFFFFF"/>
        </w:rPr>
        <w:t>zajęć</w:t>
      </w:r>
      <w:r w:rsidRPr="00414E35">
        <w:rPr>
          <w:rFonts w:ascii="Times New Roman" w:eastAsia="Arial" w:hAnsi="Times New Roman"/>
          <w:iCs/>
          <w:sz w:val="24"/>
          <w:szCs w:val="24"/>
          <w:shd w:val="clear" w:color="auto" w:fill="FFFFFF"/>
        </w:rPr>
        <w:t xml:space="preserve"> </w:t>
      </w:r>
      <w:r w:rsidRPr="00414E35">
        <w:rPr>
          <w:rFonts w:ascii="Times New Roman" w:hAnsi="Times New Roman"/>
          <w:iCs/>
          <w:sz w:val="24"/>
          <w:szCs w:val="24"/>
          <w:shd w:val="clear" w:color="auto" w:fill="FFFFFF"/>
        </w:rPr>
        <w:t>wynosi</w:t>
      </w:r>
      <w:r w:rsidRPr="00414E35">
        <w:rPr>
          <w:rFonts w:ascii="Times New Roman" w:eastAsia="Arial" w:hAnsi="Times New Roman"/>
          <w:iCs/>
          <w:sz w:val="24"/>
          <w:szCs w:val="24"/>
          <w:shd w:val="clear" w:color="auto" w:fill="FFFFFF"/>
        </w:rPr>
        <w:t xml:space="preserve"> </w:t>
      </w:r>
      <w:r w:rsidRPr="00414E35">
        <w:rPr>
          <w:rFonts w:ascii="Times New Roman" w:hAnsi="Times New Roman"/>
          <w:iCs/>
          <w:sz w:val="24"/>
          <w:szCs w:val="24"/>
          <w:shd w:val="clear" w:color="auto" w:fill="FFFFFF"/>
        </w:rPr>
        <w:t>do</w:t>
      </w:r>
      <w:r w:rsidRPr="00414E35">
        <w:rPr>
          <w:rFonts w:ascii="Times New Roman" w:eastAsia="Arial" w:hAnsi="Times New Roman"/>
          <w:iCs/>
          <w:sz w:val="24"/>
          <w:szCs w:val="24"/>
          <w:shd w:val="clear" w:color="auto" w:fill="FFFFFF"/>
        </w:rPr>
        <w:t xml:space="preserve"> </w:t>
      </w:r>
      <w:r w:rsidRPr="00414E35">
        <w:rPr>
          <w:rFonts w:ascii="Times New Roman" w:hAnsi="Times New Roman"/>
          <w:iCs/>
          <w:sz w:val="24"/>
          <w:szCs w:val="24"/>
          <w:shd w:val="clear" w:color="auto" w:fill="FFFFFF"/>
        </w:rPr>
        <w:t>5,</w:t>
      </w:r>
    </w:p>
    <w:p w14:paraId="26F80594" w14:textId="532BBF81" w:rsidR="00BE462A" w:rsidRPr="00414E35" w:rsidRDefault="00BE462A" w:rsidP="00446AFD">
      <w:pPr>
        <w:widowControl w:val="0"/>
        <w:numPr>
          <w:ilvl w:val="0"/>
          <w:numId w:val="195"/>
        </w:numPr>
        <w:tabs>
          <w:tab w:val="num" w:pos="993"/>
          <w:tab w:val="left" w:pos="1290"/>
        </w:tabs>
        <w:suppressAutoHyphens/>
        <w:spacing w:after="0"/>
        <w:ind w:left="993" w:hanging="284"/>
        <w:jc w:val="both"/>
        <w:textAlignment w:val="baseline"/>
        <w:rPr>
          <w:rFonts w:ascii="Times New Roman" w:hAnsi="Times New Roman"/>
          <w:iCs/>
          <w:sz w:val="24"/>
          <w:szCs w:val="24"/>
          <w:shd w:val="clear" w:color="auto" w:fill="FFFFFF"/>
        </w:rPr>
      </w:pPr>
      <w:r w:rsidRPr="00414E35">
        <w:rPr>
          <w:rFonts w:ascii="Times New Roman" w:hAnsi="Times New Roman"/>
          <w:iCs/>
          <w:sz w:val="24"/>
          <w:szCs w:val="24"/>
          <w:shd w:val="clear" w:color="auto" w:fill="FFFFFF"/>
        </w:rPr>
        <w:t>logopedycznych</w:t>
      </w:r>
      <w:r w:rsidRPr="00414E35">
        <w:rPr>
          <w:rFonts w:ascii="Times New Roman" w:eastAsia="Arial" w:hAnsi="Times New Roman"/>
          <w:iCs/>
          <w:sz w:val="24"/>
          <w:szCs w:val="24"/>
          <w:shd w:val="clear" w:color="auto" w:fill="FFFFFF"/>
        </w:rPr>
        <w:t xml:space="preserve"> </w:t>
      </w:r>
      <w:r w:rsidRPr="00414E35">
        <w:rPr>
          <w:rFonts w:ascii="Times New Roman" w:hAnsi="Times New Roman"/>
          <w:iCs/>
          <w:sz w:val="24"/>
          <w:szCs w:val="24"/>
          <w:shd w:val="clear" w:color="auto" w:fill="FFFFFF"/>
        </w:rPr>
        <w:t>-</w:t>
      </w:r>
      <w:r w:rsidRPr="00414E35">
        <w:rPr>
          <w:rFonts w:ascii="Times New Roman" w:eastAsia="Arial" w:hAnsi="Times New Roman"/>
          <w:iCs/>
          <w:sz w:val="24"/>
          <w:szCs w:val="24"/>
          <w:shd w:val="clear" w:color="auto" w:fill="FFFFFF"/>
        </w:rPr>
        <w:t xml:space="preserve"> </w:t>
      </w:r>
      <w:r w:rsidRPr="00414E35">
        <w:rPr>
          <w:rFonts w:ascii="Times New Roman" w:hAnsi="Times New Roman"/>
          <w:iCs/>
          <w:sz w:val="24"/>
          <w:szCs w:val="24"/>
          <w:shd w:val="clear" w:color="auto" w:fill="FFFFFF"/>
        </w:rPr>
        <w:t>dla</w:t>
      </w:r>
      <w:r w:rsidRPr="00414E35">
        <w:rPr>
          <w:rFonts w:ascii="Times New Roman" w:eastAsia="Arial" w:hAnsi="Times New Roman"/>
          <w:iCs/>
          <w:sz w:val="24"/>
          <w:szCs w:val="24"/>
          <w:shd w:val="clear" w:color="auto" w:fill="FFFFFF"/>
        </w:rPr>
        <w:t xml:space="preserve"> </w:t>
      </w:r>
      <w:r w:rsidRPr="00414E35">
        <w:rPr>
          <w:rFonts w:ascii="Times New Roman" w:hAnsi="Times New Roman"/>
          <w:iCs/>
          <w:sz w:val="24"/>
          <w:szCs w:val="24"/>
          <w:shd w:val="clear" w:color="auto" w:fill="FFFFFF"/>
        </w:rPr>
        <w:t>uczniów</w:t>
      </w:r>
      <w:r w:rsidRPr="00414E35">
        <w:rPr>
          <w:rFonts w:ascii="Times New Roman" w:eastAsia="Arial" w:hAnsi="Times New Roman"/>
          <w:iCs/>
          <w:sz w:val="24"/>
          <w:szCs w:val="24"/>
          <w:shd w:val="clear" w:color="auto" w:fill="FFFFFF"/>
        </w:rPr>
        <w:t xml:space="preserve"> </w:t>
      </w:r>
      <w:r w:rsidRPr="00414E35">
        <w:rPr>
          <w:rFonts w:ascii="Times New Roman" w:hAnsi="Times New Roman"/>
          <w:iCs/>
          <w:sz w:val="24"/>
          <w:szCs w:val="24"/>
          <w:shd w:val="clear" w:color="auto" w:fill="FFFFFF"/>
        </w:rPr>
        <w:t>z</w:t>
      </w:r>
      <w:r w:rsidRPr="00414E35">
        <w:rPr>
          <w:rFonts w:ascii="Times New Roman" w:eastAsia="Arial" w:hAnsi="Times New Roman"/>
          <w:iCs/>
          <w:sz w:val="24"/>
          <w:szCs w:val="24"/>
          <w:shd w:val="clear" w:color="auto" w:fill="FFFFFF"/>
        </w:rPr>
        <w:t xml:space="preserve"> deficytami kompetencji </w:t>
      </w:r>
      <w:r w:rsidRPr="00414E35">
        <w:rPr>
          <w:rFonts w:ascii="Times New Roman" w:hAnsi="Times New Roman"/>
          <w:sz w:val="24"/>
          <w:szCs w:val="24"/>
          <w:shd w:val="clear" w:color="auto" w:fill="FFFFFF"/>
        </w:rPr>
        <w:t xml:space="preserve">i zaburzeniami sprawności </w:t>
      </w:r>
      <w:r w:rsidRPr="00414E35">
        <w:rPr>
          <w:rFonts w:ascii="Times New Roman" w:hAnsi="Times New Roman"/>
          <w:sz w:val="24"/>
          <w:szCs w:val="24"/>
          <w:shd w:val="clear" w:color="auto" w:fill="FFFFFF"/>
        </w:rPr>
        <w:lastRenderedPageBreak/>
        <w:t>językowych</w:t>
      </w:r>
      <w:r w:rsidRPr="00414E35">
        <w:rPr>
          <w:rFonts w:ascii="Times New Roman" w:hAnsi="Times New Roman"/>
          <w:iCs/>
          <w:sz w:val="24"/>
          <w:szCs w:val="24"/>
          <w:shd w:val="clear" w:color="auto" w:fill="FFFFFF"/>
        </w:rPr>
        <w:t>.</w:t>
      </w:r>
      <w:r w:rsidRPr="00414E35">
        <w:rPr>
          <w:rFonts w:ascii="Times New Roman" w:eastAsia="Arial" w:hAnsi="Times New Roman"/>
          <w:iCs/>
          <w:sz w:val="24"/>
          <w:szCs w:val="24"/>
          <w:shd w:val="clear" w:color="auto" w:fill="FFFFFF"/>
        </w:rPr>
        <w:t xml:space="preserve"> </w:t>
      </w:r>
      <w:r w:rsidRPr="00414E35">
        <w:rPr>
          <w:rFonts w:ascii="Times New Roman" w:hAnsi="Times New Roman"/>
          <w:iCs/>
          <w:sz w:val="24"/>
          <w:szCs w:val="24"/>
          <w:shd w:val="clear" w:color="auto" w:fill="FFFFFF"/>
        </w:rPr>
        <w:t>Liczba</w:t>
      </w:r>
      <w:r w:rsidRPr="00414E35">
        <w:rPr>
          <w:rFonts w:ascii="Times New Roman" w:eastAsia="Arial" w:hAnsi="Times New Roman"/>
          <w:iCs/>
          <w:sz w:val="24"/>
          <w:szCs w:val="24"/>
          <w:shd w:val="clear" w:color="auto" w:fill="FFFFFF"/>
        </w:rPr>
        <w:t xml:space="preserve"> </w:t>
      </w:r>
      <w:r w:rsidRPr="00414E35">
        <w:rPr>
          <w:rFonts w:ascii="Times New Roman" w:hAnsi="Times New Roman"/>
          <w:iCs/>
          <w:sz w:val="24"/>
          <w:szCs w:val="24"/>
          <w:shd w:val="clear" w:color="auto" w:fill="FFFFFF"/>
        </w:rPr>
        <w:t>uczestników</w:t>
      </w:r>
      <w:r w:rsidRPr="00414E35">
        <w:rPr>
          <w:rFonts w:ascii="Times New Roman" w:eastAsia="Arial" w:hAnsi="Times New Roman"/>
          <w:iCs/>
          <w:sz w:val="24"/>
          <w:szCs w:val="24"/>
          <w:shd w:val="clear" w:color="auto" w:fill="FFFFFF"/>
        </w:rPr>
        <w:t xml:space="preserve"> </w:t>
      </w:r>
      <w:r w:rsidRPr="00414E35">
        <w:rPr>
          <w:rFonts w:ascii="Times New Roman" w:hAnsi="Times New Roman"/>
          <w:iCs/>
          <w:sz w:val="24"/>
          <w:szCs w:val="24"/>
          <w:shd w:val="clear" w:color="auto" w:fill="FFFFFF"/>
        </w:rPr>
        <w:t>tych</w:t>
      </w:r>
      <w:r w:rsidRPr="00414E35">
        <w:rPr>
          <w:rFonts w:ascii="Times New Roman" w:eastAsia="Arial" w:hAnsi="Times New Roman"/>
          <w:iCs/>
          <w:sz w:val="24"/>
          <w:szCs w:val="24"/>
          <w:shd w:val="clear" w:color="auto" w:fill="FFFFFF"/>
        </w:rPr>
        <w:t xml:space="preserve"> </w:t>
      </w:r>
      <w:r w:rsidRPr="00414E35">
        <w:rPr>
          <w:rFonts w:ascii="Times New Roman" w:hAnsi="Times New Roman"/>
          <w:iCs/>
          <w:sz w:val="24"/>
          <w:szCs w:val="24"/>
          <w:shd w:val="clear" w:color="auto" w:fill="FFFFFF"/>
        </w:rPr>
        <w:t>zajęć</w:t>
      </w:r>
      <w:r w:rsidRPr="00414E35">
        <w:rPr>
          <w:rFonts w:ascii="Times New Roman" w:eastAsia="Arial" w:hAnsi="Times New Roman"/>
          <w:iCs/>
          <w:sz w:val="24"/>
          <w:szCs w:val="24"/>
          <w:shd w:val="clear" w:color="auto" w:fill="FFFFFF"/>
        </w:rPr>
        <w:t xml:space="preserve"> </w:t>
      </w:r>
      <w:r w:rsidRPr="00414E35">
        <w:rPr>
          <w:rFonts w:ascii="Times New Roman" w:hAnsi="Times New Roman"/>
          <w:iCs/>
          <w:sz w:val="24"/>
          <w:szCs w:val="24"/>
          <w:shd w:val="clear" w:color="auto" w:fill="FFFFFF"/>
        </w:rPr>
        <w:t>wynosi</w:t>
      </w:r>
      <w:r w:rsidRPr="00414E35">
        <w:rPr>
          <w:rFonts w:ascii="Times New Roman" w:eastAsia="Arial" w:hAnsi="Times New Roman"/>
          <w:iCs/>
          <w:sz w:val="24"/>
          <w:szCs w:val="24"/>
          <w:shd w:val="clear" w:color="auto" w:fill="FFFFFF"/>
        </w:rPr>
        <w:t xml:space="preserve"> </w:t>
      </w:r>
      <w:r w:rsidRPr="00414E35">
        <w:rPr>
          <w:rFonts w:ascii="Times New Roman" w:hAnsi="Times New Roman"/>
          <w:iCs/>
          <w:sz w:val="24"/>
          <w:szCs w:val="24"/>
          <w:shd w:val="clear" w:color="auto" w:fill="FFFFFF"/>
        </w:rPr>
        <w:t>do</w:t>
      </w:r>
      <w:r w:rsidRPr="00414E35">
        <w:rPr>
          <w:rFonts w:ascii="Times New Roman" w:eastAsia="Arial" w:hAnsi="Times New Roman"/>
          <w:iCs/>
          <w:sz w:val="24"/>
          <w:szCs w:val="24"/>
          <w:shd w:val="clear" w:color="auto" w:fill="FFFFFF"/>
        </w:rPr>
        <w:t xml:space="preserve"> </w:t>
      </w:r>
      <w:r w:rsidRPr="00414E35">
        <w:rPr>
          <w:rFonts w:ascii="Times New Roman" w:hAnsi="Times New Roman"/>
          <w:iCs/>
          <w:sz w:val="24"/>
          <w:szCs w:val="24"/>
          <w:shd w:val="clear" w:color="auto" w:fill="FFFFFF"/>
        </w:rPr>
        <w:t>4,</w:t>
      </w:r>
    </w:p>
    <w:p w14:paraId="13FABBAF" w14:textId="5BBC80B7" w:rsidR="00BE462A" w:rsidRPr="00414E35" w:rsidRDefault="00BE462A" w:rsidP="00446AFD">
      <w:pPr>
        <w:widowControl w:val="0"/>
        <w:numPr>
          <w:ilvl w:val="0"/>
          <w:numId w:val="195"/>
        </w:numPr>
        <w:tabs>
          <w:tab w:val="num" w:pos="993"/>
          <w:tab w:val="left" w:pos="1290"/>
        </w:tabs>
        <w:suppressAutoHyphens/>
        <w:spacing w:after="0"/>
        <w:ind w:left="993" w:hanging="284"/>
        <w:jc w:val="both"/>
        <w:textAlignment w:val="baseline"/>
        <w:rPr>
          <w:rFonts w:ascii="Times New Roman" w:hAnsi="Times New Roman"/>
          <w:iCs/>
          <w:sz w:val="24"/>
          <w:szCs w:val="24"/>
          <w:shd w:val="clear" w:color="auto" w:fill="FFFFFF"/>
        </w:rPr>
      </w:pPr>
      <w:r w:rsidRPr="00414E35">
        <w:rPr>
          <w:rFonts w:ascii="Times New Roman" w:hAnsi="Times New Roman"/>
          <w:iCs/>
          <w:sz w:val="24"/>
          <w:szCs w:val="24"/>
          <w:shd w:val="clear" w:color="auto" w:fill="FFFFFF"/>
        </w:rPr>
        <w:t>innych</w:t>
      </w:r>
      <w:r w:rsidRPr="00414E35">
        <w:rPr>
          <w:rFonts w:ascii="Times New Roman" w:eastAsia="Arial" w:hAnsi="Times New Roman"/>
          <w:iCs/>
          <w:sz w:val="24"/>
          <w:szCs w:val="24"/>
          <w:shd w:val="clear" w:color="auto" w:fill="FFFFFF"/>
        </w:rPr>
        <w:t xml:space="preserve"> </w:t>
      </w:r>
      <w:r w:rsidRPr="00414E35">
        <w:rPr>
          <w:rFonts w:ascii="Times New Roman" w:hAnsi="Times New Roman"/>
          <w:iCs/>
          <w:sz w:val="24"/>
          <w:szCs w:val="24"/>
          <w:shd w:val="clear" w:color="auto" w:fill="FFFFFF"/>
        </w:rPr>
        <w:t>zajęć</w:t>
      </w:r>
      <w:r w:rsidRPr="00414E35">
        <w:rPr>
          <w:rFonts w:ascii="Times New Roman" w:eastAsia="Arial" w:hAnsi="Times New Roman"/>
          <w:iCs/>
          <w:sz w:val="24"/>
          <w:szCs w:val="24"/>
          <w:shd w:val="clear" w:color="auto" w:fill="FFFFFF"/>
        </w:rPr>
        <w:t xml:space="preserve"> </w:t>
      </w:r>
      <w:r w:rsidRPr="00414E35">
        <w:rPr>
          <w:rFonts w:ascii="Times New Roman" w:hAnsi="Times New Roman"/>
          <w:iCs/>
          <w:sz w:val="24"/>
          <w:szCs w:val="24"/>
          <w:shd w:val="clear" w:color="auto" w:fill="FFFFFF"/>
        </w:rPr>
        <w:t>o</w:t>
      </w:r>
      <w:r w:rsidRPr="00414E35">
        <w:rPr>
          <w:rFonts w:ascii="Times New Roman" w:eastAsia="Arial" w:hAnsi="Times New Roman"/>
          <w:iCs/>
          <w:sz w:val="24"/>
          <w:szCs w:val="24"/>
          <w:shd w:val="clear" w:color="auto" w:fill="FFFFFF"/>
        </w:rPr>
        <w:t xml:space="preserve"> </w:t>
      </w:r>
      <w:r w:rsidRPr="00414E35">
        <w:rPr>
          <w:rFonts w:ascii="Times New Roman" w:hAnsi="Times New Roman"/>
          <w:iCs/>
          <w:sz w:val="24"/>
          <w:szCs w:val="24"/>
          <w:shd w:val="clear" w:color="auto" w:fill="FFFFFF"/>
        </w:rPr>
        <w:t>charakterze</w:t>
      </w:r>
      <w:r w:rsidRPr="00414E35">
        <w:rPr>
          <w:rFonts w:ascii="Times New Roman" w:eastAsia="Arial" w:hAnsi="Times New Roman"/>
          <w:iCs/>
          <w:sz w:val="24"/>
          <w:szCs w:val="24"/>
          <w:shd w:val="clear" w:color="auto" w:fill="FFFFFF"/>
        </w:rPr>
        <w:t xml:space="preserve"> </w:t>
      </w:r>
      <w:r w:rsidRPr="00414E35">
        <w:rPr>
          <w:rFonts w:ascii="Times New Roman" w:hAnsi="Times New Roman"/>
          <w:iCs/>
          <w:sz w:val="24"/>
          <w:szCs w:val="24"/>
          <w:shd w:val="clear" w:color="auto" w:fill="FFFFFF"/>
        </w:rPr>
        <w:t>terapeutycznym</w:t>
      </w:r>
      <w:r w:rsidRPr="00414E35">
        <w:rPr>
          <w:rFonts w:ascii="Times New Roman" w:eastAsia="Arial" w:hAnsi="Times New Roman"/>
          <w:iCs/>
          <w:sz w:val="24"/>
          <w:szCs w:val="24"/>
          <w:shd w:val="clear" w:color="auto" w:fill="FFFFFF"/>
        </w:rPr>
        <w:t xml:space="preserve"> </w:t>
      </w:r>
      <w:r w:rsidRPr="00414E35">
        <w:rPr>
          <w:rFonts w:ascii="Times New Roman" w:hAnsi="Times New Roman"/>
          <w:iCs/>
          <w:sz w:val="24"/>
          <w:szCs w:val="24"/>
          <w:shd w:val="clear" w:color="auto" w:fill="FFFFFF"/>
        </w:rPr>
        <w:t>-</w:t>
      </w:r>
      <w:r w:rsidRPr="00414E35">
        <w:rPr>
          <w:rFonts w:ascii="Times New Roman" w:eastAsia="Arial" w:hAnsi="Times New Roman"/>
          <w:iCs/>
          <w:sz w:val="24"/>
          <w:szCs w:val="24"/>
          <w:shd w:val="clear" w:color="auto" w:fill="FFFFFF"/>
        </w:rPr>
        <w:t xml:space="preserve"> </w:t>
      </w:r>
      <w:r w:rsidRPr="00414E35">
        <w:rPr>
          <w:rFonts w:ascii="Times New Roman" w:hAnsi="Times New Roman"/>
          <w:iCs/>
          <w:sz w:val="24"/>
          <w:szCs w:val="24"/>
          <w:shd w:val="clear" w:color="auto" w:fill="FFFFFF"/>
        </w:rPr>
        <w:t>dla</w:t>
      </w:r>
      <w:r w:rsidRPr="00414E35">
        <w:rPr>
          <w:rFonts w:ascii="Times New Roman" w:eastAsia="Arial" w:hAnsi="Times New Roman"/>
          <w:iCs/>
          <w:sz w:val="24"/>
          <w:szCs w:val="24"/>
          <w:shd w:val="clear" w:color="auto" w:fill="FFFFFF"/>
        </w:rPr>
        <w:t xml:space="preserve"> </w:t>
      </w:r>
      <w:r w:rsidRPr="00414E35">
        <w:rPr>
          <w:rFonts w:ascii="Times New Roman" w:hAnsi="Times New Roman"/>
          <w:iCs/>
          <w:sz w:val="24"/>
          <w:szCs w:val="24"/>
          <w:shd w:val="clear" w:color="auto" w:fill="FFFFFF"/>
        </w:rPr>
        <w:t>uczniów</w:t>
      </w:r>
      <w:r w:rsidRPr="00414E35">
        <w:rPr>
          <w:rFonts w:ascii="Times New Roman" w:eastAsia="Arial" w:hAnsi="Times New Roman"/>
          <w:iCs/>
          <w:sz w:val="24"/>
          <w:szCs w:val="24"/>
          <w:shd w:val="clear" w:color="auto" w:fill="FFFFFF"/>
        </w:rPr>
        <w:t xml:space="preserve"> </w:t>
      </w:r>
      <w:bookmarkStart w:id="62" w:name="_Hlk492281982"/>
      <w:bookmarkStart w:id="63" w:name="_Hlk490217270"/>
      <w:r w:rsidRPr="00414E35">
        <w:rPr>
          <w:rFonts w:ascii="Times New Roman" w:hAnsi="Times New Roman"/>
          <w:iCs/>
          <w:sz w:val="24"/>
          <w:szCs w:val="24"/>
          <w:shd w:val="clear" w:color="auto" w:fill="FFFFFF"/>
        </w:rPr>
        <w:t>z </w:t>
      </w:r>
      <w:bookmarkStart w:id="64" w:name="_Hlk492372887"/>
      <w:r w:rsidRPr="00414E35">
        <w:rPr>
          <w:rFonts w:ascii="Times New Roman" w:hAnsi="Times New Roman"/>
          <w:iCs/>
          <w:sz w:val="24"/>
          <w:szCs w:val="24"/>
          <w:shd w:val="clear" w:color="auto" w:fill="FFFFFF"/>
        </w:rPr>
        <w:t xml:space="preserve">zaburzeniami </w:t>
      </w:r>
      <w:r w:rsidR="00414E35">
        <w:rPr>
          <w:rFonts w:ascii="Times New Roman" w:hAnsi="Times New Roman"/>
          <w:iCs/>
          <w:sz w:val="24"/>
          <w:szCs w:val="24"/>
          <w:shd w:val="clear" w:color="auto" w:fill="FFFFFF"/>
        </w:rPr>
        <w:br/>
      </w:r>
      <w:r w:rsidRPr="00414E35">
        <w:rPr>
          <w:rFonts w:ascii="Times New Roman" w:hAnsi="Times New Roman"/>
          <w:iCs/>
          <w:sz w:val="24"/>
          <w:szCs w:val="24"/>
          <w:shd w:val="clear" w:color="auto" w:fill="FFFFFF"/>
        </w:rPr>
        <w:t>i odchyleniami rozwojowymi mających problemy w funkcjonowaniu w szkole oraz z aktywnym i pełnym uczestnictwem w życiu szkoły</w:t>
      </w:r>
      <w:bookmarkEnd w:id="62"/>
      <w:bookmarkEnd w:id="63"/>
      <w:bookmarkEnd w:id="64"/>
      <w:r w:rsidRPr="00414E35">
        <w:rPr>
          <w:rFonts w:ascii="Times New Roman" w:hAnsi="Times New Roman"/>
          <w:iCs/>
          <w:sz w:val="24"/>
          <w:szCs w:val="24"/>
          <w:shd w:val="clear" w:color="auto" w:fill="FFFFFF"/>
        </w:rPr>
        <w:t>.</w:t>
      </w:r>
      <w:r w:rsidRPr="00414E35">
        <w:rPr>
          <w:rFonts w:ascii="Times New Roman" w:eastAsia="Arial" w:hAnsi="Times New Roman"/>
          <w:iCs/>
          <w:sz w:val="24"/>
          <w:szCs w:val="24"/>
          <w:shd w:val="clear" w:color="auto" w:fill="FFFFFF"/>
        </w:rPr>
        <w:t xml:space="preserve"> </w:t>
      </w:r>
      <w:r w:rsidRPr="00414E35">
        <w:rPr>
          <w:rFonts w:ascii="Times New Roman" w:hAnsi="Times New Roman"/>
          <w:iCs/>
          <w:sz w:val="24"/>
          <w:szCs w:val="24"/>
          <w:shd w:val="clear" w:color="auto" w:fill="FFFFFF"/>
        </w:rPr>
        <w:t>Liczba</w:t>
      </w:r>
      <w:r w:rsidRPr="00414E35">
        <w:rPr>
          <w:rFonts w:ascii="Times New Roman" w:eastAsia="Arial" w:hAnsi="Times New Roman"/>
          <w:iCs/>
          <w:sz w:val="24"/>
          <w:szCs w:val="24"/>
          <w:shd w:val="clear" w:color="auto" w:fill="FFFFFF"/>
        </w:rPr>
        <w:t xml:space="preserve"> </w:t>
      </w:r>
      <w:r w:rsidRPr="00414E35">
        <w:rPr>
          <w:rFonts w:ascii="Times New Roman" w:hAnsi="Times New Roman"/>
          <w:iCs/>
          <w:sz w:val="24"/>
          <w:szCs w:val="24"/>
          <w:shd w:val="clear" w:color="auto" w:fill="FFFFFF"/>
        </w:rPr>
        <w:t>uczestników</w:t>
      </w:r>
      <w:r w:rsidRPr="00414E35">
        <w:rPr>
          <w:rFonts w:ascii="Times New Roman" w:eastAsia="Arial" w:hAnsi="Times New Roman"/>
          <w:iCs/>
          <w:sz w:val="24"/>
          <w:szCs w:val="24"/>
          <w:shd w:val="clear" w:color="auto" w:fill="FFFFFF"/>
        </w:rPr>
        <w:t xml:space="preserve"> </w:t>
      </w:r>
      <w:r w:rsidRPr="00414E35">
        <w:rPr>
          <w:rFonts w:ascii="Times New Roman" w:hAnsi="Times New Roman"/>
          <w:iCs/>
          <w:sz w:val="24"/>
          <w:szCs w:val="24"/>
          <w:shd w:val="clear" w:color="auto" w:fill="FFFFFF"/>
        </w:rPr>
        <w:t>tych</w:t>
      </w:r>
      <w:r w:rsidRPr="00414E35">
        <w:rPr>
          <w:rFonts w:ascii="Times New Roman" w:eastAsia="Arial" w:hAnsi="Times New Roman"/>
          <w:iCs/>
          <w:sz w:val="24"/>
          <w:szCs w:val="24"/>
          <w:shd w:val="clear" w:color="auto" w:fill="FFFFFF"/>
        </w:rPr>
        <w:t xml:space="preserve"> </w:t>
      </w:r>
      <w:r w:rsidRPr="00414E35">
        <w:rPr>
          <w:rFonts w:ascii="Times New Roman" w:hAnsi="Times New Roman"/>
          <w:iCs/>
          <w:sz w:val="24"/>
          <w:szCs w:val="24"/>
          <w:shd w:val="clear" w:color="auto" w:fill="FFFFFF"/>
        </w:rPr>
        <w:t>zajęć</w:t>
      </w:r>
      <w:r w:rsidRPr="00414E35">
        <w:rPr>
          <w:rFonts w:ascii="Times New Roman" w:eastAsia="Arial" w:hAnsi="Times New Roman"/>
          <w:iCs/>
          <w:sz w:val="24"/>
          <w:szCs w:val="24"/>
          <w:shd w:val="clear" w:color="auto" w:fill="FFFFFF"/>
        </w:rPr>
        <w:t xml:space="preserve"> </w:t>
      </w:r>
      <w:r w:rsidRPr="00414E35">
        <w:rPr>
          <w:rFonts w:ascii="Times New Roman" w:hAnsi="Times New Roman"/>
          <w:iCs/>
          <w:sz w:val="24"/>
          <w:szCs w:val="24"/>
          <w:shd w:val="clear" w:color="auto" w:fill="FFFFFF"/>
        </w:rPr>
        <w:t>wynosi</w:t>
      </w:r>
      <w:r w:rsidRPr="00414E35">
        <w:rPr>
          <w:rFonts w:ascii="Times New Roman" w:eastAsia="Arial" w:hAnsi="Times New Roman"/>
          <w:iCs/>
          <w:sz w:val="24"/>
          <w:szCs w:val="24"/>
          <w:shd w:val="clear" w:color="auto" w:fill="FFFFFF"/>
        </w:rPr>
        <w:t xml:space="preserve"> </w:t>
      </w:r>
      <w:r w:rsidRPr="00414E35">
        <w:rPr>
          <w:rFonts w:ascii="Times New Roman" w:hAnsi="Times New Roman"/>
          <w:iCs/>
          <w:sz w:val="24"/>
          <w:szCs w:val="24"/>
          <w:shd w:val="clear" w:color="auto" w:fill="FFFFFF"/>
        </w:rPr>
        <w:t>do</w:t>
      </w:r>
      <w:r w:rsidRPr="00414E35">
        <w:rPr>
          <w:rFonts w:ascii="Times New Roman" w:eastAsia="Arial" w:hAnsi="Times New Roman"/>
          <w:iCs/>
          <w:sz w:val="24"/>
          <w:szCs w:val="24"/>
          <w:shd w:val="clear" w:color="auto" w:fill="FFFFFF"/>
        </w:rPr>
        <w:t xml:space="preserve"> </w:t>
      </w:r>
      <w:r w:rsidRPr="00414E35">
        <w:rPr>
          <w:rFonts w:ascii="Times New Roman" w:hAnsi="Times New Roman"/>
          <w:iCs/>
          <w:sz w:val="24"/>
          <w:szCs w:val="24"/>
          <w:shd w:val="clear" w:color="auto" w:fill="FFFFFF"/>
        </w:rPr>
        <w:t>10,</w:t>
      </w:r>
    </w:p>
    <w:p w14:paraId="14FEF5E7" w14:textId="77777777" w:rsidR="00BE462A" w:rsidRPr="00414E35" w:rsidRDefault="00BE462A" w:rsidP="00446AFD">
      <w:pPr>
        <w:widowControl w:val="0"/>
        <w:numPr>
          <w:ilvl w:val="0"/>
          <w:numId w:val="195"/>
        </w:numPr>
        <w:tabs>
          <w:tab w:val="num" w:pos="993"/>
          <w:tab w:val="left" w:pos="1290"/>
        </w:tabs>
        <w:suppressAutoHyphens/>
        <w:spacing w:after="0"/>
        <w:ind w:left="993" w:hanging="284"/>
        <w:jc w:val="both"/>
        <w:textAlignment w:val="baseline"/>
        <w:rPr>
          <w:rFonts w:ascii="Times New Roman" w:hAnsi="Times New Roman"/>
          <w:iCs/>
          <w:sz w:val="24"/>
          <w:szCs w:val="24"/>
          <w:shd w:val="clear" w:color="auto" w:fill="FFFFFF"/>
        </w:rPr>
      </w:pPr>
      <w:bookmarkStart w:id="65" w:name="_Hlk490217097"/>
      <w:bookmarkStart w:id="66" w:name="_Hlk490217282"/>
      <w:r w:rsidRPr="00414E35">
        <w:rPr>
          <w:rFonts w:ascii="Times New Roman" w:hAnsi="Times New Roman"/>
          <w:bCs/>
          <w:sz w:val="24"/>
          <w:szCs w:val="24"/>
        </w:rPr>
        <w:t xml:space="preserve">rozwijających kompetencje emocjonalno- społeczne </w:t>
      </w:r>
      <w:bookmarkEnd w:id="65"/>
      <w:r w:rsidRPr="00414E35">
        <w:rPr>
          <w:rFonts w:ascii="Times New Roman" w:hAnsi="Times New Roman"/>
          <w:bCs/>
          <w:sz w:val="24"/>
          <w:szCs w:val="24"/>
        </w:rPr>
        <w:t xml:space="preserve">– organizuje się dla uczniów </w:t>
      </w:r>
      <w:bookmarkStart w:id="67" w:name="_Hlk525208235"/>
      <w:r w:rsidRPr="00414E35">
        <w:rPr>
          <w:rFonts w:ascii="Times New Roman" w:hAnsi="Times New Roman"/>
          <w:bCs/>
          <w:sz w:val="24"/>
          <w:szCs w:val="24"/>
        </w:rPr>
        <w:t>przejawiających trudności w funkcjonowaniu społecznym</w:t>
      </w:r>
      <w:bookmarkEnd w:id="67"/>
      <w:r w:rsidRPr="00414E35">
        <w:rPr>
          <w:rFonts w:ascii="Times New Roman" w:hAnsi="Times New Roman"/>
          <w:bCs/>
          <w:sz w:val="24"/>
          <w:szCs w:val="24"/>
        </w:rPr>
        <w:t>. Liczba uczestników zajęć nie może przekraczać 10,</w:t>
      </w:r>
    </w:p>
    <w:bookmarkEnd w:id="66"/>
    <w:p w14:paraId="142C63C8" w14:textId="3ECF342F" w:rsidR="00BE462A" w:rsidRPr="00414E35" w:rsidRDefault="00BE462A" w:rsidP="00BE462A">
      <w:pPr>
        <w:tabs>
          <w:tab w:val="num" w:pos="709"/>
        </w:tabs>
        <w:spacing w:after="0"/>
        <w:ind w:left="709" w:hanging="284"/>
        <w:jc w:val="both"/>
        <w:rPr>
          <w:rFonts w:ascii="Times New Roman" w:hAnsi="Times New Roman"/>
          <w:iCs/>
          <w:sz w:val="24"/>
          <w:szCs w:val="24"/>
          <w:shd w:val="clear" w:color="auto" w:fill="FFFFFF"/>
        </w:rPr>
      </w:pPr>
      <w:r w:rsidRPr="00414E35">
        <w:rPr>
          <w:rFonts w:ascii="Times New Roman" w:hAnsi="Times New Roman"/>
          <w:iCs/>
          <w:sz w:val="24"/>
          <w:szCs w:val="24"/>
          <w:shd w:val="clear" w:color="auto" w:fill="FFFFFF"/>
        </w:rPr>
        <w:t xml:space="preserve">5) </w:t>
      </w:r>
      <w:bookmarkStart w:id="68" w:name="_Hlk486932098"/>
      <w:bookmarkStart w:id="69" w:name="_Hlk490217108"/>
      <w:r w:rsidRPr="00414E35">
        <w:rPr>
          <w:rFonts w:ascii="Times New Roman" w:hAnsi="Times New Roman"/>
          <w:sz w:val="24"/>
          <w:szCs w:val="24"/>
        </w:rPr>
        <w:t>zajęć związanych z wyborem kierunku kształcenia i zawodu</w:t>
      </w:r>
      <w:bookmarkEnd w:id="68"/>
      <w:r w:rsidRPr="00414E35">
        <w:rPr>
          <w:rFonts w:ascii="Times New Roman" w:hAnsi="Times New Roman"/>
          <w:sz w:val="24"/>
          <w:szCs w:val="24"/>
        </w:rPr>
        <w:t>;</w:t>
      </w:r>
    </w:p>
    <w:p w14:paraId="05FCA05D" w14:textId="119808C0" w:rsidR="00BE462A" w:rsidRPr="00414E35" w:rsidRDefault="00BE462A" w:rsidP="00BE462A">
      <w:pPr>
        <w:tabs>
          <w:tab w:val="num" w:pos="709"/>
        </w:tabs>
        <w:spacing w:after="0"/>
        <w:ind w:left="709" w:hanging="284"/>
        <w:jc w:val="both"/>
        <w:rPr>
          <w:rFonts w:ascii="Times New Roman" w:hAnsi="Times New Roman"/>
          <w:iCs/>
          <w:sz w:val="24"/>
          <w:szCs w:val="24"/>
          <w:shd w:val="clear" w:color="auto" w:fill="FFFFFF"/>
        </w:rPr>
      </w:pPr>
      <w:r w:rsidRPr="00414E35">
        <w:rPr>
          <w:rFonts w:ascii="Times New Roman" w:hAnsi="Times New Roman"/>
          <w:iCs/>
          <w:sz w:val="24"/>
          <w:szCs w:val="24"/>
          <w:shd w:val="clear" w:color="auto" w:fill="FFFFFF"/>
        </w:rPr>
        <w:t xml:space="preserve">6) </w:t>
      </w:r>
      <w:bookmarkStart w:id="70" w:name="_Hlk486932110"/>
      <w:bookmarkStart w:id="71" w:name="_Hlk490217302"/>
      <w:r w:rsidRPr="00414E35">
        <w:rPr>
          <w:rFonts w:ascii="Times New Roman" w:hAnsi="Times New Roman"/>
          <w:iCs/>
          <w:sz w:val="24"/>
          <w:szCs w:val="24"/>
          <w:shd w:val="clear" w:color="auto" w:fill="FFFFFF"/>
        </w:rPr>
        <w:t>zindywidualizowanej ścieżki kształcenia</w:t>
      </w:r>
      <w:bookmarkEnd w:id="69"/>
      <w:bookmarkEnd w:id="70"/>
      <w:r w:rsidRPr="00414E35">
        <w:rPr>
          <w:rFonts w:ascii="Times New Roman" w:hAnsi="Times New Roman"/>
          <w:iCs/>
          <w:sz w:val="24"/>
          <w:szCs w:val="24"/>
          <w:shd w:val="clear" w:color="auto" w:fill="FFFFFF"/>
        </w:rPr>
        <w:t>:</w:t>
      </w:r>
    </w:p>
    <w:p w14:paraId="47A0C5CF" w14:textId="77777777" w:rsidR="00BE462A" w:rsidRPr="00414E35" w:rsidRDefault="00BE462A" w:rsidP="00BE462A">
      <w:pPr>
        <w:tabs>
          <w:tab w:val="num" w:pos="993"/>
        </w:tabs>
        <w:spacing w:after="0"/>
        <w:ind w:left="993" w:hanging="284"/>
        <w:jc w:val="both"/>
        <w:rPr>
          <w:rFonts w:ascii="Times New Roman" w:hAnsi="Times New Roman"/>
          <w:sz w:val="24"/>
          <w:szCs w:val="24"/>
        </w:rPr>
      </w:pPr>
      <w:r w:rsidRPr="00414E35">
        <w:rPr>
          <w:rFonts w:ascii="Times New Roman" w:hAnsi="Times New Roman"/>
          <w:iCs/>
          <w:sz w:val="24"/>
          <w:szCs w:val="24"/>
          <w:shd w:val="clear" w:color="auto" w:fill="FFFFFF"/>
        </w:rPr>
        <w:t xml:space="preserve">a) są organizowane dla uczniów, którzy mogą uczęszczać do szkoły, ale ze względu na trudności w funkcjonowaniu wynikające w szczególności ze stanu zdrowia, nie mogą realizować wszystkich odpowiednio </w:t>
      </w:r>
      <w:r w:rsidRPr="00414E35">
        <w:rPr>
          <w:rFonts w:ascii="Times New Roman" w:hAnsi="Times New Roman"/>
          <w:sz w:val="24"/>
          <w:szCs w:val="24"/>
        </w:rPr>
        <w:t>zajęć edukacyjnych wspólnie z oddziałem szkolnym i wymagają dostosowania organizacji i procesu nauczania do ich specjalnych potrzeb edukacyjnych,</w:t>
      </w:r>
    </w:p>
    <w:p w14:paraId="7DD16E9C" w14:textId="69A2D8C0" w:rsidR="00BE462A" w:rsidRPr="00414E35" w:rsidRDefault="00BE462A" w:rsidP="00BE462A">
      <w:pPr>
        <w:tabs>
          <w:tab w:val="num" w:pos="993"/>
        </w:tabs>
        <w:spacing w:after="0"/>
        <w:ind w:left="993" w:hanging="284"/>
        <w:jc w:val="both"/>
        <w:rPr>
          <w:rFonts w:ascii="Times New Roman" w:hAnsi="Times New Roman"/>
          <w:iCs/>
          <w:sz w:val="24"/>
          <w:szCs w:val="24"/>
          <w:shd w:val="clear" w:color="auto" w:fill="FFFFFF"/>
        </w:rPr>
      </w:pPr>
      <w:r w:rsidRPr="00414E35">
        <w:rPr>
          <w:rFonts w:ascii="Times New Roman" w:hAnsi="Times New Roman"/>
          <w:sz w:val="24"/>
          <w:szCs w:val="24"/>
        </w:rPr>
        <w:t xml:space="preserve">b) obejmuje wszystkie zajęcia edukacyjne, które są realizowane indywidualnie </w:t>
      </w:r>
      <w:r w:rsidR="00414E35">
        <w:rPr>
          <w:rFonts w:ascii="Times New Roman" w:hAnsi="Times New Roman"/>
          <w:sz w:val="24"/>
          <w:szCs w:val="24"/>
        </w:rPr>
        <w:br/>
      </w:r>
      <w:r w:rsidRPr="00414E35">
        <w:rPr>
          <w:rFonts w:ascii="Times New Roman" w:hAnsi="Times New Roman"/>
          <w:sz w:val="24"/>
          <w:szCs w:val="24"/>
        </w:rPr>
        <w:t>z uczniem</w:t>
      </w:r>
    </w:p>
    <w:bookmarkEnd w:id="71"/>
    <w:p w14:paraId="668D63C3" w14:textId="280F37FC" w:rsidR="00BE462A" w:rsidRPr="00414E35" w:rsidRDefault="00BE462A" w:rsidP="00BE462A">
      <w:pPr>
        <w:tabs>
          <w:tab w:val="num" w:pos="709"/>
        </w:tabs>
        <w:spacing w:after="0"/>
        <w:ind w:left="709" w:hanging="284"/>
        <w:jc w:val="both"/>
        <w:rPr>
          <w:rFonts w:ascii="Times New Roman" w:hAnsi="Times New Roman"/>
          <w:sz w:val="24"/>
          <w:szCs w:val="24"/>
          <w:shd w:val="clear" w:color="auto" w:fill="FFFFFF"/>
        </w:rPr>
      </w:pPr>
      <w:r w:rsidRPr="00414E35">
        <w:rPr>
          <w:rFonts w:ascii="Times New Roman" w:hAnsi="Times New Roman"/>
          <w:iCs/>
          <w:sz w:val="24"/>
          <w:szCs w:val="24"/>
          <w:shd w:val="clear" w:color="auto" w:fill="FFFFFF"/>
        </w:rPr>
        <w:t>7) warsztatów;</w:t>
      </w:r>
    </w:p>
    <w:p w14:paraId="59390AE0" w14:textId="35B93DE6" w:rsidR="00BE462A" w:rsidRPr="00414E35" w:rsidRDefault="00BE462A" w:rsidP="00BE462A">
      <w:pPr>
        <w:tabs>
          <w:tab w:val="num" w:pos="709"/>
        </w:tabs>
        <w:spacing w:after="0"/>
        <w:ind w:left="709" w:hanging="284"/>
        <w:jc w:val="both"/>
        <w:rPr>
          <w:rFonts w:ascii="Times New Roman" w:hAnsi="Times New Roman"/>
          <w:sz w:val="24"/>
          <w:szCs w:val="24"/>
          <w:shd w:val="clear" w:color="auto" w:fill="FFFFFF"/>
        </w:rPr>
      </w:pPr>
      <w:r w:rsidRPr="00414E35">
        <w:rPr>
          <w:rFonts w:ascii="Times New Roman" w:hAnsi="Times New Roman"/>
          <w:sz w:val="24"/>
          <w:szCs w:val="24"/>
          <w:shd w:val="clear" w:color="auto" w:fill="FFFFFF"/>
        </w:rPr>
        <w:t>8) porad</w:t>
      </w:r>
      <w:r w:rsidRPr="00414E35">
        <w:rPr>
          <w:rFonts w:ascii="Times New Roman" w:eastAsia="Arial" w:hAnsi="Times New Roman"/>
          <w:sz w:val="24"/>
          <w:szCs w:val="24"/>
          <w:shd w:val="clear" w:color="auto" w:fill="FFFFFF"/>
        </w:rPr>
        <w:t xml:space="preserve"> </w:t>
      </w:r>
      <w:r w:rsidRPr="00414E35">
        <w:rPr>
          <w:rFonts w:ascii="Times New Roman" w:hAnsi="Times New Roman"/>
          <w:sz w:val="24"/>
          <w:szCs w:val="24"/>
          <w:shd w:val="clear" w:color="auto" w:fill="FFFFFF"/>
        </w:rPr>
        <w:t>i</w:t>
      </w:r>
      <w:r w:rsidRPr="00414E35">
        <w:rPr>
          <w:rFonts w:ascii="Times New Roman" w:eastAsia="Arial" w:hAnsi="Times New Roman"/>
          <w:sz w:val="24"/>
          <w:szCs w:val="24"/>
          <w:shd w:val="clear" w:color="auto" w:fill="FFFFFF"/>
        </w:rPr>
        <w:t xml:space="preserve"> </w:t>
      </w:r>
      <w:r w:rsidRPr="00414E35">
        <w:rPr>
          <w:rFonts w:ascii="Times New Roman" w:hAnsi="Times New Roman"/>
          <w:sz w:val="24"/>
          <w:szCs w:val="24"/>
          <w:shd w:val="clear" w:color="auto" w:fill="FFFFFF"/>
        </w:rPr>
        <w:t>konsultacji;</w:t>
      </w:r>
    </w:p>
    <w:bookmarkEnd w:id="58"/>
    <w:p w14:paraId="7C6327CF" w14:textId="3917745C" w:rsidR="00BE462A" w:rsidRPr="00414E35" w:rsidRDefault="00BE462A" w:rsidP="00BE462A">
      <w:pPr>
        <w:tabs>
          <w:tab w:val="left" w:pos="240"/>
          <w:tab w:val="num" w:pos="284"/>
        </w:tabs>
        <w:spacing w:after="0"/>
        <w:ind w:left="284" w:hanging="284"/>
        <w:jc w:val="both"/>
        <w:rPr>
          <w:rFonts w:ascii="Times New Roman" w:hAnsi="Times New Roman"/>
          <w:sz w:val="24"/>
          <w:szCs w:val="24"/>
          <w:shd w:val="clear" w:color="auto" w:fill="FFFFFF"/>
        </w:rPr>
      </w:pPr>
      <w:r w:rsidRPr="00414E35">
        <w:rPr>
          <w:rFonts w:ascii="Times New Roman" w:hAnsi="Times New Roman"/>
          <w:sz w:val="24"/>
          <w:szCs w:val="24"/>
          <w:shd w:val="clear" w:color="auto" w:fill="FFFFFF"/>
        </w:rPr>
        <w:t>6. O potrzebie objęcia ucznia pomocą psychologiczno-pedagogiczną informuje się rodziców ucznia albo pełnoletniego ucznia.</w:t>
      </w:r>
    </w:p>
    <w:p w14:paraId="02FB3ABF" w14:textId="14862F3C" w:rsidR="00BE462A" w:rsidRPr="00414E35" w:rsidRDefault="00BE462A" w:rsidP="00BE462A">
      <w:pPr>
        <w:tabs>
          <w:tab w:val="left" w:pos="240"/>
          <w:tab w:val="num" w:pos="284"/>
        </w:tabs>
        <w:spacing w:after="0"/>
        <w:ind w:left="284" w:hanging="284"/>
        <w:jc w:val="both"/>
        <w:rPr>
          <w:rFonts w:ascii="Times New Roman" w:hAnsi="Times New Roman"/>
          <w:sz w:val="24"/>
          <w:szCs w:val="24"/>
        </w:rPr>
      </w:pPr>
      <w:r w:rsidRPr="00414E35">
        <w:rPr>
          <w:rFonts w:ascii="Times New Roman" w:hAnsi="Times New Roman"/>
          <w:sz w:val="24"/>
          <w:szCs w:val="24"/>
          <w:shd w:val="clear" w:color="auto" w:fill="FFFFFF"/>
        </w:rPr>
        <w:t>7. O ustalonych dla ucznia formach, okresie udzielania pomocy psychologiczno-pedagogicznej oraz wymiarze godzin, w którym poszczególne formy pomocy będą realizowane, dyrektor szkoły niezwłocznie informuje pisemnie, w sposób przyjęty w szkole rodziców ucznia albo pełnoletniego ucznia.</w:t>
      </w:r>
    </w:p>
    <w:p w14:paraId="7B095F51" w14:textId="276229A6" w:rsidR="00BE462A" w:rsidRPr="00414E35" w:rsidRDefault="00BE462A" w:rsidP="00BE462A">
      <w:pPr>
        <w:tabs>
          <w:tab w:val="num" w:pos="284"/>
        </w:tabs>
        <w:spacing w:after="0"/>
        <w:ind w:left="284" w:hanging="284"/>
        <w:jc w:val="both"/>
        <w:rPr>
          <w:rFonts w:ascii="Times New Roman" w:hAnsi="Times New Roman"/>
          <w:sz w:val="24"/>
          <w:szCs w:val="24"/>
          <w:shd w:val="clear" w:color="auto" w:fill="FFFFFF"/>
        </w:rPr>
      </w:pPr>
      <w:r w:rsidRPr="00414E35">
        <w:rPr>
          <w:rFonts w:ascii="Times New Roman" w:hAnsi="Times New Roman"/>
          <w:iCs/>
          <w:sz w:val="24"/>
          <w:szCs w:val="24"/>
          <w:shd w:val="clear" w:color="auto" w:fill="FFFFFF"/>
        </w:rPr>
        <w:t xml:space="preserve">8. Formy i okres udzielania uczniowi pomocy psychologiczno-pedagogicznej oraz wymiar godzin, w którym poszczególne formy pomocy będą realizowane, są uwzględniane </w:t>
      </w:r>
      <w:r w:rsidR="00414E35">
        <w:rPr>
          <w:rFonts w:ascii="Times New Roman" w:hAnsi="Times New Roman"/>
          <w:iCs/>
          <w:sz w:val="24"/>
          <w:szCs w:val="24"/>
          <w:shd w:val="clear" w:color="auto" w:fill="FFFFFF"/>
        </w:rPr>
        <w:br/>
      </w:r>
      <w:r w:rsidRPr="00414E35">
        <w:rPr>
          <w:rFonts w:ascii="Times New Roman" w:hAnsi="Times New Roman"/>
          <w:iCs/>
          <w:sz w:val="24"/>
          <w:szCs w:val="24"/>
          <w:shd w:val="clear" w:color="auto" w:fill="FFFFFF"/>
        </w:rPr>
        <w:t>w indywidualnym programie edukacyjno-terapeutycznym.</w:t>
      </w:r>
    </w:p>
    <w:p w14:paraId="319A8D88" w14:textId="7BE48E5B" w:rsidR="00BE462A" w:rsidRPr="00414E35" w:rsidRDefault="00BE462A" w:rsidP="00BE462A">
      <w:pPr>
        <w:tabs>
          <w:tab w:val="num" w:pos="284"/>
          <w:tab w:val="left" w:pos="426"/>
        </w:tabs>
        <w:spacing w:after="0"/>
        <w:ind w:left="284" w:hanging="284"/>
        <w:jc w:val="both"/>
        <w:rPr>
          <w:rFonts w:ascii="Times New Roman" w:hAnsi="Times New Roman"/>
          <w:iCs/>
          <w:sz w:val="24"/>
          <w:szCs w:val="24"/>
          <w:shd w:val="clear" w:color="auto" w:fill="FFFFFF"/>
        </w:rPr>
      </w:pPr>
      <w:r w:rsidRPr="00414E35">
        <w:rPr>
          <w:rFonts w:ascii="Times New Roman" w:hAnsi="Times New Roman"/>
          <w:iCs/>
          <w:sz w:val="24"/>
          <w:szCs w:val="24"/>
          <w:shd w:val="clear" w:color="auto" w:fill="FFFFFF"/>
        </w:rPr>
        <w:t>9. Godzina</w:t>
      </w:r>
      <w:r w:rsidRPr="00414E35">
        <w:rPr>
          <w:rFonts w:ascii="Times New Roman" w:eastAsia="Arial" w:hAnsi="Times New Roman"/>
          <w:iCs/>
          <w:sz w:val="24"/>
          <w:szCs w:val="24"/>
          <w:shd w:val="clear" w:color="auto" w:fill="FFFFFF"/>
        </w:rPr>
        <w:t xml:space="preserve"> </w:t>
      </w:r>
      <w:r w:rsidRPr="00414E35">
        <w:rPr>
          <w:rFonts w:ascii="Times New Roman" w:hAnsi="Times New Roman"/>
          <w:iCs/>
          <w:sz w:val="24"/>
          <w:szCs w:val="24"/>
          <w:shd w:val="clear" w:color="auto" w:fill="FFFFFF"/>
        </w:rPr>
        <w:t>zajęć</w:t>
      </w:r>
      <w:r w:rsidRPr="00414E35">
        <w:rPr>
          <w:rFonts w:ascii="Times New Roman" w:eastAsia="Arial" w:hAnsi="Times New Roman"/>
          <w:iCs/>
          <w:sz w:val="24"/>
          <w:szCs w:val="24"/>
          <w:shd w:val="clear" w:color="auto" w:fill="FFFFFF"/>
        </w:rPr>
        <w:t xml:space="preserve"> </w:t>
      </w:r>
      <w:r w:rsidRPr="00414E35">
        <w:rPr>
          <w:rFonts w:ascii="Times New Roman" w:hAnsi="Times New Roman"/>
          <w:iCs/>
          <w:sz w:val="24"/>
          <w:szCs w:val="24"/>
          <w:shd w:val="clear" w:color="auto" w:fill="FFFFFF"/>
        </w:rPr>
        <w:t>trwa</w:t>
      </w:r>
      <w:r w:rsidRPr="00414E35">
        <w:rPr>
          <w:rFonts w:ascii="Times New Roman" w:eastAsia="Arial" w:hAnsi="Times New Roman"/>
          <w:iCs/>
          <w:sz w:val="24"/>
          <w:szCs w:val="24"/>
          <w:shd w:val="clear" w:color="auto" w:fill="FFFFFF"/>
        </w:rPr>
        <w:t xml:space="preserve"> </w:t>
      </w:r>
      <w:r w:rsidRPr="00414E35">
        <w:rPr>
          <w:rFonts w:ascii="Times New Roman" w:hAnsi="Times New Roman"/>
          <w:iCs/>
          <w:sz w:val="24"/>
          <w:szCs w:val="24"/>
          <w:shd w:val="clear" w:color="auto" w:fill="FFFFFF"/>
        </w:rPr>
        <w:t>45</w:t>
      </w:r>
      <w:r w:rsidRPr="00414E35">
        <w:rPr>
          <w:rFonts w:ascii="Times New Roman" w:eastAsia="Arial" w:hAnsi="Times New Roman"/>
          <w:iCs/>
          <w:sz w:val="24"/>
          <w:szCs w:val="24"/>
          <w:shd w:val="clear" w:color="auto" w:fill="FFFFFF"/>
        </w:rPr>
        <w:t xml:space="preserve"> </w:t>
      </w:r>
      <w:r w:rsidRPr="00414E35">
        <w:rPr>
          <w:rFonts w:ascii="Times New Roman" w:hAnsi="Times New Roman"/>
          <w:iCs/>
          <w:sz w:val="24"/>
          <w:szCs w:val="24"/>
          <w:shd w:val="clear" w:color="auto" w:fill="FFFFFF"/>
        </w:rPr>
        <w:t>minut.</w:t>
      </w:r>
      <w:r w:rsidRPr="00414E35">
        <w:rPr>
          <w:rFonts w:ascii="Times New Roman" w:eastAsia="Arial" w:hAnsi="Times New Roman"/>
          <w:iCs/>
          <w:sz w:val="24"/>
          <w:szCs w:val="24"/>
          <w:shd w:val="clear" w:color="auto" w:fill="FFFFFF"/>
        </w:rPr>
        <w:t xml:space="preserve"> </w:t>
      </w:r>
      <w:r w:rsidRPr="00414E35">
        <w:rPr>
          <w:rFonts w:ascii="Times New Roman" w:hAnsi="Times New Roman"/>
          <w:sz w:val="24"/>
          <w:szCs w:val="24"/>
          <w:shd w:val="clear" w:color="auto" w:fill="FFFFFF"/>
        </w:rPr>
        <w:t>Dyrektor</w:t>
      </w:r>
      <w:r w:rsidRPr="00414E35">
        <w:rPr>
          <w:rFonts w:ascii="Times New Roman" w:eastAsia="Arial" w:hAnsi="Times New Roman"/>
          <w:sz w:val="24"/>
          <w:szCs w:val="24"/>
          <w:shd w:val="clear" w:color="auto" w:fill="FFFFFF"/>
        </w:rPr>
        <w:t xml:space="preserve"> </w:t>
      </w:r>
      <w:r w:rsidRPr="00414E35">
        <w:rPr>
          <w:rFonts w:ascii="Times New Roman" w:hAnsi="Times New Roman"/>
          <w:sz w:val="24"/>
          <w:szCs w:val="24"/>
          <w:shd w:val="clear" w:color="auto" w:fill="FFFFFF"/>
        </w:rPr>
        <w:t>decyduje,</w:t>
      </w:r>
      <w:r w:rsidRPr="00414E35">
        <w:rPr>
          <w:rFonts w:ascii="Times New Roman" w:eastAsia="Arial" w:hAnsi="Times New Roman"/>
          <w:sz w:val="24"/>
          <w:szCs w:val="24"/>
          <w:shd w:val="clear" w:color="auto" w:fill="FFFFFF"/>
        </w:rPr>
        <w:t xml:space="preserve"> </w:t>
      </w:r>
      <w:r w:rsidRPr="00414E35">
        <w:rPr>
          <w:rFonts w:ascii="Times New Roman" w:hAnsi="Times New Roman"/>
          <w:sz w:val="24"/>
          <w:szCs w:val="24"/>
          <w:shd w:val="clear" w:color="auto" w:fill="FFFFFF"/>
        </w:rPr>
        <w:t>w</w:t>
      </w:r>
      <w:r w:rsidRPr="00414E35">
        <w:rPr>
          <w:rFonts w:ascii="Times New Roman" w:eastAsia="Arial" w:hAnsi="Times New Roman"/>
          <w:sz w:val="24"/>
          <w:szCs w:val="24"/>
          <w:shd w:val="clear" w:color="auto" w:fill="FFFFFF"/>
        </w:rPr>
        <w:t xml:space="preserve"> </w:t>
      </w:r>
      <w:r w:rsidRPr="00414E35">
        <w:rPr>
          <w:rFonts w:ascii="Times New Roman" w:hAnsi="Times New Roman"/>
          <w:sz w:val="24"/>
          <w:szCs w:val="24"/>
          <w:shd w:val="clear" w:color="auto" w:fill="FFFFFF"/>
        </w:rPr>
        <w:t>uzasadnionych</w:t>
      </w:r>
      <w:r w:rsidRPr="00414E35">
        <w:rPr>
          <w:rFonts w:ascii="Times New Roman" w:eastAsia="Arial" w:hAnsi="Times New Roman"/>
          <w:sz w:val="24"/>
          <w:szCs w:val="24"/>
          <w:shd w:val="clear" w:color="auto" w:fill="FFFFFF"/>
        </w:rPr>
        <w:t xml:space="preserve"> </w:t>
      </w:r>
      <w:r w:rsidRPr="00414E35">
        <w:rPr>
          <w:rFonts w:ascii="Times New Roman" w:hAnsi="Times New Roman"/>
          <w:sz w:val="24"/>
          <w:szCs w:val="24"/>
          <w:shd w:val="clear" w:color="auto" w:fill="FFFFFF"/>
        </w:rPr>
        <w:t xml:space="preserve">przypadkach, </w:t>
      </w:r>
      <w:r w:rsidR="00414E35">
        <w:rPr>
          <w:rFonts w:ascii="Times New Roman" w:hAnsi="Times New Roman"/>
          <w:sz w:val="24"/>
          <w:szCs w:val="24"/>
          <w:shd w:val="clear" w:color="auto" w:fill="FFFFFF"/>
        </w:rPr>
        <w:br/>
      </w:r>
      <w:r w:rsidRPr="00414E35">
        <w:rPr>
          <w:rFonts w:ascii="Times New Roman" w:hAnsi="Times New Roman"/>
          <w:sz w:val="24"/>
          <w:szCs w:val="24"/>
          <w:shd w:val="clear" w:color="auto" w:fill="FFFFFF"/>
        </w:rPr>
        <w:t>o</w:t>
      </w:r>
      <w:r w:rsidRPr="00414E35">
        <w:rPr>
          <w:rFonts w:ascii="Times New Roman" w:eastAsia="Arial" w:hAnsi="Times New Roman"/>
          <w:sz w:val="24"/>
          <w:szCs w:val="24"/>
          <w:shd w:val="clear" w:color="auto" w:fill="FFFFFF"/>
        </w:rPr>
        <w:t xml:space="preserve"> p</w:t>
      </w:r>
      <w:r w:rsidRPr="00414E35">
        <w:rPr>
          <w:rFonts w:ascii="Times New Roman" w:hAnsi="Times New Roman"/>
          <w:sz w:val="24"/>
          <w:szCs w:val="24"/>
          <w:shd w:val="clear" w:color="auto" w:fill="FFFFFF"/>
        </w:rPr>
        <w:t>rowadzeniu</w:t>
      </w:r>
      <w:r w:rsidRPr="00414E35">
        <w:rPr>
          <w:rFonts w:ascii="Times New Roman" w:eastAsia="Arial" w:hAnsi="Times New Roman"/>
          <w:sz w:val="24"/>
          <w:szCs w:val="24"/>
          <w:shd w:val="clear" w:color="auto" w:fill="FFFFFF"/>
        </w:rPr>
        <w:t xml:space="preserve"> </w:t>
      </w:r>
      <w:r w:rsidRPr="00414E35">
        <w:rPr>
          <w:rFonts w:ascii="Times New Roman" w:hAnsi="Times New Roman"/>
          <w:sz w:val="24"/>
          <w:szCs w:val="24"/>
          <w:shd w:val="clear" w:color="auto" w:fill="FFFFFF"/>
        </w:rPr>
        <w:t>zajęć</w:t>
      </w:r>
      <w:r w:rsidRPr="00414E35">
        <w:rPr>
          <w:rFonts w:ascii="Times New Roman" w:eastAsia="Arial" w:hAnsi="Times New Roman"/>
          <w:sz w:val="24"/>
          <w:szCs w:val="24"/>
          <w:shd w:val="clear" w:color="auto" w:fill="FFFFFF"/>
        </w:rPr>
        <w:t xml:space="preserve"> </w:t>
      </w:r>
      <w:r w:rsidRPr="00414E35">
        <w:rPr>
          <w:rFonts w:ascii="Times New Roman" w:hAnsi="Times New Roman"/>
          <w:sz w:val="24"/>
          <w:szCs w:val="24"/>
          <w:shd w:val="clear" w:color="auto" w:fill="FFFFFF"/>
        </w:rPr>
        <w:t>w czasie</w:t>
      </w:r>
      <w:r w:rsidRPr="00414E35">
        <w:rPr>
          <w:rFonts w:ascii="Times New Roman" w:eastAsia="Arial" w:hAnsi="Times New Roman"/>
          <w:sz w:val="24"/>
          <w:szCs w:val="24"/>
          <w:shd w:val="clear" w:color="auto" w:fill="FFFFFF"/>
        </w:rPr>
        <w:t xml:space="preserve"> dłuższym lub </w:t>
      </w:r>
      <w:r w:rsidRPr="00414E35">
        <w:rPr>
          <w:rFonts w:ascii="Times New Roman" w:hAnsi="Times New Roman"/>
          <w:sz w:val="24"/>
          <w:szCs w:val="24"/>
          <w:shd w:val="clear" w:color="auto" w:fill="FFFFFF"/>
        </w:rPr>
        <w:t>krótszym</w:t>
      </w:r>
      <w:r w:rsidRPr="00414E35">
        <w:rPr>
          <w:rFonts w:ascii="Times New Roman" w:eastAsia="Arial" w:hAnsi="Times New Roman"/>
          <w:sz w:val="24"/>
          <w:szCs w:val="24"/>
          <w:shd w:val="clear" w:color="auto" w:fill="FFFFFF"/>
        </w:rPr>
        <w:t xml:space="preserve"> </w:t>
      </w:r>
      <w:r w:rsidRPr="00414E35">
        <w:rPr>
          <w:rFonts w:ascii="Times New Roman" w:hAnsi="Times New Roman"/>
          <w:sz w:val="24"/>
          <w:szCs w:val="24"/>
          <w:shd w:val="clear" w:color="auto" w:fill="FFFFFF"/>
        </w:rPr>
        <w:t>niż</w:t>
      </w:r>
      <w:r w:rsidRPr="00414E35">
        <w:rPr>
          <w:rFonts w:ascii="Times New Roman" w:eastAsia="Arial" w:hAnsi="Times New Roman"/>
          <w:sz w:val="24"/>
          <w:szCs w:val="24"/>
          <w:shd w:val="clear" w:color="auto" w:fill="FFFFFF"/>
        </w:rPr>
        <w:t xml:space="preserve"> 45 </w:t>
      </w:r>
      <w:r w:rsidRPr="00414E35">
        <w:rPr>
          <w:rFonts w:ascii="Times New Roman" w:hAnsi="Times New Roman"/>
          <w:sz w:val="24"/>
          <w:szCs w:val="24"/>
          <w:shd w:val="clear" w:color="auto" w:fill="FFFFFF"/>
        </w:rPr>
        <w:t>minut,</w:t>
      </w:r>
      <w:r w:rsidRPr="00414E35">
        <w:rPr>
          <w:rFonts w:ascii="Times New Roman" w:eastAsia="Arial" w:hAnsi="Times New Roman"/>
          <w:sz w:val="24"/>
          <w:szCs w:val="24"/>
          <w:shd w:val="clear" w:color="auto" w:fill="FFFFFF"/>
        </w:rPr>
        <w:t xml:space="preserve"> </w:t>
      </w:r>
      <w:r w:rsidRPr="00414E35">
        <w:rPr>
          <w:rFonts w:ascii="Times New Roman" w:hAnsi="Times New Roman"/>
          <w:sz w:val="24"/>
          <w:szCs w:val="24"/>
          <w:shd w:val="clear" w:color="auto" w:fill="FFFFFF"/>
        </w:rPr>
        <w:t>przy</w:t>
      </w:r>
      <w:r w:rsidRPr="00414E35">
        <w:rPr>
          <w:rFonts w:ascii="Times New Roman" w:eastAsia="Arial" w:hAnsi="Times New Roman"/>
          <w:sz w:val="24"/>
          <w:szCs w:val="24"/>
          <w:shd w:val="clear" w:color="auto" w:fill="FFFFFF"/>
        </w:rPr>
        <w:t xml:space="preserve"> </w:t>
      </w:r>
      <w:r w:rsidRPr="00414E35">
        <w:rPr>
          <w:rFonts w:ascii="Times New Roman" w:hAnsi="Times New Roman"/>
          <w:sz w:val="24"/>
          <w:szCs w:val="24"/>
          <w:shd w:val="clear" w:color="auto" w:fill="FFFFFF"/>
        </w:rPr>
        <w:t>zachowaniu</w:t>
      </w:r>
      <w:r w:rsidRPr="00414E35">
        <w:rPr>
          <w:rFonts w:ascii="Times New Roman" w:eastAsia="Arial" w:hAnsi="Times New Roman"/>
          <w:sz w:val="24"/>
          <w:szCs w:val="24"/>
          <w:shd w:val="clear" w:color="auto" w:fill="FFFFFF"/>
        </w:rPr>
        <w:t xml:space="preserve"> </w:t>
      </w:r>
      <w:r w:rsidRPr="00414E35">
        <w:rPr>
          <w:rFonts w:ascii="Times New Roman" w:hAnsi="Times New Roman"/>
          <w:sz w:val="24"/>
          <w:szCs w:val="24"/>
          <w:shd w:val="clear" w:color="auto" w:fill="FFFFFF"/>
        </w:rPr>
        <w:t>ustalonego</w:t>
      </w:r>
      <w:r w:rsidRPr="00414E35">
        <w:rPr>
          <w:rFonts w:ascii="Times New Roman" w:eastAsia="Arial" w:hAnsi="Times New Roman"/>
          <w:sz w:val="24"/>
          <w:szCs w:val="24"/>
          <w:shd w:val="clear" w:color="auto" w:fill="FFFFFF"/>
        </w:rPr>
        <w:t xml:space="preserve"> </w:t>
      </w:r>
      <w:r w:rsidRPr="00414E35">
        <w:rPr>
          <w:rFonts w:ascii="Times New Roman" w:hAnsi="Times New Roman"/>
          <w:sz w:val="24"/>
          <w:szCs w:val="24"/>
          <w:shd w:val="clear" w:color="auto" w:fill="FFFFFF"/>
        </w:rPr>
        <w:t>dla</w:t>
      </w:r>
      <w:r w:rsidRPr="00414E35">
        <w:rPr>
          <w:rFonts w:ascii="Times New Roman" w:eastAsia="Arial" w:hAnsi="Times New Roman"/>
          <w:sz w:val="24"/>
          <w:szCs w:val="24"/>
          <w:shd w:val="clear" w:color="auto" w:fill="FFFFFF"/>
        </w:rPr>
        <w:t xml:space="preserve"> </w:t>
      </w:r>
      <w:r w:rsidRPr="00414E35">
        <w:rPr>
          <w:rFonts w:ascii="Times New Roman" w:hAnsi="Times New Roman"/>
          <w:sz w:val="24"/>
          <w:szCs w:val="24"/>
          <w:shd w:val="clear" w:color="auto" w:fill="FFFFFF"/>
        </w:rPr>
        <w:t>ucznia</w:t>
      </w:r>
      <w:r w:rsidRPr="00414E35">
        <w:rPr>
          <w:rFonts w:ascii="Times New Roman" w:eastAsia="Arial" w:hAnsi="Times New Roman"/>
          <w:sz w:val="24"/>
          <w:szCs w:val="24"/>
          <w:shd w:val="clear" w:color="auto" w:fill="FFFFFF"/>
        </w:rPr>
        <w:t xml:space="preserve"> </w:t>
      </w:r>
      <w:r w:rsidRPr="00414E35">
        <w:rPr>
          <w:rFonts w:ascii="Times New Roman" w:hAnsi="Times New Roman"/>
          <w:sz w:val="24"/>
          <w:szCs w:val="24"/>
          <w:shd w:val="clear" w:color="auto" w:fill="FFFFFF"/>
        </w:rPr>
        <w:t>łącznego</w:t>
      </w:r>
      <w:r w:rsidRPr="00414E35">
        <w:rPr>
          <w:rFonts w:ascii="Times New Roman" w:eastAsia="Arial" w:hAnsi="Times New Roman"/>
          <w:sz w:val="24"/>
          <w:szCs w:val="24"/>
          <w:shd w:val="clear" w:color="auto" w:fill="FFFFFF"/>
        </w:rPr>
        <w:t xml:space="preserve"> tygodniowego </w:t>
      </w:r>
      <w:r w:rsidRPr="00414E35">
        <w:rPr>
          <w:rFonts w:ascii="Times New Roman" w:hAnsi="Times New Roman"/>
          <w:sz w:val="24"/>
          <w:szCs w:val="24"/>
          <w:shd w:val="clear" w:color="auto" w:fill="FFFFFF"/>
        </w:rPr>
        <w:t>czasu</w:t>
      </w:r>
      <w:r w:rsidRPr="00414E35">
        <w:rPr>
          <w:rFonts w:ascii="Times New Roman" w:eastAsia="Arial" w:hAnsi="Times New Roman"/>
          <w:sz w:val="24"/>
          <w:szCs w:val="24"/>
          <w:shd w:val="clear" w:color="auto" w:fill="FFFFFF"/>
        </w:rPr>
        <w:t xml:space="preserve"> </w:t>
      </w:r>
      <w:r w:rsidRPr="00414E35">
        <w:rPr>
          <w:rFonts w:ascii="Times New Roman" w:hAnsi="Times New Roman"/>
          <w:sz w:val="24"/>
          <w:szCs w:val="24"/>
          <w:shd w:val="clear" w:color="auto" w:fill="FFFFFF"/>
        </w:rPr>
        <w:t>trwania</w:t>
      </w:r>
      <w:r w:rsidRPr="00414E35">
        <w:rPr>
          <w:rFonts w:ascii="Times New Roman" w:eastAsia="Arial" w:hAnsi="Times New Roman"/>
          <w:sz w:val="24"/>
          <w:szCs w:val="24"/>
          <w:shd w:val="clear" w:color="auto" w:fill="FFFFFF"/>
        </w:rPr>
        <w:t xml:space="preserve"> </w:t>
      </w:r>
      <w:r w:rsidRPr="00414E35">
        <w:rPr>
          <w:rFonts w:ascii="Times New Roman" w:hAnsi="Times New Roman"/>
          <w:sz w:val="24"/>
          <w:szCs w:val="24"/>
          <w:shd w:val="clear" w:color="auto" w:fill="FFFFFF"/>
        </w:rPr>
        <w:t>tych</w:t>
      </w:r>
      <w:r w:rsidRPr="00414E35">
        <w:rPr>
          <w:rFonts w:ascii="Times New Roman" w:eastAsia="Arial" w:hAnsi="Times New Roman"/>
          <w:sz w:val="24"/>
          <w:szCs w:val="24"/>
          <w:shd w:val="clear" w:color="auto" w:fill="FFFFFF"/>
        </w:rPr>
        <w:t xml:space="preserve"> </w:t>
      </w:r>
      <w:r w:rsidRPr="00414E35">
        <w:rPr>
          <w:rFonts w:ascii="Times New Roman" w:hAnsi="Times New Roman"/>
          <w:sz w:val="24"/>
          <w:szCs w:val="24"/>
          <w:shd w:val="clear" w:color="auto" w:fill="FFFFFF"/>
        </w:rPr>
        <w:t xml:space="preserve">zajęć, </w:t>
      </w:r>
      <w:bookmarkStart w:id="72" w:name="_Hlk490217384"/>
      <w:r w:rsidRPr="00414E35">
        <w:rPr>
          <w:rFonts w:ascii="Times New Roman" w:hAnsi="Times New Roman"/>
          <w:sz w:val="24"/>
          <w:szCs w:val="24"/>
          <w:shd w:val="clear" w:color="auto" w:fill="FFFFFF"/>
        </w:rPr>
        <w:t>jeżeli jest to uzasadnione potrzebami ucznia.</w:t>
      </w:r>
      <w:bookmarkEnd w:id="72"/>
    </w:p>
    <w:p w14:paraId="11346291" w14:textId="0D3C9A16" w:rsidR="00BE462A" w:rsidRPr="00414E35" w:rsidRDefault="00BE462A" w:rsidP="00BE462A">
      <w:pPr>
        <w:tabs>
          <w:tab w:val="num" w:pos="284"/>
          <w:tab w:val="left" w:pos="426"/>
          <w:tab w:val="left" w:pos="705"/>
        </w:tabs>
        <w:spacing w:after="0"/>
        <w:ind w:left="284" w:hanging="426"/>
        <w:jc w:val="both"/>
        <w:rPr>
          <w:rFonts w:ascii="Times New Roman" w:hAnsi="Times New Roman"/>
          <w:sz w:val="24"/>
          <w:szCs w:val="24"/>
        </w:rPr>
      </w:pPr>
      <w:r w:rsidRPr="00414E35">
        <w:rPr>
          <w:rFonts w:ascii="Times New Roman" w:hAnsi="Times New Roman"/>
          <w:iCs/>
          <w:sz w:val="24"/>
          <w:szCs w:val="24"/>
          <w:shd w:val="clear" w:color="auto" w:fill="FFFFFF"/>
        </w:rPr>
        <w:t>10. Wymiar godzin poszczególnych form udzielania uczniom pomocy psychologiczno-pedagogicznej dyrektor szkoły ustala, biorąc pod uwagę wszystkie godziny, które w danym roku szkolnym mogą być przeznaczone na realizację tych form.</w:t>
      </w:r>
    </w:p>
    <w:p w14:paraId="21B60515" w14:textId="5973CA3A" w:rsidR="00BE462A" w:rsidRPr="00414E35" w:rsidRDefault="00BE462A" w:rsidP="00BE462A">
      <w:pPr>
        <w:tabs>
          <w:tab w:val="num" w:pos="284"/>
          <w:tab w:val="left" w:pos="426"/>
          <w:tab w:val="left" w:pos="705"/>
        </w:tabs>
        <w:spacing w:after="0"/>
        <w:ind w:left="284" w:hanging="426"/>
        <w:jc w:val="both"/>
        <w:rPr>
          <w:rFonts w:ascii="Times New Roman" w:hAnsi="Times New Roman"/>
          <w:sz w:val="24"/>
          <w:szCs w:val="24"/>
        </w:rPr>
      </w:pPr>
      <w:r w:rsidRPr="00414E35">
        <w:rPr>
          <w:rFonts w:ascii="Times New Roman" w:hAnsi="Times New Roman"/>
          <w:iCs/>
          <w:sz w:val="24"/>
          <w:szCs w:val="24"/>
          <w:shd w:val="clear" w:color="auto" w:fill="FFFFFF"/>
        </w:rPr>
        <w:t>11. Pomocy</w:t>
      </w:r>
      <w:r w:rsidRPr="00414E35">
        <w:rPr>
          <w:rFonts w:ascii="Times New Roman" w:eastAsia="Arial" w:hAnsi="Times New Roman"/>
          <w:iCs/>
          <w:sz w:val="24"/>
          <w:szCs w:val="24"/>
          <w:shd w:val="clear" w:color="auto" w:fill="FFFFFF"/>
        </w:rPr>
        <w:t xml:space="preserve"> </w:t>
      </w:r>
      <w:r w:rsidRPr="00414E35">
        <w:rPr>
          <w:rFonts w:ascii="Times New Roman" w:hAnsi="Times New Roman"/>
          <w:iCs/>
          <w:sz w:val="24"/>
          <w:szCs w:val="24"/>
          <w:shd w:val="clear" w:color="auto" w:fill="FFFFFF"/>
        </w:rPr>
        <w:t>psychologiczno-pedagogicznej</w:t>
      </w:r>
      <w:r w:rsidRPr="00414E35">
        <w:rPr>
          <w:rFonts w:ascii="Times New Roman" w:eastAsia="Arial" w:hAnsi="Times New Roman"/>
          <w:iCs/>
          <w:sz w:val="24"/>
          <w:szCs w:val="24"/>
          <w:shd w:val="clear" w:color="auto" w:fill="FFFFFF"/>
        </w:rPr>
        <w:t xml:space="preserve"> </w:t>
      </w:r>
      <w:r w:rsidRPr="00414E35">
        <w:rPr>
          <w:rFonts w:ascii="Times New Roman" w:hAnsi="Times New Roman"/>
          <w:iCs/>
          <w:sz w:val="24"/>
          <w:szCs w:val="24"/>
          <w:shd w:val="clear" w:color="auto" w:fill="FFFFFF"/>
        </w:rPr>
        <w:t>udzielają</w:t>
      </w:r>
      <w:r w:rsidRPr="00414E35">
        <w:rPr>
          <w:rFonts w:ascii="Times New Roman" w:eastAsia="Arial" w:hAnsi="Times New Roman"/>
          <w:iCs/>
          <w:sz w:val="24"/>
          <w:szCs w:val="24"/>
          <w:shd w:val="clear" w:color="auto" w:fill="FFFFFF"/>
        </w:rPr>
        <w:t xml:space="preserve"> </w:t>
      </w:r>
      <w:r w:rsidRPr="00414E35">
        <w:rPr>
          <w:rFonts w:ascii="Times New Roman" w:hAnsi="Times New Roman"/>
          <w:iCs/>
          <w:sz w:val="24"/>
          <w:szCs w:val="24"/>
          <w:shd w:val="clear" w:color="auto" w:fill="FFFFFF"/>
        </w:rPr>
        <w:t>uczniom</w:t>
      </w:r>
      <w:r w:rsidRPr="00414E35">
        <w:rPr>
          <w:rFonts w:ascii="Times New Roman" w:eastAsia="Arial" w:hAnsi="Times New Roman"/>
          <w:iCs/>
          <w:sz w:val="24"/>
          <w:szCs w:val="24"/>
          <w:shd w:val="clear" w:color="auto" w:fill="FFFFFF"/>
        </w:rPr>
        <w:t xml:space="preserve"> </w:t>
      </w:r>
      <w:r w:rsidRPr="00414E35">
        <w:rPr>
          <w:rFonts w:ascii="Times New Roman" w:hAnsi="Times New Roman"/>
          <w:iCs/>
          <w:sz w:val="24"/>
          <w:szCs w:val="24"/>
          <w:shd w:val="clear" w:color="auto" w:fill="FFFFFF"/>
        </w:rPr>
        <w:t>nauczyciele oraz</w:t>
      </w:r>
      <w:r w:rsidRPr="00414E35">
        <w:rPr>
          <w:rFonts w:ascii="Times New Roman" w:eastAsia="Arial" w:hAnsi="Times New Roman"/>
          <w:iCs/>
          <w:sz w:val="24"/>
          <w:szCs w:val="24"/>
          <w:shd w:val="clear" w:color="auto" w:fill="FFFFFF"/>
        </w:rPr>
        <w:t xml:space="preserve"> </w:t>
      </w:r>
      <w:r w:rsidRPr="00414E35">
        <w:rPr>
          <w:rFonts w:ascii="Times New Roman" w:hAnsi="Times New Roman"/>
          <w:iCs/>
          <w:sz w:val="24"/>
          <w:szCs w:val="24"/>
          <w:shd w:val="clear" w:color="auto" w:fill="FFFFFF"/>
        </w:rPr>
        <w:t>specjaliści</w:t>
      </w:r>
      <w:r w:rsidRPr="00414E35">
        <w:rPr>
          <w:rFonts w:ascii="Times New Roman" w:eastAsia="Arial" w:hAnsi="Times New Roman"/>
          <w:iCs/>
          <w:sz w:val="24"/>
          <w:szCs w:val="24"/>
          <w:shd w:val="clear" w:color="auto" w:fill="FFFFFF"/>
        </w:rPr>
        <w:t xml:space="preserve"> posiadający kwalifikacje odpowiednie do rodzaju prowadzonych zajęć</w:t>
      </w:r>
    </w:p>
    <w:p w14:paraId="5EEDB724" w14:textId="16618C17" w:rsidR="00BE462A" w:rsidRPr="00414E35" w:rsidRDefault="00BE462A" w:rsidP="00BE462A">
      <w:pPr>
        <w:tabs>
          <w:tab w:val="num" w:pos="284"/>
          <w:tab w:val="left" w:pos="426"/>
          <w:tab w:val="left" w:pos="1155"/>
        </w:tabs>
        <w:spacing w:after="0"/>
        <w:ind w:left="284" w:hanging="426"/>
        <w:jc w:val="both"/>
        <w:rPr>
          <w:rFonts w:ascii="Times New Roman" w:hAnsi="Times New Roman"/>
          <w:iCs/>
          <w:sz w:val="24"/>
          <w:szCs w:val="24"/>
          <w:shd w:val="clear" w:color="auto" w:fill="FFFFFF"/>
        </w:rPr>
      </w:pPr>
      <w:r w:rsidRPr="00414E35">
        <w:rPr>
          <w:rFonts w:ascii="Times New Roman" w:hAnsi="Times New Roman"/>
          <w:iCs/>
          <w:sz w:val="24"/>
          <w:szCs w:val="24"/>
          <w:shd w:val="clear" w:color="auto" w:fill="FFFFFF"/>
        </w:rPr>
        <w:t xml:space="preserve">12. </w:t>
      </w:r>
      <w:bookmarkStart w:id="73" w:name="_Hlk486936863"/>
      <w:r w:rsidRPr="00414E35">
        <w:rPr>
          <w:rFonts w:ascii="Times New Roman" w:hAnsi="Times New Roman"/>
          <w:iCs/>
          <w:sz w:val="24"/>
          <w:szCs w:val="24"/>
          <w:shd w:val="clear" w:color="auto" w:fill="FFFFFF"/>
        </w:rPr>
        <w:t>Organizacja</w:t>
      </w:r>
      <w:r w:rsidRPr="00414E35">
        <w:rPr>
          <w:rFonts w:ascii="Times New Roman" w:eastAsia="Arial" w:hAnsi="Times New Roman"/>
          <w:iCs/>
          <w:sz w:val="24"/>
          <w:szCs w:val="24"/>
          <w:shd w:val="clear" w:color="auto" w:fill="FFFFFF"/>
        </w:rPr>
        <w:t xml:space="preserve"> </w:t>
      </w:r>
      <w:r w:rsidRPr="00414E35">
        <w:rPr>
          <w:rFonts w:ascii="Times New Roman" w:hAnsi="Times New Roman"/>
          <w:iCs/>
          <w:sz w:val="24"/>
          <w:szCs w:val="24"/>
          <w:shd w:val="clear" w:color="auto" w:fill="FFFFFF"/>
        </w:rPr>
        <w:t>i</w:t>
      </w:r>
      <w:r w:rsidRPr="00414E35">
        <w:rPr>
          <w:rFonts w:ascii="Times New Roman" w:eastAsia="Arial" w:hAnsi="Times New Roman"/>
          <w:iCs/>
          <w:sz w:val="24"/>
          <w:szCs w:val="24"/>
          <w:shd w:val="clear" w:color="auto" w:fill="FFFFFF"/>
        </w:rPr>
        <w:t xml:space="preserve"> </w:t>
      </w:r>
      <w:r w:rsidRPr="00414E35">
        <w:rPr>
          <w:rFonts w:ascii="Times New Roman" w:hAnsi="Times New Roman"/>
          <w:iCs/>
          <w:sz w:val="24"/>
          <w:szCs w:val="24"/>
          <w:shd w:val="clear" w:color="auto" w:fill="FFFFFF"/>
        </w:rPr>
        <w:t>udzielanie</w:t>
      </w:r>
      <w:r w:rsidRPr="00414E35">
        <w:rPr>
          <w:rFonts w:ascii="Times New Roman" w:eastAsia="Arial" w:hAnsi="Times New Roman"/>
          <w:iCs/>
          <w:sz w:val="24"/>
          <w:szCs w:val="24"/>
          <w:shd w:val="clear" w:color="auto" w:fill="FFFFFF"/>
        </w:rPr>
        <w:t xml:space="preserve"> </w:t>
      </w:r>
      <w:r w:rsidRPr="00414E35">
        <w:rPr>
          <w:rFonts w:ascii="Times New Roman" w:hAnsi="Times New Roman"/>
          <w:iCs/>
          <w:sz w:val="24"/>
          <w:szCs w:val="24"/>
          <w:shd w:val="clear" w:color="auto" w:fill="FFFFFF"/>
        </w:rPr>
        <w:t>pomocy</w:t>
      </w:r>
      <w:r w:rsidRPr="00414E35">
        <w:rPr>
          <w:rFonts w:ascii="Times New Roman" w:eastAsia="Arial" w:hAnsi="Times New Roman"/>
          <w:iCs/>
          <w:sz w:val="24"/>
          <w:szCs w:val="24"/>
          <w:shd w:val="clear" w:color="auto" w:fill="FFFFFF"/>
        </w:rPr>
        <w:t xml:space="preserve"> </w:t>
      </w:r>
      <w:r w:rsidRPr="00414E35">
        <w:rPr>
          <w:rFonts w:ascii="Times New Roman" w:hAnsi="Times New Roman"/>
          <w:iCs/>
          <w:sz w:val="24"/>
          <w:szCs w:val="24"/>
          <w:shd w:val="clear" w:color="auto" w:fill="FFFFFF"/>
        </w:rPr>
        <w:t>psychologiczno-pedagogicznej</w:t>
      </w:r>
      <w:r w:rsidRPr="00414E35">
        <w:rPr>
          <w:rFonts w:ascii="Times New Roman" w:eastAsia="Arial" w:hAnsi="Times New Roman"/>
          <w:iCs/>
          <w:sz w:val="24"/>
          <w:szCs w:val="24"/>
          <w:shd w:val="clear" w:color="auto" w:fill="FFFFFF"/>
        </w:rPr>
        <w:t xml:space="preserve"> </w:t>
      </w:r>
      <w:r w:rsidRPr="00414E35">
        <w:rPr>
          <w:rFonts w:ascii="Times New Roman" w:hAnsi="Times New Roman"/>
          <w:iCs/>
          <w:sz w:val="24"/>
          <w:szCs w:val="24"/>
          <w:shd w:val="clear" w:color="auto" w:fill="FFFFFF"/>
        </w:rPr>
        <w:t>odbywa</w:t>
      </w:r>
      <w:r w:rsidRPr="00414E35">
        <w:rPr>
          <w:rFonts w:ascii="Times New Roman" w:eastAsia="Arial" w:hAnsi="Times New Roman"/>
          <w:iCs/>
          <w:sz w:val="24"/>
          <w:szCs w:val="24"/>
          <w:shd w:val="clear" w:color="auto" w:fill="FFFFFF"/>
        </w:rPr>
        <w:t xml:space="preserve"> </w:t>
      </w:r>
      <w:r w:rsidRPr="00414E35">
        <w:rPr>
          <w:rFonts w:ascii="Times New Roman" w:hAnsi="Times New Roman"/>
          <w:iCs/>
          <w:sz w:val="24"/>
          <w:szCs w:val="24"/>
          <w:shd w:val="clear" w:color="auto" w:fill="FFFFFF"/>
        </w:rPr>
        <w:t>się</w:t>
      </w:r>
      <w:r w:rsidRPr="00414E35">
        <w:rPr>
          <w:rFonts w:ascii="Times New Roman" w:eastAsia="Arial" w:hAnsi="Times New Roman"/>
          <w:iCs/>
          <w:sz w:val="24"/>
          <w:szCs w:val="24"/>
          <w:shd w:val="clear" w:color="auto" w:fill="FFFFFF"/>
        </w:rPr>
        <w:t xml:space="preserve"> </w:t>
      </w:r>
      <w:r w:rsidRPr="00414E35">
        <w:rPr>
          <w:rFonts w:ascii="Times New Roman" w:hAnsi="Times New Roman"/>
          <w:iCs/>
          <w:sz w:val="24"/>
          <w:szCs w:val="24"/>
          <w:shd w:val="clear" w:color="auto" w:fill="FFFFFF"/>
        </w:rPr>
        <w:t>we</w:t>
      </w:r>
      <w:r w:rsidRPr="00414E35">
        <w:rPr>
          <w:rFonts w:ascii="Times New Roman" w:eastAsia="Arial" w:hAnsi="Times New Roman"/>
          <w:iCs/>
          <w:sz w:val="24"/>
          <w:szCs w:val="24"/>
          <w:shd w:val="clear" w:color="auto" w:fill="FFFFFF"/>
        </w:rPr>
        <w:t xml:space="preserve"> </w:t>
      </w:r>
      <w:r w:rsidRPr="00414E35">
        <w:rPr>
          <w:rFonts w:ascii="Times New Roman" w:hAnsi="Times New Roman"/>
          <w:iCs/>
          <w:sz w:val="24"/>
          <w:szCs w:val="24"/>
          <w:shd w:val="clear" w:color="auto" w:fill="FFFFFF"/>
        </w:rPr>
        <w:t>współpracy</w:t>
      </w:r>
      <w:r w:rsidRPr="00414E35">
        <w:rPr>
          <w:rFonts w:ascii="Times New Roman" w:eastAsia="Arial" w:hAnsi="Times New Roman"/>
          <w:iCs/>
          <w:sz w:val="24"/>
          <w:szCs w:val="24"/>
          <w:shd w:val="clear" w:color="auto" w:fill="FFFFFF"/>
        </w:rPr>
        <w:t xml:space="preserve"> </w:t>
      </w:r>
      <w:r w:rsidRPr="00414E35">
        <w:rPr>
          <w:rFonts w:ascii="Times New Roman" w:hAnsi="Times New Roman"/>
          <w:iCs/>
          <w:sz w:val="24"/>
          <w:szCs w:val="24"/>
          <w:shd w:val="clear" w:color="auto" w:fill="FFFFFF"/>
        </w:rPr>
        <w:t>z:</w:t>
      </w:r>
    </w:p>
    <w:p w14:paraId="6097C8FA" w14:textId="77777777" w:rsidR="00BE462A" w:rsidRPr="00414E35" w:rsidRDefault="00BE462A" w:rsidP="00446AFD">
      <w:pPr>
        <w:widowControl w:val="0"/>
        <w:numPr>
          <w:ilvl w:val="0"/>
          <w:numId w:val="192"/>
        </w:numPr>
        <w:tabs>
          <w:tab w:val="clear" w:pos="0"/>
          <w:tab w:val="left" w:pos="426"/>
          <w:tab w:val="num" w:pos="709"/>
          <w:tab w:val="left" w:pos="1923"/>
        </w:tabs>
        <w:spacing w:after="0"/>
        <w:ind w:left="567" w:hanging="284"/>
        <w:jc w:val="both"/>
        <w:textAlignment w:val="baseline"/>
        <w:rPr>
          <w:rFonts w:ascii="Times New Roman" w:hAnsi="Times New Roman"/>
          <w:iCs/>
          <w:sz w:val="24"/>
          <w:szCs w:val="24"/>
          <w:shd w:val="clear" w:color="auto" w:fill="FFFFFF"/>
        </w:rPr>
      </w:pPr>
      <w:r w:rsidRPr="00414E35">
        <w:rPr>
          <w:rFonts w:ascii="Times New Roman" w:hAnsi="Times New Roman"/>
          <w:iCs/>
          <w:sz w:val="24"/>
          <w:szCs w:val="24"/>
          <w:shd w:val="clear" w:color="auto" w:fill="FFFFFF"/>
        </w:rPr>
        <w:t>rodzicami</w:t>
      </w:r>
      <w:r w:rsidRPr="00414E35">
        <w:rPr>
          <w:rFonts w:ascii="Times New Roman" w:eastAsia="Arial" w:hAnsi="Times New Roman"/>
          <w:iCs/>
          <w:sz w:val="24"/>
          <w:szCs w:val="24"/>
          <w:shd w:val="clear" w:color="auto" w:fill="FFFFFF"/>
        </w:rPr>
        <w:t xml:space="preserve"> </w:t>
      </w:r>
      <w:r w:rsidRPr="00414E35">
        <w:rPr>
          <w:rFonts w:ascii="Times New Roman" w:hAnsi="Times New Roman"/>
          <w:iCs/>
          <w:sz w:val="24"/>
          <w:szCs w:val="24"/>
          <w:shd w:val="clear" w:color="auto" w:fill="FFFFFF"/>
        </w:rPr>
        <w:t>uczniów;</w:t>
      </w:r>
    </w:p>
    <w:p w14:paraId="3A06040D" w14:textId="77777777" w:rsidR="00BE462A" w:rsidRPr="00414E35" w:rsidRDefault="00BE462A" w:rsidP="00446AFD">
      <w:pPr>
        <w:widowControl w:val="0"/>
        <w:numPr>
          <w:ilvl w:val="0"/>
          <w:numId w:val="192"/>
        </w:numPr>
        <w:tabs>
          <w:tab w:val="clear" w:pos="0"/>
          <w:tab w:val="left" w:pos="426"/>
          <w:tab w:val="num" w:pos="709"/>
          <w:tab w:val="left" w:pos="1923"/>
        </w:tabs>
        <w:spacing w:after="0"/>
        <w:ind w:left="567" w:hanging="284"/>
        <w:jc w:val="both"/>
        <w:textAlignment w:val="baseline"/>
        <w:rPr>
          <w:rFonts w:ascii="Times New Roman" w:hAnsi="Times New Roman"/>
          <w:iCs/>
          <w:sz w:val="24"/>
          <w:szCs w:val="24"/>
          <w:shd w:val="clear" w:color="auto" w:fill="FFFFFF"/>
        </w:rPr>
      </w:pPr>
      <w:r w:rsidRPr="00414E35">
        <w:rPr>
          <w:rFonts w:ascii="Times New Roman" w:hAnsi="Times New Roman"/>
          <w:iCs/>
          <w:sz w:val="24"/>
          <w:szCs w:val="24"/>
          <w:shd w:val="clear" w:color="auto" w:fill="FFFFFF"/>
        </w:rPr>
        <w:t>poradniami</w:t>
      </w:r>
      <w:r w:rsidRPr="00414E35">
        <w:rPr>
          <w:rFonts w:ascii="Times New Roman" w:eastAsia="Arial" w:hAnsi="Times New Roman"/>
          <w:iCs/>
          <w:sz w:val="24"/>
          <w:szCs w:val="24"/>
          <w:shd w:val="clear" w:color="auto" w:fill="FFFFFF"/>
        </w:rPr>
        <w:t xml:space="preserve"> </w:t>
      </w:r>
      <w:r w:rsidRPr="00414E35">
        <w:rPr>
          <w:rFonts w:ascii="Times New Roman" w:hAnsi="Times New Roman"/>
          <w:iCs/>
          <w:sz w:val="24"/>
          <w:szCs w:val="24"/>
          <w:shd w:val="clear" w:color="auto" w:fill="FFFFFF"/>
        </w:rPr>
        <w:t>psychologiczno-pedagogicznymi,</w:t>
      </w:r>
      <w:r w:rsidRPr="00414E35">
        <w:rPr>
          <w:rFonts w:ascii="Times New Roman" w:eastAsia="Arial" w:hAnsi="Times New Roman"/>
          <w:iCs/>
          <w:sz w:val="24"/>
          <w:szCs w:val="24"/>
          <w:shd w:val="clear" w:color="auto" w:fill="FFFFFF"/>
        </w:rPr>
        <w:t xml:space="preserve"> </w:t>
      </w:r>
      <w:r w:rsidRPr="00414E35">
        <w:rPr>
          <w:rFonts w:ascii="Times New Roman" w:hAnsi="Times New Roman"/>
          <w:iCs/>
          <w:sz w:val="24"/>
          <w:szCs w:val="24"/>
          <w:shd w:val="clear" w:color="auto" w:fill="FFFFFF"/>
        </w:rPr>
        <w:t>w</w:t>
      </w:r>
      <w:r w:rsidRPr="00414E35">
        <w:rPr>
          <w:rFonts w:ascii="Times New Roman" w:eastAsia="Arial" w:hAnsi="Times New Roman"/>
          <w:iCs/>
          <w:sz w:val="24"/>
          <w:szCs w:val="24"/>
          <w:shd w:val="clear" w:color="auto" w:fill="FFFFFF"/>
        </w:rPr>
        <w:t xml:space="preserve"> </w:t>
      </w:r>
      <w:r w:rsidRPr="00414E35">
        <w:rPr>
          <w:rFonts w:ascii="Times New Roman" w:hAnsi="Times New Roman"/>
          <w:iCs/>
          <w:sz w:val="24"/>
          <w:szCs w:val="24"/>
          <w:shd w:val="clear" w:color="auto" w:fill="FFFFFF"/>
        </w:rPr>
        <w:t>tym</w:t>
      </w:r>
      <w:r w:rsidRPr="00414E35">
        <w:rPr>
          <w:rFonts w:ascii="Times New Roman" w:eastAsia="Arial" w:hAnsi="Times New Roman"/>
          <w:iCs/>
          <w:sz w:val="24"/>
          <w:szCs w:val="24"/>
          <w:shd w:val="clear" w:color="auto" w:fill="FFFFFF"/>
        </w:rPr>
        <w:t xml:space="preserve"> </w:t>
      </w:r>
      <w:r w:rsidRPr="00414E35">
        <w:rPr>
          <w:rFonts w:ascii="Times New Roman" w:hAnsi="Times New Roman"/>
          <w:iCs/>
          <w:sz w:val="24"/>
          <w:szCs w:val="24"/>
          <w:shd w:val="clear" w:color="auto" w:fill="FFFFFF"/>
        </w:rPr>
        <w:t>specjalistycznymi;</w:t>
      </w:r>
    </w:p>
    <w:p w14:paraId="13D62969" w14:textId="77777777" w:rsidR="00BE462A" w:rsidRPr="00414E35" w:rsidRDefault="00BE462A" w:rsidP="00446AFD">
      <w:pPr>
        <w:widowControl w:val="0"/>
        <w:numPr>
          <w:ilvl w:val="0"/>
          <w:numId w:val="192"/>
        </w:numPr>
        <w:tabs>
          <w:tab w:val="clear" w:pos="0"/>
          <w:tab w:val="left" w:pos="426"/>
          <w:tab w:val="num" w:pos="709"/>
          <w:tab w:val="left" w:pos="1923"/>
        </w:tabs>
        <w:spacing w:after="0"/>
        <w:ind w:left="567" w:hanging="284"/>
        <w:jc w:val="both"/>
        <w:textAlignment w:val="baseline"/>
        <w:rPr>
          <w:rFonts w:ascii="Times New Roman" w:hAnsi="Times New Roman"/>
          <w:iCs/>
          <w:sz w:val="24"/>
          <w:szCs w:val="24"/>
          <w:shd w:val="clear" w:color="auto" w:fill="FFFFFF"/>
        </w:rPr>
      </w:pPr>
      <w:r w:rsidRPr="00414E35">
        <w:rPr>
          <w:rFonts w:ascii="Times New Roman" w:hAnsi="Times New Roman"/>
          <w:iCs/>
          <w:sz w:val="24"/>
          <w:szCs w:val="24"/>
          <w:shd w:val="clear" w:color="auto" w:fill="FFFFFF"/>
        </w:rPr>
        <w:lastRenderedPageBreak/>
        <w:t>placówkami</w:t>
      </w:r>
      <w:r w:rsidRPr="00414E35">
        <w:rPr>
          <w:rFonts w:ascii="Times New Roman" w:eastAsia="Arial" w:hAnsi="Times New Roman"/>
          <w:iCs/>
          <w:sz w:val="24"/>
          <w:szCs w:val="24"/>
          <w:shd w:val="clear" w:color="auto" w:fill="FFFFFF"/>
        </w:rPr>
        <w:t xml:space="preserve"> </w:t>
      </w:r>
      <w:r w:rsidRPr="00414E35">
        <w:rPr>
          <w:rFonts w:ascii="Times New Roman" w:hAnsi="Times New Roman"/>
          <w:iCs/>
          <w:sz w:val="24"/>
          <w:szCs w:val="24"/>
          <w:shd w:val="clear" w:color="auto" w:fill="FFFFFF"/>
        </w:rPr>
        <w:t>doskonalenia</w:t>
      </w:r>
      <w:r w:rsidRPr="00414E35">
        <w:rPr>
          <w:rFonts w:ascii="Times New Roman" w:eastAsia="Arial" w:hAnsi="Times New Roman"/>
          <w:iCs/>
          <w:sz w:val="24"/>
          <w:szCs w:val="24"/>
          <w:shd w:val="clear" w:color="auto" w:fill="FFFFFF"/>
        </w:rPr>
        <w:t xml:space="preserve"> </w:t>
      </w:r>
      <w:r w:rsidRPr="00414E35">
        <w:rPr>
          <w:rFonts w:ascii="Times New Roman" w:hAnsi="Times New Roman"/>
          <w:iCs/>
          <w:sz w:val="24"/>
          <w:szCs w:val="24"/>
          <w:shd w:val="clear" w:color="auto" w:fill="FFFFFF"/>
        </w:rPr>
        <w:t>nauczycieli;</w:t>
      </w:r>
    </w:p>
    <w:p w14:paraId="19FF6DF3" w14:textId="77777777" w:rsidR="00BE462A" w:rsidRPr="00414E35" w:rsidRDefault="00BE462A" w:rsidP="00446AFD">
      <w:pPr>
        <w:widowControl w:val="0"/>
        <w:numPr>
          <w:ilvl w:val="0"/>
          <w:numId w:val="192"/>
        </w:numPr>
        <w:tabs>
          <w:tab w:val="clear" w:pos="0"/>
          <w:tab w:val="left" w:pos="426"/>
          <w:tab w:val="num" w:pos="709"/>
          <w:tab w:val="left" w:pos="1923"/>
        </w:tabs>
        <w:spacing w:after="0"/>
        <w:ind w:left="567" w:hanging="284"/>
        <w:jc w:val="both"/>
        <w:textAlignment w:val="baseline"/>
        <w:rPr>
          <w:rFonts w:ascii="Times New Roman" w:hAnsi="Times New Roman"/>
          <w:iCs/>
          <w:sz w:val="24"/>
          <w:szCs w:val="24"/>
          <w:shd w:val="clear" w:color="auto" w:fill="FFFFFF"/>
        </w:rPr>
      </w:pPr>
      <w:r w:rsidRPr="00414E35">
        <w:rPr>
          <w:rFonts w:ascii="Times New Roman" w:hAnsi="Times New Roman"/>
          <w:iCs/>
          <w:sz w:val="24"/>
          <w:szCs w:val="24"/>
          <w:shd w:val="clear" w:color="auto" w:fill="FFFFFF"/>
        </w:rPr>
        <w:t>innymi</w:t>
      </w:r>
      <w:r w:rsidRPr="00414E35">
        <w:rPr>
          <w:rFonts w:ascii="Times New Roman" w:eastAsia="Arial" w:hAnsi="Times New Roman"/>
          <w:iCs/>
          <w:sz w:val="24"/>
          <w:szCs w:val="24"/>
          <w:shd w:val="clear" w:color="auto" w:fill="FFFFFF"/>
        </w:rPr>
        <w:t xml:space="preserve"> </w:t>
      </w:r>
      <w:r w:rsidRPr="00414E35">
        <w:rPr>
          <w:rFonts w:ascii="Times New Roman" w:hAnsi="Times New Roman"/>
          <w:iCs/>
          <w:sz w:val="24"/>
          <w:szCs w:val="24"/>
          <w:shd w:val="clear" w:color="auto" w:fill="FFFFFF"/>
        </w:rPr>
        <w:t>szkołami</w:t>
      </w:r>
      <w:r w:rsidRPr="00414E35">
        <w:rPr>
          <w:rFonts w:ascii="Times New Roman" w:eastAsia="Arial" w:hAnsi="Times New Roman"/>
          <w:iCs/>
          <w:sz w:val="24"/>
          <w:szCs w:val="24"/>
          <w:shd w:val="clear" w:color="auto" w:fill="FFFFFF"/>
        </w:rPr>
        <w:t xml:space="preserve"> </w:t>
      </w:r>
      <w:r w:rsidRPr="00414E35">
        <w:rPr>
          <w:rFonts w:ascii="Times New Roman" w:hAnsi="Times New Roman"/>
          <w:iCs/>
          <w:sz w:val="24"/>
          <w:szCs w:val="24"/>
          <w:shd w:val="clear" w:color="auto" w:fill="FFFFFF"/>
        </w:rPr>
        <w:t>i</w:t>
      </w:r>
      <w:r w:rsidRPr="00414E35">
        <w:rPr>
          <w:rFonts w:ascii="Times New Roman" w:eastAsia="Arial" w:hAnsi="Times New Roman"/>
          <w:iCs/>
          <w:sz w:val="24"/>
          <w:szCs w:val="24"/>
          <w:shd w:val="clear" w:color="auto" w:fill="FFFFFF"/>
        </w:rPr>
        <w:t xml:space="preserve"> </w:t>
      </w:r>
      <w:r w:rsidRPr="00414E35">
        <w:rPr>
          <w:rFonts w:ascii="Times New Roman" w:hAnsi="Times New Roman"/>
          <w:iCs/>
          <w:sz w:val="24"/>
          <w:szCs w:val="24"/>
          <w:shd w:val="clear" w:color="auto" w:fill="FFFFFF"/>
        </w:rPr>
        <w:t>placówkami;</w:t>
      </w:r>
    </w:p>
    <w:p w14:paraId="7729BDB8" w14:textId="77777777" w:rsidR="00BE462A" w:rsidRPr="00414E35" w:rsidRDefault="00BE462A" w:rsidP="00446AFD">
      <w:pPr>
        <w:widowControl w:val="0"/>
        <w:numPr>
          <w:ilvl w:val="0"/>
          <w:numId w:val="192"/>
        </w:numPr>
        <w:tabs>
          <w:tab w:val="clear" w:pos="0"/>
          <w:tab w:val="left" w:pos="426"/>
          <w:tab w:val="num" w:pos="709"/>
          <w:tab w:val="left" w:pos="1923"/>
        </w:tabs>
        <w:spacing w:after="0"/>
        <w:ind w:left="567" w:hanging="284"/>
        <w:jc w:val="both"/>
        <w:textAlignment w:val="baseline"/>
        <w:rPr>
          <w:rFonts w:ascii="Times New Roman" w:hAnsi="Times New Roman"/>
          <w:iCs/>
          <w:sz w:val="24"/>
          <w:szCs w:val="24"/>
          <w:shd w:val="clear" w:color="auto" w:fill="FFFFFF"/>
        </w:rPr>
      </w:pPr>
      <w:r w:rsidRPr="00414E35">
        <w:rPr>
          <w:rFonts w:ascii="Times New Roman" w:hAnsi="Times New Roman"/>
          <w:iCs/>
          <w:sz w:val="24"/>
          <w:szCs w:val="24"/>
          <w:shd w:val="clear" w:color="auto" w:fill="FFFFFF"/>
        </w:rPr>
        <w:t>organizacjami</w:t>
      </w:r>
      <w:r w:rsidRPr="00414E35">
        <w:rPr>
          <w:rFonts w:ascii="Times New Roman" w:eastAsia="Arial" w:hAnsi="Times New Roman"/>
          <w:iCs/>
          <w:sz w:val="24"/>
          <w:szCs w:val="24"/>
          <w:shd w:val="clear" w:color="auto" w:fill="FFFFFF"/>
        </w:rPr>
        <w:t xml:space="preserve"> </w:t>
      </w:r>
      <w:r w:rsidRPr="00414E35">
        <w:rPr>
          <w:rFonts w:ascii="Times New Roman" w:hAnsi="Times New Roman"/>
          <w:iCs/>
          <w:sz w:val="24"/>
          <w:szCs w:val="24"/>
          <w:shd w:val="clear" w:color="auto" w:fill="FFFFFF"/>
        </w:rPr>
        <w:t>pozarządowymi</w:t>
      </w:r>
      <w:r w:rsidRPr="00414E35">
        <w:rPr>
          <w:rFonts w:ascii="Times New Roman" w:eastAsia="Arial" w:hAnsi="Times New Roman"/>
          <w:iCs/>
          <w:sz w:val="24"/>
          <w:szCs w:val="24"/>
          <w:shd w:val="clear" w:color="auto" w:fill="FFFFFF"/>
        </w:rPr>
        <w:t xml:space="preserve"> </w:t>
      </w:r>
      <w:r w:rsidRPr="00414E35">
        <w:rPr>
          <w:rFonts w:ascii="Times New Roman" w:hAnsi="Times New Roman"/>
          <w:iCs/>
          <w:sz w:val="24"/>
          <w:szCs w:val="24"/>
          <w:shd w:val="clear" w:color="auto" w:fill="FFFFFF"/>
        </w:rPr>
        <w:t>oraz</w:t>
      </w:r>
      <w:r w:rsidRPr="00414E35">
        <w:rPr>
          <w:rFonts w:ascii="Times New Roman" w:eastAsia="Arial" w:hAnsi="Times New Roman"/>
          <w:iCs/>
          <w:sz w:val="24"/>
          <w:szCs w:val="24"/>
          <w:shd w:val="clear" w:color="auto" w:fill="FFFFFF"/>
        </w:rPr>
        <w:t xml:space="preserve"> </w:t>
      </w:r>
      <w:r w:rsidRPr="00414E35">
        <w:rPr>
          <w:rFonts w:ascii="Times New Roman" w:hAnsi="Times New Roman"/>
          <w:iCs/>
          <w:sz w:val="24"/>
          <w:szCs w:val="24"/>
          <w:shd w:val="clear" w:color="auto" w:fill="FFFFFF"/>
        </w:rPr>
        <w:t>instytucjami</w:t>
      </w:r>
      <w:r w:rsidRPr="00414E35">
        <w:rPr>
          <w:rFonts w:ascii="Times New Roman" w:eastAsia="Arial" w:hAnsi="Times New Roman"/>
          <w:iCs/>
          <w:sz w:val="24"/>
          <w:szCs w:val="24"/>
          <w:shd w:val="clear" w:color="auto" w:fill="FFFFFF"/>
        </w:rPr>
        <w:t xml:space="preserve"> </w:t>
      </w:r>
      <w:r w:rsidRPr="00414E35">
        <w:rPr>
          <w:rFonts w:ascii="Times New Roman" w:hAnsi="Times New Roman"/>
          <w:iCs/>
          <w:sz w:val="24"/>
          <w:szCs w:val="24"/>
          <w:shd w:val="clear" w:color="auto" w:fill="FFFFFF"/>
        </w:rPr>
        <w:t>działającymi</w:t>
      </w:r>
      <w:r w:rsidRPr="00414E35">
        <w:rPr>
          <w:rFonts w:ascii="Times New Roman" w:eastAsia="Arial" w:hAnsi="Times New Roman"/>
          <w:iCs/>
          <w:sz w:val="24"/>
          <w:szCs w:val="24"/>
          <w:shd w:val="clear" w:color="auto" w:fill="FFFFFF"/>
        </w:rPr>
        <w:t xml:space="preserve"> </w:t>
      </w:r>
      <w:r w:rsidRPr="00414E35">
        <w:rPr>
          <w:rFonts w:ascii="Times New Roman" w:hAnsi="Times New Roman"/>
          <w:iCs/>
          <w:sz w:val="24"/>
          <w:szCs w:val="24"/>
          <w:shd w:val="clear" w:color="auto" w:fill="FFFFFF"/>
        </w:rPr>
        <w:t>na</w:t>
      </w:r>
      <w:r w:rsidRPr="00414E35">
        <w:rPr>
          <w:rFonts w:ascii="Times New Roman" w:eastAsia="Arial" w:hAnsi="Times New Roman"/>
          <w:iCs/>
          <w:sz w:val="24"/>
          <w:szCs w:val="24"/>
          <w:shd w:val="clear" w:color="auto" w:fill="FFFFFF"/>
        </w:rPr>
        <w:t xml:space="preserve"> </w:t>
      </w:r>
      <w:r w:rsidRPr="00414E35">
        <w:rPr>
          <w:rFonts w:ascii="Times New Roman" w:hAnsi="Times New Roman"/>
          <w:iCs/>
          <w:sz w:val="24"/>
          <w:szCs w:val="24"/>
          <w:shd w:val="clear" w:color="auto" w:fill="FFFFFF"/>
        </w:rPr>
        <w:t>rzecz</w:t>
      </w:r>
      <w:r w:rsidRPr="00414E35">
        <w:rPr>
          <w:rFonts w:ascii="Times New Roman" w:eastAsia="Arial" w:hAnsi="Times New Roman"/>
          <w:iCs/>
          <w:sz w:val="24"/>
          <w:szCs w:val="24"/>
          <w:shd w:val="clear" w:color="auto" w:fill="FFFFFF"/>
        </w:rPr>
        <w:t xml:space="preserve"> </w:t>
      </w:r>
      <w:r w:rsidRPr="00414E35">
        <w:rPr>
          <w:rFonts w:ascii="Times New Roman" w:hAnsi="Times New Roman"/>
          <w:iCs/>
          <w:sz w:val="24"/>
          <w:szCs w:val="24"/>
          <w:shd w:val="clear" w:color="auto" w:fill="FFFFFF"/>
        </w:rPr>
        <w:t>rodziny</w:t>
      </w:r>
      <w:r w:rsidRPr="00414E35">
        <w:rPr>
          <w:rFonts w:ascii="Times New Roman" w:eastAsia="Arial" w:hAnsi="Times New Roman"/>
          <w:iCs/>
          <w:sz w:val="24"/>
          <w:szCs w:val="24"/>
          <w:shd w:val="clear" w:color="auto" w:fill="FFFFFF"/>
        </w:rPr>
        <w:t xml:space="preserve"> </w:t>
      </w:r>
      <w:r w:rsidRPr="00414E35">
        <w:rPr>
          <w:rFonts w:ascii="Times New Roman" w:hAnsi="Times New Roman"/>
          <w:iCs/>
          <w:sz w:val="24"/>
          <w:szCs w:val="24"/>
          <w:shd w:val="clear" w:color="auto" w:fill="FFFFFF"/>
        </w:rPr>
        <w:t>i</w:t>
      </w:r>
      <w:r w:rsidRPr="00414E35">
        <w:rPr>
          <w:rFonts w:ascii="Times New Roman" w:eastAsia="Arial" w:hAnsi="Times New Roman"/>
          <w:iCs/>
          <w:sz w:val="24"/>
          <w:szCs w:val="24"/>
          <w:shd w:val="clear" w:color="auto" w:fill="FFFFFF"/>
        </w:rPr>
        <w:t xml:space="preserve"> </w:t>
      </w:r>
      <w:r w:rsidRPr="00414E35">
        <w:rPr>
          <w:rFonts w:ascii="Times New Roman" w:hAnsi="Times New Roman"/>
          <w:iCs/>
          <w:sz w:val="24"/>
          <w:szCs w:val="24"/>
          <w:shd w:val="clear" w:color="auto" w:fill="FFFFFF"/>
        </w:rPr>
        <w:t>dzieci.</w:t>
      </w:r>
    </w:p>
    <w:bookmarkEnd w:id="73"/>
    <w:p w14:paraId="17602FC3" w14:textId="61EB097F" w:rsidR="00BE462A" w:rsidRPr="00414E35" w:rsidRDefault="00BE462A" w:rsidP="00BE462A">
      <w:pPr>
        <w:tabs>
          <w:tab w:val="left" w:pos="284"/>
          <w:tab w:val="left" w:pos="1143"/>
        </w:tabs>
        <w:spacing w:after="0"/>
        <w:ind w:left="284" w:hanging="284"/>
        <w:jc w:val="both"/>
        <w:rPr>
          <w:rFonts w:ascii="Times New Roman" w:hAnsi="Times New Roman"/>
          <w:iCs/>
          <w:sz w:val="24"/>
          <w:szCs w:val="24"/>
          <w:shd w:val="clear" w:color="auto" w:fill="FFFFFF"/>
        </w:rPr>
      </w:pPr>
      <w:r w:rsidRPr="00414E35">
        <w:rPr>
          <w:rFonts w:ascii="Times New Roman" w:hAnsi="Times New Roman"/>
          <w:iCs/>
          <w:sz w:val="24"/>
          <w:szCs w:val="24"/>
          <w:shd w:val="clear" w:color="auto" w:fill="FFFFFF"/>
        </w:rPr>
        <w:t>13. Pomoc</w:t>
      </w:r>
      <w:r w:rsidRPr="00414E35">
        <w:rPr>
          <w:rFonts w:ascii="Times New Roman" w:eastAsia="Arial" w:hAnsi="Times New Roman"/>
          <w:iCs/>
          <w:sz w:val="24"/>
          <w:szCs w:val="24"/>
          <w:shd w:val="clear" w:color="auto" w:fill="FFFFFF"/>
        </w:rPr>
        <w:t xml:space="preserve"> </w:t>
      </w:r>
      <w:r w:rsidRPr="00414E35">
        <w:rPr>
          <w:rFonts w:ascii="Times New Roman" w:hAnsi="Times New Roman"/>
          <w:iCs/>
          <w:sz w:val="24"/>
          <w:szCs w:val="24"/>
          <w:shd w:val="clear" w:color="auto" w:fill="FFFFFF"/>
        </w:rPr>
        <w:t>psychologiczno-pedagogiczna</w:t>
      </w:r>
      <w:r w:rsidRPr="00414E35">
        <w:rPr>
          <w:rFonts w:ascii="Times New Roman" w:eastAsia="Arial" w:hAnsi="Times New Roman"/>
          <w:iCs/>
          <w:sz w:val="24"/>
          <w:szCs w:val="24"/>
          <w:shd w:val="clear" w:color="auto" w:fill="FFFFFF"/>
        </w:rPr>
        <w:t xml:space="preserve"> </w:t>
      </w:r>
      <w:r w:rsidRPr="00414E35">
        <w:rPr>
          <w:rFonts w:ascii="Times New Roman" w:hAnsi="Times New Roman"/>
          <w:iCs/>
          <w:sz w:val="24"/>
          <w:szCs w:val="24"/>
          <w:shd w:val="clear" w:color="auto" w:fill="FFFFFF"/>
        </w:rPr>
        <w:t>udzielana</w:t>
      </w:r>
      <w:r w:rsidRPr="00414E35">
        <w:rPr>
          <w:rFonts w:ascii="Times New Roman" w:eastAsia="Arial" w:hAnsi="Times New Roman"/>
          <w:iCs/>
          <w:sz w:val="24"/>
          <w:szCs w:val="24"/>
          <w:shd w:val="clear" w:color="auto" w:fill="FFFFFF"/>
        </w:rPr>
        <w:t xml:space="preserve"> </w:t>
      </w:r>
      <w:r w:rsidRPr="00414E35">
        <w:rPr>
          <w:rFonts w:ascii="Times New Roman" w:hAnsi="Times New Roman"/>
          <w:iCs/>
          <w:sz w:val="24"/>
          <w:szCs w:val="24"/>
          <w:shd w:val="clear" w:color="auto" w:fill="FFFFFF"/>
        </w:rPr>
        <w:t>jest</w:t>
      </w:r>
      <w:r w:rsidRPr="00414E35">
        <w:rPr>
          <w:rFonts w:ascii="Times New Roman" w:eastAsia="Arial" w:hAnsi="Times New Roman"/>
          <w:iCs/>
          <w:sz w:val="24"/>
          <w:szCs w:val="24"/>
          <w:shd w:val="clear" w:color="auto" w:fill="FFFFFF"/>
        </w:rPr>
        <w:t xml:space="preserve"> </w:t>
      </w:r>
      <w:r w:rsidRPr="00414E35">
        <w:rPr>
          <w:rFonts w:ascii="Times New Roman" w:hAnsi="Times New Roman"/>
          <w:iCs/>
          <w:sz w:val="24"/>
          <w:szCs w:val="24"/>
          <w:shd w:val="clear" w:color="auto" w:fill="FFFFFF"/>
        </w:rPr>
        <w:t>z</w:t>
      </w:r>
      <w:r w:rsidRPr="00414E35">
        <w:rPr>
          <w:rFonts w:ascii="Times New Roman" w:eastAsia="Arial" w:hAnsi="Times New Roman"/>
          <w:iCs/>
          <w:sz w:val="24"/>
          <w:szCs w:val="24"/>
          <w:shd w:val="clear" w:color="auto" w:fill="FFFFFF"/>
        </w:rPr>
        <w:t xml:space="preserve"> </w:t>
      </w:r>
      <w:r w:rsidRPr="00414E35">
        <w:rPr>
          <w:rFonts w:ascii="Times New Roman" w:hAnsi="Times New Roman"/>
          <w:iCs/>
          <w:sz w:val="24"/>
          <w:szCs w:val="24"/>
          <w:shd w:val="clear" w:color="auto" w:fill="FFFFFF"/>
        </w:rPr>
        <w:t>inicjatywy:</w:t>
      </w:r>
    </w:p>
    <w:p w14:paraId="6014FF50" w14:textId="77777777" w:rsidR="00BE462A" w:rsidRPr="00414E35" w:rsidRDefault="00BE462A" w:rsidP="00446AFD">
      <w:pPr>
        <w:widowControl w:val="0"/>
        <w:numPr>
          <w:ilvl w:val="0"/>
          <w:numId w:val="196"/>
        </w:numPr>
        <w:tabs>
          <w:tab w:val="left" w:pos="-90"/>
          <w:tab w:val="num" w:pos="567"/>
          <w:tab w:val="left" w:pos="851"/>
        </w:tabs>
        <w:spacing w:after="0"/>
        <w:ind w:left="567" w:hanging="284"/>
        <w:jc w:val="both"/>
        <w:textAlignment w:val="baseline"/>
        <w:rPr>
          <w:rFonts w:ascii="Times New Roman" w:hAnsi="Times New Roman"/>
          <w:iCs/>
          <w:sz w:val="24"/>
          <w:szCs w:val="24"/>
          <w:shd w:val="clear" w:color="auto" w:fill="FFFFFF"/>
        </w:rPr>
      </w:pPr>
      <w:r w:rsidRPr="00414E35">
        <w:rPr>
          <w:rFonts w:ascii="Times New Roman" w:hAnsi="Times New Roman"/>
          <w:iCs/>
          <w:sz w:val="24"/>
          <w:szCs w:val="24"/>
          <w:shd w:val="clear" w:color="auto" w:fill="FFFFFF"/>
        </w:rPr>
        <w:t>ucznia;</w:t>
      </w:r>
    </w:p>
    <w:p w14:paraId="62C44476" w14:textId="77777777" w:rsidR="00BE462A" w:rsidRPr="00414E35" w:rsidRDefault="00BE462A" w:rsidP="00446AFD">
      <w:pPr>
        <w:widowControl w:val="0"/>
        <w:numPr>
          <w:ilvl w:val="0"/>
          <w:numId w:val="196"/>
        </w:numPr>
        <w:tabs>
          <w:tab w:val="left" w:pos="-90"/>
          <w:tab w:val="num" w:pos="567"/>
          <w:tab w:val="left" w:pos="851"/>
        </w:tabs>
        <w:spacing w:after="0"/>
        <w:ind w:left="567" w:hanging="284"/>
        <w:jc w:val="both"/>
        <w:textAlignment w:val="baseline"/>
        <w:rPr>
          <w:rFonts w:ascii="Times New Roman" w:hAnsi="Times New Roman"/>
          <w:iCs/>
          <w:sz w:val="24"/>
          <w:szCs w:val="24"/>
          <w:shd w:val="clear" w:color="auto" w:fill="FFFFFF"/>
        </w:rPr>
      </w:pPr>
      <w:r w:rsidRPr="00414E35">
        <w:rPr>
          <w:rFonts w:ascii="Times New Roman" w:hAnsi="Times New Roman"/>
          <w:iCs/>
          <w:sz w:val="24"/>
          <w:szCs w:val="24"/>
          <w:shd w:val="clear" w:color="auto" w:fill="FFFFFF"/>
        </w:rPr>
        <w:t>rodziców</w:t>
      </w:r>
      <w:r w:rsidRPr="00414E35">
        <w:rPr>
          <w:rFonts w:ascii="Times New Roman" w:eastAsia="Arial" w:hAnsi="Times New Roman"/>
          <w:iCs/>
          <w:sz w:val="24"/>
          <w:szCs w:val="24"/>
          <w:shd w:val="clear" w:color="auto" w:fill="FFFFFF"/>
        </w:rPr>
        <w:t xml:space="preserve"> </w:t>
      </w:r>
      <w:r w:rsidRPr="00414E35">
        <w:rPr>
          <w:rFonts w:ascii="Times New Roman" w:hAnsi="Times New Roman"/>
          <w:iCs/>
          <w:sz w:val="24"/>
          <w:szCs w:val="24"/>
          <w:shd w:val="clear" w:color="auto" w:fill="FFFFFF"/>
        </w:rPr>
        <w:t>ucznia;</w:t>
      </w:r>
    </w:p>
    <w:p w14:paraId="593ED078" w14:textId="1E834566" w:rsidR="00BE462A" w:rsidRPr="00414E35" w:rsidRDefault="00BE462A" w:rsidP="00446AFD">
      <w:pPr>
        <w:widowControl w:val="0"/>
        <w:numPr>
          <w:ilvl w:val="0"/>
          <w:numId w:val="196"/>
        </w:numPr>
        <w:tabs>
          <w:tab w:val="left" w:pos="-90"/>
          <w:tab w:val="num" w:pos="567"/>
          <w:tab w:val="left" w:pos="851"/>
        </w:tabs>
        <w:spacing w:after="0"/>
        <w:ind w:left="567" w:hanging="284"/>
        <w:jc w:val="both"/>
        <w:textAlignment w:val="baseline"/>
        <w:rPr>
          <w:rFonts w:ascii="Times New Roman" w:hAnsi="Times New Roman"/>
          <w:iCs/>
          <w:sz w:val="24"/>
          <w:szCs w:val="24"/>
          <w:shd w:val="clear" w:color="auto" w:fill="FFFFFF"/>
        </w:rPr>
      </w:pPr>
      <w:r w:rsidRPr="00414E35">
        <w:rPr>
          <w:rFonts w:ascii="Times New Roman" w:hAnsi="Times New Roman"/>
          <w:iCs/>
          <w:sz w:val="24"/>
          <w:szCs w:val="24"/>
          <w:shd w:val="clear" w:color="auto" w:fill="FFFFFF"/>
        </w:rPr>
        <w:t>Dyrektora szkoły;</w:t>
      </w:r>
    </w:p>
    <w:p w14:paraId="59D0802E" w14:textId="77777777" w:rsidR="00BE462A" w:rsidRPr="00414E35" w:rsidRDefault="00BE462A" w:rsidP="00446AFD">
      <w:pPr>
        <w:widowControl w:val="0"/>
        <w:numPr>
          <w:ilvl w:val="0"/>
          <w:numId w:val="196"/>
        </w:numPr>
        <w:tabs>
          <w:tab w:val="left" w:pos="-90"/>
          <w:tab w:val="num" w:pos="567"/>
          <w:tab w:val="left" w:pos="851"/>
        </w:tabs>
        <w:spacing w:after="0"/>
        <w:ind w:left="567" w:hanging="284"/>
        <w:jc w:val="both"/>
        <w:textAlignment w:val="baseline"/>
        <w:rPr>
          <w:rFonts w:ascii="Times New Roman" w:hAnsi="Times New Roman"/>
          <w:iCs/>
          <w:sz w:val="24"/>
          <w:szCs w:val="24"/>
          <w:shd w:val="clear" w:color="auto" w:fill="FFFFFF"/>
        </w:rPr>
      </w:pPr>
      <w:r w:rsidRPr="00414E35">
        <w:rPr>
          <w:rFonts w:ascii="Times New Roman" w:hAnsi="Times New Roman"/>
          <w:iCs/>
          <w:sz w:val="24"/>
          <w:szCs w:val="24"/>
          <w:shd w:val="clear" w:color="auto" w:fill="FFFFFF"/>
        </w:rPr>
        <w:t>nauczyciela,</w:t>
      </w:r>
      <w:r w:rsidRPr="00414E35">
        <w:rPr>
          <w:rFonts w:ascii="Times New Roman" w:eastAsia="Arial" w:hAnsi="Times New Roman"/>
          <w:iCs/>
          <w:sz w:val="24"/>
          <w:szCs w:val="24"/>
          <w:shd w:val="clear" w:color="auto" w:fill="FFFFFF"/>
        </w:rPr>
        <w:t xml:space="preserve"> </w:t>
      </w:r>
      <w:r w:rsidRPr="00414E35">
        <w:rPr>
          <w:rFonts w:ascii="Times New Roman" w:hAnsi="Times New Roman"/>
          <w:iCs/>
          <w:sz w:val="24"/>
          <w:szCs w:val="24"/>
          <w:shd w:val="clear" w:color="auto" w:fill="FFFFFF"/>
        </w:rPr>
        <w:t>wychowawcy</w:t>
      </w:r>
      <w:r w:rsidRPr="00414E35">
        <w:rPr>
          <w:rFonts w:ascii="Times New Roman" w:eastAsia="Arial" w:hAnsi="Times New Roman"/>
          <w:iCs/>
          <w:sz w:val="24"/>
          <w:szCs w:val="24"/>
          <w:shd w:val="clear" w:color="auto" w:fill="FFFFFF"/>
        </w:rPr>
        <w:t xml:space="preserve"> </w:t>
      </w:r>
      <w:r w:rsidRPr="00414E35">
        <w:rPr>
          <w:rFonts w:ascii="Times New Roman" w:hAnsi="Times New Roman"/>
          <w:iCs/>
          <w:sz w:val="24"/>
          <w:szCs w:val="24"/>
          <w:shd w:val="clear" w:color="auto" w:fill="FFFFFF"/>
        </w:rPr>
        <w:t>lub</w:t>
      </w:r>
      <w:r w:rsidRPr="00414E35">
        <w:rPr>
          <w:rFonts w:ascii="Times New Roman" w:eastAsia="Arial" w:hAnsi="Times New Roman"/>
          <w:iCs/>
          <w:sz w:val="24"/>
          <w:szCs w:val="24"/>
          <w:shd w:val="clear" w:color="auto" w:fill="FFFFFF"/>
        </w:rPr>
        <w:t xml:space="preserve"> </w:t>
      </w:r>
      <w:r w:rsidRPr="00414E35">
        <w:rPr>
          <w:rFonts w:ascii="Times New Roman" w:hAnsi="Times New Roman"/>
          <w:iCs/>
          <w:sz w:val="24"/>
          <w:szCs w:val="24"/>
          <w:shd w:val="clear" w:color="auto" w:fill="FFFFFF"/>
        </w:rPr>
        <w:t>specjalisty,</w:t>
      </w:r>
      <w:r w:rsidRPr="00414E35">
        <w:rPr>
          <w:rFonts w:ascii="Times New Roman" w:eastAsia="Arial" w:hAnsi="Times New Roman"/>
          <w:iCs/>
          <w:sz w:val="24"/>
          <w:szCs w:val="24"/>
          <w:shd w:val="clear" w:color="auto" w:fill="FFFFFF"/>
        </w:rPr>
        <w:t xml:space="preserve"> </w:t>
      </w:r>
      <w:r w:rsidRPr="00414E35">
        <w:rPr>
          <w:rFonts w:ascii="Times New Roman" w:hAnsi="Times New Roman"/>
          <w:iCs/>
          <w:sz w:val="24"/>
          <w:szCs w:val="24"/>
          <w:shd w:val="clear" w:color="auto" w:fill="FFFFFF"/>
        </w:rPr>
        <w:t>prowadzącego</w:t>
      </w:r>
      <w:r w:rsidRPr="00414E35">
        <w:rPr>
          <w:rFonts w:ascii="Times New Roman" w:eastAsia="Arial" w:hAnsi="Times New Roman"/>
          <w:iCs/>
          <w:sz w:val="24"/>
          <w:szCs w:val="24"/>
          <w:shd w:val="clear" w:color="auto" w:fill="FFFFFF"/>
        </w:rPr>
        <w:t xml:space="preserve"> </w:t>
      </w:r>
      <w:r w:rsidRPr="00414E35">
        <w:rPr>
          <w:rFonts w:ascii="Times New Roman" w:hAnsi="Times New Roman"/>
          <w:iCs/>
          <w:sz w:val="24"/>
          <w:szCs w:val="24"/>
          <w:shd w:val="clear" w:color="auto" w:fill="FFFFFF"/>
        </w:rPr>
        <w:t>zajęcia</w:t>
      </w:r>
      <w:r w:rsidRPr="00414E35">
        <w:rPr>
          <w:rFonts w:ascii="Times New Roman" w:eastAsia="Arial" w:hAnsi="Times New Roman"/>
          <w:iCs/>
          <w:sz w:val="24"/>
          <w:szCs w:val="24"/>
          <w:shd w:val="clear" w:color="auto" w:fill="FFFFFF"/>
        </w:rPr>
        <w:t xml:space="preserve"> </w:t>
      </w:r>
      <w:r w:rsidRPr="00414E35">
        <w:rPr>
          <w:rFonts w:ascii="Times New Roman" w:hAnsi="Times New Roman"/>
          <w:iCs/>
          <w:sz w:val="24"/>
          <w:szCs w:val="24"/>
          <w:shd w:val="clear" w:color="auto" w:fill="FFFFFF"/>
        </w:rPr>
        <w:t>z</w:t>
      </w:r>
      <w:r w:rsidRPr="00414E35">
        <w:rPr>
          <w:rFonts w:ascii="Times New Roman" w:eastAsia="Arial" w:hAnsi="Times New Roman"/>
          <w:iCs/>
          <w:sz w:val="24"/>
          <w:szCs w:val="24"/>
          <w:shd w:val="clear" w:color="auto" w:fill="FFFFFF"/>
        </w:rPr>
        <w:t xml:space="preserve"> </w:t>
      </w:r>
      <w:r w:rsidRPr="00414E35">
        <w:rPr>
          <w:rFonts w:ascii="Times New Roman" w:hAnsi="Times New Roman"/>
          <w:iCs/>
          <w:sz w:val="24"/>
          <w:szCs w:val="24"/>
          <w:shd w:val="clear" w:color="auto" w:fill="FFFFFF"/>
        </w:rPr>
        <w:t>uczniem;</w:t>
      </w:r>
    </w:p>
    <w:p w14:paraId="2ED256D4" w14:textId="77777777" w:rsidR="00BE462A" w:rsidRPr="00414E35" w:rsidRDefault="00BE462A" w:rsidP="00446AFD">
      <w:pPr>
        <w:widowControl w:val="0"/>
        <w:numPr>
          <w:ilvl w:val="0"/>
          <w:numId w:val="196"/>
        </w:numPr>
        <w:tabs>
          <w:tab w:val="left" w:pos="-90"/>
          <w:tab w:val="num" w:pos="567"/>
          <w:tab w:val="left" w:pos="851"/>
        </w:tabs>
        <w:spacing w:after="0"/>
        <w:ind w:left="567" w:hanging="284"/>
        <w:jc w:val="both"/>
        <w:textAlignment w:val="baseline"/>
        <w:rPr>
          <w:rFonts w:ascii="Times New Roman" w:hAnsi="Times New Roman"/>
          <w:iCs/>
          <w:sz w:val="24"/>
          <w:szCs w:val="24"/>
          <w:shd w:val="clear" w:color="auto" w:fill="FFFFFF"/>
        </w:rPr>
      </w:pPr>
      <w:r w:rsidRPr="00414E35">
        <w:rPr>
          <w:rFonts w:ascii="Times New Roman" w:hAnsi="Times New Roman"/>
          <w:iCs/>
          <w:sz w:val="24"/>
          <w:szCs w:val="24"/>
          <w:shd w:val="clear" w:color="auto" w:fill="FFFFFF"/>
        </w:rPr>
        <w:t>poradni</w:t>
      </w:r>
      <w:r w:rsidRPr="00414E35">
        <w:rPr>
          <w:rFonts w:ascii="Times New Roman" w:eastAsia="Arial" w:hAnsi="Times New Roman"/>
          <w:iCs/>
          <w:sz w:val="24"/>
          <w:szCs w:val="24"/>
          <w:shd w:val="clear" w:color="auto" w:fill="FFFFFF"/>
        </w:rPr>
        <w:t xml:space="preserve"> </w:t>
      </w:r>
      <w:r w:rsidRPr="00414E35">
        <w:rPr>
          <w:rFonts w:ascii="Times New Roman" w:hAnsi="Times New Roman"/>
          <w:iCs/>
          <w:sz w:val="24"/>
          <w:szCs w:val="24"/>
          <w:shd w:val="clear" w:color="auto" w:fill="FFFFFF"/>
        </w:rPr>
        <w:t>psychologiczno-pedagogicznej,</w:t>
      </w:r>
      <w:r w:rsidRPr="00414E35">
        <w:rPr>
          <w:rFonts w:ascii="Times New Roman" w:eastAsia="Arial" w:hAnsi="Times New Roman"/>
          <w:iCs/>
          <w:sz w:val="24"/>
          <w:szCs w:val="24"/>
          <w:shd w:val="clear" w:color="auto" w:fill="FFFFFF"/>
        </w:rPr>
        <w:t xml:space="preserve"> </w:t>
      </w:r>
      <w:r w:rsidRPr="00414E35">
        <w:rPr>
          <w:rFonts w:ascii="Times New Roman" w:hAnsi="Times New Roman"/>
          <w:iCs/>
          <w:sz w:val="24"/>
          <w:szCs w:val="24"/>
          <w:shd w:val="clear" w:color="auto" w:fill="FFFFFF"/>
        </w:rPr>
        <w:t>w</w:t>
      </w:r>
      <w:r w:rsidRPr="00414E35">
        <w:rPr>
          <w:rFonts w:ascii="Times New Roman" w:eastAsia="Arial" w:hAnsi="Times New Roman"/>
          <w:iCs/>
          <w:sz w:val="24"/>
          <w:szCs w:val="24"/>
          <w:shd w:val="clear" w:color="auto" w:fill="FFFFFF"/>
        </w:rPr>
        <w:t xml:space="preserve"> </w:t>
      </w:r>
      <w:r w:rsidRPr="00414E35">
        <w:rPr>
          <w:rFonts w:ascii="Times New Roman" w:hAnsi="Times New Roman"/>
          <w:iCs/>
          <w:sz w:val="24"/>
          <w:szCs w:val="24"/>
          <w:shd w:val="clear" w:color="auto" w:fill="FFFFFF"/>
        </w:rPr>
        <w:t>tym</w:t>
      </w:r>
      <w:r w:rsidRPr="00414E35">
        <w:rPr>
          <w:rFonts w:ascii="Times New Roman" w:eastAsia="Arial" w:hAnsi="Times New Roman"/>
          <w:iCs/>
          <w:sz w:val="24"/>
          <w:szCs w:val="24"/>
          <w:shd w:val="clear" w:color="auto" w:fill="FFFFFF"/>
        </w:rPr>
        <w:t xml:space="preserve"> </w:t>
      </w:r>
      <w:r w:rsidRPr="00414E35">
        <w:rPr>
          <w:rFonts w:ascii="Times New Roman" w:hAnsi="Times New Roman"/>
          <w:iCs/>
          <w:sz w:val="24"/>
          <w:szCs w:val="24"/>
          <w:shd w:val="clear" w:color="auto" w:fill="FFFFFF"/>
        </w:rPr>
        <w:t>specjalistycznej;</w:t>
      </w:r>
    </w:p>
    <w:p w14:paraId="5659CEFE" w14:textId="77777777" w:rsidR="00BE462A" w:rsidRPr="00414E35" w:rsidRDefault="00BE462A" w:rsidP="00446AFD">
      <w:pPr>
        <w:widowControl w:val="0"/>
        <w:numPr>
          <w:ilvl w:val="0"/>
          <w:numId w:val="196"/>
        </w:numPr>
        <w:tabs>
          <w:tab w:val="left" w:pos="-90"/>
          <w:tab w:val="num" w:pos="567"/>
          <w:tab w:val="left" w:pos="851"/>
        </w:tabs>
        <w:spacing w:after="0"/>
        <w:ind w:left="567" w:hanging="284"/>
        <w:jc w:val="both"/>
        <w:textAlignment w:val="baseline"/>
        <w:rPr>
          <w:rFonts w:ascii="Times New Roman" w:hAnsi="Times New Roman"/>
          <w:iCs/>
          <w:sz w:val="24"/>
          <w:szCs w:val="24"/>
          <w:shd w:val="clear" w:color="auto" w:fill="FFFFFF"/>
        </w:rPr>
      </w:pPr>
      <w:r w:rsidRPr="00414E35">
        <w:rPr>
          <w:rFonts w:ascii="Times New Roman" w:hAnsi="Times New Roman"/>
          <w:iCs/>
          <w:sz w:val="24"/>
          <w:szCs w:val="24"/>
          <w:shd w:val="clear" w:color="auto" w:fill="FFFFFF"/>
        </w:rPr>
        <w:t>pielęgniarki szkolnej;</w:t>
      </w:r>
    </w:p>
    <w:p w14:paraId="4E66C728" w14:textId="77777777" w:rsidR="00BE462A" w:rsidRPr="00414E35" w:rsidRDefault="00BE462A" w:rsidP="00446AFD">
      <w:pPr>
        <w:widowControl w:val="0"/>
        <w:numPr>
          <w:ilvl w:val="0"/>
          <w:numId w:val="196"/>
        </w:numPr>
        <w:tabs>
          <w:tab w:val="left" w:pos="-90"/>
          <w:tab w:val="num" w:pos="567"/>
          <w:tab w:val="left" w:pos="851"/>
        </w:tabs>
        <w:spacing w:after="0"/>
        <w:ind w:left="567" w:hanging="284"/>
        <w:jc w:val="both"/>
        <w:textAlignment w:val="baseline"/>
        <w:rPr>
          <w:rFonts w:ascii="Times New Roman" w:hAnsi="Times New Roman"/>
          <w:iCs/>
          <w:sz w:val="24"/>
          <w:szCs w:val="24"/>
          <w:shd w:val="clear" w:color="auto" w:fill="FFFFFF"/>
        </w:rPr>
      </w:pPr>
      <w:r w:rsidRPr="00414E35">
        <w:rPr>
          <w:rFonts w:ascii="Times New Roman" w:hAnsi="Times New Roman"/>
          <w:iCs/>
          <w:sz w:val="24"/>
          <w:szCs w:val="24"/>
          <w:shd w:val="clear" w:color="auto" w:fill="FFFFFF"/>
        </w:rPr>
        <w:t>pomocy nauczyciela;</w:t>
      </w:r>
    </w:p>
    <w:p w14:paraId="57F31E0D" w14:textId="77777777" w:rsidR="00BE462A" w:rsidRPr="00414E35" w:rsidRDefault="00BE462A" w:rsidP="00446AFD">
      <w:pPr>
        <w:widowControl w:val="0"/>
        <w:numPr>
          <w:ilvl w:val="0"/>
          <w:numId w:val="196"/>
        </w:numPr>
        <w:tabs>
          <w:tab w:val="left" w:pos="-1530"/>
          <w:tab w:val="num" w:pos="567"/>
          <w:tab w:val="left" w:pos="851"/>
        </w:tabs>
        <w:suppressAutoHyphens/>
        <w:spacing w:after="0"/>
        <w:ind w:left="567" w:hanging="284"/>
        <w:jc w:val="both"/>
        <w:textAlignment w:val="baseline"/>
        <w:rPr>
          <w:rFonts w:ascii="Times New Roman" w:hAnsi="Times New Roman"/>
          <w:iCs/>
          <w:sz w:val="24"/>
          <w:szCs w:val="24"/>
          <w:shd w:val="clear" w:color="auto" w:fill="FFFFFF"/>
        </w:rPr>
      </w:pPr>
      <w:r w:rsidRPr="00414E35">
        <w:rPr>
          <w:rFonts w:ascii="Times New Roman" w:hAnsi="Times New Roman"/>
          <w:iCs/>
          <w:sz w:val="24"/>
          <w:szCs w:val="24"/>
          <w:shd w:val="clear" w:color="auto" w:fill="FFFFFF"/>
        </w:rPr>
        <w:t>Poradni;</w:t>
      </w:r>
    </w:p>
    <w:p w14:paraId="24D4AE5E" w14:textId="77777777" w:rsidR="00BE462A" w:rsidRPr="00414E35" w:rsidRDefault="00BE462A" w:rsidP="00446AFD">
      <w:pPr>
        <w:widowControl w:val="0"/>
        <w:numPr>
          <w:ilvl w:val="0"/>
          <w:numId w:val="196"/>
        </w:numPr>
        <w:tabs>
          <w:tab w:val="left" w:pos="-1530"/>
          <w:tab w:val="num" w:pos="567"/>
          <w:tab w:val="left" w:pos="851"/>
        </w:tabs>
        <w:suppressAutoHyphens/>
        <w:spacing w:after="0"/>
        <w:ind w:left="567" w:hanging="284"/>
        <w:jc w:val="both"/>
        <w:textAlignment w:val="baseline"/>
        <w:rPr>
          <w:rFonts w:ascii="Times New Roman" w:hAnsi="Times New Roman"/>
          <w:iCs/>
          <w:sz w:val="24"/>
          <w:szCs w:val="24"/>
          <w:shd w:val="clear" w:color="auto" w:fill="FFFFFF"/>
        </w:rPr>
      </w:pPr>
      <w:bookmarkStart w:id="74" w:name="_Hlk486936776"/>
      <w:r w:rsidRPr="00414E35">
        <w:rPr>
          <w:rFonts w:ascii="Times New Roman" w:hAnsi="Times New Roman"/>
          <w:iCs/>
          <w:sz w:val="24"/>
          <w:szCs w:val="24"/>
          <w:shd w:val="clear" w:color="auto" w:fill="FFFFFF"/>
        </w:rPr>
        <w:t>pracownika socjalnego;</w:t>
      </w:r>
    </w:p>
    <w:p w14:paraId="0E32173B" w14:textId="77777777" w:rsidR="00BE462A" w:rsidRPr="00414E35" w:rsidRDefault="00BE462A" w:rsidP="00446AFD">
      <w:pPr>
        <w:widowControl w:val="0"/>
        <w:numPr>
          <w:ilvl w:val="0"/>
          <w:numId w:val="196"/>
        </w:numPr>
        <w:tabs>
          <w:tab w:val="left" w:pos="-1530"/>
          <w:tab w:val="num" w:pos="567"/>
          <w:tab w:val="left" w:pos="709"/>
        </w:tabs>
        <w:suppressAutoHyphens/>
        <w:spacing w:after="0"/>
        <w:ind w:left="567" w:hanging="284"/>
        <w:jc w:val="both"/>
        <w:textAlignment w:val="baseline"/>
        <w:rPr>
          <w:rFonts w:ascii="Times New Roman" w:hAnsi="Times New Roman"/>
          <w:iCs/>
          <w:sz w:val="24"/>
          <w:szCs w:val="24"/>
          <w:shd w:val="clear" w:color="auto" w:fill="FFFFFF"/>
        </w:rPr>
      </w:pPr>
      <w:r w:rsidRPr="00414E35">
        <w:rPr>
          <w:rFonts w:ascii="Times New Roman" w:hAnsi="Times New Roman"/>
          <w:iCs/>
          <w:sz w:val="24"/>
          <w:szCs w:val="24"/>
          <w:shd w:val="clear" w:color="auto" w:fill="FFFFFF"/>
        </w:rPr>
        <w:t>asystenta rodziny;</w:t>
      </w:r>
    </w:p>
    <w:p w14:paraId="6DD3AD0E" w14:textId="5B1038EE" w:rsidR="00BE462A" w:rsidRPr="00414E35" w:rsidRDefault="00BE462A" w:rsidP="00446AFD">
      <w:pPr>
        <w:widowControl w:val="0"/>
        <w:numPr>
          <w:ilvl w:val="0"/>
          <w:numId w:val="196"/>
        </w:numPr>
        <w:tabs>
          <w:tab w:val="left" w:pos="-1530"/>
          <w:tab w:val="num" w:pos="567"/>
          <w:tab w:val="left" w:pos="709"/>
        </w:tabs>
        <w:suppressAutoHyphens/>
        <w:spacing w:after="0"/>
        <w:ind w:left="567" w:hanging="284"/>
        <w:jc w:val="both"/>
        <w:textAlignment w:val="baseline"/>
        <w:rPr>
          <w:rFonts w:ascii="Times New Roman" w:hAnsi="Times New Roman"/>
          <w:sz w:val="24"/>
          <w:szCs w:val="24"/>
        </w:rPr>
      </w:pPr>
      <w:r w:rsidRPr="00414E35">
        <w:rPr>
          <w:rFonts w:ascii="Times New Roman" w:hAnsi="Times New Roman"/>
          <w:iCs/>
          <w:sz w:val="24"/>
          <w:szCs w:val="24"/>
          <w:shd w:val="clear" w:color="auto" w:fill="FFFFFF"/>
        </w:rPr>
        <w:t>kuratora sądowego;</w:t>
      </w:r>
    </w:p>
    <w:p w14:paraId="6CA2E998" w14:textId="77777777" w:rsidR="00BE462A" w:rsidRPr="00414E35" w:rsidRDefault="00BE462A" w:rsidP="00446AFD">
      <w:pPr>
        <w:widowControl w:val="0"/>
        <w:numPr>
          <w:ilvl w:val="0"/>
          <w:numId w:val="196"/>
        </w:numPr>
        <w:tabs>
          <w:tab w:val="left" w:pos="-1530"/>
          <w:tab w:val="num" w:pos="567"/>
          <w:tab w:val="left" w:pos="709"/>
        </w:tabs>
        <w:suppressAutoHyphens/>
        <w:spacing w:after="0"/>
        <w:ind w:left="567" w:hanging="284"/>
        <w:jc w:val="both"/>
        <w:textAlignment w:val="baseline"/>
        <w:rPr>
          <w:rFonts w:ascii="Times New Roman" w:hAnsi="Times New Roman"/>
          <w:sz w:val="24"/>
          <w:szCs w:val="24"/>
        </w:rPr>
      </w:pPr>
      <w:bookmarkStart w:id="75" w:name="_Hlk486932140"/>
      <w:r w:rsidRPr="00414E35">
        <w:rPr>
          <w:rFonts w:ascii="Times New Roman" w:hAnsi="Times New Roman"/>
          <w:iCs/>
          <w:sz w:val="24"/>
          <w:szCs w:val="24"/>
          <w:shd w:val="clear" w:color="auto" w:fill="FFFFFF"/>
        </w:rPr>
        <w:t>organizacji pozarządowej lub instytucji działającej na rzecz rodziny, dzieci i młodzieży</w:t>
      </w:r>
      <w:bookmarkEnd w:id="75"/>
      <w:r w:rsidRPr="00414E35">
        <w:rPr>
          <w:rFonts w:ascii="Times New Roman" w:hAnsi="Times New Roman"/>
          <w:iCs/>
          <w:sz w:val="24"/>
          <w:szCs w:val="24"/>
          <w:shd w:val="clear" w:color="auto" w:fill="FFFFFF"/>
        </w:rPr>
        <w:t>.</w:t>
      </w:r>
    </w:p>
    <w:bookmarkEnd w:id="74"/>
    <w:p w14:paraId="40E861A2" w14:textId="7AA3D34D" w:rsidR="00BE462A" w:rsidRPr="00414E35" w:rsidRDefault="00BE462A" w:rsidP="00BE462A">
      <w:pPr>
        <w:tabs>
          <w:tab w:val="num" w:pos="284"/>
          <w:tab w:val="left" w:pos="426"/>
          <w:tab w:val="left" w:pos="690"/>
          <w:tab w:val="left" w:pos="855"/>
        </w:tabs>
        <w:spacing w:after="0"/>
        <w:ind w:left="284" w:hanging="284"/>
        <w:jc w:val="both"/>
        <w:rPr>
          <w:rFonts w:ascii="Times New Roman" w:hAnsi="Times New Roman"/>
          <w:iCs/>
          <w:sz w:val="24"/>
          <w:szCs w:val="24"/>
          <w:shd w:val="clear" w:color="auto" w:fill="FFFFFF"/>
        </w:rPr>
      </w:pPr>
      <w:r w:rsidRPr="00414E35">
        <w:rPr>
          <w:rFonts w:ascii="Times New Roman" w:hAnsi="Times New Roman"/>
          <w:iCs/>
          <w:sz w:val="24"/>
          <w:szCs w:val="24"/>
          <w:shd w:val="clear" w:color="auto" w:fill="FFFFFF"/>
        </w:rPr>
        <w:t>14. W</w:t>
      </w:r>
      <w:r w:rsidRPr="00414E35">
        <w:rPr>
          <w:rFonts w:ascii="Times New Roman" w:eastAsia="Arial" w:hAnsi="Times New Roman"/>
          <w:iCs/>
          <w:sz w:val="24"/>
          <w:szCs w:val="24"/>
          <w:shd w:val="clear" w:color="auto" w:fill="FFFFFF"/>
        </w:rPr>
        <w:t xml:space="preserve"> </w:t>
      </w:r>
      <w:r w:rsidRPr="00414E35">
        <w:rPr>
          <w:rFonts w:ascii="Times New Roman" w:hAnsi="Times New Roman"/>
          <w:iCs/>
          <w:sz w:val="24"/>
          <w:szCs w:val="24"/>
          <w:shd w:val="clear" w:color="auto" w:fill="FFFFFF"/>
        </w:rPr>
        <w:t>razie</w:t>
      </w:r>
      <w:r w:rsidRPr="00414E35">
        <w:rPr>
          <w:rFonts w:ascii="Times New Roman" w:eastAsia="Arial" w:hAnsi="Times New Roman"/>
          <w:iCs/>
          <w:sz w:val="24"/>
          <w:szCs w:val="24"/>
          <w:shd w:val="clear" w:color="auto" w:fill="FFFFFF"/>
        </w:rPr>
        <w:t xml:space="preserve"> </w:t>
      </w:r>
      <w:r w:rsidRPr="00414E35">
        <w:rPr>
          <w:rFonts w:ascii="Times New Roman" w:hAnsi="Times New Roman"/>
          <w:iCs/>
          <w:sz w:val="24"/>
          <w:szCs w:val="24"/>
          <w:shd w:val="clear" w:color="auto" w:fill="FFFFFF"/>
        </w:rPr>
        <w:t>stwierdzenia,</w:t>
      </w:r>
      <w:r w:rsidRPr="00414E35">
        <w:rPr>
          <w:rFonts w:ascii="Times New Roman" w:eastAsia="Arial" w:hAnsi="Times New Roman"/>
          <w:iCs/>
          <w:sz w:val="24"/>
          <w:szCs w:val="24"/>
          <w:shd w:val="clear" w:color="auto" w:fill="FFFFFF"/>
        </w:rPr>
        <w:t xml:space="preserve"> </w:t>
      </w:r>
      <w:r w:rsidRPr="00414E35">
        <w:rPr>
          <w:rFonts w:ascii="Times New Roman" w:hAnsi="Times New Roman"/>
          <w:iCs/>
          <w:sz w:val="24"/>
          <w:szCs w:val="24"/>
          <w:shd w:val="clear" w:color="auto" w:fill="FFFFFF"/>
        </w:rPr>
        <w:t>że</w:t>
      </w:r>
      <w:r w:rsidRPr="00414E35">
        <w:rPr>
          <w:rFonts w:ascii="Times New Roman" w:eastAsia="Arial" w:hAnsi="Times New Roman"/>
          <w:iCs/>
          <w:sz w:val="24"/>
          <w:szCs w:val="24"/>
          <w:shd w:val="clear" w:color="auto" w:fill="FFFFFF"/>
        </w:rPr>
        <w:t xml:space="preserve"> </w:t>
      </w:r>
      <w:r w:rsidRPr="00414E35">
        <w:rPr>
          <w:rFonts w:ascii="Times New Roman" w:hAnsi="Times New Roman"/>
          <w:iCs/>
          <w:sz w:val="24"/>
          <w:szCs w:val="24"/>
          <w:shd w:val="clear" w:color="auto" w:fill="FFFFFF"/>
        </w:rPr>
        <w:t>uczeń</w:t>
      </w:r>
      <w:r w:rsidRPr="00414E35">
        <w:rPr>
          <w:rFonts w:ascii="Times New Roman" w:eastAsia="Arial" w:hAnsi="Times New Roman"/>
          <w:iCs/>
          <w:sz w:val="24"/>
          <w:szCs w:val="24"/>
          <w:shd w:val="clear" w:color="auto" w:fill="FFFFFF"/>
        </w:rPr>
        <w:t xml:space="preserve"> </w:t>
      </w:r>
      <w:r w:rsidRPr="00414E35">
        <w:rPr>
          <w:rFonts w:ascii="Times New Roman" w:hAnsi="Times New Roman"/>
          <w:iCs/>
          <w:sz w:val="24"/>
          <w:szCs w:val="24"/>
          <w:shd w:val="clear" w:color="auto" w:fill="FFFFFF"/>
        </w:rPr>
        <w:t>ze</w:t>
      </w:r>
      <w:r w:rsidRPr="00414E35">
        <w:rPr>
          <w:rFonts w:ascii="Times New Roman" w:eastAsia="Arial" w:hAnsi="Times New Roman"/>
          <w:iCs/>
          <w:sz w:val="24"/>
          <w:szCs w:val="24"/>
          <w:shd w:val="clear" w:color="auto" w:fill="FFFFFF"/>
        </w:rPr>
        <w:t xml:space="preserve"> </w:t>
      </w:r>
      <w:r w:rsidRPr="00414E35">
        <w:rPr>
          <w:rFonts w:ascii="Times New Roman" w:hAnsi="Times New Roman"/>
          <w:iCs/>
          <w:sz w:val="24"/>
          <w:szCs w:val="24"/>
          <w:shd w:val="clear" w:color="auto" w:fill="FFFFFF"/>
        </w:rPr>
        <w:t>względu</w:t>
      </w:r>
      <w:r w:rsidRPr="00414E35">
        <w:rPr>
          <w:rFonts w:ascii="Times New Roman" w:eastAsia="Arial" w:hAnsi="Times New Roman"/>
          <w:iCs/>
          <w:sz w:val="24"/>
          <w:szCs w:val="24"/>
          <w:shd w:val="clear" w:color="auto" w:fill="FFFFFF"/>
        </w:rPr>
        <w:t xml:space="preserve"> </w:t>
      </w:r>
      <w:r w:rsidRPr="00414E35">
        <w:rPr>
          <w:rFonts w:ascii="Times New Roman" w:hAnsi="Times New Roman"/>
          <w:iCs/>
          <w:sz w:val="24"/>
          <w:szCs w:val="24"/>
          <w:shd w:val="clear" w:color="auto" w:fill="FFFFFF"/>
        </w:rPr>
        <w:t>na</w:t>
      </w:r>
      <w:r w:rsidRPr="00414E35">
        <w:rPr>
          <w:rFonts w:ascii="Times New Roman" w:eastAsia="Arial" w:hAnsi="Times New Roman"/>
          <w:iCs/>
          <w:sz w:val="24"/>
          <w:szCs w:val="24"/>
          <w:shd w:val="clear" w:color="auto" w:fill="FFFFFF"/>
        </w:rPr>
        <w:t xml:space="preserve"> </w:t>
      </w:r>
      <w:r w:rsidRPr="00414E35">
        <w:rPr>
          <w:rFonts w:ascii="Times New Roman" w:hAnsi="Times New Roman"/>
          <w:iCs/>
          <w:sz w:val="24"/>
          <w:szCs w:val="24"/>
          <w:shd w:val="clear" w:color="auto" w:fill="FFFFFF"/>
        </w:rPr>
        <w:t>potrzeby</w:t>
      </w:r>
      <w:r w:rsidRPr="00414E35">
        <w:rPr>
          <w:rFonts w:ascii="Times New Roman" w:eastAsia="Arial" w:hAnsi="Times New Roman"/>
          <w:iCs/>
          <w:sz w:val="24"/>
          <w:szCs w:val="24"/>
          <w:shd w:val="clear" w:color="auto" w:fill="FFFFFF"/>
        </w:rPr>
        <w:t xml:space="preserve"> </w:t>
      </w:r>
      <w:r w:rsidRPr="00414E35">
        <w:rPr>
          <w:rFonts w:ascii="Times New Roman" w:hAnsi="Times New Roman"/>
          <w:iCs/>
          <w:sz w:val="24"/>
          <w:szCs w:val="24"/>
          <w:shd w:val="clear" w:color="auto" w:fill="FFFFFF"/>
        </w:rPr>
        <w:t>rozwojowe</w:t>
      </w:r>
      <w:r w:rsidRPr="00414E35">
        <w:rPr>
          <w:rFonts w:ascii="Times New Roman" w:eastAsia="Arial" w:hAnsi="Times New Roman"/>
          <w:iCs/>
          <w:sz w:val="24"/>
          <w:szCs w:val="24"/>
          <w:shd w:val="clear" w:color="auto" w:fill="FFFFFF"/>
        </w:rPr>
        <w:t xml:space="preserve"> </w:t>
      </w:r>
      <w:r w:rsidRPr="00414E35">
        <w:rPr>
          <w:rFonts w:ascii="Times New Roman" w:hAnsi="Times New Roman"/>
          <w:iCs/>
          <w:sz w:val="24"/>
          <w:szCs w:val="24"/>
          <w:shd w:val="clear" w:color="auto" w:fill="FFFFFF"/>
        </w:rPr>
        <w:t>lub</w:t>
      </w:r>
      <w:r w:rsidRPr="00414E35">
        <w:rPr>
          <w:rFonts w:ascii="Times New Roman" w:eastAsia="Arial" w:hAnsi="Times New Roman"/>
          <w:iCs/>
          <w:sz w:val="24"/>
          <w:szCs w:val="24"/>
          <w:shd w:val="clear" w:color="auto" w:fill="FFFFFF"/>
        </w:rPr>
        <w:t xml:space="preserve"> </w:t>
      </w:r>
      <w:r w:rsidRPr="00414E35">
        <w:rPr>
          <w:rFonts w:ascii="Times New Roman" w:hAnsi="Times New Roman"/>
          <w:iCs/>
          <w:sz w:val="24"/>
          <w:szCs w:val="24"/>
          <w:shd w:val="clear" w:color="auto" w:fill="FFFFFF"/>
        </w:rPr>
        <w:t>edukacyjne</w:t>
      </w:r>
      <w:r w:rsidRPr="00414E35">
        <w:rPr>
          <w:rFonts w:ascii="Times New Roman" w:eastAsia="Arial" w:hAnsi="Times New Roman"/>
          <w:iCs/>
          <w:sz w:val="24"/>
          <w:szCs w:val="24"/>
          <w:shd w:val="clear" w:color="auto" w:fill="FFFFFF"/>
        </w:rPr>
        <w:t xml:space="preserve"> oraz możliwości psychofizyczne </w:t>
      </w:r>
      <w:r w:rsidRPr="00414E35">
        <w:rPr>
          <w:rFonts w:ascii="Times New Roman" w:hAnsi="Times New Roman"/>
          <w:iCs/>
          <w:sz w:val="24"/>
          <w:szCs w:val="24"/>
          <w:shd w:val="clear" w:color="auto" w:fill="FFFFFF"/>
        </w:rPr>
        <w:t>wymaga</w:t>
      </w:r>
      <w:r w:rsidRPr="00414E35">
        <w:rPr>
          <w:rFonts w:ascii="Times New Roman" w:eastAsia="Arial" w:hAnsi="Times New Roman"/>
          <w:iCs/>
          <w:sz w:val="24"/>
          <w:szCs w:val="24"/>
          <w:shd w:val="clear" w:color="auto" w:fill="FFFFFF"/>
        </w:rPr>
        <w:t xml:space="preserve"> </w:t>
      </w:r>
      <w:r w:rsidRPr="00414E35">
        <w:rPr>
          <w:rFonts w:ascii="Times New Roman" w:hAnsi="Times New Roman"/>
          <w:iCs/>
          <w:sz w:val="24"/>
          <w:szCs w:val="24"/>
          <w:shd w:val="clear" w:color="auto" w:fill="FFFFFF"/>
        </w:rPr>
        <w:t>objęcia</w:t>
      </w:r>
      <w:r w:rsidRPr="00414E35">
        <w:rPr>
          <w:rFonts w:ascii="Times New Roman" w:eastAsia="Arial" w:hAnsi="Times New Roman"/>
          <w:iCs/>
          <w:sz w:val="24"/>
          <w:szCs w:val="24"/>
          <w:shd w:val="clear" w:color="auto" w:fill="FFFFFF"/>
        </w:rPr>
        <w:t xml:space="preserve"> </w:t>
      </w:r>
      <w:r w:rsidRPr="00414E35">
        <w:rPr>
          <w:rFonts w:ascii="Times New Roman" w:hAnsi="Times New Roman"/>
          <w:iCs/>
          <w:sz w:val="24"/>
          <w:szCs w:val="24"/>
          <w:shd w:val="clear" w:color="auto" w:fill="FFFFFF"/>
        </w:rPr>
        <w:t>pomocą</w:t>
      </w:r>
      <w:r w:rsidRPr="00414E35">
        <w:rPr>
          <w:rFonts w:ascii="Times New Roman" w:eastAsia="Arial" w:hAnsi="Times New Roman"/>
          <w:iCs/>
          <w:sz w:val="24"/>
          <w:szCs w:val="24"/>
          <w:shd w:val="clear" w:color="auto" w:fill="FFFFFF"/>
        </w:rPr>
        <w:t xml:space="preserve"> </w:t>
      </w:r>
      <w:r w:rsidRPr="00414E35">
        <w:rPr>
          <w:rFonts w:ascii="Times New Roman" w:hAnsi="Times New Roman"/>
          <w:iCs/>
          <w:sz w:val="24"/>
          <w:szCs w:val="24"/>
          <w:shd w:val="clear" w:color="auto" w:fill="FFFFFF"/>
        </w:rPr>
        <w:t>psychologiczno-pedagogiczną,</w:t>
      </w:r>
      <w:r w:rsidRPr="00414E35">
        <w:rPr>
          <w:rFonts w:ascii="Times New Roman" w:eastAsia="Arial" w:hAnsi="Times New Roman"/>
          <w:iCs/>
          <w:sz w:val="24"/>
          <w:szCs w:val="24"/>
          <w:shd w:val="clear" w:color="auto" w:fill="FFFFFF"/>
        </w:rPr>
        <w:t xml:space="preserve"> </w:t>
      </w:r>
      <w:r w:rsidRPr="00414E35">
        <w:rPr>
          <w:rFonts w:ascii="Times New Roman" w:hAnsi="Times New Roman"/>
          <w:iCs/>
          <w:sz w:val="24"/>
          <w:szCs w:val="24"/>
          <w:shd w:val="clear" w:color="auto" w:fill="FFFFFF"/>
        </w:rPr>
        <w:t>nauczyciel</w:t>
      </w:r>
      <w:r w:rsidRPr="00414E35">
        <w:rPr>
          <w:rFonts w:ascii="Times New Roman" w:eastAsia="Arial" w:hAnsi="Times New Roman"/>
          <w:iCs/>
          <w:sz w:val="24"/>
          <w:szCs w:val="24"/>
          <w:shd w:val="clear" w:color="auto" w:fill="FFFFFF"/>
        </w:rPr>
        <w:t xml:space="preserve"> </w:t>
      </w:r>
      <w:r w:rsidRPr="00414E35">
        <w:rPr>
          <w:rFonts w:ascii="Times New Roman" w:hAnsi="Times New Roman"/>
          <w:iCs/>
          <w:sz w:val="24"/>
          <w:szCs w:val="24"/>
          <w:shd w:val="clear" w:color="auto" w:fill="FFFFFF"/>
        </w:rPr>
        <w:t>lub</w:t>
      </w:r>
      <w:r w:rsidRPr="00414E35">
        <w:rPr>
          <w:rFonts w:ascii="Times New Roman" w:eastAsia="Arial" w:hAnsi="Times New Roman"/>
          <w:iCs/>
          <w:sz w:val="24"/>
          <w:szCs w:val="24"/>
          <w:shd w:val="clear" w:color="auto" w:fill="FFFFFF"/>
        </w:rPr>
        <w:t xml:space="preserve"> </w:t>
      </w:r>
      <w:r w:rsidRPr="00414E35">
        <w:rPr>
          <w:rFonts w:ascii="Times New Roman" w:hAnsi="Times New Roman"/>
          <w:iCs/>
          <w:sz w:val="24"/>
          <w:szCs w:val="24"/>
          <w:shd w:val="clear" w:color="auto" w:fill="FFFFFF"/>
        </w:rPr>
        <w:t>specjalista</w:t>
      </w:r>
      <w:r w:rsidRPr="00414E35">
        <w:rPr>
          <w:rFonts w:ascii="Times New Roman" w:eastAsia="Arial" w:hAnsi="Times New Roman"/>
          <w:iCs/>
          <w:sz w:val="24"/>
          <w:szCs w:val="24"/>
          <w:shd w:val="clear" w:color="auto" w:fill="FFFFFF"/>
        </w:rPr>
        <w:t xml:space="preserve"> </w:t>
      </w:r>
      <w:r w:rsidRPr="00414E35">
        <w:rPr>
          <w:rFonts w:ascii="Times New Roman" w:hAnsi="Times New Roman"/>
          <w:iCs/>
          <w:sz w:val="24"/>
          <w:szCs w:val="24"/>
          <w:shd w:val="clear" w:color="auto" w:fill="FFFFFF"/>
        </w:rPr>
        <w:t>informuje</w:t>
      </w:r>
      <w:r w:rsidRPr="00414E35">
        <w:rPr>
          <w:rFonts w:ascii="Times New Roman" w:eastAsia="Arial" w:hAnsi="Times New Roman"/>
          <w:iCs/>
          <w:sz w:val="24"/>
          <w:szCs w:val="24"/>
          <w:shd w:val="clear" w:color="auto" w:fill="FFFFFF"/>
        </w:rPr>
        <w:t xml:space="preserve"> </w:t>
      </w:r>
      <w:r w:rsidRPr="00414E35">
        <w:rPr>
          <w:rFonts w:ascii="Times New Roman" w:hAnsi="Times New Roman"/>
          <w:iCs/>
          <w:sz w:val="24"/>
          <w:szCs w:val="24"/>
          <w:shd w:val="clear" w:color="auto" w:fill="FFFFFF"/>
        </w:rPr>
        <w:t>o</w:t>
      </w:r>
      <w:r w:rsidRPr="00414E35">
        <w:rPr>
          <w:rFonts w:ascii="Times New Roman" w:eastAsia="Arial" w:hAnsi="Times New Roman"/>
          <w:iCs/>
          <w:sz w:val="24"/>
          <w:szCs w:val="24"/>
          <w:shd w:val="clear" w:color="auto" w:fill="FFFFFF"/>
        </w:rPr>
        <w:t xml:space="preserve"> </w:t>
      </w:r>
      <w:r w:rsidRPr="00414E35">
        <w:rPr>
          <w:rFonts w:ascii="Times New Roman" w:hAnsi="Times New Roman"/>
          <w:iCs/>
          <w:sz w:val="24"/>
          <w:szCs w:val="24"/>
          <w:shd w:val="clear" w:color="auto" w:fill="FFFFFF"/>
        </w:rPr>
        <w:t>tym</w:t>
      </w:r>
      <w:r w:rsidRPr="00414E35">
        <w:rPr>
          <w:rFonts w:ascii="Times New Roman" w:eastAsia="Arial" w:hAnsi="Times New Roman"/>
          <w:iCs/>
          <w:sz w:val="24"/>
          <w:szCs w:val="24"/>
          <w:shd w:val="clear" w:color="auto" w:fill="FFFFFF"/>
        </w:rPr>
        <w:t xml:space="preserve"> </w:t>
      </w:r>
      <w:r w:rsidRPr="00414E35">
        <w:rPr>
          <w:rFonts w:ascii="Times New Roman" w:hAnsi="Times New Roman"/>
          <w:iCs/>
          <w:sz w:val="24"/>
          <w:szCs w:val="24"/>
          <w:shd w:val="clear" w:color="auto" w:fill="FFFFFF"/>
        </w:rPr>
        <w:t>niezwłocznie wychowawcę oddziału.</w:t>
      </w:r>
    </w:p>
    <w:p w14:paraId="2DF64F9B" w14:textId="1C1B1EF1" w:rsidR="00BE462A" w:rsidRPr="00414E35" w:rsidRDefault="00BE462A" w:rsidP="005D5E03">
      <w:pPr>
        <w:tabs>
          <w:tab w:val="num" w:pos="284"/>
          <w:tab w:val="left" w:pos="426"/>
          <w:tab w:val="left" w:pos="690"/>
          <w:tab w:val="left" w:pos="855"/>
        </w:tabs>
        <w:spacing w:after="0"/>
        <w:ind w:left="284" w:hanging="284"/>
        <w:jc w:val="both"/>
        <w:rPr>
          <w:rFonts w:ascii="Times New Roman" w:hAnsi="Times New Roman"/>
          <w:iCs/>
          <w:sz w:val="24"/>
          <w:szCs w:val="24"/>
          <w:shd w:val="clear" w:color="auto" w:fill="FFFFFF"/>
        </w:rPr>
      </w:pPr>
      <w:r w:rsidRPr="00414E35">
        <w:rPr>
          <w:rFonts w:ascii="Times New Roman" w:hAnsi="Times New Roman"/>
          <w:iCs/>
          <w:sz w:val="24"/>
          <w:szCs w:val="24"/>
          <w:shd w:val="clear" w:color="auto" w:fill="FFFFFF"/>
        </w:rPr>
        <w:t>15.Wsparcie merytoryczne dla nauczycieli i specjalistów udzielających</w:t>
      </w:r>
      <w:bookmarkStart w:id="76" w:name="luc_hili_66"/>
      <w:bookmarkEnd w:id="76"/>
      <w:r w:rsidRPr="00414E35">
        <w:rPr>
          <w:rFonts w:ascii="Times New Roman" w:hAnsi="Times New Roman"/>
          <w:iCs/>
          <w:sz w:val="24"/>
          <w:szCs w:val="24"/>
          <w:shd w:val="clear" w:color="auto" w:fill="FFFFFF"/>
        </w:rPr>
        <w:t xml:space="preserve"> pomocy psychologiczno-pedagogicznej w szkole zapewniają poradnie oraz placówki doskonalenia nauczycieli.</w:t>
      </w:r>
    </w:p>
    <w:p w14:paraId="35F7F9EB" w14:textId="12B77424" w:rsidR="005D5E03" w:rsidRPr="00414E35" w:rsidRDefault="005D5E03" w:rsidP="005D5E03">
      <w:pPr>
        <w:pStyle w:val="Akapitzlist"/>
        <w:tabs>
          <w:tab w:val="left" w:pos="284"/>
        </w:tabs>
        <w:spacing w:after="0"/>
        <w:ind w:left="284" w:hanging="284"/>
        <w:jc w:val="both"/>
        <w:rPr>
          <w:szCs w:val="24"/>
        </w:rPr>
      </w:pPr>
      <w:bookmarkStart w:id="77" w:name="_Hlk43378646"/>
      <w:bookmarkStart w:id="78" w:name="_Hlk48133062"/>
      <w:r w:rsidRPr="00414E35">
        <w:rPr>
          <w:szCs w:val="24"/>
        </w:rPr>
        <w:t>16. W trakcie czasowego ograniczenia funkcjonowania szkoły i zawieszenia zajęć nadal organizowana i udzielana jest pomoc psychologiczno-pedagogiczna.</w:t>
      </w:r>
      <w:bookmarkEnd w:id="77"/>
    </w:p>
    <w:bookmarkEnd w:id="78"/>
    <w:p w14:paraId="577EC928" w14:textId="77777777" w:rsidR="005D5E03" w:rsidRPr="00BE462A" w:rsidRDefault="005D5E03" w:rsidP="00BE462A">
      <w:pPr>
        <w:tabs>
          <w:tab w:val="num" w:pos="284"/>
          <w:tab w:val="left" w:pos="426"/>
          <w:tab w:val="left" w:pos="690"/>
          <w:tab w:val="left" w:pos="855"/>
        </w:tabs>
        <w:ind w:left="284" w:hanging="284"/>
        <w:jc w:val="both"/>
        <w:rPr>
          <w:rFonts w:ascii="Times New Roman" w:hAnsi="Times New Roman"/>
          <w:iCs/>
          <w:color w:val="FF0000"/>
          <w:sz w:val="24"/>
          <w:szCs w:val="24"/>
          <w:shd w:val="clear" w:color="auto" w:fill="FFFFFF"/>
        </w:rPr>
      </w:pPr>
    </w:p>
    <w:p w14:paraId="7DCB105D" w14:textId="77777777" w:rsidR="00C261A6" w:rsidRPr="004909F9" w:rsidRDefault="00C261A6" w:rsidP="004909F9">
      <w:pPr>
        <w:spacing w:after="0"/>
        <w:jc w:val="both"/>
        <w:rPr>
          <w:rFonts w:ascii="Times New Roman" w:hAnsi="Times New Roman"/>
          <w:sz w:val="24"/>
          <w:szCs w:val="24"/>
        </w:rPr>
      </w:pPr>
      <w:r w:rsidRPr="004909F9">
        <w:rPr>
          <w:rFonts w:ascii="Times New Roman" w:eastAsia="Times New Roman" w:hAnsi="Times New Roman"/>
          <w:bCs/>
          <w:sz w:val="24"/>
          <w:szCs w:val="24"/>
          <w:lang w:eastAsia="pl-PL"/>
        </w:rPr>
        <w:t>§ 2</w:t>
      </w:r>
      <w:r w:rsidR="00FE6B27" w:rsidRPr="004909F9">
        <w:rPr>
          <w:rFonts w:ascii="Times New Roman" w:eastAsia="Times New Roman" w:hAnsi="Times New Roman"/>
          <w:bCs/>
          <w:sz w:val="24"/>
          <w:szCs w:val="24"/>
          <w:lang w:eastAsia="pl-PL"/>
        </w:rPr>
        <w:t>1</w:t>
      </w:r>
      <w:r w:rsidR="00F84C21" w:rsidRPr="004909F9">
        <w:rPr>
          <w:rFonts w:ascii="Times New Roman" w:eastAsia="Times New Roman" w:hAnsi="Times New Roman"/>
          <w:bCs/>
          <w:sz w:val="24"/>
          <w:szCs w:val="24"/>
          <w:lang w:eastAsia="pl-PL"/>
        </w:rPr>
        <w:t>.</w:t>
      </w:r>
    </w:p>
    <w:p w14:paraId="723FBB90" w14:textId="77777777" w:rsidR="00C261A6" w:rsidRPr="004909F9" w:rsidRDefault="00C261A6" w:rsidP="004909F9">
      <w:pPr>
        <w:pStyle w:val="Akapitzlist"/>
        <w:numPr>
          <w:ilvl w:val="0"/>
          <w:numId w:val="27"/>
        </w:numPr>
        <w:spacing w:after="0"/>
        <w:ind w:left="426" w:hanging="284"/>
        <w:contextualSpacing w:val="0"/>
        <w:jc w:val="both"/>
        <w:rPr>
          <w:szCs w:val="24"/>
        </w:rPr>
      </w:pPr>
      <w:r w:rsidRPr="004909F9">
        <w:rPr>
          <w:rFonts w:eastAsia="Times New Roman"/>
          <w:szCs w:val="24"/>
          <w:lang w:eastAsia="pl-PL"/>
        </w:rPr>
        <w:t>Dyrektor szkoły powierza każdy oddział opiece wychowawczej jednemu z nauczycieli, zwanemu wychowawcą klasy, spośród uczących w tym oddziale.</w:t>
      </w:r>
    </w:p>
    <w:p w14:paraId="120B8637" w14:textId="77777777" w:rsidR="00C261A6" w:rsidRPr="004909F9" w:rsidRDefault="00C261A6" w:rsidP="004909F9">
      <w:pPr>
        <w:pStyle w:val="Akapitzlist"/>
        <w:numPr>
          <w:ilvl w:val="0"/>
          <w:numId w:val="27"/>
        </w:numPr>
        <w:spacing w:after="0"/>
        <w:ind w:left="426" w:hanging="284"/>
        <w:contextualSpacing w:val="0"/>
        <w:jc w:val="both"/>
        <w:rPr>
          <w:szCs w:val="24"/>
        </w:rPr>
      </w:pPr>
      <w:r w:rsidRPr="004909F9">
        <w:rPr>
          <w:rFonts w:eastAsia="Times New Roman"/>
          <w:szCs w:val="24"/>
          <w:lang w:eastAsia="pl-PL"/>
        </w:rPr>
        <w:t xml:space="preserve">Dla zapewnienia ciągłości i skuteczności pracy wychowawczej </w:t>
      </w:r>
      <w:r w:rsidRPr="004909F9">
        <w:rPr>
          <w:rFonts w:eastAsia="Times New Roman"/>
          <w:bCs/>
          <w:szCs w:val="24"/>
          <w:lang w:eastAsia="pl-PL"/>
        </w:rPr>
        <w:t>przyjęto zasadę</w:t>
      </w:r>
      <w:r w:rsidRPr="004909F9">
        <w:rPr>
          <w:rFonts w:eastAsia="Times New Roman"/>
          <w:szCs w:val="24"/>
          <w:lang w:eastAsia="pl-PL"/>
        </w:rPr>
        <w:t>, aby nauczyciel wychowawca opiekował się danym oddziałem w ciągu całego etapu edukacyjnego.</w:t>
      </w:r>
    </w:p>
    <w:p w14:paraId="5F28AC0B" w14:textId="77777777" w:rsidR="00C261A6" w:rsidRPr="004909F9" w:rsidRDefault="00C261A6" w:rsidP="004909F9">
      <w:pPr>
        <w:pStyle w:val="Akapitzlist"/>
        <w:numPr>
          <w:ilvl w:val="0"/>
          <w:numId w:val="27"/>
        </w:numPr>
        <w:spacing w:after="0"/>
        <w:ind w:left="426" w:hanging="284"/>
        <w:contextualSpacing w:val="0"/>
        <w:jc w:val="both"/>
        <w:rPr>
          <w:szCs w:val="24"/>
        </w:rPr>
      </w:pPr>
      <w:r w:rsidRPr="004909F9">
        <w:rPr>
          <w:rFonts w:eastAsia="Times New Roman"/>
          <w:szCs w:val="24"/>
          <w:lang w:eastAsia="pl-PL"/>
        </w:rPr>
        <w:t xml:space="preserve">Zmiana wychowawcy klasy może nastąpić przed rozpoczęciem nowego roku szkolnego </w:t>
      </w:r>
      <w:r w:rsidR="00DA558A" w:rsidRPr="004909F9">
        <w:rPr>
          <w:rFonts w:eastAsia="Times New Roman"/>
          <w:szCs w:val="24"/>
          <w:lang w:eastAsia="pl-PL"/>
        </w:rPr>
        <w:br/>
      </w:r>
      <w:r w:rsidRPr="004909F9">
        <w:rPr>
          <w:rFonts w:eastAsia="Times New Roman"/>
          <w:szCs w:val="24"/>
          <w:lang w:eastAsia="pl-PL"/>
        </w:rPr>
        <w:t>lub w uzasadnionych przypadkach,</w:t>
      </w:r>
      <w:r w:rsidR="00073FD1" w:rsidRPr="004909F9">
        <w:rPr>
          <w:rFonts w:eastAsia="Times New Roman"/>
          <w:szCs w:val="24"/>
          <w:lang w:eastAsia="pl-PL"/>
        </w:rPr>
        <w:t xml:space="preserve"> określonych w procedurze zmiany wychowawcy</w:t>
      </w:r>
      <w:r w:rsidRPr="004909F9">
        <w:rPr>
          <w:rFonts w:eastAsia="Times New Roman"/>
          <w:szCs w:val="24"/>
          <w:lang w:eastAsia="pl-PL"/>
        </w:rPr>
        <w:t xml:space="preserve"> </w:t>
      </w:r>
      <w:r w:rsidR="00DA558A" w:rsidRPr="004909F9">
        <w:rPr>
          <w:rFonts w:eastAsia="Times New Roman"/>
          <w:szCs w:val="24"/>
          <w:lang w:eastAsia="pl-PL"/>
        </w:rPr>
        <w:br/>
      </w:r>
      <w:r w:rsidRPr="004909F9">
        <w:rPr>
          <w:rFonts w:eastAsia="Times New Roman"/>
          <w:szCs w:val="24"/>
          <w:lang w:eastAsia="pl-PL"/>
        </w:rPr>
        <w:t>także w trakcie trwania roku szkolnego.</w:t>
      </w:r>
    </w:p>
    <w:p w14:paraId="365D0773" w14:textId="77777777" w:rsidR="00E16749" w:rsidRPr="004909F9" w:rsidRDefault="00E16749" w:rsidP="004909F9">
      <w:pPr>
        <w:spacing w:after="0"/>
        <w:jc w:val="both"/>
        <w:rPr>
          <w:rFonts w:ascii="Times New Roman" w:eastAsia="Times New Roman" w:hAnsi="Times New Roman"/>
          <w:bCs/>
          <w:sz w:val="24"/>
          <w:szCs w:val="24"/>
          <w:lang w:eastAsia="pl-PL"/>
        </w:rPr>
      </w:pPr>
    </w:p>
    <w:p w14:paraId="29F39E5F" w14:textId="77777777" w:rsidR="00C261A6" w:rsidRPr="004909F9" w:rsidRDefault="00C261A6" w:rsidP="004909F9">
      <w:pPr>
        <w:spacing w:after="0"/>
        <w:jc w:val="both"/>
        <w:rPr>
          <w:rFonts w:ascii="Times New Roman" w:hAnsi="Times New Roman"/>
          <w:sz w:val="24"/>
          <w:szCs w:val="24"/>
        </w:rPr>
      </w:pPr>
      <w:r w:rsidRPr="004909F9">
        <w:rPr>
          <w:rFonts w:ascii="Times New Roman" w:eastAsia="Times New Roman" w:hAnsi="Times New Roman"/>
          <w:bCs/>
          <w:sz w:val="24"/>
          <w:szCs w:val="24"/>
          <w:lang w:eastAsia="pl-PL"/>
        </w:rPr>
        <w:t>§ 2</w:t>
      </w:r>
      <w:r w:rsidR="00FE6B27" w:rsidRPr="004909F9">
        <w:rPr>
          <w:rFonts w:ascii="Times New Roman" w:eastAsia="Times New Roman" w:hAnsi="Times New Roman"/>
          <w:bCs/>
          <w:sz w:val="24"/>
          <w:szCs w:val="24"/>
          <w:lang w:eastAsia="pl-PL"/>
        </w:rPr>
        <w:t>2</w:t>
      </w:r>
      <w:r w:rsidR="00F84C21" w:rsidRPr="004909F9">
        <w:rPr>
          <w:rFonts w:ascii="Times New Roman" w:eastAsia="Times New Roman" w:hAnsi="Times New Roman"/>
          <w:bCs/>
          <w:sz w:val="24"/>
          <w:szCs w:val="24"/>
          <w:lang w:eastAsia="pl-PL"/>
        </w:rPr>
        <w:t>.</w:t>
      </w:r>
    </w:p>
    <w:p w14:paraId="020F62F4" w14:textId="77777777" w:rsidR="00C261A6" w:rsidRPr="004909F9" w:rsidRDefault="00C261A6" w:rsidP="004909F9">
      <w:pPr>
        <w:pStyle w:val="Akapitzlist"/>
        <w:numPr>
          <w:ilvl w:val="0"/>
          <w:numId w:val="28"/>
        </w:numPr>
        <w:spacing w:after="0"/>
        <w:ind w:left="426" w:hanging="284"/>
        <w:contextualSpacing w:val="0"/>
        <w:jc w:val="both"/>
        <w:rPr>
          <w:szCs w:val="24"/>
        </w:rPr>
      </w:pPr>
      <w:r w:rsidRPr="004909F9">
        <w:rPr>
          <w:rFonts w:eastAsia="Times New Roman"/>
          <w:szCs w:val="24"/>
          <w:lang w:eastAsia="pl-PL"/>
        </w:rPr>
        <w:t>Termin rozpoczęcia i zakończenia zajęć dydaktyczno</w:t>
      </w:r>
      <w:r w:rsidR="00607052" w:rsidRPr="004909F9">
        <w:rPr>
          <w:rFonts w:eastAsia="Times New Roman"/>
          <w:szCs w:val="24"/>
          <w:lang w:eastAsia="pl-PL"/>
        </w:rPr>
        <w:t xml:space="preserve"> </w:t>
      </w:r>
      <w:r w:rsidRPr="004909F9">
        <w:rPr>
          <w:rFonts w:eastAsia="Times New Roman"/>
          <w:szCs w:val="24"/>
          <w:lang w:eastAsia="pl-PL"/>
        </w:rPr>
        <w:t>-</w:t>
      </w:r>
      <w:r w:rsidR="00607052" w:rsidRPr="004909F9">
        <w:rPr>
          <w:rFonts w:eastAsia="Times New Roman"/>
          <w:szCs w:val="24"/>
          <w:lang w:eastAsia="pl-PL"/>
        </w:rPr>
        <w:t xml:space="preserve"> </w:t>
      </w:r>
      <w:r w:rsidRPr="004909F9">
        <w:rPr>
          <w:rFonts w:eastAsia="Times New Roman"/>
          <w:szCs w:val="24"/>
          <w:lang w:eastAsia="pl-PL"/>
        </w:rPr>
        <w:t>wychowawczych, przerw świątecznych oraz ferii zimowych i letnich</w:t>
      </w:r>
      <w:r w:rsidRPr="004909F9">
        <w:rPr>
          <w:rFonts w:eastAsia="Times New Roman"/>
          <w:bCs/>
          <w:szCs w:val="24"/>
          <w:lang w:eastAsia="pl-PL"/>
        </w:rPr>
        <w:t xml:space="preserve"> </w:t>
      </w:r>
      <w:r w:rsidRPr="004909F9">
        <w:rPr>
          <w:rFonts w:eastAsia="Times New Roman"/>
          <w:szCs w:val="24"/>
          <w:lang w:eastAsia="pl-PL"/>
        </w:rPr>
        <w:t>określa rozporządzenie</w:t>
      </w:r>
      <w:r w:rsidRPr="004909F9">
        <w:rPr>
          <w:rFonts w:eastAsia="Times New Roman"/>
          <w:bCs/>
          <w:szCs w:val="24"/>
          <w:lang w:eastAsia="pl-PL"/>
        </w:rPr>
        <w:t xml:space="preserve"> </w:t>
      </w:r>
      <w:r w:rsidRPr="004909F9">
        <w:rPr>
          <w:rFonts w:eastAsia="Times New Roman"/>
          <w:szCs w:val="24"/>
          <w:lang w:eastAsia="pl-PL"/>
        </w:rPr>
        <w:t>w sprawie organizacji roku szkolnego.</w:t>
      </w:r>
    </w:p>
    <w:p w14:paraId="2353E636" w14:textId="77777777" w:rsidR="00C261A6" w:rsidRPr="004909F9" w:rsidRDefault="00C261A6" w:rsidP="004909F9">
      <w:pPr>
        <w:pStyle w:val="Akapitzlist"/>
        <w:numPr>
          <w:ilvl w:val="0"/>
          <w:numId w:val="28"/>
        </w:numPr>
        <w:spacing w:after="0"/>
        <w:ind w:left="426" w:hanging="284"/>
        <w:contextualSpacing w:val="0"/>
        <w:jc w:val="both"/>
        <w:rPr>
          <w:szCs w:val="24"/>
        </w:rPr>
      </w:pPr>
      <w:r w:rsidRPr="004909F9">
        <w:rPr>
          <w:rFonts w:eastAsia="Times New Roman"/>
          <w:szCs w:val="24"/>
          <w:lang w:eastAsia="pl-PL"/>
        </w:rPr>
        <w:lastRenderedPageBreak/>
        <w:t>Szczegółową organizację nauczania, wychowania i opieki w danym roku szkolnym określa arkusz organizacji szkoły opracowany przez dyrektora szkoły z uwzględnieniem szkolnego planu nauczania.</w:t>
      </w:r>
    </w:p>
    <w:p w14:paraId="64B3689A" w14:textId="7D569011" w:rsidR="00C261A6" w:rsidRPr="005D5E03" w:rsidRDefault="00C261A6" w:rsidP="004909F9">
      <w:pPr>
        <w:pStyle w:val="Akapitzlist"/>
        <w:numPr>
          <w:ilvl w:val="0"/>
          <w:numId w:val="28"/>
        </w:numPr>
        <w:spacing w:after="0"/>
        <w:ind w:left="426" w:hanging="284"/>
        <w:contextualSpacing w:val="0"/>
        <w:jc w:val="both"/>
        <w:rPr>
          <w:szCs w:val="24"/>
        </w:rPr>
      </w:pPr>
      <w:r w:rsidRPr="004909F9">
        <w:rPr>
          <w:rFonts w:eastAsia="Times New Roman"/>
          <w:szCs w:val="24"/>
          <w:lang w:eastAsia="pl-PL"/>
        </w:rPr>
        <w:t xml:space="preserve">Na podstawie zatwierdzonego arkusza organizacji szkoły dyrektor szkoły, </w:t>
      </w:r>
      <w:r w:rsidR="00414E35">
        <w:rPr>
          <w:rFonts w:eastAsia="Times New Roman"/>
          <w:szCs w:val="24"/>
          <w:lang w:eastAsia="pl-PL"/>
        </w:rPr>
        <w:br/>
      </w:r>
      <w:r w:rsidRPr="004909F9">
        <w:rPr>
          <w:rFonts w:eastAsia="Times New Roman"/>
          <w:szCs w:val="24"/>
          <w:lang w:eastAsia="pl-PL"/>
        </w:rPr>
        <w:t>z</w:t>
      </w:r>
      <w:r w:rsidR="00DA558A" w:rsidRPr="004909F9">
        <w:rPr>
          <w:rFonts w:eastAsia="Times New Roman"/>
          <w:szCs w:val="24"/>
          <w:lang w:eastAsia="pl-PL"/>
        </w:rPr>
        <w:t xml:space="preserve"> </w:t>
      </w:r>
      <w:r w:rsidRPr="004909F9">
        <w:rPr>
          <w:rFonts w:eastAsia="Times New Roman"/>
          <w:szCs w:val="24"/>
          <w:lang w:eastAsia="pl-PL"/>
        </w:rPr>
        <w:t>uwzględnieniem zasad ochrony zdrowia i higieny pracy ustala tygodniowy rozkład zajęć edukacyjnych.</w:t>
      </w:r>
    </w:p>
    <w:p w14:paraId="34F75F2E" w14:textId="77777777" w:rsidR="005D5E03" w:rsidRPr="00414E35" w:rsidRDefault="005D5E03" w:rsidP="005D5E03">
      <w:pPr>
        <w:spacing w:after="0"/>
        <w:ind w:left="142"/>
        <w:jc w:val="both"/>
        <w:rPr>
          <w:rFonts w:ascii="Times New Roman" w:hAnsi="Times New Roman"/>
          <w:sz w:val="24"/>
          <w:szCs w:val="24"/>
        </w:rPr>
      </w:pPr>
      <w:bookmarkStart w:id="79" w:name="_Hlk81494772"/>
      <w:r w:rsidRPr="00414E35">
        <w:rPr>
          <w:rFonts w:ascii="Times New Roman" w:hAnsi="Times New Roman"/>
          <w:sz w:val="24"/>
          <w:szCs w:val="24"/>
        </w:rPr>
        <w:t>3a. Plan zajęć dydaktyczno-wychowawczych uwzględnia:</w:t>
      </w:r>
    </w:p>
    <w:p w14:paraId="110B3D35" w14:textId="6CD998E5" w:rsidR="005D5E03" w:rsidRPr="00414E35" w:rsidRDefault="005D5E03" w:rsidP="005D5E03">
      <w:pPr>
        <w:pStyle w:val="Akapitzlist"/>
        <w:numPr>
          <w:ilvl w:val="1"/>
          <w:numId w:val="28"/>
        </w:numPr>
        <w:spacing w:after="0"/>
        <w:ind w:left="851"/>
        <w:jc w:val="both"/>
        <w:rPr>
          <w:szCs w:val="24"/>
        </w:rPr>
      </w:pPr>
      <w:r w:rsidRPr="00414E35">
        <w:rPr>
          <w:szCs w:val="24"/>
        </w:rPr>
        <w:t>równomierne obciążenie uczniów zajęciami w poszczególnych dniach tygodnia;</w:t>
      </w:r>
    </w:p>
    <w:p w14:paraId="7737D764" w14:textId="72CB856B" w:rsidR="005D5E03" w:rsidRPr="00414E35" w:rsidRDefault="005D5E03" w:rsidP="005D5E03">
      <w:pPr>
        <w:pStyle w:val="Akapitzlist"/>
        <w:numPr>
          <w:ilvl w:val="1"/>
          <w:numId w:val="28"/>
        </w:numPr>
        <w:spacing w:after="0"/>
        <w:ind w:left="851"/>
        <w:jc w:val="both"/>
        <w:rPr>
          <w:szCs w:val="24"/>
        </w:rPr>
      </w:pPr>
      <w:r w:rsidRPr="00414E35">
        <w:rPr>
          <w:szCs w:val="24"/>
        </w:rPr>
        <w:t>zróżnicowanie zajęć w każdym dniu;</w:t>
      </w:r>
    </w:p>
    <w:p w14:paraId="344F1FEC" w14:textId="04CA605F" w:rsidR="005D5E03" w:rsidRPr="00414E35" w:rsidRDefault="005D5E03" w:rsidP="005D5E03">
      <w:pPr>
        <w:pStyle w:val="Akapitzlist"/>
        <w:numPr>
          <w:ilvl w:val="1"/>
          <w:numId w:val="28"/>
        </w:numPr>
        <w:spacing w:after="0"/>
        <w:ind w:left="851"/>
        <w:contextualSpacing w:val="0"/>
        <w:jc w:val="both"/>
        <w:rPr>
          <w:szCs w:val="24"/>
        </w:rPr>
      </w:pPr>
      <w:r w:rsidRPr="00414E35">
        <w:rPr>
          <w:szCs w:val="24"/>
        </w:rPr>
        <w:t>możliwości psychofizyczne uczniów podejmowania intensywnego wysiłku umysłowego w ciągu dnia.</w:t>
      </w:r>
    </w:p>
    <w:bookmarkEnd w:id="79"/>
    <w:p w14:paraId="51C0DB9F" w14:textId="77777777" w:rsidR="00E16749" w:rsidRPr="004909F9" w:rsidRDefault="00C261A6" w:rsidP="004909F9">
      <w:pPr>
        <w:pStyle w:val="Akapitzlist"/>
        <w:numPr>
          <w:ilvl w:val="0"/>
          <w:numId w:val="28"/>
        </w:numPr>
        <w:spacing w:after="0"/>
        <w:ind w:left="426" w:hanging="284"/>
        <w:contextualSpacing w:val="0"/>
        <w:jc w:val="both"/>
        <w:rPr>
          <w:szCs w:val="24"/>
        </w:rPr>
      </w:pPr>
      <w:r w:rsidRPr="004909F9">
        <w:rPr>
          <w:rFonts w:eastAsia="Times New Roman"/>
          <w:bCs/>
          <w:szCs w:val="24"/>
          <w:lang w:eastAsia="pl-PL"/>
        </w:rPr>
        <w:t>Szkoła prowadzi dokumentację przebiegu nauczania w formie papierowej lub elektronicznej.</w:t>
      </w:r>
    </w:p>
    <w:p w14:paraId="6EB65061" w14:textId="77777777" w:rsidR="002E5589" w:rsidRPr="004909F9" w:rsidRDefault="002E5589" w:rsidP="004909F9">
      <w:pPr>
        <w:spacing w:after="0"/>
        <w:jc w:val="both"/>
        <w:rPr>
          <w:rFonts w:ascii="Times New Roman" w:eastAsia="Times New Roman" w:hAnsi="Times New Roman"/>
          <w:bCs/>
          <w:sz w:val="24"/>
          <w:szCs w:val="24"/>
          <w:lang w:eastAsia="pl-PL"/>
        </w:rPr>
      </w:pPr>
    </w:p>
    <w:p w14:paraId="63368F79" w14:textId="77777777" w:rsidR="002E5589" w:rsidRPr="004909F9" w:rsidRDefault="007469E1" w:rsidP="004909F9">
      <w:pPr>
        <w:spacing w:after="0"/>
        <w:jc w:val="both"/>
        <w:rPr>
          <w:rFonts w:ascii="Times New Roman" w:eastAsia="Times New Roman" w:hAnsi="Times New Roman"/>
          <w:bCs/>
          <w:sz w:val="24"/>
          <w:szCs w:val="24"/>
          <w:lang w:eastAsia="pl-PL"/>
        </w:rPr>
      </w:pPr>
      <w:r w:rsidRPr="004909F9">
        <w:rPr>
          <w:rFonts w:ascii="Times New Roman" w:eastAsia="Times New Roman" w:hAnsi="Times New Roman"/>
          <w:bCs/>
          <w:sz w:val="24"/>
          <w:szCs w:val="24"/>
          <w:lang w:eastAsia="pl-PL"/>
        </w:rPr>
        <w:t>§ 23</w:t>
      </w:r>
      <w:r w:rsidR="00F84C21" w:rsidRPr="004909F9">
        <w:rPr>
          <w:rFonts w:ascii="Times New Roman" w:eastAsia="Times New Roman" w:hAnsi="Times New Roman"/>
          <w:bCs/>
          <w:sz w:val="24"/>
          <w:szCs w:val="24"/>
          <w:lang w:eastAsia="pl-PL"/>
        </w:rPr>
        <w:t>.</w:t>
      </w:r>
    </w:p>
    <w:p w14:paraId="09D3EF72" w14:textId="64116C9A" w:rsidR="00314B9E" w:rsidRDefault="00414E35" w:rsidP="004909F9">
      <w:pPr>
        <w:spacing w:after="0"/>
        <w:jc w:val="both"/>
        <w:rPr>
          <w:rFonts w:ascii="Times New Roman" w:eastAsia="Times New Roman" w:hAnsi="Times New Roman"/>
          <w:bCs/>
          <w:sz w:val="24"/>
          <w:szCs w:val="24"/>
          <w:lang w:eastAsia="pl-PL"/>
        </w:rPr>
      </w:pPr>
      <w:r>
        <w:rPr>
          <w:rFonts w:ascii="Times New Roman" w:eastAsia="Times New Roman" w:hAnsi="Times New Roman"/>
          <w:bCs/>
          <w:sz w:val="24"/>
          <w:szCs w:val="24"/>
          <w:lang w:eastAsia="pl-PL"/>
        </w:rPr>
        <w:t>(uchylono).</w:t>
      </w:r>
    </w:p>
    <w:p w14:paraId="0B804B22" w14:textId="77777777" w:rsidR="00414E35" w:rsidRPr="004909F9" w:rsidRDefault="00414E35" w:rsidP="004909F9">
      <w:pPr>
        <w:spacing w:after="0"/>
        <w:jc w:val="both"/>
        <w:rPr>
          <w:rFonts w:ascii="Times New Roman" w:eastAsia="Times New Roman" w:hAnsi="Times New Roman"/>
          <w:bCs/>
          <w:sz w:val="24"/>
          <w:szCs w:val="24"/>
          <w:lang w:eastAsia="pl-PL"/>
        </w:rPr>
      </w:pPr>
    </w:p>
    <w:p w14:paraId="22959C6B" w14:textId="77777777" w:rsidR="00C261A6" w:rsidRPr="004909F9" w:rsidRDefault="00C261A6" w:rsidP="004909F9">
      <w:pPr>
        <w:spacing w:after="0"/>
        <w:jc w:val="both"/>
        <w:rPr>
          <w:rFonts w:ascii="Times New Roman" w:hAnsi="Times New Roman"/>
          <w:sz w:val="24"/>
          <w:szCs w:val="24"/>
        </w:rPr>
      </w:pPr>
      <w:r w:rsidRPr="004909F9">
        <w:rPr>
          <w:rFonts w:ascii="Times New Roman" w:eastAsia="Times New Roman" w:hAnsi="Times New Roman"/>
          <w:bCs/>
          <w:sz w:val="24"/>
          <w:szCs w:val="24"/>
          <w:lang w:eastAsia="pl-PL"/>
        </w:rPr>
        <w:t>§ 2</w:t>
      </w:r>
      <w:r w:rsidR="007469E1" w:rsidRPr="004909F9">
        <w:rPr>
          <w:rFonts w:ascii="Times New Roman" w:eastAsia="Times New Roman" w:hAnsi="Times New Roman"/>
          <w:bCs/>
          <w:sz w:val="24"/>
          <w:szCs w:val="24"/>
          <w:lang w:eastAsia="pl-PL"/>
        </w:rPr>
        <w:t>4</w:t>
      </w:r>
      <w:r w:rsidR="00F84C21" w:rsidRPr="004909F9">
        <w:rPr>
          <w:rFonts w:ascii="Times New Roman" w:eastAsia="Times New Roman" w:hAnsi="Times New Roman"/>
          <w:bCs/>
          <w:sz w:val="24"/>
          <w:szCs w:val="24"/>
          <w:lang w:eastAsia="pl-PL"/>
        </w:rPr>
        <w:t>.</w:t>
      </w:r>
    </w:p>
    <w:p w14:paraId="609E6A98" w14:textId="77777777" w:rsidR="00C261A6" w:rsidRPr="004909F9" w:rsidRDefault="00C261A6" w:rsidP="004909F9">
      <w:pPr>
        <w:pStyle w:val="Akapitzlist"/>
        <w:numPr>
          <w:ilvl w:val="0"/>
          <w:numId w:val="29"/>
        </w:numPr>
        <w:spacing w:after="0"/>
        <w:ind w:left="426" w:hanging="284"/>
        <w:contextualSpacing w:val="0"/>
        <w:jc w:val="both"/>
        <w:rPr>
          <w:szCs w:val="24"/>
        </w:rPr>
      </w:pPr>
      <w:r w:rsidRPr="004909F9">
        <w:rPr>
          <w:rFonts w:eastAsia="Times New Roman"/>
          <w:szCs w:val="24"/>
          <w:lang w:eastAsia="pl-PL"/>
        </w:rPr>
        <w:t>Religia i etyka jest prowadzona dla uczniów, których rodzice wyrażają takie życzenie.</w:t>
      </w:r>
    </w:p>
    <w:p w14:paraId="386C2C20" w14:textId="7D877500" w:rsidR="00C261A6" w:rsidRPr="004909F9" w:rsidRDefault="00C261A6" w:rsidP="004909F9">
      <w:pPr>
        <w:pStyle w:val="Akapitzlist"/>
        <w:numPr>
          <w:ilvl w:val="0"/>
          <w:numId w:val="29"/>
        </w:numPr>
        <w:spacing w:after="0"/>
        <w:ind w:left="426" w:hanging="284"/>
        <w:contextualSpacing w:val="0"/>
        <w:jc w:val="both"/>
        <w:rPr>
          <w:szCs w:val="24"/>
        </w:rPr>
      </w:pPr>
      <w:r w:rsidRPr="004909F9">
        <w:rPr>
          <w:rFonts w:eastAsia="Times New Roman"/>
          <w:szCs w:val="24"/>
          <w:lang w:eastAsia="pl-PL"/>
        </w:rPr>
        <w:t xml:space="preserve">Życzenie wyrażone jest w formie </w:t>
      </w:r>
      <w:r w:rsidRPr="004909F9">
        <w:rPr>
          <w:rFonts w:eastAsia="Times New Roman"/>
          <w:bCs/>
          <w:szCs w:val="24"/>
          <w:lang w:eastAsia="pl-PL"/>
        </w:rPr>
        <w:t xml:space="preserve">pisemnego </w:t>
      </w:r>
      <w:r w:rsidRPr="004909F9">
        <w:rPr>
          <w:rFonts w:eastAsia="Times New Roman"/>
          <w:szCs w:val="24"/>
          <w:lang w:eastAsia="pl-PL"/>
        </w:rPr>
        <w:t xml:space="preserve">oświadczenia, nie musi być ponawiane </w:t>
      </w:r>
      <w:r w:rsidR="00414E35">
        <w:rPr>
          <w:rFonts w:eastAsia="Times New Roman"/>
          <w:szCs w:val="24"/>
          <w:lang w:eastAsia="pl-PL"/>
        </w:rPr>
        <w:br/>
      </w:r>
      <w:r w:rsidRPr="004909F9">
        <w:rPr>
          <w:rFonts w:eastAsia="Times New Roman"/>
          <w:szCs w:val="24"/>
          <w:lang w:eastAsia="pl-PL"/>
        </w:rPr>
        <w:t>w</w:t>
      </w:r>
      <w:r w:rsidR="00DA558A" w:rsidRPr="004909F9">
        <w:rPr>
          <w:rFonts w:eastAsia="Times New Roman"/>
          <w:szCs w:val="24"/>
          <w:lang w:eastAsia="pl-PL"/>
        </w:rPr>
        <w:t xml:space="preserve"> </w:t>
      </w:r>
      <w:r w:rsidRPr="004909F9">
        <w:rPr>
          <w:rFonts w:eastAsia="Times New Roman"/>
          <w:szCs w:val="24"/>
          <w:lang w:eastAsia="pl-PL"/>
        </w:rPr>
        <w:t>kolejnym roku szkolnym, może natomiast zostać zmienione.</w:t>
      </w:r>
    </w:p>
    <w:p w14:paraId="28E59879" w14:textId="043A9FFD" w:rsidR="00073FD1" w:rsidRPr="004909F9" w:rsidRDefault="00C261A6" w:rsidP="004909F9">
      <w:pPr>
        <w:pStyle w:val="Akapitzlist"/>
        <w:numPr>
          <w:ilvl w:val="0"/>
          <w:numId w:val="29"/>
        </w:numPr>
        <w:spacing w:after="0"/>
        <w:ind w:left="426" w:hanging="284"/>
        <w:contextualSpacing w:val="0"/>
        <w:jc w:val="both"/>
      </w:pPr>
      <w:r w:rsidRPr="62713661">
        <w:rPr>
          <w:rFonts w:eastAsia="Times New Roman"/>
          <w:lang w:eastAsia="pl-PL"/>
        </w:rPr>
        <w:t>Uczniom nie uczęszczającym na lekcj</w:t>
      </w:r>
      <w:r w:rsidR="6C58F593" w:rsidRPr="62713661">
        <w:rPr>
          <w:rFonts w:eastAsia="Times New Roman"/>
          <w:color w:val="00B050"/>
          <w:lang w:eastAsia="pl-PL"/>
        </w:rPr>
        <w:t>ę</w:t>
      </w:r>
      <w:r w:rsidRPr="62713661">
        <w:rPr>
          <w:rFonts w:eastAsia="Times New Roman"/>
          <w:color w:val="00B050"/>
          <w:lang w:eastAsia="pl-PL"/>
        </w:rPr>
        <w:t xml:space="preserve"> </w:t>
      </w:r>
      <w:r w:rsidRPr="62713661">
        <w:rPr>
          <w:rFonts w:eastAsia="Times New Roman"/>
          <w:lang w:eastAsia="pl-PL"/>
        </w:rPr>
        <w:t>religii i etyki szkoła zapewnia opiekę</w:t>
      </w:r>
      <w:r w:rsidR="00073FD1" w:rsidRPr="62713661">
        <w:rPr>
          <w:rFonts w:eastAsia="Times New Roman"/>
          <w:lang w:eastAsia="pl-PL"/>
        </w:rPr>
        <w:t xml:space="preserve"> zgodnie </w:t>
      </w:r>
      <w:r>
        <w:br/>
      </w:r>
      <w:r w:rsidR="00073FD1" w:rsidRPr="62713661">
        <w:rPr>
          <w:rFonts w:eastAsia="Times New Roman"/>
          <w:lang w:eastAsia="pl-PL"/>
        </w:rPr>
        <w:t>z harmonogramem na dany rok.</w:t>
      </w:r>
    </w:p>
    <w:p w14:paraId="0B17336D" w14:textId="77777777" w:rsidR="00C261A6" w:rsidRPr="004909F9" w:rsidRDefault="00073FD1" w:rsidP="004909F9">
      <w:pPr>
        <w:pStyle w:val="Akapitzlist"/>
        <w:numPr>
          <w:ilvl w:val="0"/>
          <w:numId w:val="29"/>
        </w:numPr>
        <w:spacing w:after="0"/>
        <w:ind w:left="426" w:hanging="284"/>
        <w:contextualSpacing w:val="0"/>
        <w:jc w:val="both"/>
        <w:rPr>
          <w:szCs w:val="24"/>
        </w:rPr>
      </w:pPr>
      <w:r w:rsidRPr="004909F9">
        <w:rPr>
          <w:rFonts w:eastAsia="Times New Roman"/>
          <w:szCs w:val="24"/>
          <w:lang w:eastAsia="pl-PL"/>
        </w:rPr>
        <w:t>Jeżeli rodzic wyrazi życzenie uczestnictwa ucznia w zajęciach z religii jak i etyki szkoła umożliwia udział ucznia w zajęciach z obu przedmiotów</w:t>
      </w:r>
      <w:r w:rsidR="00C261A6" w:rsidRPr="004909F9">
        <w:rPr>
          <w:rFonts w:eastAsia="Times New Roman"/>
          <w:szCs w:val="24"/>
          <w:lang w:eastAsia="pl-PL"/>
        </w:rPr>
        <w:t>.</w:t>
      </w:r>
    </w:p>
    <w:p w14:paraId="141C8B6E" w14:textId="77777777" w:rsidR="00E16749" w:rsidRPr="004909F9" w:rsidRDefault="00E16749" w:rsidP="004909F9">
      <w:pPr>
        <w:spacing w:after="0"/>
        <w:jc w:val="both"/>
        <w:rPr>
          <w:rFonts w:ascii="Times New Roman" w:eastAsia="Times New Roman" w:hAnsi="Times New Roman"/>
          <w:bCs/>
          <w:sz w:val="24"/>
          <w:szCs w:val="24"/>
          <w:lang w:eastAsia="pl-PL"/>
        </w:rPr>
      </w:pPr>
    </w:p>
    <w:p w14:paraId="261DC298" w14:textId="77777777" w:rsidR="00C261A6" w:rsidRPr="004909F9" w:rsidRDefault="00C261A6" w:rsidP="004909F9">
      <w:pPr>
        <w:spacing w:after="0"/>
        <w:jc w:val="both"/>
        <w:rPr>
          <w:rFonts w:ascii="Times New Roman" w:hAnsi="Times New Roman"/>
          <w:sz w:val="24"/>
          <w:szCs w:val="24"/>
        </w:rPr>
      </w:pPr>
      <w:r w:rsidRPr="004909F9">
        <w:rPr>
          <w:rFonts w:ascii="Times New Roman" w:eastAsia="Times New Roman" w:hAnsi="Times New Roman"/>
          <w:bCs/>
          <w:sz w:val="24"/>
          <w:szCs w:val="24"/>
          <w:lang w:eastAsia="pl-PL"/>
        </w:rPr>
        <w:t>§ 2</w:t>
      </w:r>
      <w:r w:rsidR="007469E1" w:rsidRPr="004909F9">
        <w:rPr>
          <w:rFonts w:ascii="Times New Roman" w:eastAsia="Times New Roman" w:hAnsi="Times New Roman"/>
          <w:bCs/>
          <w:sz w:val="24"/>
          <w:szCs w:val="24"/>
          <w:lang w:eastAsia="pl-PL"/>
        </w:rPr>
        <w:t>5</w:t>
      </w:r>
      <w:r w:rsidR="00F84C21" w:rsidRPr="004909F9">
        <w:rPr>
          <w:rFonts w:ascii="Times New Roman" w:eastAsia="Times New Roman" w:hAnsi="Times New Roman"/>
          <w:bCs/>
          <w:sz w:val="24"/>
          <w:szCs w:val="24"/>
          <w:lang w:eastAsia="pl-PL"/>
        </w:rPr>
        <w:t>.</w:t>
      </w:r>
    </w:p>
    <w:p w14:paraId="5EBF0D92" w14:textId="692C1D8A" w:rsidR="00C261A6" w:rsidRPr="004909F9" w:rsidRDefault="00C261A6" w:rsidP="004909F9">
      <w:pPr>
        <w:pStyle w:val="Akapitzlist"/>
        <w:numPr>
          <w:ilvl w:val="0"/>
          <w:numId w:val="30"/>
        </w:numPr>
        <w:spacing w:after="0"/>
        <w:ind w:left="426" w:hanging="284"/>
        <w:contextualSpacing w:val="0"/>
        <w:jc w:val="both"/>
        <w:rPr>
          <w:szCs w:val="24"/>
        </w:rPr>
      </w:pPr>
      <w:r w:rsidRPr="004909F9">
        <w:rPr>
          <w:rFonts w:eastAsia="Times New Roman"/>
          <w:szCs w:val="24"/>
          <w:lang w:eastAsia="pl-PL"/>
        </w:rPr>
        <w:t>Dla wszystkich uczniów klasy IV</w:t>
      </w:r>
      <w:r w:rsidR="00607052" w:rsidRPr="004909F9">
        <w:rPr>
          <w:rFonts w:eastAsia="Times New Roman"/>
          <w:szCs w:val="24"/>
          <w:lang w:eastAsia="pl-PL"/>
        </w:rPr>
        <w:t xml:space="preserve"> </w:t>
      </w:r>
      <w:r w:rsidRPr="004909F9">
        <w:rPr>
          <w:rFonts w:eastAsia="Times New Roman"/>
          <w:szCs w:val="24"/>
          <w:lang w:eastAsia="pl-PL"/>
        </w:rPr>
        <w:t>-</w:t>
      </w:r>
      <w:r w:rsidR="00607052" w:rsidRPr="004909F9">
        <w:rPr>
          <w:rFonts w:eastAsia="Times New Roman"/>
          <w:szCs w:val="24"/>
          <w:lang w:eastAsia="pl-PL"/>
        </w:rPr>
        <w:t xml:space="preserve"> </w:t>
      </w:r>
      <w:r w:rsidRPr="004909F9">
        <w:rPr>
          <w:rFonts w:eastAsia="Times New Roman"/>
          <w:szCs w:val="24"/>
          <w:lang w:eastAsia="pl-PL"/>
        </w:rPr>
        <w:t>VIII organizowane są zajęcia edukacyjne „Wychowanie do życia w rodzinie”.</w:t>
      </w:r>
    </w:p>
    <w:p w14:paraId="62787766" w14:textId="77777777" w:rsidR="00C261A6" w:rsidRPr="004909F9" w:rsidRDefault="00C261A6" w:rsidP="004909F9">
      <w:pPr>
        <w:pStyle w:val="Akapitzlist"/>
        <w:numPr>
          <w:ilvl w:val="0"/>
          <w:numId w:val="30"/>
        </w:numPr>
        <w:spacing w:after="0"/>
        <w:ind w:left="426" w:hanging="284"/>
        <w:contextualSpacing w:val="0"/>
        <w:jc w:val="both"/>
        <w:rPr>
          <w:szCs w:val="24"/>
        </w:rPr>
      </w:pPr>
      <w:r w:rsidRPr="004909F9">
        <w:rPr>
          <w:rFonts w:eastAsia="Times New Roman"/>
          <w:szCs w:val="24"/>
          <w:lang w:eastAsia="pl-PL"/>
        </w:rPr>
        <w:t>Udział ucznia w zajęciach „Wychowanie do życia w rodzinie” nie jest obowiązkowy.</w:t>
      </w:r>
    </w:p>
    <w:p w14:paraId="42896A55" w14:textId="50A079DC" w:rsidR="00C261A6" w:rsidRPr="004909F9" w:rsidRDefault="00C261A6" w:rsidP="004909F9">
      <w:pPr>
        <w:pStyle w:val="Akapitzlist"/>
        <w:numPr>
          <w:ilvl w:val="0"/>
          <w:numId w:val="30"/>
        </w:numPr>
        <w:spacing w:after="0"/>
        <w:ind w:left="426" w:hanging="284"/>
        <w:contextualSpacing w:val="0"/>
        <w:jc w:val="both"/>
        <w:rPr>
          <w:szCs w:val="24"/>
        </w:rPr>
      </w:pPr>
      <w:r w:rsidRPr="004909F9">
        <w:rPr>
          <w:rFonts w:eastAsia="Times New Roman"/>
          <w:szCs w:val="24"/>
          <w:lang w:eastAsia="pl-PL"/>
        </w:rPr>
        <w:t xml:space="preserve">Uczeń nie bierze udziału w zajęciach, jeżeli jego rodzice zgłoszą dyrektorowi szkoły </w:t>
      </w:r>
      <w:r w:rsidR="00414E35">
        <w:rPr>
          <w:rFonts w:eastAsia="Times New Roman"/>
          <w:szCs w:val="24"/>
          <w:lang w:eastAsia="pl-PL"/>
        </w:rPr>
        <w:br/>
      </w:r>
      <w:r w:rsidRPr="004909F9">
        <w:rPr>
          <w:rFonts w:eastAsia="Times New Roman"/>
          <w:szCs w:val="24"/>
          <w:lang w:eastAsia="pl-PL"/>
        </w:rPr>
        <w:t>w formie pisemnej rezygnację z udziału ucznia w zajęciach.</w:t>
      </w:r>
    </w:p>
    <w:p w14:paraId="2CC11666" w14:textId="77777777" w:rsidR="00C261A6" w:rsidRPr="004909F9" w:rsidRDefault="00C261A6" w:rsidP="004909F9">
      <w:pPr>
        <w:pStyle w:val="Akapitzlist"/>
        <w:numPr>
          <w:ilvl w:val="0"/>
          <w:numId w:val="30"/>
        </w:numPr>
        <w:spacing w:after="0"/>
        <w:ind w:left="426" w:hanging="284"/>
        <w:contextualSpacing w:val="0"/>
        <w:jc w:val="both"/>
        <w:rPr>
          <w:szCs w:val="24"/>
        </w:rPr>
      </w:pPr>
      <w:r w:rsidRPr="004909F9">
        <w:rPr>
          <w:rFonts w:eastAsia="Times New Roman"/>
          <w:szCs w:val="24"/>
          <w:lang w:eastAsia="pl-PL"/>
        </w:rPr>
        <w:t>Uczniom, których rodzice nie wyrazili zgody na uczestniczenie ich dzieci w zajęciach „Wychowania do życia w rodzinie”, szkoła</w:t>
      </w:r>
      <w:r w:rsidR="00F05463" w:rsidRPr="004909F9">
        <w:rPr>
          <w:rFonts w:eastAsia="Times New Roman"/>
          <w:szCs w:val="24"/>
          <w:lang w:eastAsia="pl-PL"/>
        </w:rPr>
        <w:t xml:space="preserve"> </w:t>
      </w:r>
      <w:r w:rsidRPr="004909F9">
        <w:rPr>
          <w:rFonts w:eastAsia="Times New Roman"/>
          <w:szCs w:val="24"/>
          <w:lang w:eastAsia="pl-PL"/>
        </w:rPr>
        <w:t>zapewnia opiekę</w:t>
      </w:r>
      <w:r w:rsidR="00073FD1" w:rsidRPr="004909F9">
        <w:rPr>
          <w:rFonts w:eastAsia="Times New Roman"/>
          <w:szCs w:val="24"/>
          <w:lang w:eastAsia="pl-PL"/>
        </w:rPr>
        <w:t xml:space="preserve"> zgodnie z harmonogramem </w:t>
      </w:r>
      <w:r w:rsidR="00DA558A" w:rsidRPr="004909F9">
        <w:rPr>
          <w:rFonts w:eastAsia="Times New Roman"/>
          <w:szCs w:val="24"/>
          <w:lang w:eastAsia="pl-PL"/>
        </w:rPr>
        <w:br/>
      </w:r>
      <w:r w:rsidR="00073FD1" w:rsidRPr="004909F9">
        <w:rPr>
          <w:rFonts w:eastAsia="Times New Roman"/>
          <w:szCs w:val="24"/>
          <w:lang w:eastAsia="pl-PL"/>
        </w:rPr>
        <w:t>na dany rok</w:t>
      </w:r>
      <w:r w:rsidRPr="004909F9">
        <w:rPr>
          <w:rFonts w:eastAsia="Times New Roman"/>
          <w:szCs w:val="24"/>
          <w:lang w:eastAsia="pl-PL"/>
        </w:rPr>
        <w:t>.</w:t>
      </w:r>
    </w:p>
    <w:p w14:paraId="06850087" w14:textId="5C761B16" w:rsidR="00E16749" w:rsidRPr="004909F9" w:rsidRDefault="00C261A6" w:rsidP="004909F9">
      <w:pPr>
        <w:pStyle w:val="Akapitzlist"/>
        <w:numPr>
          <w:ilvl w:val="0"/>
          <w:numId w:val="30"/>
        </w:numPr>
        <w:spacing w:after="0"/>
        <w:ind w:left="426" w:hanging="284"/>
        <w:contextualSpacing w:val="0"/>
        <w:jc w:val="both"/>
        <w:rPr>
          <w:szCs w:val="24"/>
        </w:rPr>
      </w:pPr>
      <w:r w:rsidRPr="004909F9">
        <w:rPr>
          <w:rFonts w:eastAsia="Times New Roman"/>
          <w:szCs w:val="24"/>
          <w:lang w:eastAsia="pl-PL"/>
        </w:rPr>
        <w:t>Zajęcia, o których mowa w ust.1, nie podlegają ocenie i nie mają wpływu na promocję ucznia do klasy programowo wyższej ani na ukończenie szkoły przez ucznia.</w:t>
      </w:r>
    </w:p>
    <w:p w14:paraId="3771FABC" w14:textId="77777777" w:rsidR="002E5589" w:rsidRPr="004909F9" w:rsidRDefault="002E5589" w:rsidP="004909F9">
      <w:pPr>
        <w:spacing w:after="0"/>
        <w:jc w:val="both"/>
        <w:rPr>
          <w:rFonts w:ascii="Times New Roman" w:eastAsia="Times New Roman" w:hAnsi="Times New Roman"/>
          <w:bCs/>
          <w:sz w:val="24"/>
          <w:szCs w:val="24"/>
          <w:lang w:eastAsia="pl-PL"/>
        </w:rPr>
      </w:pPr>
    </w:p>
    <w:p w14:paraId="2AACC0E9" w14:textId="77777777" w:rsidR="00C261A6" w:rsidRPr="004909F9" w:rsidRDefault="00C261A6" w:rsidP="004909F9">
      <w:pPr>
        <w:spacing w:after="0"/>
        <w:jc w:val="both"/>
        <w:rPr>
          <w:rFonts w:ascii="Times New Roman" w:hAnsi="Times New Roman"/>
          <w:sz w:val="24"/>
          <w:szCs w:val="24"/>
        </w:rPr>
      </w:pPr>
      <w:r w:rsidRPr="004909F9">
        <w:rPr>
          <w:rFonts w:ascii="Times New Roman" w:eastAsia="Times New Roman" w:hAnsi="Times New Roman"/>
          <w:bCs/>
          <w:sz w:val="24"/>
          <w:szCs w:val="24"/>
          <w:lang w:eastAsia="pl-PL"/>
        </w:rPr>
        <w:t>§ 2</w:t>
      </w:r>
      <w:r w:rsidR="007469E1" w:rsidRPr="004909F9">
        <w:rPr>
          <w:rFonts w:ascii="Times New Roman" w:eastAsia="Times New Roman" w:hAnsi="Times New Roman"/>
          <w:bCs/>
          <w:sz w:val="24"/>
          <w:szCs w:val="24"/>
          <w:lang w:eastAsia="pl-PL"/>
        </w:rPr>
        <w:t>6</w:t>
      </w:r>
      <w:r w:rsidR="00F84C21" w:rsidRPr="004909F9">
        <w:rPr>
          <w:rFonts w:ascii="Times New Roman" w:eastAsia="Times New Roman" w:hAnsi="Times New Roman"/>
          <w:bCs/>
          <w:sz w:val="24"/>
          <w:szCs w:val="24"/>
          <w:lang w:eastAsia="pl-PL"/>
        </w:rPr>
        <w:t>.</w:t>
      </w:r>
    </w:p>
    <w:p w14:paraId="4071707A" w14:textId="77777777" w:rsidR="00C261A6" w:rsidRPr="004909F9" w:rsidRDefault="00C261A6" w:rsidP="004909F9">
      <w:pPr>
        <w:spacing w:after="0"/>
        <w:jc w:val="both"/>
        <w:rPr>
          <w:rFonts w:ascii="Times New Roman" w:hAnsi="Times New Roman"/>
          <w:sz w:val="24"/>
          <w:szCs w:val="24"/>
        </w:rPr>
      </w:pPr>
      <w:r w:rsidRPr="004909F9">
        <w:rPr>
          <w:rFonts w:ascii="Times New Roman" w:eastAsia="Times New Roman" w:hAnsi="Times New Roman"/>
          <w:sz w:val="24"/>
          <w:szCs w:val="24"/>
          <w:lang w:eastAsia="pl-PL"/>
        </w:rPr>
        <w:t>Uczeń ma prawo na wniosek rodziców do nauki języka mniejszości narodowej, mniejszości etnicznej lub języka regionalnego.</w:t>
      </w:r>
    </w:p>
    <w:p w14:paraId="5AF4DD3F" w14:textId="77777777" w:rsidR="00C955E6" w:rsidRPr="004909F9" w:rsidRDefault="00C955E6" w:rsidP="004909F9">
      <w:pPr>
        <w:spacing w:after="0"/>
        <w:jc w:val="both"/>
        <w:rPr>
          <w:rFonts w:ascii="Times New Roman" w:eastAsia="Times New Roman" w:hAnsi="Times New Roman"/>
          <w:bCs/>
          <w:sz w:val="24"/>
          <w:szCs w:val="24"/>
          <w:lang w:eastAsia="pl-PL"/>
        </w:rPr>
      </w:pPr>
    </w:p>
    <w:p w14:paraId="7ED8AD6C" w14:textId="77777777" w:rsidR="00C261A6" w:rsidRPr="004909F9" w:rsidRDefault="00C261A6" w:rsidP="004909F9">
      <w:pPr>
        <w:spacing w:after="0"/>
        <w:jc w:val="both"/>
        <w:rPr>
          <w:rFonts w:ascii="Times New Roman" w:hAnsi="Times New Roman"/>
          <w:sz w:val="24"/>
          <w:szCs w:val="24"/>
        </w:rPr>
      </w:pPr>
      <w:r w:rsidRPr="004909F9">
        <w:rPr>
          <w:rFonts w:ascii="Times New Roman" w:eastAsia="Times New Roman" w:hAnsi="Times New Roman"/>
          <w:bCs/>
          <w:sz w:val="24"/>
          <w:szCs w:val="24"/>
          <w:lang w:eastAsia="pl-PL"/>
        </w:rPr>
        <w:t>§ 2</w:t>
      </w:r>
      <w:r w:rsidR="006A2659" w:rsidRPr="004909F9">
        <w:rPr>
          <w:rFonts w:ascii="Times New Roman" w:eastAsia="Times New Roman" w:hAnsi="Times New Roman"/>
          <w:bCs/>
          <w:sz w:val="24"/>
          <w:szCs w:val="24"/>
          <w:lang w:eastAsia="pl-PL"/>
        </w:rPr>
        <w:t>7</w:t>
      </w:r>
      <w:r w:rsidR="00F84C21" w:rsidRPr="004909F9">
        <w:rPr>
          <w:rFonts w:ascii="Times New Roman" w:eastAsia="Times New Roman" w:hAnsi="Times New Roman"/>
          <w:bCs/>
          <w:sz w:val="24"/>
          <w:szCs w:val="24"/>
          <w:lang w:eastAsia="pl-PL"/>
        </w:rPr>
        <w:t>.</w:t>
      </w:r>
    </w:p>
    <w:p w14:paraId="217C7FFA" w14:textId="21A7F5CF" w:rsidR="005D5E03" w:rsidRPr="00414E35" w:rsidRDefault="005D5E03" w:rsidP="00414E35">
      <w:pPr>
        <w:pStyle w:val="Akapitzlist"/>
        <w:numPr>
          <w:ilvl w:val="0"/>
          <w:numId w:val="31"/>
        </w:numPr>
        <w:spacing w:after="0"/>
        <w:ind w:left="426" w:hanging="284"/>
        <w:contextualSpacing w:val="0"/>
        <w:jc w:val="both"/>
        <w:rPr>
          <w:szCs w:val="24"/>
        </w:rPr>
      </w:pPr>
      <w:bookmarkStart w:id="80" w:name="_Hlk81494858"/>
      <w:r w:rsidRPr="00414E35">
        <w:rPr>
          <w:rFonts w:eastAsia="SimSun"/>
          <w:kern w:val="1"/>
          <w:szCs w:val="24"/>
          <w:lang w:eastAsia="hi-IN" w:bidi="hi-IN"/>
        </w:rPr>
        <w:t xml:space="preserve">Szkoła prowadzi doradztwo zawodowe dla uczniów, przez prowadzenie zaplanowanych </w:t>
      </w:r>
      <w:r w:rsidR="00414E35">
        <w:rPr>
          <w:rFonts w:eastAsia="SimSun"/>
          <w:kern w:val="1"/>
          <w:szCs w:val="24"/>
          <w:lang w:eastAsia="hi-IN" w:bidi="hi-IN"/>
        </w:rPr>
        <w:br/>
      </w:r>
      <w:r w:rsidRPr="00414E35">
        <w:rPr>
          <w:rFonts w:eastAsia="SimSun"/>
          <w:kern w:val="1"/>
          <w:szCs w:val="24"/>
          <w:lang w:eastAsia="hi-IN" w:bidi="hi-IN"/>
        </w:rPr>
        <w:t>i systematycznych działań w celu wspieranie dzieci, uczniów w procesie rozpoznawania zainteresowań i predyspozycji zawodowych oraz podejmowania świadomych decyzji edukacyjnych i zawodowych w tym przygotowania do wyboru kolejnego etapu kształcenia i zawodu.</w:t>
      </w:r>
    </w:p>
    <w:p w14:paraId="3FEC6531" w14:textId="0E98AA2C" w:rsidR="0043719C" w:rsidRPr="00414E35" w:rsidRDefault="0043719C" w:rsidP="00414E35">
      <w:pPr>
        <w:pStyle w:val="Default"/>
        <w:numPr>
          <w:ilvl w:val="0"/>
          <w:numId w:val="182"/>
        </w:numPr>
        <w:spacing w:line="276" w:lineRule="auto"/>
        <w:ind w:left="426" w:hanging="284"/>
        <w:jc w:val="both"/>
        <w:rPr>
          <w:rFonts w:ascii="Times New Roman" w:eastAsia="Times New Roman" w:hAnsi="Times New Roman"/>
          <w:color w:val="auto"/>
          <w:szCs w:val="28"/>
          <w:lang w:eastAsia="pl-PL"/>
        </w:rPr>
      </w:pPr>
      <w:r w:rsidRPr="00414E35">
        <w:rPr>
          <w:rFonts w:ascii="Times New Roman" w:eastAsia="Times New Roman" w:hAnsi="Times New Roman"/>
          <w:color w:val="auto"/>
          <w:szCs w:val="28"/>
          <w:lang w:eastAsia="pl-PL"/>
        </w:rPr>
        <w:t>Doradztwo zawodowe jest realizowane na:</w:t>
      </w:r>
    </w:p>
    <w:p w14:paraId="03FBB319" w14:textId="146A2071" w:rsidR="0043719C" w:rsidRPr="00414E35" w:rsidRDefault="0043719C" w:rsidP="00446AFD">
      <w:pPr>
        <w:pStyle w:val="Akapitzlist"/>
        <w:numPr>
          <w:ilvl w:val="1"/>
          <w:numId w:val="197"/>
        </w:numPr>
        <w:suppressAutoHyphens w:val="0"/>
        <w:spacing w:after="0"/>
        <w:ind w:left="851"/>
        <w:jc w:val="both"/>
        <w:rPr>
          <w:rFonts w:eastAsia="Times New Roman"/>
          <w:szCs w:val="24"/>
          <w:lang w:eastAsia="pl-PL"/>
        </w:rPr>
      </w:pPr>
      <w:r w:rsidRPr="00414E35">
        <w:rPr>
          <w:rFonts w:eastAsia="Times New Roman"/>
          <w:szCs w:val="24"/>
          <w:lang w:eastAsia="pl-PL"/>
        </w:rPr>
        <w:t>obowiązkowych zajęciach edukacyjnych z zakresu kształcenia ogólnego;</w:t>
      </w:r>
    </w:p>
    <w:p w14:paraId="6A12755C" w14:textId="77777777" w:rsidR="0043719C" w:rsidRPr="00414E35" w:rsidRDefault="0043719C" w:rsidP="00446AFD">
      <w:pPr>
        <w:pStyle w:val="Akapitzlist"/>
        <w:numPr>
          <w:ilvl w:val="1"/>
          <w:numId w:val="197"/>
        </w:numPr>
        <w:suppressAutoHyphens w:val="0"/>
        <w:spacing w:after="0"/>
        <w:ind w:left="851"/>
        <w:jc w:val="both"/>
        <w:rPr>
          <w:rFonts w:eastAsia="Times New Roman"/>
          <w:szCs w:val="24"/>
          <w:lang w:eastAsia="pl-PL"/>
        </w:rPr>
      </w:pPr>
      <w:r w:rsidRPr="00414E35">
        <w:rPr>
          <w:rFonts w:eastAsia="Times New Roman"/>
          <w:szCs w:val="24"/>
          <w:lang w:eastAsia="pl-PL"/>
        </w:rPr>
        <w:t>zajęciach z zakresu doradztwa zawodowego;</w:t>
      </w:r>
    </w:p>
    <w:p w14:paraId="612D3BDD" w14:textId="438DDBB1" w:rsidR="0043719C" w:rsidRPr="00414E35" w:rsidRDefault="0043719C" w:rsidP="00446AFD">
      <w:pPr>
        <w:pStyle w:val="Akapitzlist"/>
        <w:numPr>
          <w:ilvl w:val="1"/>
          <w:numId w:val="197"/>
        </w:numPr>
        <w:suppressAutoHyphens w:val="0"/>
        <w:spacing w:after="0"/>
        <w:ind w:left="851"/>
        <w:jc w:val="both"/>
        <w:rPr>
          <w:rFonts w:eastAsia="Times New Roman"/>
          <w:szCs w:val="24"/>
          <w:lang w:eastAsia="pl-PL"/>
        </w:rPr>
      </w:pPr>
      <w:r w:rsidRPr="00414E35">
        <w:rPr>
          <w:rFonts w:eastAsia="Times New Roman"/>
          <w:szCs w:val="24"/>
          <w:lang w:eastAsia="pl-PL"/>
        </w:rPr>
        <w:t xml:space="preserve">zajęciach związanych z wyborem kierunku kształcenia i zawodu prowadzonych </w:t>
      </w:r>
      <w:r w:rsidR="00414E35">
        <w:rPr>
          <w:rFonts w:eastAsia="Times New Roman"/>
          <w:szCs w:val="24"/>
          <w:lang w:eastAsia="pl-PL"/>
        </w:rPr>
        <w:br/>
      </w:r>
      <w:r w:rsidRPr="00414E35">
        <w:rPr>
          <w:rFonts w:eastAsia="Times New Roman"/>
          <w:szCs w:val="24"/>
          <w:lang w:eastAsia="pl-PL"/>
        </w:rPr>
        <w:t>w ramach pomocy psychologiczno-pedagogicznej;</w:t>
      </w:r>
    </w:p>
    <w:p w14:paraId="1F5E6747" w14:textId="5907C7C5" w:rsidR="0043719C" w:rsidRPr="00414E35" w:rsidRDefault="0043719C" w:rsidP="00446AFD">
      <w:pPr>
        <w:pStyle w:val="Akapitzlist"/>
        <w:numPr>
          <w:ilvl w:val="1"/>
          <w:numId w:val="197"/>
        </w:numPr>
        <w:suppressAutoHyphens w:val="0"/>
        <w:spacing w:after="0"/>
        <w:ind w:left="851"/>
        <w:jc w:val="both"/>
        <w:rPr>
          <w:rFonts w:eastAsia="Times New Roman"/>
          <w:szCs w:val="24"/>
          <w:lang w:eastAsia="pl-PL"/>
        </w:rPr>
      </w:pPr>
      <w:r w:rsidRPr="00414E35">
        <w:rPr>
          <w:rFonts w:eastAsia="Times New Roman"/>
          <w:szCs w:val="24"/>
          <w:lang w:eastAsia="pl-PL"/>
        </w:rPr>
        <w:t>zajęciach z wychowawcą.</w:t>
      </w:r>
    </w:p>
    <w:p w14:paraId="6B2EC2C3" w14:textId="151AB986" w:rsidR="0043719C" w:rsidRPr="00414E35" w:rsidRDefault="0043719C" w:rsidP="00446AFD">
      <w:pPr>
        <w:pStyle w:val="Akapitzlist"/>
        <w:numPr>
          <w:ilvl w:val="0"/>
          <w:numId w:val="199"/>
        </w:numPr>
        <w:suppressAutoHyphens w:val="0"/>
        <w:overflowPunct w:val="0"/>
        <w:autoSpaceDE w:val="0"/>
        <w:autoSpaceDN w:val="0"/>
        <w:adjustRightInd w:val="0"/>
        <w:spacing w:after="0"/>
        <w:ind w:left="426"/>
        <w:contextualSpacing w:val="0"/>
        <w:jc w:val="both"/>
        <w:textAlignment w:val="baseline"/>
        <w:rPr>
          <w:szCs w:val="24"/>
        </w:rPr>
      </w:pPr>
      <w:bookmarkStart w:id="81" w:name="_Hlk81494893"/>
      <w:bookmarkEnd w:id="80"/>
      <w:r w:rsidRPr="00414E35">
        <w:rPr>
          <w:szCs w:val="24"/>
          <w:shd w:val="clear" w:color="auto" w:fill="FFFFFF"/>
        </w:rPr>
        <w:t>Wszyscy członkowie rady pedagogicznej zaangażowani są w realizację działań związanych z doradztwem zawodowym oraz inne osoby zatrudnione w szkole.</w:t>
      </w:r>
    </w:p>
    <w:p w14:paraId="7BF2AACC" w14:textId="77777777" w:rsidR="0043719C" w:rsidRPr="00414E35" w:rsidRDefault="0043719C" w:rsidP="00446AFD">
      <w:pPr>
        <w:pStyle w:val="Akapitzlist"/>
        <w:numPr>
          <w:ilvl w:val="0"/>
          <w:numId w:val="199"/>
        </w:numPr>
        <w:suppressAutoHyphens w:val="0"/>
        <w:overflowPunct w:val="0"/>
        <w:autoSpaceDE w:val="0"/>
        <w:autoSpaceDN w:val="0"/>
        <w:adjustRightInd w:val="0"/>
        <w:spacing w:after="0"/>
        <w:ind w:left="426"/>
        <w:contextualSpacing w:val="0"/>
        <w:jc w:val="both"/>
        <w:textAlignment w:val="baseline"/>
        <w:rPr>
          <w:szCs w:val="24"/>
        </w:rPr>
      </w:pPr>
      <w:r w:rsidRPr="00414E35">
        <w:rPr>
          <w:szCs w:val="24"/>
        </w:rPr>
        <w:t>Nauczyciel wyznaczony przez dyrektora/Doradca zawodowy realizuje następujące zadania z doradztwa zawodowego:</w:t>
      </w:r>
    </w:p>
    <w:p w14:paraId="278F4CF8" w14:textId="77777777" w:rsidR="0043719C" w:rsidRPr="00414E35" w:rsidRDefault="0043719C" w:rsidP="00446AFD">
      <w:pPr>
        <w:pStyle w:val="Akapitzlist"/>
        <w:numPr>
          <w:ilvl w:val="0"/>
          <w:numId w:val="198"/>
        </w:numPr>
        <w:tabs>
          <w:tab w:val="left" w:pos="284"/>
          <w:tab w:val="left" w:pos="426"/>
        </w:tabs>
        <w:suppressAutoHyphens w:val="0"/>
        <w:spacing w:after="0"/>
        <w:jc w:val="both"/>
        <w:rPr>
          <w:szCs w:val="24"/>
        </w:rPr>
      </w:pPr>
      <w:bookmarkStart w:id="82" w:name="_Hlk526423707"/>
      <w:r w:rsidRPr="00414E35">
        <w:rPr>
          <w:szCs w:val="24"/>
        </w:rPr>
        <w:t>systematycznie diagnozuje zapotrzebowania poszczególnych uczniów na informacje edukacyjne i zawodowe oraz pomoc w planowaniu kształcenia i kariery zawodowej;</w:t>
      </w:r>
    </w:p>
    <w:p w14:paraId="3F889F7C" w14:textId="77777777" w:rsidR="0043719C" w:rsidRPr="00414E35" w:rsidRDefault="0043719C" w:rsidP="00446AFD">
      <w:pPr>
        <w:pStyle w:val="Akapitzlist"/>
        <w:numPr>
          <w:ilvl w:val="0"/>
          <w:numId w:val="198"/>
        </w:numPr>
        <w:tabs>
          <w:tab w:val="left" w:pos="284"/>
          <w:tab w:val="left" w:pos="426"/>
        </w:tabs>
        <w:suppressAutoHyphens w:val="0"/>
        <w:spacing w:after="0"/>
        <w:jc w:val="both"/>
        <w:rPr>
          <w:szCs w:val="24"/>
        </w:rPr>
      </w:pPr>
      <w:r w:rsidRPr="00414E35">
        <w:rPr>
          <w:szCs w:val="24"/>
        </w:rPr>
        <w:t>prowadzi zajęcia z zakresu doradztwa zawodowego;</w:t>
      </w:r>
      <w:bookmarkEnd w:id="82"/>
    </w:p>
    <w:p w14:paraId="775B2645" w14:textId="77777777" w:rsidR="0043719C" w:rsidRPr="00414E35" w:rsidRDefault="0043719C" w:rsidP="00446AFD">
      <w:pPr>
        <w:pStyle w:val="Akapitzlist"/>
        <w:numPr>
          <w:ilvl w:val="0"/>
          <w:numId w:val="198"/>
        </w:numPr>
        <w:tabs>
          <w:tab w:val="left" w:pos="284"/>
          <w:tab w:val="left" w:pos="426"/>
        </w:tabs>
        <w:suppressAutoHyphens w:val="0"/>
        <w:spacing w:after="0"/>
        <w:jc w:val="both"/>
        <w:rPr>
          <w:szCs w:val="24"/>
        </w:rPr>
      </w:pPr>
      <w:r w:rsidRPr="00414E35">
        <w:rPr>
          <w:szCs w:val="24"/>
          <w:shd w:val="clear" w:color="auto" w:fill="FFFFFF"/>
        </w:rPr>
        <w:t xml:space="preserve">opracowuje we współpracy z innymi nauczycielami, w tym nauczycielami wychowawcami opiekującymi się oddziałami, psychologami lub pedagogami, program doradztwa zawodowego oraz koordynuje jego realizacji; </w:t>
      </w:r>
    </w:p>
    <w:p w14:paraId="7ED8172E" w14:textId="77777777" w:rsidR="0043719C" w:rsidRPr="00414E35" w:rsidRDefault="0043719C" w:rsidP="00446AFD">
      <w:pPr>
        <w:pStyle w:val="Akapitzlist"/>
        <w:numPr>
          <w:ilvl w:val="0"/>
          <w:numId w:val="198"/>
        </w:numPr>
        <w:tabs>
          <w:tab w:val="left" w:pos="284"/>
          <w:tab w:val="left" w:pos="426"/>
        </w:tabs>
        <w:suppressAutoHyphens w:val="0"/>
        <w:spacing w:after="0"/>
        <w:jc w:val="both"/>
        <w:rPr>
          <w:szCs w:val="24"/>
        </w:rPr>
      </w:pPr>
      <w:r w:rsidRPr="00414E35">
        <w:rPr>
          <w:szCs w:val="24"/>
          <w:shd w:val="clear" w:color="auto" w:fill="FFFFFF"/>
        </w:rPr>
        <w:t>wspiera nauczycieli, w tym nauczycieli wychowawców opiekujących się oddziałami, psychologów lub pedagogów, w zakresie realizacji działań określonych w programie realizacji doradztwa zawodowego</w:t>
      </w:r>
    </w:p>
    <w:p w14:paraId="42FE3220" w14:textId="77777777" w:rsidR="0043719C" w:rsidRPr="00414E35" w:rsidRDefault="0043719C" w:rsidP="00446AFD">
      <w:pPr>
        <w:pStyle w:val="Akapitzlist"/>
        <w:numPr>
          <w:ilvl w:val="0"/>
          <w:numId w:val="198"/>
        </w:numPr>
        <w:tabs>
          <w:tab w:val="left" w:pos="284"/>
          <w:tab w:val="left" w:pos="426"/>
        </w:tabs>
        <w:suppressAutoHyphens w:val="0"/>
        <w:spacing w:after="0"/>
        <w:jc w:val="both"/>
        <w:rPr>
          <w:szCs w:val="24"/>
        </w:rPr>
      </w:pPr>
      <w:r w:rsidRPr="00414E35">
        <w:rPr>
          <w:szCs w:val="24"/>
          <w:shd w:val="clear" w:color="auto" w:fill="FFFFFF"/>
        </w:rPr>
        <w:t xml:space="preserve">koordynuje działalność informacyjno-doradczą realizowaną przez szkołę, w tym gromadzenie, aktualizowanie i udostępnianie informacji edukacyjnych i zawodowych właściwych dla danego poziomu kształcenia; </w:t>
      </w:r>
    </w:p>
    <w:p w14:paraId="2CD5DD8D" w14:textId="3FA411E1" w:rsidR="0043719C" w:rsidRPr="00414E35" w:rsidRDefault="0043719C" w:rsidP="00446AFD">
      <w:pPr>
        <w:pStyle w:val="Akapitzlist"/>
        <w:numPr>
          <w:ilvl w:val="0"/>
          <w:numId w:val="198"/>
        </w:numPr>
        <w:tabs>
          <w:tab w:val="left" w:pos="284"/>
          <w:tab w:val="left" w:pos="426"/>
        </w:tabs>
        <w:suppressAutoHyphens w:val="0"/>
        <w:spacing w:after="0"/>
        <w:jc w:val="both"/>
        <w:rPr>
          <w:szCs w:val="24"/>
        </w:rPr>
      </w:pPr>
      <w:r w:rsidRPr="00414E35">
        <w:rPr>
          <w:szCs w:val="24"/>
          <w:shd w:val="clear" w:color="auto" w:fill="FFFFFF"/>
        </w:rPr>
        <w:t>realizuje działania wynikające z programu doradztwa zawodowego.</w:t>
      </w:r>
    </w:p>
    <w:p w14:paraId="144EBFC7" w14:textId="6316D6DC" w:rsidR="0043719C" w:rsidRPr="00414E35" w:rsidRDefault="0043719C" w:rsidP="0043719C">
      <w:pPr>
        <w:spacing w:after="0"/>
        <w:ind w:left="284" w:hanging="284"/>
        <w:jc w:val="both"/>
        <w:rPr>
          <w:rFonts w:ascii="Times New Roman" w:eastAsia="Times New Roman" w:hAnsi="Times New Roman"/>
          <w:sz w:val="24"/>
          <w:szCs w:val="24"/>
          <w:lang w:eastAsia="pl-PL"/>
        </w:rPr>
      </w:pPr>
      <w:r w:rsidRPr="00414E35">
        <w:rPr>
          <w:rFonts w:ascii="Times New Roman" w:hAnsi="Times New Roman"/>
          <w:sz w:val="24"/>
          <w:szCs w:val="24"/>
        </w:rPr>
        <w:t xml:space="preserve">5. </w:t>
      </w:r>
      <w:r w:rsidRPr="00414E35">
        <w:rPr>
          <w:rFonts w:ascii="Times New Roman" w:hAnsi="Times New Roman"/>
          <w:sz w:val="24"/>
          <w:szCs w:val="24"/>
          <w:shd w:val="clear" w:color="auto" w:fill="FFFFFF"/>
        </w:rPr>
        <w:t xml:space="preserve">W trakcie czasowego ograniczenia funkcjonowania szkoły i prowadzenia kształcenia na odległość Doradca pozostaje do dyspozycji Dyrektora </w:t>
      </w:r>
      <w:r w:rsidRPr="00414E35">
        <w:rPr>
          <w:rFonts w:ascii="Times New Roman" w:hAnsi="Times New Roman"/>
          <w:sz w:val="24"/>
          <w:szCs w:val="24"/>
        </w:rPr>
        <w:t xml:space="preserve">i </w:t>
      </w:r>
      <w:r w:rsidRPr="00414E35">
        <w:rPr>
          <w:rFonts w:ascii="Times New Roman" w:eastAsia="Times New Roman" w:hAnsi="Times New Roman"/>
          <w:sz w:val="24"/>
          <w:szCs w:val="24"/>
          <w:lang w:eastAsia="pl-PL"/>
        </w:rPr>
        <w:t>kontynuuje realizację wewnątrzszkolnego programu doradztwa zawodowego. Doradca zawodowy w razie pytań ze stron uczniów pozostaje do ich dyspozycji.</w:t>
      </w:r>
    </w:p>
    <w:bookmarkEnd w:id="81"/>
    <w:p w14:paraId="6DBD0D9C" w14:textId="77777777" w:rsidR="00EF1BFD" w:rsidRPr="0043719C" w:rsidRDefault="00EF1BFD" w:rsidP="0043719C">
      <w:pPr>
        <w:spacing w:after="0"/>
        <w:jc w:val="both"/>
        <w:rPr>
          <w:rFonts w:eastAsia="Times New Roman"/>
          <w:color w:val="FF0000"/>
          <w:szCs w:val="24"/>
          <w:lang w:eastAsia="pl-PL"/>
        </w:rPr>
      </w:pPr>
    </w:p>
    <w:p w14:paraId="4F991CA2" w14:textId="77777777" w:rsidR="0043719C" w:rsidRPr="0043719C" w:rsidRDefault="0043719C" w:rsidP="0043719C">
      <w:pPr>
        <w:pStyle w:val="Default"/>
        <w:spacing w:line="276" w:lineRule="auto"/>
        <w:ind w:left="426"/>
        <w:jc w:val="both"/>
        <w:rPr>
          <w:rFonts w:ascii="Times New Roman" w:hAnsi="Times New Roman" w:cs="Times New Roman"/>
          <w:strike/>
          <w:color w:val="auto"/>
        </w:rPr>
      </w:pPr>
    </w:p>
    <w:p w14:paraId="4C7E031A" w14:textId="77777777" w:rsidR="006134FD" w:rsidRPr="004909F9" w:rsidRDefault="00C261A6" w:rsidP="004909F9">
      <w:pPr>
        <w:spacing w:after="0"/>
        <w:jc w:val="both"/>
        <w:rPr>
          <w:rFonts w:ascii="Times New Roman" w:eastAsia="Times New Roman" w:hAnsi="Times New Roman"/>
          <w:bCs/>
          <w:sz w:val="24"/>
          <w:szCs w:val="24"/>
          <w:lang w:eastAsia="pl-PL"/>
        </w:rPr>
      </w:pPr>
      <w:r w:rsidRPr="004909F9">
        <w:rPr>
          <w:rFonts w:ascii="Times New Roman" w:eastAsia="Times New Roman" w:hAnsi="Times New Roman"/>
          <w:bCs/>
          <w:sz w:val="24"/>
          <w:szCs w:val="24"/>
          <w:lang w:eastAsia="pl-PL"/>
        </w:rPr>
        <w:t>§ 2</w:t>
      </w:r>
      <w:r w:rsidR="006A2659" w:rsidRPr="004909F9">
        <w:rPr>
          <w:rFonts w:ascii="Times New Roman" w:eastAsia="Times New Roman" w:hAnsi="Times New Roman"/>
          <w:bCs/>
          <w:sz w:val="24"/>
          <w:szCs w:val="24"/>
          <w:lang w:eastAsia="pl-PL"/>
        </w:rPr>
        <w:t>8</w:t>
      </w:r>
      <w:r w:rsidR="00F84C21" w:rsidRPr="004909F9">
        <w:rPr>
          <w:rFonts w:ascii="Times New Roman" w:eastAsia="Times New Roman" w:hAnsi="Times New Roman"/>
          <w:bCs/>
          <w:sz w:val="24"/>
          <w:szCs w:val="24"/>
          <w:lang w:eastAsia="pl-PL"/>
        </w:rPr>
        <w:t>.</w:t>
      </w:r>
    </w:p>
    <w:p w14:paraId="1949EB6B" w14:textId="7E3D917B" w:rsidR="006134FD" w:rsidRPr="004909F9" w:rsidRDefault="006134FD" w:rsidP="00446AFD">
      <w:pPr>
        <w:pStyle w:val="Akapitzlist"/>
        <w:numPr>
          <w:ilvl w:val="0"/>
          <w:numId w:val="135"/>
        </w:numPr>
        <w:spacing w:after="0"/>
        <w:ind w:left="426" w:hanging="284"/>
        <w:jc w:val="both"/>
        <w:rPr>
          <w:szCs w:val="24"/>
        </w:rPr>
      </w:pPr>
      <w:r w:rsidRPr="004909F9">
        <w:rPr>
          <w:szCs w:val="24"/>
        </w:rPr>
        <w:t>W szkole funkcjonuje biblioteka, która pełni rolę ośrodka informacji dla uczniów, nauczycieli i rodziców.</w:t>
      </w:r>
    </w:p>
    <w:p w14:paraId="43D91BB9" w14:textId="1B031A8A" w:rsidR="006134FD" w:rsidRPr="004909F9" w:rsidRDefault="006134FD" w:rsidP="00446AFD">
      <w:pPr>
        <w:pStyle w:val="Akapitzlist"/>
        <w:numPr>
          <w:ilvl w:val="0"/>
          <w:numId w:val="135"/>
        </w:numPr>
        <w:spacing w:after="0"/>
        <w:ind w:left="426" w:hanging="284"/>
        <w:jc w:val="both"/>
        <w:rPr>
          <w:szCs w:val="24"/>
        </w:rPr>
      </w:pPr>
      <w:r w:rsidRPr="004909F9">
        <w:rPr>
          <w:szCs w:val="24"/>
        </w:rPr>
        <w:t xml:space="preserve">Biblioteka jest pracownią szkolną, służącą realizacji potrzeb i zainteresowań uczniów, zadań dydaktyczno – wychowawczych szkoły, doskonaleniu warsztatu pracy nauczycieli, </w:t>
      </w:r>
      <w:r w:rsidRPr="004909F9">
        <w:rPr>
          <w:szCs w:val="24"/>
        </w:rPr>
        <w:lastRenderedPageBreak/>
        <w:t>popularyzowaniu wiedzy pedagogicznej wśród rodziców oraz realizacji edukacji czytelniczej i medialnej.</w:t>
      </w:r>
    </w:p>
    <w:p w14:paraId="7B09565B" w14:textId="77777777" w:rsidR="006134FD" w:rsidRPr="004909F9" w:rsidRDefault="006134FD" w:rsidP="00446AFD">
      <w:pPr>
        <w:pStyle w:val="Akapitzlist"/>
        <w:numPr>
          <w:ilvl w:val="0"/>
          <w:numId w:val="135"/>
        </w:numPr>
        <w:spacing w:after="0"/>
        <w:ind w:left="426" w:hanging="284"/>
        <w:jc w:val="both"/>
        <w:rPr>
          <w:szCs w:val="24"/>
        </w:rPr>
      </w:pPr>
      <w:r w:rsidRPr="004909F9">
        <w:rPr>
          <w:szCs w:val="24"/>
        </w:rPr>
        <w:t>Z biblioteki (wypożyczalni i czytelni) mogą korzystać:</w:t>
      </w:r>
    </w:p>
    <w:p w14:paraId="3042CC35" w14:textId="77777777" w:rsidR="006134FD" w:rsidRPr="004909F9" w:rsidRDefault="006134FD" w:rsidP="00446AFD">
      <w:pPr>
        <w:pStyle w:val="Akapitzlist"/>
        <w:numPr>
          <w:ilvl w:val="0"/>
          <w:numId w:val="138"/>
        </w:numPr>
        <w:spacing w:after="0"/>
        <w:ind w:left="851" w:hanging="425"/>
        <w:jc w:val="both"/>
        <w:rPr>
          <w:szCs w:val="24"/>
        </w:rPr>
      </w:pPr>
      <w:r w:rsidRPr="004909F9">
        <w:rPr>
          <w:szCs w:val="24"/>
        </w:rPr>
        <w:t>uczniowie,</w:t>
      </w:r>
    </w:p>
    <w:p w14:paraId="0DA0DD81" w14:textId="77777777" w:rsidR="006134FD" w:rsidRPr="004909F9" w:rsidRDefault="006134FD" w:rsidP="00446AFD">
      <w:pPr>
        <w:pStyle w:val="Akapitzlist"/>
        <w:numPr>
          <w:ilvl w:val="0"/>
          <w:numId w:val="138"/>
        </w:numPr>
        <w:spacing w:after="0"/>
        <w:ind w:left="851" w:hanging="425"/>
        <w:jc w:val="both"/>
        <w:rPr>
          <w:szCs w:val="24"/>
        </w:rPr>
      </w:pPr>
      <w:r w:rsidRPr="004909F9">
        <w:rPr>
          <w:szCs w:val="24"/>
        </w:rPr>
        <w:t>nauczyciele,</w:t>
      </w:r>
    </w:p>
    <w:p w14:paraId="6F5E65F1" w14:textId="77777777" w:rsidR="006134FD" w:rsidRPr="004909F9" w:rsidRDefault="006134FD" w:rsidP="00446AFD">
      <w:pPr>
        <w:pStyle w:val="Akapitzlist"/>
        <w:numPr>
          <w:ilvl w:val="0"/>
          <w:numId w:val="138"/>
        </w:numPr>
        <w:spacing w:after="0"/>
        <w:ind w:left="851" w:hanging="425"/>
        <w:jc w:val="both"/>
        <w:rPr>
          <w:szCs w:val="24"/>
        </w:rPr>
      </w:pPr>
      <w:r w:rsidRPr="004909F9">
        <w:rPr>
          <w:szCs w:val="24"/>
        </w:rPr>
        <w:t>inni pracownicy szkoły,</w:t>
      </w:r>
    </w:p>
    <w:p w14:paraId="1379C4B7" w14:textId="77777777" w:rsidR="006134FD" w:rsidRPr="004909F9" w:rsidRDefault="006134FD" w:rsidP="00446AFD">
      <w:pPr>
        <w:pStyle w:val="Akapitzlist"/>
        <w:numPr>
          <w:ilvl w:val="0"/>
          <w:numId w:val="138"/>
        </w:numPr>
        <w:spacing w:after="0"/>
        <w:ind w:left="851" w:hanging="425"/>
        <w:jc w:val="both"/>
        <w:rPr>
          <w:szCs w:val="24"/>
        </w:rPr>
      </w:pPr>
      <w:r w:rsidRPr="004909F9">
        <w:rPr>
          <w:szCs w:val="24"/>
        </w:rPr>
        <w:t>rodzice uczniów.</w:t>
      </w:r>
    </w:p>
    <w:p w14:paraId="417C6531" w14:textId="77777777" w:rsidR="006134FD" w:rsidRPr="004909F9" w:rsidRDefault="006134FD" w:rsidP="00446AFD">
      <w:pPr>
        <w:pStyle w:val="Akapitzlist"/>
        <w:numPr>
          <w:ilvl w:val="0"/>
          <w:numId w:val="135"/>
        </w:numPr>
        <w:spacing w:after="0"/>
        <w:ind w:left="426" w:hanging="284"/>
        <w:jc w:val="both"/>
        <w:rPr>
          <w:szCs w:val="24"/>
        </w:rPr>
      </w:pPr>
      <w:r w:rsidRPr="004909F9">
        <w:rPr>
          <w:szCs w:val="24"/>
        </w:rPr>
        <w:t>Organizacja biblioteki:</w:t>
      </w:r>
    </w:p>
    <w:p w14:paraId="5C42D1EE" w14:textId="77777777" w:rsidR="006134FD" w:rsidRPr="004909F9" w:rsidRDefault="006134FD" w:rsidP="00446AFD">
      <w:pPr>
        <w:pStyle w:val="Akapitzlist"/>
        <w:numPr>
          <w:ilvl w:val="0"/>
          <w:numId w:val="137"/>
        </w:numPr>
        <w:spacing w:after="0"/>
        <w:ind w:left="851" w:hanging="425"/>
        <w:jc w:val="both"/>
        <w:rPr>
          <w:szCs w:val="24"/>
        </w:rPr>
      </w:pPr>
      <w:r w:rsidRPr="004909F9">
        <w:rPr>
          <w:szCs w:val="24"/>
        </w:rPr>
        <w:t>bezpośredni nadzór nad biblioteką sprawuje dyrektor szkoły,</w:t>
      </w:r>
    </w:p>
    <w:p w14:paraId="0A7C7C18" w14:textId="77777777" w:rsidR="006134FD" w:rsidRPr="004909F9" w:rsidRDefault="006134FD" w:rsidP="00446AFD">
      <w:pPr>
        <w:pStyle w:val="Akapitzlist"/>
        <w:numPr>
          <w:ilvl w:val="0"/>
          <w:numId w:val="137"/>
        </w:numPr>
        <w:spacing w:after="0"/>
        <w:ind w:left="851" w:hanging="425"/>
        <w:jc w:val="both"/>
        <w:rPr>
          <w:szCs w:val="24"/>
        </w:rPr>
      </w:pPr>
      <w:r w:rsidRPr="004909F9">
        <w:rPr>
          <w:szCs w:val="24"/>
        </w:rPr>
        <w:t>godziny pracy są dostosowane do rozkładu zajęć lekcyjnych,</w:t>
      </w:r>
    </w:p>
    <w:p w14:paraId="64B15605" w14:textId="77777777" w:rsidR="006134FD" w:rsidRPr="004909F9" w:rsidRDefault="006134FD" w:rsidP="00446AFD">
      <w:pPr>
        <w:pStyle w:val="Akapitzlist"/>
        <w:numPr>
          <w:ilvl w:val="0"/>
          <w:numId w:val="137"/>
        </w:numPr>
        <w:spacing w:after="0"/>
        <w:ind w:left="851" w:hanging="425"/>
        <w:jc w:val="both"/>
        <w:rPr>
          <w:szCs w:val="24"/>
        </w:rPr>
      </w:pPr>
      <w:r w:rsidRPr="004909F9">
        <w:rPr>
          <w:szCs w:val="24"/>
        </w:rPr>
        <w:t>okres udostępniania zostaje odpowiednio skrócony w czasie przeprowadzania inwentaryzacji,</w:t>
      </w:r>
    </w:p>
    <w:p w14:paraId="023DEB97" w14:textId="77777777" w:rsidR="006134FD" w:rsidRPr="004909F9" w:rsidRDefault="006134FD" w:rsidP="00446AFD">
      <w:pPr>
        <w:pStyle w:val="Akapitzlist"/>
        <w:numPr>
          <w:ilvl w:val="0"/>
          <w:numId w:val="137"/>
        </w:numPr>
        <w:spacing w:after="0"/>
        <w:ind w:left="851" w:hanging="425"/>
        <w:jc w:val="both"/>
        <w:rPr>
          <w:szCs w:val="24"/>
        </w:rPr>
      </w:pPr>
      <w:r w:rsidRPr="004909F9">
        <w:rPr>
          <w:szCs w:val="24"/>
        </w:rPr>
        <w:t>ilość godzin pracy biblioteki ustala organ prowadzący.</w:t>
      </w:r>
    </w:p>
    <w:p w14:paraId="1C83B74E" w14:textId="77777777" w:rsidR="006134FD" w:rsidRPr="004909F9" w:rsidRDefault="006134FD" w:rsidP="00446AFD">
      <w:pPr>
        <w:pStyle w:val="Akapitzlist"/>
        <w:numPr>
          <w:ilvl w:val="0"/>
          <w:numId w:val="135"/>
        </w:numPr>
        <w:spacing w:after="0"/>
        <w:ind w:left="426" w:hanging="284"/>
        <w:jc w:val="both"/>
        <w:rPr>
          <w:szCs w:val="24"/>
        </w:rPr>
      </w:pPr>
      <w:r w:rsidRPr="004909F9">
        <w:rPr>
          <w:szCs w:val="24"/>
        </w:rPr>
        <w:t>Zadania biblioteki:</w:t>
      </w:r>
    </w:p>
    <w:p w14:paraId="041BEEB4" w14:textId="77777777" w:rsidR="006134FD" w:rsidRPr="004909F9" w:rsidRDefault="006134FD" w:rsidP="00446AFD">
      <w:pPr>
        <w:pStyle w:val="Akapitzlist"/>
        <w:numPr>
          <w:ilvl w:val="1"/>
          <w:numId w:val="136"/>
        </w:numPr>
        <w:spacing w:after="0"/>
        <w:ind w:left="851" w:hanging="425"/>
        <w:jc w:val="both"/>
        <w:rPr>
          <w:szCs w:val="24"/>
        </w:rPr>
      </w:pPr>
      <w:r w:rsidRPr="004909F9">
        <w:rPr>
          <w:szCs w:val="24"/>
        </w:rPr>
        <w:t>udostępnianie książek i innych źródeł informacji,</w:t>
      </w:r>
    </w:p>
    <w:p w14:paraId="3EA11ED2" w14:textId="77777777" w:rsidR="006134FD" w:rsidRPr="004909F9" w:rsidRDefault="006134FD" w:rsidP="00446AFD">
      <w:pPr>
        <w:pStyle w:val="Akapitzlist"/>
        <w:numPr>
          <w:ilvl w:val="1"/>
          <w:numId w:val="136"/>
        </w:numPr>
        <w:spacing w:after="0"/>
        <w:ind w:left="851" w:hanging="425"/>
        <w:jc w:val="both"/>
        <w:rPr>
          <w:szCs w:val="24"/>
        </w:rPr>
      </w:pPr>
      <w:r w:rsidRPr="004909F9">
        <w:rPr>
          <w:szCs w:val="24"/>
        </w:rPr>
        <w:t xml:space="preserve">tworzenie warunków do poszukiwania, porządkowania i wykorzystywania informacji </w:t>
      </w:r>
      <w:r w:rsidR="005F0E87" w:rsidRPr="004909F9">
        <w:rPr>
          <w:szCs w:val="24"/>
        </w:rPr>
        <w:br/>
      </w:r>
      <w:r w:rsidRPr="004909F9">
        <w:rPr>
          <w:szCs w:val="24"/>
        </w:rPr>
        <w:t>z różnych źródeł oraz efektywnego posługiwania się technologią informacyjną,</w:t>
      </w:r>
    </w:p>
    <w:p w14:paraId="4628374E" w14:textId="77777777" w:rsidR="006134FD" w:rsidRPr="004909F9" w:rsidRDefault="006134FD" w:rsidP="00446AFD">
      <w:pPr>
        <w:pStyle w:val="Akapitzlist"/>
        <w:numPr>
          <w:ilvl w:val="1"/>
          <w:numId w:val="136"/>
        </w:numPr>
        <w:spacing w:after="0"/>
        <w:ind w:left="851" w:hanging="425"/>
        <w:jc w:val="both"/>
        <w:rPr>
          <w:szCs w:val="24"/>
        </w:rPr>
      </w:pPr>
      <w:r w:rsidRPr="004909F9">
        <w:rPr>
          <w:szCs w:val="24"/>
        </w:rPr>
        <w:t xml:space="preserve">rozbudzanie i rozwijanie indywidualnych zainteresowań uczniów oraz wyrabianie </w:t>
      </w:r>
      <w:r w:rsidR="005F0E87" w:rsidRPr="004909F9">
        <w:rPr>
          <w:szCs w:val="24"/>
        </w:rPr>
        <w:br/>
      </w:r>
      <w:r w:rsidRPr="004909F9">
        <w:rPr>
          <w:szCs w:val="24"/>
        </w:rPr>
        <w:t>i pogłębianie u uczniów nawyku czytania i uczenia się,</w:t>
      </w:r>
    </w:p>
    <w:p w14:paraId="0FDE7D16" w14:textId="3D0C410E" w:rsidR="006134FD" w:rsidRPr="004909F9" w:rsidRDefault="006134FD" w:rsidP="00446AFD">
      <w:pPr>
        <w:pStyle w:val="Akapitzlist"/>
        <w:numPr>
          <w:ilvl w:val="1"/>
          <w:numId w:val="136"/>
        </w:numPr>
        <w:spacing w:after="0"/>
        <w:ind w:left="851" w:hanging="425"/>
        <w:jc w:val="both"/>
        <w:rPr>
          <w:szCs w:val="24"/>
        </w:rPr>
      </w:pPr>
      <w:r w:rsidRPr="004909F9">
        <w:rPr>
          <w:szCs w:val="24"/>
        </w:rPr>
        <w:t xml:space="preserve">organizowanie różnorodnych działań rozwijających wrażliwość kulturową </w:t>
      </w:r>
      <w:r w:rsidR="00414E35">
        <w:rPr>
          <w:szCs w:val="24"/>
        </w:rPr>
        <w:br/>
      </w:r>
      <w:r w:rsidRPr="004909F9">
        <w:rPr>
          <w:szCs w:val="24"/>
        </w:rPr>
        <w:t>i</w:t>
      </w:r>
      <w:r w:rsidR="00414E35">
        <w:rPr>
          <w:szCs w:val="24"/>
        </w:rPr>
        <w:t xml:space="preserve"> </w:t>
      </w:r>
      <w:r w:rsidRPr="004909F9">
        <w:rPr>
          <w:szCs w:val="24"/>
        </w:rPr>
        <w:t>społeczną,</w:t>
      </w:r>
    </w:p>
    <w:p w14:paraId="65716EFC" w14:textId="77777777" w:rsidR="00AD2E87" w:rsidRPr="004909F9" w:rsidRDefault="006134FD" w:rsidP="00446AFD">
      <w:pPr>
        <w:pStyle w:val="Akapitzlist"/>
        <w:numPr>
          <w:ilvl w:val="1"/>
          <w:numId w:val="136"/>
        </w:numPr>
        <w:spacing w:after="0"/>
        <w:ind w:left="851" w:hanging="425"/>
        <w:jc w:val="both"/>
        <w:rPr>
          <w:szCs w:val="24"/>
        </w:rPr>
      </w:pPr>
      <w:r w:rsidRPr="004909F9">
        <w:rPr>
          <w:szCs w:val="24"/>
        </w:rPr>
        <w:t>współpraca z uczniami, nauczycielami i rodzicami oraz innymi bibliotekami.</w:t>
      </w:r>
    </w:p>
    <w:p w14:paraId="4BBBAA04" w14:textId="77777777" w:rsidR="00AD2E87" w:rsidRPr="004909F9" w:rsidRDefault="00AD2E87" w:rsidP="00446AFD">
      <w:pPr>
        <w:pStyle w:val="Akapitzlist"/>
        <w:numPr>
          <w:ilvl w:val="0"/>
          <w:numId w:val="135"/>
        </w:numPr>
        <w:spacing w:after="0"/>
        <w:ind w:hanging="436"/>
        <w:jc w:val="both"/>
        <w:rPr>
          <w:szCs w:val="24"/>
        </w:rPr>
      </w:pPr>
      <w:r w:rsidRPr="004909F9">
        <w:rPr>
          <w:rFonts w:eastAsia="Times New Roman"/>
          <w:szCs w:val="24"/>
          <w:lang w:eastAsia="pl-PL"/>
        </w:rPr>
        <w:t xml:space="preserve">Biblioteka w ramach swoich zadań współpracuje z: </w:t>
      </w:r>
    </w:p>
    <w:p w14:paraId="79762794" w14:textId="77777777" w:rsidR="00AD2E87" w:rsidRPr="004909F9" w:rsidRDefault="00AD2E87" w:rsidP="00446AFD">
      <w:pPr>
        <w:pStyle w:val="Akapitzlist"/>
        <w:numPr>
          <w:ilvl w:val="0"/>
          <w:numId w:val="177"/>
        </w:numPr>
        <w:spacing w:after="0"/>
        <w:ind w:left="851" w:hanging="425"/>
        <w:jc w:val="both"/>
        <w:rPr>
          <w:rFonts w:eastAsia="Times New Roman"/>
          <w:szCs w:val="24"/>
          <w:lang w:eastAsia="pl-PL"/>
        </w:rPr>
      </w:pPr>
      <w:r w:rsidRPr="004909F9">
        <w:rPr>
          <w:rFonts w:eastAsia="Times New Roman"/>
          <w:szCs w:val="24"/>
          <w:lang w:eastAsia="pl-PL"/>
        </w:rPr>
        <w:t>uczniami, poprzez:</w:t>
      </w:r>
    </w:p>
    <w:p w14:paraId="44D94796" w14:textId="77777777" w:rsidR="00AD2E87" w:rsidRPr="004909F9" w:rsidRDefault="00AD2E87" w:rsidP="004909F9">
      <w:pPr>
        <w:pStyle w:val="Akapitzlist"/>
        <w:numPr>
          <w:ilvl w:val="2"/>
          <w:numId w:val="24"/>
        </w:numPr>
        <w:spacing w:after="0"/>
        <w:ind w:left="993" w:hanging="284"/>
        <w:jc w:val="both"/>
        <w:rPr>
          <w:rFonts w:eastAsia="Times New Roman"/>
          <w:szCs w:val="24"/>
          <w:lang w:eastAsia="pl-PL"/>
        </w:rPr>
      </w:pPr>
      <w:r w:rsidRPr="004909F9">
        <w:rPr>
          <w:rFonts w:eastAsia="Times New Roman"/>
          <w:szCs w:val="24"/>
          <w:lang w:eastAsia="pl-PL"/>
        </w:rPr>
        <w:t>zakup lub sprowadzanie szczególnie poszukiwanych książek,</w:t>
      </w:r>
    </w:p>
    <w:p w14:paraId="5E9C11D8" w14:textId="77777777" w:rsidR="00AD2E87" w:rsidRPr="004909F9" w:rsidRDefault="00AD2E87" w:rsidP="004909F9">
      <w:pPr>
        <w:pStyle w:val="Akapitzlist"/>
        <w:numPr>
          <w:ilvl w:val="2"/>
          <w:numId w:val="24"/>
        </w:numPr>
        <w:spacing w:after="0"/>
        <w:ind w:left="993" w:hanging="284"/>
        <w:jc w:val="both"/>
        <w:rPr>
          <w:rFonts w:eastAsia="Times New Roman"/>
          <w:szCs w:val="24"/>
          <w:lang w:eastAsia="pl-PL"/>
        </w:rPr>
      </w:pPr>
      <w:r w:rsidRPr="004909F9">
        <w:rPr>
          <w:rFonts w:eastAsia="Times New Roman"/>
          <w:szCs w:val="24"/>
          <w:lang w:eastAsia="pl-PL"/>
        </w:rPr>
        <w:t>tworzenie aktywu bibliotecznego,</w:t>
      </w:r>
    </w:p>
    <w:p w14:paraId="246568D5" w14:textId="77777777" w:rsidR="00AD2E87" w:rsidRPr="004909F9" w:rsidRDefault="00AD2E87" w:rsidP="004909F9">
      <w:pPr>
        <w:pStyle w:val="Akapitzlist"/>
        <w:numPr>
          <w:ilvl w:val="2"/>
          <w:numId w:val="24"/>
        </w:numPr>
        <w:spacing w:after="0"/>
        <w:ind w:left="993" w:hanging="284"/>
        <w:jc w:val="both"/>
        <w:rPr>
          <w:rFonts w:eastAsia="Times New Roman"/>
          <w:szCs w:val="24"/>
          <w:lang w:eastAsia="pl-PL"/>
        </w:rPr>
      </w:pPr>
      <w:r w:rsidRPr="004909F9">
        <w:rPr>
          <w:rFonts w:eastAsia="Times New Roman"/>
          <w:szCs w:val="24"/>
          <w:lang w:eastAsia="pl-PL"/>
        </w:rPr>
        <w:t>informowanie o aktywności czytelniczej,</w:t>
      </w:r>
    </w:p>
    <w:p w14:paraId="6173734B" w14:textId="77777777" w:rsidR="00AD2E87" w:rsidRPr="004909F9" w:rsidRDefault="00AD2E87" w:rsidP="004909F9">
      <w:pPr>
        <w:pStyle w:val="Akapitzlist"/>
        <w:numPr>
          <w:ilvl w:val="2"/>
          <w:numId w:val="24"/>
        </w:numPr>
        <w:spacing w:after="0"/>
        <w:ind w:left="993" w:hanging="284"/>
        <w:jc w:val="both"/>
        <w:rPr>
          <w:rFonts w:eastAsia="Times New Roman"/>
          <w:szCs w:val="24"/>
          <w:lang w:eastAsia="pl-PL"/>
        </w:rPr>
      </w:pPr>
      <w:r w:rsidRPr="004909F9">
        <w:rPr>
          <w:rFonts w:eastAsia="Times New Roman"/>
          <w:szCs w:val="24"/>
          <w:lang w:eastAsia="pl-PL"/>
        </w:rPr>
        <w:t xml:space="preserve">udzielanie pomocy w korzystaniu z różnych źródeł informacji, a także w doborze literatury </w:t>
      </w:r>
      <w:r w:rsidR="005F0E87" w:rsidRPr="004909F9">
        <w:rPr>
          <w:rFonts w:eastAsia="Times New Roman"/>
          <w:szCs w:val="24"/>
          <w:lang w:eastAsia="pl-PL"/>
        </w:rPr>
        <w:br/>
      </w:r>
      <w:r w:rsidRPr="004909F9">
        <w:rPr>
          <w:rFonts w:eastAsia="Times New Roman"/>
          <w:szCs w:val="24"/>
          <w:lang w:eastAsia="pl-PL"/>
        </w:rPr>
        <w:t>i kształtowaniu nawyków czytelniczych,</w:t>
      </w:r>
    </w:p>
    <w:p w14:paraId="251ADBC4" w14:textId="77777777" w:rsidR="00AD2E87" w:rsidRPr="004909F9" w:rsidRDefault="00AD2E87" w:rsidP="004909F9">
      <w:pPr>
        <w:pStyle w:val="Akapitzlist"/>
        <w:numPr>
          <w:ilvl w:val="2"/>
          <w:numId w:val="24"/>
        </w:numPr>
        <w:spacing w:after="0"/>
        <w:ind w:left="993" w:hanging="284"/>
        <w:jc w:val="both"/>
        <w:rPr>
          <w:rFonts w:eastAsia="Times New Roman"/>
          <w:szCs w:val="24"/>
          <w:lang w:eastAsia="pl-PL"/>
        </w:rPr>
      </w:pPr>
      <w:r w:rsidRPr="004909F9">
        <w:rPr>
          <w:rFonts w:eastAsia="Times New Roman"/>
          <w:szCs w:val="24"/>
          <w:lang w:eastAsia="pl-PL"/>
        </w:rPr>
        <w:t xml:space="preserve">umożliwienie korzystania z Internetu, encyklopedii i programów multimedialnych; </w:t>
      </w:r>
    </w:p>
    <w:p w14:paraId="126DA7AD" w14:textId="77777777" w:rsidR="00AD2E87" w:rsidRPr="004909F9" w:rsidRDefault="00AD2E87" w:rsidP="00446AFD">
      <w:pPr>
        <w:pStyle w:val="Akapitzlist"/>
        <w:numPr>
          <w:ilvl w:val="0"/>
          <w:numId w:val="177"/>
        </w:numPr>
        <w:spacing w:after="0"/>
        <w:ind w:left="851" w:hanging="425"/>
        <w:jc w:val="both"/>
        <w:rPr>
          <w:rFonts w:eastAsia="Times New Roman"/>
          <w:szCs w:val="24"/>
          <w:lang w:eastAsia="pl-PL"/>
        </w:rPr>
      </w:pPr>
      <w:r w:rsidRPr="004909F9">
        <w:rPr>
          <w:rFonts w:eastAsia="Times New Roman"/>
          <w:szCs w:val="24"/>
          <w:lang w:eastAsia="pl-PL"/>
        </w:rPr>
        <w:t>nauczycielami i innymi pracownikami szkoły, poprzez:</w:t>
      </w:r>
    </w:p>
    <w:p w14:paraId="13C6578A" w14:textId="1A28934D" w:rsidR="00AD2E87" w:rsidRPr="004909F9" w:rsidRDefault="00AD2E87" w:rsidP="00446AFD">
      <w:pPr>
        <w:pStyle w:val="Akapitzlist"/>
        <w:numPr>
          <w:ilvl w:val="2"/>
          <w:numId w:val="180"/>
        </w:numPr>
        <w:spacing w:after="0"/>
        <w:ind w:left="993" w:hanging="284"/>
        <w:jc w:val="both"/>
        <w:rPr>
          <w:rFonts w:eastAsia="Times New Roman"/>
          <w:szCs w:val="24"/>
          <w:lang w:eastAsia="pl-PL"/>
        </w:rPr>
      </w:pPr>
      <w:r w:rsidRPr="004909F9">
        <w:rPr>
          <w:rFonts w:eastAsia="Times New Roman"/>
          <w:szCs w:val="24"/>
          <w:lang w:eastAsia="pl-PL"/>
        </w:rPr>
        <w:t xml:space="preserve">sprowadzanie literatury pedagogicznej, przedmiotu, poradników metodycznych </w:t>
      </w:r>
      <w:r w:rsidR="00414E35">
        <w:rPr>
          <w:rFonts w:eastAsia="Times New Roman"/>
          <w:szCs w:val="24"/>
          <w:lang w:eastAsia="pl-PL"/>
        </w:rPr>
        <w:br/>
      </w:r>
      <w:r w:rsidRPr="004909F9">
        <w:rPr>
          <w:rFonts w:eastAsia="Times New Roman"/>
          <w:szCs w:val="24"/>
          <w:lang w:eastAsia="pl-PL"/>
        </w:rPr>
        <w:t>i czasopism pedagogicznych,</w:t>
      </w:r>
    </w:p>
    <w:p w14:paraId="3B190BBF" w14:textId="77777777" w:rsidR="00AD2E87" w:rsidRPr="004909F9" w:rsidRDefault="00AD2E87" w:rsidP="00446AFD">
      <w:pPr>
        <w:pStyle w:val="Akapitzlist"/>
        <w:numPr>
          <w:ilvl w:val="2"/>
          <w:numId w:val="180"/>
        </w:numPr>
        <w:spacing w:after="0"/>
        <w:ind w:left="993" w:hanging="284"/>
        <w:jc w:val="both"/>
        <w:rPr>
          <w:rFonts w:eastAsia="Times New Roman"/>
          <w:szCs w:val="24"/>
          <w:lang w:eastAsia="pl-PL"/>
        </w:rPr>
      </w:pPr>
      <w:r w:rsidRPr="004909F9">
        <w:rPr>
          <w:rFonts w:eastAsia="Times New Roman"/>
          <w:szCs w:val="24"/>
          <w:lang w:eastAsia="pl-PL"/>
        </w:rPr>
        <w:t>organizowanie wystawek tematycznych,</w:t>
      </w:r>
    </w:p>
    <w:p w14:paraId="4AE46438" w14:textId="77777777" w:rsidR="00AD2E87" w:rsidRPr="004909F9" w:rsidRDefault="00AD2E87" w:rsidP="00446AFD">
      <w:pPr>
        <w:pStyle w:val="Akapitzlist"/>
        <w:numPr>
          <w:ilvl w:val="2"/>
          <w:numId w:val="180"/>
        </w:numPr>
        <w:spacing w:after="0"/>
        <w:ind w:left="993" w:hanging="284"/>
        <w:jc w:val="both"/>
        <w:rPr>
          <w:rFonts w:eastAsia="Times New Roman"/>
          <w:szCs w:val="24"/>
          <w:lang w:eastAsia="pl-PL"/>
        </w:rPr>
      </w:pPr>
      <w:r w:rsidRPr="004909F9">
        <w:rPr>
          <w:rFonts w:eastAsia="Times New Roman"/>
          <w:szCs w:val="24"/>
          <w:lang w:eastAsia="pl-PL"/>
        </w:rPr>
        <w:t>informowanie o nowych nabytkach biblioteki,</w:t>
      </w:r>
    </w:p>
    <w:p w14:paraId="36E59D46" w14:textId="77777777" w:rsidR="00AD2E87" w:rsidRPr="004909F9" w:rsidRDefault="00AD2E87" w:rsidP="00446AFD">
      <w:pPr>
        <w:pStyle w:val="Akapitzlist"/>
        <w:numPr>
          <w:ilvl w:val="2"/>
          <w:numId w:val="180"/>
        </w:numPr>
        <w:spacing w:after="0"/>
        <w:ind w:left="993" w:hanging="284"/>
        <w:jc w:val="both"/>
        <w:rPr>
          <w:rFonts w:eastAsia="Times New Roman"/>
          <w:szCs w:val="24"/>
          <w:lang w:eastAsia="pl-PL"/>
        </w:rPr>
      </w:pPr>
      <w:r w:rsidRPr="004909F9">
        <w:rPr>
          <w:rFonts w:eastAsia="Times New Roman"/>
          <w:szCs w:val="24"/>
          <w:lang w:eastAsia="pl-PL"/>
        </w:rPr>
        <w:t>przeprowadzanie lekcji bibliotecznych,</w:t>
      </w:r>
    </w:p>
    <w:p w14:paraId="21CF539C" w14:textId="77777777" w:rsidR="00AD2E87" w:rsidRPr="004909F9" w:rsidRDefault="00AD2E87" w:rsidP="00446AFD">
      <w:pPr>
        <w:pStyle w:val="Akapitzlist"/>
        <w:numPr>
          <w:ilvl w:val="2"/>
          <w:numId w:val="180"/>
        </w:numPr>
        <w:spacing w:after="0"/>
        <w:ind w:left="993" w:hanging="284"/>
        <w:jc w:val="both"/>
        <w:rPr>
          <w:rFonts w:eastAsia="Times New Roman"/>
          <w:szCs w:val="24"/>
          <w:lang w:eastAsia="pl-PL"/>
        </w:rPr>
      </w:pPr>
      <w:r w:rsidRPr="004909F9">
        <w:rPr>
          <w:rFonts w:eastAsia="Times New Roman"/>
          <w:szCs w:val="24"/>
          <w:lang w:eastAsia="pl-PL"/>
        </w:rPr>
        <w:t>udostępnianie czasopism pedagogicznych i zbiorów gromadzonych w bibliotece,</w:t>
      </w:r>
    </w:p>
    <w:p w14:paraId="29C73E99" w14:textId="77777777" w:rsidR="00AD2E87" w:rsidRPr="004909F9" w:rsidRDefault="00AD2E87" w:rsidP="00446AFD">
      <w:pPr>
        <w:pStyle w:val="Akapitzlist"/>
        <w:numPr>
          <w:ilvl w:val="2"/>
          <w:numId w:val="180"/>
        </w:numPr>
        <w:spacing w:after="0"/>
        <w:ind w:left="993" w:hanging="284"/>
        <w:jc w:val="both"/>
        <w:rPr>
          <w:rFonts w:eastAsia="Times New Roman"/>
          <w:szCs w:val="24"/>
          <w:lang w:eastAsia="pl-PL"/>
        </w:rPr>
      </w:pPr>
      <w:r w:rsidRPr="004909F9">
        <w:rPr>
          <w:rFonts w:eastAsia="Times New Roman"/>
          <w:szCs w:val="24"/>
          <w:lang w:eastAsia="pl-PL"/>
        </w:rPr>
        <w:t>działania mające na celu poprawę czytelnictwa,</w:t>
      </w:r>
    </w:p>
    <w:p w14:paraId="5BB92C87" w14:textId="77777777" w:rsidR="00AD2E87" w:rsidRPr="004909F9" w:rsidRDefault="00AD2E87" w:rsidP="00446AFD">
      <w:pPr>
        <w:pStyle w:val="Akapitzlist"/>
        <w:numPr>
          <w:ilvl w:val="2"/>
          <w:numId w:val="180"/>
        </w:numPr>
        <w:spacing w:after="0"/>
        <w:ind w:left="993" w:hanging="284"/>
        <w:jc w:val="both"/>
        <w:rPr>
          <w:rFonts w:eastAsia="Times New Roman"/>
          <w:szCs w:val="24"/>
          <w:lang w:eastAsia="pl-PL"/>
        </w:rPr>
      </w:pPr>
      <w:r w:rsidRPr="004909F9">
        <w:rPr>
          <w:rFonts w:eastAsia="Times New Roman"/>
          <w:szCs w:val="24"/>
          <w:lang w:eastAsia="pl-PL"/>
        </w:rPr>
        <w:t xml:space="preserve">umożliwienie korzystania z Internetu, encyklopedii, programów multimedialnych; </w:t>
      </w:r>
    </w:p>
    <w:p w14:paraId="69EE12AE" w14:textId="77777777" w:rsidR="00AD2E87" w:rsidRPr="004909F9" w:rsidRDefault="00AD2E87" w:rsidP="00446AFD">
      <w:pPr>
        <w:pStyle w:val="Akapitzlist"/>
        <w:numPr>
          <w:ilvl w:val="0"/>
          <w:numId w:val="177"/>
        </w:numPr>
        <w:spacing w:after="0"/>
        <w:ind w:left="851" w:hanging="425"/>
        <w:jc w:val="both"/>
        <w:rPr>
          <w:rFonts w:eastAsia="Times New Roman"/>
          <w:szCs w:val="24"/>
          <w:lang w:eastAsia="pl-PL"/>
        </w:rPr>
      </w:pPr>
      <w:r w:rsidRPr="004909F9">
        <w:rPr>
          <w:rFonts w:eastAsia="Times New Roman"/>
          <w:szCs w:val="24"/>
          <w:lang w:eastAsia="pl-PL"/>
        </w:rPr>
        <w:t>rodzicami, poprzez:</w:t>
      </w:r>
    </w:p>
    <w:p w14:paraId="6D4F7CAB" w14:textId="77777777" w:rsidR="00AD2E87" w:rsidRPr="004909F9" w:rsidRDefault="00AD2E87" w:rsidP="00446AFD">
      <w:pPr>
        <w:pStyle w:val="Akapitzlist"/>
        <w:numPr>
          <w:ilvl w:val="2"/>
          <w:numId w:val="179"/>
        </w:numPr>
        <w:spacing w:after="0"/>
        <w:ind w:left="993" w:hanging="284"/>
        <w:jc w:val="both"/>
        <w:rPr>
          <w:rFonts w:eastAsia="Times New Roman"/>
          <w:szCs w:val="24"/>
          <w:lang w:eastAsia="pl-PL"/>
        </w:rPr>
      </w:pPr>
      <w:r w:rsidRPr="004909F9">
        <w:rPr>
          <w:rFonts w:eastAsia="Times New Roman"/>
          <w:szCs w:val="24"/>
          <w:lang w:eastAsia="pl-PL"/>
        </w:rPr>
        <w:lastRenderedPageBreak/>
        <w:t>udostępnianie zbiorów gromadzonych w bibliotece,</w:t>
      </w:r>
    </w:p>
    <w:p w14:paraId="1D6E95B3" w14:textId="77777777" w:rsidR="00AD2E87" w:rsidRPr="004909F9" w:rsidRDefault="00AD2E87" w:rsidP="00446AFD">
      <w:pPr>
        <w:pStyle w:val="Akapitzlist"/>
        <w:numPr>
          <w:ilvl w:val="2"/>
          <w:numId w:val="179"/>
        </w:numPr>
        <w:spacing w:after="0"/>
        <w:ind w:left="993" w:hanging="284"/>
        <w:jc w:val="both"/>
        <w:rPr>
          <w:rFonts w:eastAsia="Times New Roman"/>
          <w:szCs w:val="24"/>
          <w:lang w:eastAsia="pl-PL"/>
        </w:rPr>
      </w:pPr>
      <w:r w:rsidRPr="004909F9">
        <w:rPr>
          <w:rFonts w:eastAsia="Times New Roman"/>
          <w:szCs w:val="24"/>
          <w:lang w:eastAsia="pl-PL"/>
        </w:rPr>
        <w:t>umożliwienie korzystania z Internetu, encyklopedii i programów multimedialnych,</w:t>
      </w:r>
    </w:p>
    <w:p w14:paraId="3671A4F5" w14:textId="77777777" w:rsidR="00AD2E87" w:rsidRPr="004909F9" w:rsidRDefault="00AD2E87" w:rsidP="00446AFD">
      <w:pPr>
        <w:pStyle w:val="Akapitzlist"/>
        <w:numPr>
          <w:ilvl w:val="2"/>
          <w:numId w:val="179"/>
        </w:numPr>
        <w:spacing w:after="0"/>
        <w:ind w:left="993" w:hanging="284"/>
        <w:jc w:val="both"/>
        <w:rPr>
          <w:rFonts w:eastAsia="Times New Roman"/>
          <w:szCs w:val="24"/>
          <w:lang w:eastAsia="pl-PL"/>
        </w:rPr>
      </w:pPr>
      <w:r w:rsidRPr="004909F9">
        <w:rPr>
          <w:rFonts w:eastAsia="Times New Roman"/>
          <w:szCs w:val="24"/>
          <w:lang w:eastAsia="pl-PL"/>
        </w:rPr>
        <w:t>działania na rzecz podniesienia aktywności czytelniczej dzieci,</w:t>
      </w:r>
    </w:p>
    <w:p w14:paraId="40D215EF" w14:textId="77777777" w:rsidR="00AD2E87" w:rsidRPr="004909F9" w:rsidRDefault="00AD2E87" w:rsidP="00446AFD">
      <w:pPr>
        <w:pStyle w:val="Akapitzlist"/>
        <w:numPr>
          <w:ilvl w:val="2"/>
          <w:numId w:val="179"/>
        </w:numPr>
        <w:spacing w:after="0"/>
        <w:ind w:left="993" w:hanging="284"/>
        <w:jc w:val="both"/>
        <w:rPr>
          <w:rFonts w:eastAsia="Times New Roman"/>
          <w:szCs w:val="24"/>
          <w:lang w:eastAsia="pl-PL"/>
        </w:rPr>
      </w:pPr>
      <w:r w:rsidRPr="004909F9">
        <w:rPr>
          <w:rFonts w:eastAsia="Times New Roman"/>
          <w:szCs w:val="24"/>
          <w:lang w:eastAsia="pl-PL"/>
        </w:rPr>
        <w:t>udostępnianie Statutu szkoły, programu wychowawczo</w:t>
      </w:r>
      <w:r w:rsidR="00607052" w:rsidRPr="004909F9">
        <w:rPr>
          <w:rFonts w:eastAsia="Times New Roman"/>
          <w:szCs w:val="24"/>
          <w:lang w:eastAsia="pl-PL"/>
        </w:rPr>
        <w:t xml:space="preserve"> </w:t>
      </w:r>
      <w:r w:rsidRPr="004909F9">
        <w:rPr>
          <w:rFonts w:eastAsia="Times New Roman"/>
          <w:szCs w:val="24"/>
          <w:lang w:eastAsia="pl-PL"/>
        </w:rPr>
        <w:t>-</w:t>
      </w:r>
      <w:r w:rsidR="00607052" w:rsidRPr="004909F9">
        <w:rPr>
          <w:rFonts w:eastAsia="Times New Roman"/>
          <w:szCs w:val="24"/>
          <w:lang w:eastAsia="pl-PL"/>
        </w:rPr>
        <w:t xml:space="preserve"> </w:t>
      </w:r>
      <w:r w:rsidRPr="004909F9">
        <w:rPr>
          <w:rFonts w:eastAsia="Times New Roman"/>
          <w:szCs w:val="24"/>
          <w:lang w:eastAsia="pl-PL"/>
        </w:rPr>
        <w:t>profilaktycznego oraz innych dokumentów prawa szkolnego,</w:t>
      </w:r>
    </w:p>
    <w:p w14:paraId="56A03DE0" w14:textId="77777777" w:rsidR="00AD2E87" w:rsidRPr="004909F9" w:rsidRDefault="00AD2E87" w:rsidP="00446AFD">
      <w:pPr>
        <w:pStyle w:val="Akapitzlist"/>
        <w:numPr>
          <w:ilvl w:val="2"/>
          <w:numId w:val="179"/>
        </w:numPr>
        <w:spacing w:after="0"/>
        <w:ind w:left="993" w:hanging="284"/>
        <w:jc w:val="both"/>
        <w:rPr>
          <w:rFonts w:eastAsia="Times New Roman"/>
          <w:szCs w:val="24"/>
          <w:lang w:eastAsia="pl-PL"/>
        </w:rPr>
      </w:pPr>
      <w:r w:rsidRPr="004909F9">
        <w:rPr>
          <w:rFonts w:eastAsia="Times New Roman"/>
          <w:szCs w:val="24"/>
          <w:lang w:eastAsia="pl-PL"/>
        </w:rPr>
        <w:t xml:space="preserve">udostępnianie szkolnej filmoteki z uroczystościami szkolnymi; </w:t>
      </w:r>
    </w:p>
    <w:p w14:paraId="5C72A239" w14:textId="77777777" w:rsidR="00AD2E87" w:rsidRPr="004909F9" w:rsidRDefault="00AD2E87" w:rsidP="00446AFD">
      <w:pPr>
        <w:pStyle w:val="Akapitzlist"/>
        <w:numPr>
          <w:ilvl w:val="0"/>
          <w:numId w:val="177"/>
        </w:numPr>
        <w:spacing w:after="0"/>
        <w:ind w:left="851" w:hanging="425"/>
        <w:jc w:val="both"/>
        <w:rPr>
          <w:rFonts w:eastAsia="Times New Roman"/>
          <w:szCs w:val="24"/>
          <w:lang w:eastAsia="pl-PL"/>
        </w:rPr>
      </w:pPr>
      <w:r w:rsidRPr="004909F9">
        <w:rPr>
          <w:rFonts w:eastAsia="Times New Roman"/>
          <w:szCs w:val="24"/>
          <w:lang w:eastAsia="pl-PL"/>
        </w:rPr>
        <w:t>innymi bibliotekami, poprzez:</w:t>
      </w:r>
    </w:p>
    <w:p w14:paraId="34C65B78" w14:textId="77777777" w:rsidR="00AD2E87" w:rsidRPr="004909F9" w:rsidRDefault="00AD2E87" w:rsidP="00446AFD">
      <w:pPr>
        <w:pStyle w:val="Akapitzlist"/>
        <w:numPr>
          <w:ilvl w:val="2"/>
          <w:numId w:val="178"/>
        </w:numPr>
        <w:spacing w:after="0"/>
        <w:ind w:left="993" w:hanging="284"/>
        <w:jc w:val="both"/>
        <w:rPr>
          <w:rFonts w:eastAsia="Times New Roman"/>
          <w:szCs w:val="24"/>
          <w:lang w:eastAsia="pl-PL"/>
        </w:rPr>
      </w:pPr>
      <w:r w:rsidRPr="004909F9">
        <w:rPr>
          <w:rFonts w:eastAsia="Times New Roman"/>
          <w:szCs w:val="24"/>
          <w:lang w:eastAsia="pl-PL"/>
        </w:rPr>
        <w:t>lekcje biblioteczne przeprowadzane przez bibliotekarzy z biblioteki gminnej,</w:t>
      </w:r>
    </w:p>
    <w:p w14:paraId="38AFE09D" w14:textId="77777777" w:rsidR="00AD2E87" w:rsidRPr="004909F9" w:rsidRDefault="00AD2E87" w:rsidP="00446AFD">
      <w:pPr>
        <w:pStyle w:val="Akapitzlist"/>
        <w:numPr>
          <w:ilvl w:val="2"/>
          <w:numId w:val="178"/>
        </w:numPr>
        <w:spacing w:after="0"/>
        <w:ind w:left="993" w:hanging="284"/>
        <w:jc w:val="both"/>
        <w:rPr>
          <w:rFonts w:eastAsia="Times New Roman"/>
          <w:szCs w:val="24"/>
          <w:lang w:eastAsia="pl-PL"/>
        </w:rPr>
      </w:pPr>
      <w:r w:rsidRPr="004909F9">
        <w:rPr>
          <w:rFonts w:eastAsia="Times New Roman"/>
          <w:szCs w:val="24"/>
          <w:lang w:eastAsia="pl-PL"/>
        </w:rPr>
        <w:t>udział w konkursach poetyckich, plastycznych, wystawach itp.,</w:t>
      </w:r>
    </w:p>
    <w:p w14:paraId="4E48AE97" w14:textId="77777777" w:rsidR="00AD2E87" w:rsidRPr="004909F9" w:rsidRDefault="00AD2E87" w:rsidP="00446AFD">
      <w:pPr>
        <w:pStyle w:val="Akapitzlist"/>
        <w:numPr>
          <w:ilvl w:val="2"/>
          <w:numId w:val="178"/>
        </w:numPr>
        <w:spacing w:after="0"/>
        <w:ind w:left="993" w:hanging="284"/>
        <w:jc w:val="both"/>
        <w:rPr>
          <w:rFonts w:eastAsia="Times New Roman"/>
          <w:szCs w:val="24"/>
          <w:lang w:eastAsia="pl-PL"/>
        </w:rPr>
      </w:pPr>
      <w:r w:rsidRPr="004909F9">
        <w:rPr>
          <w:rFonts w:eastAsia="Times New Roman"/>
          <w:szCs w:val="24"/>
          <w:lang w:eastAsia="pl-PL"/>
        </w:rPr>
        <w:t>wypożyczanie międzybiblioteczne zbiorów specjalnych.</w:t>
      </w:r>
    </w:p>
    <w:p w14:paraId="555EC29A" w14:textId="77777777" w:rsidR="006134FD" w:rsidRPr="004909F9" w:rsidRDefault="006134FD" w:rsidP="00446AFD">
      <w:pPr>
        <w:pStyle w:val="Akapitzlist"/>
        <w:numPr>
          <w:ilvl w:val="0"/>
          <w:numId w:val="135"/>
        </w:numPr>
        <w:spacing w:after="0"/>
        <w:ind w:left="426" w:hanging="284"/>
        <w:jc w:val="both"/>
        <w:rPr>
          <w:szCs w:val="24"/>
        </w:rPr>
      </w:pPr>
      <w:r w:rsidRPr="004909F9">
        <w:rPr>
          <w:szCs w:val="24"/>
        </w:rPr>
        <w:t>Szczegółowe zadania oraz organizację pracy biblioteki określają odrębne przepisy (patrz Regulamin biblioteki).</w:t>
      </w:r>
    </w:p>
    <w:p w14:paraId="2F5C6F6E" w14:textId="77777777" w:rsidR="00691629" w:rsidRPr="004909F9" w:rsidRDefault="00691629" w:rsidP="004909F9">
      <w:pPr>
        <w:tabs>
          <w:tab w:val="left" w:pos="284"/>
          <w:tab w:val="left" w:pos="3402"/>
        </w:tabs>
        <w:spacing w:after="0"/>
        <w:jc w:val="both"/>
        <w:rPr>
          <w:rFonts w:ascii="Times New Roman" w:hAnsi="Times New Roman"/>
          <w:sz w:val="24"/>
          <w:szCs w:val="24"/>
        </w:rPr>
      </w:pPr>
    </w:p>
    <w:p w14:paraId="082B8E81" w14:textId="77777777" w:rsidR="00691629" w:rsidRPr="004909F9" w:rsidRDefault="00691629" w:rsidP="004909F9">
      <w:pPr>
        <w:pStyle w:val="Standard"/>
        <w:shd w:val="clear" w:color="auto" w:fill="FFFFFF"/>
        <w:tabs>
          <w:tab w:val="left" w:pos="0"/>
          <w:tab w:val="left" w:pos="142"/>
          <w:tab w:val="left" w:pos="284"/>
        </w:tabs>
        <w:spacing w:line="276" w:lineRule="auto"/>
        <w:jc w:val="both"/>
        <w:rPr>
          <w:color w:val="auto"/>
          <w:kern w:val="0"/>
        </w:rPr>
      </w:pPr>
      <w:r w:rsidRPr="004909F9">
        <w:rPr>
          <w:color w:val="auto"/>
          <w:kern w:val="0"/>
        </w:rPr>
        <w:t xml:space="preserve">§ </w:t>
      </w:r>
      <w:r w:rsidR="006A2659" w:rsidRPr="004909F9">
        <w:rPr>
          <w:color w:val="auto"/>
          <w:kern w:val="0"/>
        </w:rPr>
        <w:t>29</w:t>
      </w:r>
      <w:r w:rsidR="00F84C21" w:rsidRPr="004909F9">
        <w:rPr>
          <w:color w:val="auto"/>
          <w:kern w:val="0"/>
        </w:rPr>
        <w:t>.</w:t>
      </w:r>
    </w:p>
    <w:p w14:paraId="0A069F8B" w14:textId="77777777" w:rsidR="00691629" w:rsidRPr="004909F9" w:rsidRDefault="00691629" w:rsidP="004909F9">
      <w:pPr>
        <w:pStyle w:val="Standard"/>
        <w:shd w:val="clear" w:color="auto" w:fill="FFFFFF"/>
        <w:tabs>
          <w:tab w:val="left" w:pos="0"/>
          <w:tab w:val="left" w:pos="142"/>
          <w:tab w:val="left" w:pos="284"/>
        </w:tabs>
        <w:spacing w:line="276" w:lineRule="auto"/>
        <w:jc w:val="both"/>
        <w:rPr>
          <w:color w:val="auto"/>
          <w:kern w:val="0"/>
        </w:rPr>
      </w:pPr>
      <w:r w:rsidRPr="004909F9">
        <w:rPr>
          <w:bCs/>
          <w:color w:val="auto"/>
          <w:kern w:val="0"/>
        </w:rPr>
        <w:t>Gospodarowanie podręcznikami, materiałami edukacyjnymi oraz materiałami ćwiczeniowymi w szkole</w:t>
      </w:r>
    </w:p>
    <w:p w14:paraId="3B233F35" w14:textId="77777777" w:rsidR="00927EF1" w:rsidRPr="004909F9" w:rsidRDefault="00691629" w:rsidP="00446AFD">
      <w:pPr>
        <w:pStyle w:val="Standard"/>
        <w:numPr>
          <w:ilvl w:val="0"/>
          <w:numId w:val="139"/>
        </w:numPr>
        <w:shd w:val="clear" w:color="auto" w:fill="FFFFFF"/>
        <w:tabs>
          <w:tab w:val="left" w:pos="0"/>
        </w:tabs>
        <w:spacing w:line="276" w:lineRule="auto"/>
        <w:ind w:left="426" w:hanging="284"/>
        <w:jc w:val="both"/>
        <w:rPr>
          <w:color w:val="auto"/>
          <w:kern w:val="0"/>
        </w:rPr>
      </w:pPr>
      <w:r w:rsidRPr="004909F9">
        <w:rPr>
          <w:color w:val="auto"/>
          <w:kern w:val="0"/>
        </w:rPr>
        <w:t>Szkoła w sposób nieodpłatny wypożycza uczniom podręczniki lub materiały edukacyjne mające postać papierową lub zapewnia uczniom dostęp do podręczników lub materiałów edukacyjnych mających postać elektroniczną albo też udostępnia lub przekazuje uczniom materiały ćwiczeniowe bez obowiązku zwrotu.</w:t>
      </w:r>
    </w:p>
    <w:p w14:paraId="523CB86F" w14:textId="77777777" w:rsidR="00927EF1" w:rsidRPr="004909F9" w:rsidRDefault="00691629" w:rsidP="00446AFD">
      <w:pPr>
        <w:pStyle w:val="Standard"/>
        <w:numPr>
          <w:ilvl w:val="0"/>
          <w:numId w:val="139"/>
        </w:numPr>
        <w:shd w:val="clear" w:color="auto" w:fill="FFFFFF"/>
        <w:tabs>
          <w:tab w:val="left" w:pos="0"/>
        </w:tabs>
        <w:spacing w:line="276" w:lineRule="auto"/>
        <w:ind w:left="426" w:hanging="284"/>
        <w:jc w:val="both"/>
        <w:rPr>
          <w:color w:val="auto"/>
          <w:kern w:val="0"/>
        </w:rPr>
      </w:pPr>
      <w:r w:rsidRPr="004909F9">
        <w:rPr>
          <w:color w:val="auto"/>
          <w:kern w:val="0"/>
        </w:rPr>
        <w:t>W przypadku uszkodzenia, zniszczenia lub niezwrócenia podręcznika lub materiałów edukacyjnych r</w:t>
      </w:r>
      <w:r w:rsidR="00DA558A" w:rsidRPr="004909F9">
        <w:rPr>
          <w:color w:val="auto"/>
          <w:kern w:val="0"/>
        </w:rPr>
        <w:t>odzice ucznia są zobowiązani do</w:t>
      </w:r>
      <w:r w:rsidRPr="004909F9">
        <w:rPr>
          <w:color w:val="auto"/>
          <w:kern w:val="0"/>
        </w:rPr>
        <w:t xml:space="preserve"> zwrotu kosztu ich zakupu lub kosztu podręcznika do zajęć z zakresu edukacji w oddziałach klas I</w:t>
      </w:r>
      <w:r w:rsidR="00DA558A" w:rsidRPr="004909F9">
        <w:rPr>
          <w:color w:val="auto"/>
          <w:kern w:val="0"/>
        </w:rPr>
        <w:t xml:space="preserve"> </w:t>
      </w:r>
      <w:r w:rsidRPr="004909F9">
        <w:rPr>
          <w:color w:val="auto"/>
          <w:kern w:val="0"/>
        </w:rPr>
        <w:t>- VI</w:t>
      </w:r>
      <w:r w:rsidR="00682964" w:rsidRPr="004909F9">
        <w:rPr>
          <w:color w:val="auto"/>
          <w:kern w:val="0"/>
        </w:rPr>
        <w:t>II</w:t>
      </w:r>
      <w:r w:rsidRPr="004909F9">
        <w:rPr>
          <w:color w:val="auto"/>
          <w:kern w:val="0"/>
        </w:rPr>
        <w:t>.</w:t>
      </w:r>
    </w:p>
    <w:p w14:paraId="7E7C4E8A" w14:textId="77777777" w:rsidR="00691629" w:rsidRPr="004909F9" w:rsidRDefault="00691629" w:rsidP="00446AFD">
      <w:pPr>
        <w:pStyle w:val="Standard"/>
        <w:numPr>
          <w:ilvl w:val="0"/>
          <w:numId w:val="139"/>
        </w:numPr>
        <w:shd w:val="clear" w:color="auto" w:fill="FFFFFF"/>
        <w:tabs>
          <w:tab w:val="left" w:pos="0"/>
        </w:tabs>
        <w:spacing w:line="276" w:lineRule="auto"/>
        <w:ind w:left="426" w:hanging="284"/>
        <w:jc w:val="both"/>
        <w:rPr>
          <w:color w:val="auto"/>
          <w:kern w:val="0"/>
        </w:rPr>
      </w:pPr>
      <w:r w:rsidRPr="004909F9">
        <w:rPr>
          <w:color w:val="auto"/>
          <w:kern w:val="0"/>
        </w:rPr>
        <w:t xml:space="preserve">Postępowanie z podręcznikami i materiałami edukacyjnymi w przypadkach przejścia ucznia </w:t>
      </w:r>
      <w:r w:rsidR="00DA558A" w:rsidRPr="004909F9">
        <w:rPr>
          <w:color w:val="auto"/>
          <w:kern w:val="0"/>
        </w:rPr>
        <w:br/>
      </w:r>
      <w:r w:rsidRPr="004909F9">
        <w:rPr>
          <w:color w:val="auto"/>
          <w:kern w:val="0"/>
        </w:rPr>
        <w:t>z jednej szkoły do innej w trakcie roku szkolnego:</w:t>
      </w:r>
    </w:p>
    <w:p w14:paraId="01DE0AA2" w14:textId="77777777" w:rsidR="00691629" w:rsidRPr="004909F9" w:rsidRDefault="00691629" w:rsidP="00446AFD">
      <w:pPr>
        <w:pStyle w:val="Standard"/>
        <w:numPr>
          <w:ilvl w:val="1"/>
          <w:numId w:val="140"/>
        </w:numPr>
        <w:shd w:val="clear" w:color="auto" w:fill="FFFFFF"/>
        <w:tabs>
          <w:tab w:val="left" w:pos="0"/>
        </w:tabs>
        <w:spacing w:line="276" w:lineRule="auto"/>
        <w:ind w:left="851" w:hanging="425"/>
        <w:jc w:val="both"/>
        <w:rPr>
          <w:color w:val="auto"/>
          <w:kern w:val="0"/>
        </w:rPr>
      </w:pPr>
      <w:r w:rsidRPr="004909F9">
        <w:rPr>
          <w:color w:val="auto"/>
          <w:kern w:val="0"/>
        </w:rPr>
        <w:t xml:space="preserve">uczeń odchodzący ze szkoły jest zobowiązany do zwrócenia wypożyczonych podręczników </w:t>
      </w:r>
      <w:r w:rsidR="00DA558A" w:rsidRPr="004909F9">
        <w:rPr>
          <w:color w:val="auto"/>
          <w:kern w:val="0"/>
        </w:rPr>
        <w:br/>
      </w:r>
      <w:r w:rsidRPr="004909F9">
        <w:rPr>
          <w:color w:val="auto"/>
          <w:kern w:val="0"/>
        </w:rPr>
        <w:t>do biblioteki najpóźniej w dniu przerwania nauki. Zwrócone podręczniki i</w:t>
      </w:r>
      <w:r w:rsidR="00DA558A" w:rsidRPr="004909F9">
        <w:rPr>
          <w:color w:val="auto"/>
          <w:kern w:val="0"/>
        </w:rPr>
        <w:t xml:space="preserve"> </w:t>
      </w:r>
      <w:r w:rsidRPr="004909F9">
        <w:rPr>
          <w:color w:val="auto"/>
          <w:kern w:val="0"/>
        </w:rPr>
        <w:t>materiały edukacyjne stają się własnością organu prowadzącego</w:t>
      </w:r>
      <w:r w:rsidR="00574991" w:rsidRPr="004909F9">
        <w:rPr>
          <w:color w:val="auto"/>
          <w:kern w:val="0"/>
        </w:rPr>
        <w:t>,</w:t>
      </w:r>
    </w:p>
    <w:p w14:paraId="3E4A9E20" w14:textId="21A7A2F4" w:rsidR="00927EF1" w:rsidRPr="004909F9" w:rsidRDefault="00691629" w:rsidP="00446AFD">
      <w:pPr>
        <w:pStyle w:val="Standard"/>
        <w:numPr>
          <w:ilvl w:val="1"/>
          <w:numId w:val="140"/>
        </w:numPr>
        <w:shd w:val="clear" w:color="auto" w:fill="FFFFFF"/>
        <w:tabs>
          <w:tab w:val="left" w:pos="0"/>
        </w:tabs>
        <w:spacing w:line="276" w:lineRule="auto"/>
        <w:ind w:left="851" w:hanging="425"/>
        <w:jc w:val="both"/>
        <w:rPr>
          <w:color w:val="auto"/>
          <w:kern w:val="0"/>
        </w:rPr>
      </w:pPr>
      <w:r w:rsidRPr="004909F9">
        <w:rPr>
          <w:color w:val="auto"/>
          <w:kern w:val="0"/>
        </w:rPr>
        <w:t>w przypadku zmiany szkoły przez ucznia niepełnosprawnego, który został wyposażony w</w:t>
      </w:r>
      <w:r w:rsidR="00DA558A" w:rsidRPr="004909F9">
        <w:rPr>
          <w:color w:val="auto"/>
          <w:kern w:val="0"/>
        </w:rPr>
        <w:t xml:space="preserve"> </w:t>
      </w:r>
      <w:r w:rsidRPr="004909F9">
        <w:rPr>
          <w:color w:val="auto"/>
          <w:kern w:val="0"/>
        </w:rPr>
        <w:t xml:space="preserve">podręczniki i materiały edukacyjne dostosowane do jego potrzeb </w:t>
      </w:r>
      <w:r w:rsidR="00414E35">
        <w:rPr>
          <w:color w:val="auto"/>
          <w:kern w:val="0"/>
        </w:rPr>
        <w:br/>
      </w:r>
      <w:r w:rsidRPr="004909F9">
        <w:rPr>
          <w:color w:val="auto"/>
          <w:kern w:val="0"/>
        </w:rPr>
        <w:t>i możliwości psychofizycznych uczeń nie zwraca ich do biblioteki szkolnej i na ich podstawie kontynuuje naukę w nowej jednostce. Szkoła wraz z wydaniem arkusza ocen przekazuje szkole protokół zdawczo</w:t>
      </w:r>
      <w:r w:rsidR="00574991" w:rsidRPr="004909F9">
        <w:rPr>
          <w:color w:val="auto"/>
          <w:kern w:val="0"/>
        </w:rPr>
        <w:t xml:space="preserve"> </w:t>
      </w:r>
      <w:r w:rsidRPr="004909F9">
        <w:rPr>
          <w:color w:val="auto"/>
          <w:kern w:val="0"/>
        </w:rPr>
        <w:t>- odbiorczy, do której uczeń został przyjęty.</w:t>
      </w:r>
    </w:p>
    <w:p w14:paraId="4FA11116" w14:textId="37232409" w:rsidR="00927EF1" w:rsidRPr="004909F9" w:rsidRDefault="00691629" w:rsidP="00446AFD">
      <w:pPr>
        <w:pStyle w:val="Standard"/>
        <w:numPr>
          <w:ilvl w:val="0"/>
          <w:numId w:val="139"/>
        </w:numPr>
        <w:shd w:val="clear" w:color="auto" w:fill="FFFFFF"/>
        <w:tabs>
          <w:tab w:val="left" w:pos="0"/>
        </w:tabs>
        <w:spacing w:line="276" w:lineRule="auto"/>
        <w:ind w:left="426" w:hanging="284"/>
        <w:jc w:val="both"/>
        <w:rPr>
          <w:color w:val="auto"/>
          <w:kern w:val="0"/>
        </w:rPr>
      </w:pPr>
      <w:r w:rsidRPr="004909F9">
        <w:rPr>
          <w:color w:val="auto"/>
          <w:kern w:val="0"/>
        </w:rPr>
        <w:t>W przypadku gdy szkoła dysponuje wolnymi podręcznikami zapewnionymi przez ministra odpowiedniego do spraw oświaty i wychowania lub za</w:t>
      </w:r>
      <w:r w:rsidR="00D16A93" w:rsidRPr="004909F9">
        <w:rPr>
          <w:color w:val="auto"/>
          <w:kern w:val="0"/>
        </w:rPr>
        <w:t>kupionymi z dotacji celowe</w:t>
      </w:r>
      <w:r w:rsidRPr="004909F9">
        <w:rPr>
          <w:color w:val="auto"/>
          <w:kern w:val="0"/>
        </w:rPr>
        <w:t xml:space="preserve">j dostosowanymi do potrzeb edukacyjnych i możliwości psychofizycznych uczniów niepełnosprawnych dyrektor może je przekazać dyrektorowi szkoły, która wystąpi </w:t>
      </w:r>
      <w:r w:rsidR="00414E35">
        <w:rPr>
          <w:color w:val="auto"/>
          <w:kern w:val="0"/>
        </w:rPr>
        <w:br/>
      </w:r>
      <w:r w:rsidRPr="004909F9">
        <w:rPr>
          <w:color w:val="auto"/>
          <w:kern w:val="0"/>
        </w:rPr>
        <w:t>z wnioskiem o ich przekazanie. Podręczniki stają się własnością organu prowadzącego szkołę, której zostały przekazane.</w:t>
      </w:r>
    </w:p>
    <w:p w14:paraId="71195334" w14:textId="1E07E547" w:rsidR="00691629" w:rsidRDefault="00691629" w:rsidP="00446AFD">
      <w:pPr>
        <w:pStyle w:val="Standard"/>
        <w:numPr>
          <w:ilvl w:val="0"/>
          <w:numId w:val="139"/>
        </w:numPr>
        <w:shd w:val="clear" w:color="auto" w:fill="FFFFFF"/>
        <w:tabs>
          <w:tab w:val="left" w:pos="0"/>
        </w:tabs>
        <w:spacing w:line="276" w:lineRule="auto"/>
        <w:ind w:left="426" w:hanging="284"/>
        <w:jc w:val="both"/>
        <w:rPr>
          <w:color w:val="auto"/>
          <w:kern w:val="0"/>
        </w:rPr>
      </w:pPr>
      <w:r w:rsidRPr="004909F9">
        <w:rPr>
          <w:color w:val="auto"/>
          <w:kern w:val="0"/>
        </w:rPr>
        <w:lastRenderedPageBreak/>
        <w:t>Szczegółowe warunki korzystania przez uczniów z podręczników lub materiałów edukacyjnych określa dyrektor szkoły przy uwzględnieniu co najmniej 3 letniego czasu używania.</w:t>
      </w:r>
    </w:p>
    <w:p w14:paraId="2FF39396" w14:textId="596B2F2C" w:rsidR="0043719C" w:rsidRPr="00414E35" w:rsidRDefault="0043719C" w:rsidP="00446AFD">
      <w:pPr>
        <w:pStyle w:val="Standard"/>
        <w:numPr>
          <w:ilvl w:val="0"/>
          <w:numId w:val="139"/>
        </w:numPr>
        <w:shd w:val="clear" w:color="auto" w:fill="FFFFFF"/>
        <w:tabs>
          <w:tab w:val="left" w:pos="0"/>
        </w:tabs>
        <w:spacing w:line="276" w:lineRule="auto"/>
        <w:ind w:left="426" w:hanging="284"/>
        <w:jc w:val="both"/>
        <w:rPr>
          <w:color w:val="auto"/>
          <w:kern w:val="0"/>
        </w:rPr>
      </w:pPr>
      <w:bookmarkStart w:id="83" w:name="_Hlk81494948"/>
      <w:r w:rsidRPr="00414E35">
        <w:rPr>
          <w:color w:val="auto"/>
          <w:kern w:val="0"/>
        </w:rPr>
        <w:t>W trakcie czasowego ograniczenia funkcjonowania szkoły i prowadzenia nauki na odległość uczniowie i ich rodzice mogą zgłaszać wszelkie problemy, które utrudniają efektywną realizację nauki zdalnej. Szkoła może użyczyć sprzęt niezbędny do realizacji przez ucznia zajęć z wykorzystaniem metod i technik kształcenia na odległość lub innego sposobu kształcenia, w szczególności komputer (zestaw komputerowy), laptop albo tablet.</w:t>
      </w:r>
    </w:p>
    <w:bookmarkEnd w:id="83"/>
    <w:p w14:paraId="7399E667" w14:textId="5A747283" w:rsidR="0073145A" w:rsidRDefault="0073145A" w:rsidP="004909F9">
      <w:pPr>
        <w:pStyle w:val="Tekstpodstawowy2"/>
        <w:spacing w:after="0" w:line="276" w:lineRule="auto"/>
        <w:jc w:val="both"/>
        <w:rPr>
          <w:rFonts w:ascii="Times New Roman" w:hAnsi="Times New Roman"/>
          <w:sz w:val="24"/>
          <w:szCs w:val="24"/>
        </w:rPr>
      </w:pPr>
    </w:p>
    <w:p w14:paraId="405A02BA" w14:textId="77777777" w:rsidR="0043719C" w:rsidRPr="004909F9" w:rsidRDefault="0043719C" w:rsidP="004909F9">
      <w:pPr>
        <w:pStyle w:val="Tekstpodstawowy2"/>
        <w:spacing w:after="0" w:line="276" w:lineRule="auto"/>
        <w:jc w:val="both"/>
        <w:rPr>
          <w:rFonts w:ascii="Times New Roman" w:hAnsi="Times New Roman"/>
          <w:sz w:val="24"/>
          <w:szCs w:val="24"/>
        </w:rPr>
      </w:pPr>
    </w:p>
    <w:p w14:paraId="7228E8A3" w14:textId="77777777" w:rsidR="00C261A6" w:rsidRPr="004909F9" w:rsidRDefault="00C261A6" w:rsidP="004909F9">
      <w:pPr>
        <w:spacing w:after="0"/>
        <w:jc w:val="both"/>
        <w:rPr>
          <w:rFonts w:ascii="Times New Roman" w:hAnsi="Times New Roman"/>
          <w:sz w:val="24"/>
          <w:szCs w:val="24"/>
        </w:rPr>
      </w:pPr>
      <w:r w:rsidRPr="004909F9">
        <w:rPr>
          <w:rFonts w:ascii="Times New Roman" w:eastAsia="Times New Roman" w:hAnsi="Times New Roman"/>
          <w:bCs/>
          <w:sz w:val="24"/>
          <w:szCs w:val="24"/>
          <w:lang w:eastAsia="pl-PL"/>
        </w:rPr>
        <w:t xml:space="preserve">§ </w:t>
      </w:r>
      <w:r w:rsidR="00205A3D" w:rsidRPr="004909F9">
        <w:rPr>
          <w:rFonts w:ascii="Times New Roman" w:eastAsia="Times New Roman" w:hAnsi="Times New Roman"/>
          <w:bCs/>
          <w:sz w:val="24"/>
          <w:szCs w:val="24"/>
          <w:lang w:eastAsia="pl-PL"/>
        </w:rPr>
        <w:t>3</w:t>
      </w:r>
      <w:r w:rsidR="006A2659" w:rsidRPr="004909F9">
        <w:rPr>
          <w:rFonts w:ascii="Times New Roman" w:eastAsia="Times New Roman" w:hAnsi="Times New Roman"/>
          <w:bCs/>
          <w:sz w:val="24"/>
          <w:szCs w:val="24"/>
          <w:lang w:eastAsia="pl-PL"/>
        </w:rPr>
        <w:t>0</w:t>
      </w:r>
      <w:r w:rsidR="00F84C21" w:rsidRPr="004909F9">
        <w:rPr>
          <w:rFonts w:ascii="Times New Roman" w:eastAsia="Times New Roman" w:hAnsi="Times New Roman"/>
          <w:bCs/>
          <w:sz w:val="24"/>
          <w:szCs w:val="24"/>
          <w:lang w:eastAsia="pl-PL"/>
        </w:rPr>
        <w:t>.</w:t>
      </w:r>
    </w:p>
    <w:p w14:paraId="2671B2B9" w14:textId="77777777" w:rsidR="006C039B" w:rsidRPr="004909F9" w:rsidRDefault="00C629A5" w:rsidP="00446AFD">
      <w:pPr>
        <w:pStyle w:val="Tekstpodstawowy2"/>
        <w:numPr>
          <w:ilvl w:val="0"/>
          <w:numId w:val="68"/>
        </w:numPr>
        <w:tabs>
          <w:tab w:val="clear" w:pos="3120"/>
          <w:tab w:val="num" w:pos="0"/>
        </w:tabs>
        <w:spacing w:after="0" w:line="276" w:lineRule="auto"/>
        <w:ind w:left="426" w:hanging="284"/>
        <w:jc w:val="both"/>
        <w:rPr>
          <w:rFonts w:ascii="Times New Roman" w:hAnsi="Times New Roman"/>
          <w:sz w:val="24"/>
          <w:szCs w:val="24"/>
        </w:rPr>
      </w:pPr>
      <w:r w:rsidRPr="004909F9">
        <w:rPr>
          <w:rFonts w:ascii="Times New Roman" w:hAnsi="Times New Roman"/>
          <w:sz w:val="24"/>
          <w:szCs w:val="24"/>
        </w:rPr>
        <w:t>D</w:t>
      </w:r>
      <w:r w:rsidR="006C039B" w:rsidRPr="004909F9">
        <w:rPr>
          <w:rFonts w:ascii="Times New Roman" w:hAnsi="Times New Roman"/>
          <w:sz w:val="24"/>
          <w:szCs w:val="24"/>
        </w:rPr>
        <w:t>o świetlicy przyjmowane są dzieci, które</w:t>
      </w:r>
    </w:p>
    <w:p w14:paraId="72E22045" w14:textId="77777777" w:rsidR="007D1EB4" w:rsidRPr="004909F9" w:rsidRDefault="00C629A5" w:rsidP="00446AFD">
      <w:pPr>
        <w:pStyle w:val="Tekstpodstawowy2"/>
        <w:numPr>
          <w:ilvl w:val="0"/>
          <w:numId w:val="181"/>
        </w:numPr>
        <w:spacing w:after="0" w:line="276" w:lineRule="auto"/>
        <w:jc w:val="both"/>
        <w:rPr>
          <w:rFonts w:ascii="Times New Roman" w:hAnsi="Times New Roman"/>
          <w:sz w:val="24"/>
          <w:szCs w:val="24"/>
        </w:rPr>
      </w:pPr>
      <w:r w:rsidRPr="004909F9">
        <w:rPr>
          <w:rFonts w:ascii="Times New Roman" w:hAnsi="Times New Roman"/>
          <w:sz w:val="24"/>
          <w:szCs w:val="24"/>
        </w:rPr>
        <w:t>muszą dłużej przebywać w szkole ze względu na</w:t>
      </w:r>
      <w:r w:rsidR="002A1969" w:rsidRPr="004909F9">
        <w:rPr>
          <w:rFonts w:ascii="Times New Roman" w:hAnsi="Times New Roman"/>
          <w:sz w:val="24"/>
          <w:szCs w:val="24"/>
        </w:rPr>
        <w:t xml:space="preserve"> czas </w:t>
      </w:r>
      <w:r w:rsidR="00B14469" w:rsidRPr="004909F9">
        <w:rPr>
          <w:rFonts w:ascii="Times New Roman" w:hAnsi="Times New Roman"/>
          <w:sz w:val="24"/>
          <w:szCs w:val="24"/>
        </w:rPr>
        <w:t>pracy ich rodziców</w:t>
      </w:r>
      <w:r w:rsidR="001179B7" w:rsidRPr="004909F9">
        <w:rPr>
          <w:rFonts w:ascii="Times New Roman" w:hAnsi="Times New Roman"/>
          <w:sz w:val="24"/>
          <w:szCs w:val="24"/>
        </w:rPr>
        <w:t xml:space="preserve"> - na wniosek rodziców</w:t>
      </w:r>
      <w:r w:rsidR="007D1EB4" w:rsidRPr="004909F9">
        <w:rPr>
          <w:rFonts w:ascii="Times New Roman" w:hAnsi="Times New Roman"/>
          <w:sz w:val="24"/>
          <w:szCs w:val="24"/>
        </w:rPr>
        <w:t>,</w:t>
      </w:r>
    </w:p>
    <w:p w14:paraId="67FCF8B1" w14:textId="77777777" w:rsidR="007D1EB4" w:rsidRPr="004909F9" w:rsidRDefault="007D1EB4" w:rsidP="00446AFD">
      <w:pPr>
        <w:pStyle w:val="Tekstpodstawowy2"/>
        <w:numPr>
          <w:ilvl w:val="0"/>
          <w:numId w:val="181"/>
        </w:numPr>
        <w:spacing w:after="0" w:line="276" w:lineRule="auto"/>
        <w:jc w:val="both"/>
        <w:rPr>
          <w:rFonts w:ascii="Times New Roman" w:hAnsi="Times New Roman"/>
          <w:sz w:val="24"/>
          <w:szCs w:val="24"/>
        </w:rPr>
      </w:pPr>
      <w:r w:rsidRPr="004909F9">
        <w:rPr>
          <w:rFonts w:ascii="Times New Roman" w:hAnsi="Times New Roman"/>
          <w:sz w:val="24"/>
          <w:szCs w:val="24"/>
        </w:rPr>
        <w:t>organizację dojazdu do szkoły,</w:t>
      </w:r>
    </w:p>
    <w:p w14:paraId="6EDD816E" w14:textId="77777777" w:rsidR="00C629A5" w:rsidRPr="004909F9" w:rsidRDefault="00F3109F" w:rsidP="00446AFD">
      <w:pPr>
        <w:pStyle w:val="Tekstpodstawowy2"/>
        <w:numPr>
          <w:ilvl w:val="0"/>
          <w:numId w:val="181"/>
        </w:numPr>
        <w:spacing w:after="0" w:line="276" w:lineRule="auto"/>
        <w:jc w:val="both"/>
        <w:rPr>
          <w:rFonts w:ascii="Times New Roman" w:hAnsi="Times New Roman"/>
          <w:sz w:val="24"/>
          <w:szCs w:val="24"/>
        </w:rPr>
      </w:pPr>
      <w:r w:rsidRPr="004909F9">
        <w:rPr>
          <w:rFonts w:ascii="Times New Roman" w:hAnsi="Times New Roman"/>
          <w:sz w:val="24"/>
          <w:szCs w:val="24"/>
        </w:rPr>
        <w:t>inne okoliczności zapewnienia uczniowi opieki w szkole.</w:t>
      </w:r>
    </w:p>
    <w:p w14:paraId="42BB3EB7" w14:textId="6DD9ABFA" w:rsidR="00C629A5" w:rsidRPr="00414E35" w:rsidRDefault="00C629A5" w:rsidP="00446AFD">
      <w:pPr>
        <w:pStyle w:val="Tekstpodstawowy2"/>
        <w:numPr>
          <w:ilvl w:val="0"/>
          <w:numId w:val="68"/>
        </w:numPr>
        <w:tabs>
          <w:tab w:val="clear" w:pos="3120"/>
          <w:tab w:val="num" w:pos="0"/>
        </w:tabs>
        <w:spacing w:after="0" w:line="276" w:lineRule="auto"/>
        <w:ind w:left="426" w:hanging="284"/>
        <w:jc w:val="both"/>
        <w:rPr>
          <w:rFonts w:ascii="Times New Roman" w:hAnsi="Times New Roman"/>
          <w:sz w:val="24"/>
          <w:szCs w:val="24"/>
        </w:rPr>
      </w:pPr>
      <w:bookmarkStart w:id="84" w:name="_Hlk81494969"/>
      <w:r w:rsidRPr="00414E35">
        <w:rPr>
          <w:rFonts w:ascii="Times New Roman" w:hAnsi="Times New Roman"/>
          <w:sz w:val="24"/>
          <w:szCs w:val="24"/>
        </w:rPr>
        <w:t>W świetlicy prowadzone są zajęcia w grupach wychowawczych; grupa nie powinna liczyć więcej niż 25 uczniów</w:t>
      </w:r>
      <w:r w:rsidR="0043719C" w:rsidRPr="00414E35">
        <w:rPr>
          <w:rFonts w:ascii="Times New Roman" w:hAnsi="Times New Roman"/>
          <w:sz w:val="24"/>
          <w:szCs w:val="24"/>
        </w:rPr>
        <w:t xml:space="preserve"> pod opieką jednego nauczyciela</w:t>
      </w:r>
      <w:r w:rsidRPr="00414E35">
        <w:rPr>
          <w:rFonts w:ascii="Times New Roman" w:hAnsi="Times New Roman"/>
          <w:sz w:val="24"/>
          <w:szCs w:val="24"/>
        </w:rPr>
        <w:t>.</w:t>
      </w:r>
    </w:p>
    <w:bookmarkEnd w:id="84"/>
    <w:p w14:paraId="2461BFBC" w14:textId="77777777" w:rsidR="00C629A5" w:rsidRPr="004909F9" w:rsidRDefault="00C629A5" w:rsidP="00446AFD">
      <w:pPr>
        <w:pStyle w:val="Tekstpodstawowy2"/>
        <w:numPr>
          <w:ilvl w:val="0"/>
          <w:numId w:val="68"/>
        </w:numPr>
        <w:tabs>
          <w:tab w:val="clear" w:pos="3120"/>
          <w:tab w:val="num" w:pos="0"/>
        </w:tabs>
        <w:spacing w:after="0" w:line="276" w:lineRule="auto"/>
        <w:ind w:left="426" w:hanging="284"/>
        <w:jc w:val="both"/>
        <w:rPr>
          <w:rFonts w:ascii="Times New Roman" w:hAnsi="Times New Roman"/>
          <w:sz w:val="24"/>
          <w:szCs w:val="24"/>
        </w:rPr>
      </w:pPr>
      <w:r w:rsidRPr="004909F9">
        <w:rPr>
          <w:rFonts w:ascii="Times New Roman" w:hAnsi="Times New Roman"/>
          <w:sz w:val="24"/>
          <w:szCs w:val="24"/>
        </w:rPr>
        <w:t>Uczniów uczęszczających na zajęcia świetlicy obowiązuje regulamin świetlicy (patrz regulamin  pracy świetlicy, regulamin dowozów i odwozów uczniów).</w:t>
      </w:r>
    </w:p>
    <w:p w14:paraId="55054D30" w14:textId="77777777" w:rsidR="00C629A5" w:rsidRPr="004909F9" w:rsidRDefault="00C629A5" w:rsidP="00446AFD">
      <w:pPr>
        <w:pStyle w:val="Tekstpodstawowy2"/>
        <w:numPr>
          <w:ilvl w:val="0"/>
          <w:numId w:val="68"/>
        </w:numPr>
        <w:tabs>
          <w:tab w:val="clear" w:pos="3120"/>
          <w:tab w:val="num" w:pos="0"/>
        </w:tabs>
        <w:spacing w:after="0" w:line="276" w:lineRule="auto"/>
        <w:ind w:left="426" w:hanging="284"/>
        <w:jc w:val="both"/>
        <w:rPr>
          <w:rFonts w:ascii="Times New Roman" w:hAnsi="Times New Roman"/>
          <w:sz w:val="24"/>
          <w:szCs w:val="24"/>
        </w:rPr>
      </w:pPr>
      <w:r w:rsidRPr="004909F9">
        <w:rPr>
          <w:rFonts w:ascii="Times New Roman" w:hAnsi="Times New Roman"/>
          <w:sz w:val="24"/>
          <w:szCs w:val="24"/>
        </w:rPr>
        <w:t>Liczbę godzin pracy świetlicy zatwierdza organ prowadzący.</w:t>
      </w:r>
    </w:p>
    <w:p w14:paraId="476F05A0" w14:textId="77777777" w:rsidR="00401AA6" w:rsidRPr="004909F9" w:rsidRDefault="00401AA6" w:rsidP="00446AFD">
      <w:pPr>
        <w:pStyle w:val="Akapitzlist"/>
        <w:numPr>
          <w:ilvl w:val="0"/>
          <w:numId w:val="68"/>
        </w:numPr>
        <w:shd w:val="clear" w:color="auto" w:fill="FFFFFF"/>
        <w:tabs>
          <w:tab w:val="clear" w:pos="3120"/>
        </w:tabs>
        <w:spacing w:after="0"/>
        <w:ind w:left="426" w:hanging="284"/>
        <w:rPr>
          <w:rFonts w:eastAsia="Times New Roman"/>
          <w:szCs w:val="24"/>
          <w:lang w:eastAsia="pl-PL"/>
        </w:rPr>
      </w:pPr>
      <w:r w:rsidRPr="004909F9">
        <w:rPr>
          <w:rFonts w:eastAsia="Times New Roman"/>
          <w:szCs w:val="24"/>
          <w:lang w:eastAsia="pl-PL"/>
        </w:rPr>
        <w:t>Do zadań świetlicy szkolnej należy w szczególności:</w:t>
      </w:r>
    </w:p>
    <w:p w14:paraId="0937A724" w14:textId="77777777" w:rsidR="00401AA6" w:rsidRPr="004909F9" w:rsidRDefault="00401AA6" w:rsidP="00446AFD">
      <w:pPr>
        <w:pStyle w:val="Akapitzlist"/>
        <w:numPr>
          <w:ilvl w:val="0"/>
          <w:numId w:val="186"/>
        </w:numPr>
        <w:shd w:val="clear" w:color="auto" w:fill="FFFFFF"/>
        <w:spacing w:after="0"/>
        <w:ind w:left="1134" w:hanging="283"/>
        <w:rPr>
          <w:rFonts w:eastAsia="Times New Roman"/>
          <w:szCs w:val="24"/>
          <w:lang w:eastAsia="pl-PL"/>
        </w:rPr>
      </w:pPr>
      <w:r w:rsidRPr="004909F9">
        <w:rPr>
          <w:rFonts w:eastAsia="Times New Roman"/>
          <w:szCs w:val="24"/>
          <w:lang w:eastAsia="pl-PL"/>
        </w:rPr>
        <w:t>tworzenie warunków do pracy własnej,</w:t>
      </w:r>
    </w:p>
    <w:p w14:paraId="3713C5A7" w14:textId="77777777" w:rsidR="00401AA6" w:rsidRPr="004909F9" w:rsidRDefault="00401AA6" w:rsidP="00446AFD">
      <w:pPr>
        <w:pStyle w:val="Akapitzlist"/>
        <w:numPr>
          <w:ilvl w:val="0"/>
          <w:numId w:val="186"/>
        </w:numPr>
        <w:shd w:val="clear" w:color="auto" w:fill="FFFFFF"/>
        <w:spacing w:after="0"/>
        <w:ind w:left="1134" w:hanging="283"/>
        <w:rPr>
          <w:rFonts w:eastAsia="Times New Roman"/>
          <w:szCs w:val="24"/>
          <w:lang w:eastAsia="pl-PL"/>
        </w:rPr>
      </w:pPr>
      <w:r w:rsidRPr="004909F9">
        <w:rPr>
          <w:rFonts w:eastAsia="Times New Roman"/>
          <w:szCs w:val="24"/>
          <w:lang w:eastAsia="pl-PL"/>
        </w:rPr>
        <w:t>wyrabianie u dzieci umiejętności porozumiewania się w grupie,</w:t>
      </w:r>
    </w:p>
    <w:p w14:paraId="0C926CA4" w14:textId="77777777" w:rsidR="00401AA6" w:rsidRPr="004909F9" w:rsidRDefault="00401AA6" w:rsidP="00446AFD">
      <w:pPr>
        <w:pStyle w:val="Akapitzlist"/>
        <w:numPr>
          <w:ilvl w:val="0"/>
          <w:numId w:val="186"/>
        </w:numPr>
        <w:shd w:val="clear" w:color="auto" w:fill="FFFFFF"/>
        <w:spacing w:after="0"/>
        <w:ind w:left="1134" w:hanging="283"/>
        <w:rPr>
          <w:rFonts w:eastAsia="Times New Roman"/>
          <w:szCs w:val="24"/>
          <w:lang w:eastAsia="pl-PL"/>
        </w:rPr>
      </w:pPr>
      <w:r w:rsidRPr="004909F9">
        <w:rPr>
          <w:rFonts w:eastAsia="Times New Roman"/>
          <w:szCs w:val="24"/>
          <w:lang w:eastAsia="pl-PL"/>
        </w:rPr>
        <w:t>organizowanie pomocy w nauce,</w:t>
      </w:r>
    </w:p>
    <w:p w14:paraId="685E824D" w14:textId="77777777" w:rsidR="00401AA6" w:rsidRPr="004909F9" w:rsidRDefault="00401AA6" w:rsidP="00446AFD">
      <w:pPr>
        <w:pStyle w:val="Akapitzlist"/>
        <w:numPr>
          <w:ilvl w:val="0"/>
          <w:numId w:val="186"/>
        </w:numPr>
        <w:shd w:val="clear" w:color="auto" w:fill="FFFFFF"/>
        <w:spacing w:after="0"/>
        <w:ind w:left="1134" w:hanging="283"/>
        <w:rPr>
          <w:rFonts w:eastAsia="Times New Roman"/>
          <w:szCs w:val="24"/>
          <w:lang w:eastAsia="pl-PL"/>
        </w:rPr>
      </w:pPr>
      <w:r w:rsidRPr="004909F9">
        <w:rPr>
          <w:rFonts w:eastAsia="Times New Roman"/>
          <w:szCs w:val="24"/>
          <w:lang w:eastAsia="pl-PL"/>
        </w:rPr>
        <w:t>organizowanie odrabiania lekcji,</w:t>
      </w:r>
    </w:p>
    <w:p w14:paraId="0CB9C30E" w14:textId="77777777" w:rsidR="00401AA6" w:rsidRPr="004909F9" w:rsidRDefault="00401AA6" w:rsidP="00446AFD">
      <w:pPr>
        <w:pStyle w:val="Akapitzlist"/>
        <w:numPr>
          <w:ilvl w:val="0"/>
          <w:numId w:val="186"/>
        </w:numPr>
        <w:shd w:val="clear" w:color="auto" w:fill="FFFFFF"/>
        <w:spacing w:after="0"/>
        <w:ind w:left="1134" w:hanging="283"/>
        <w:rPr>
          <w:rFonts w:eastAsia="Times New Roman"/>
          <w:szCs w:val="24"/>
          <w:lang w:eastAsia="pl-PL"/>
        </w:rPr>
      </w:pPr>
      <w:r w:rsidRPr="004909F9">
        <w:rPr>
          <w:rFonts w:eastAsia="Times New Roman"/>
          <w:szCs w:val="24"/>
          <w:lang w:eastAsia="pl-PL"/>
        </w:rPr>
        <w:t>organizowanie zajęć ruchowych w pomieszczeniu świetlicy oraz na powietrzu,</w:t>
      </w:r>
    </w:p>
    <w:p w14:paraId="4D7CA5F5" w14:textId="77777777" w:rsidR="00401AA6" w:rsidRPr="004909F9" w:rsidRDefault="00401AA6" w:rsidP="00446AFD">
      <w:pPr>
        <w:pStyle w:val="Akapitzlist"/>
        <w:numPr>
          <w:ilvl w:val="0"/>
          <w:numId w:val="186"/>
        </w:numPr>
        <w:shd w:val="clear" w:color="auto" w:fill="FFFFFF"/>
        <w:spacing w:after="0"/>
        <w:ind w:left="1134" w:hanging="283"/>
        <w:rPr>
          <w:rFonts w:eastAsia="Times New Roman"/>
          <w:szCs w:val="24"/>
          <w:lang w:eastAsia="pl-PL"/>
        </w:rPr>
      </w:pPr>
      <w:r w:rsidRPr="004909F9">
        <w:rPr>
          <w:rFonts w:eastAsia="Times New Roman"/>
          <w:szCs w:val="24"/>
          <w:lang w:eastAsia="pl-PL"/>
        </w:rPr>
        <w:t>rozwijanie zainteresowań uczniów,</w:t>
      </w:r>
    </w:p>
    <w:p w14:paraId="41F798D9" w14:textId="77777777" w:rsidR="00401AA6" w:rsidRPr="004909F9" w:rsidRDefault="00401AA6" w:rsidP="00446AFD">
      <w:pPr>
        <w:pStyle w:val="Akapitzlist"/>
        <w:numPr>
          <w:ilvl w:val="0"/>
          <w:numId w:val="186"/>
        </w:numPr>
        <w:shd w:val="clear" w:color="auto" w:fill="FFFFFF"/>
        <w:spacing w:after="0"/>
        <w:ind w:left="1134" w:hanging="283"/>
        <w:rPr>
          <w:rFonts w:eastAsia="Times New Roman"/>
          <w:szCs w:val="24"/>
          <w:lang w:eastAsia="pl-PL"/>
        </w:rPr>
      </w:pPr>
      <w:r w:rsidRPr="004909F9">
        <w:rPr>
          <w:rFonts w:eastAsia="Times New Roman"/>
          <w:szCs w:val="24"/>
          <w:lang w:eastAsia="pl-PL"/>
        </w:rPr>
        <w:t>organizowanie zajęć kulturalnych, oświatowych i sportowych,</w:t>
      </w:r>
    </w:p>
    <w:p w14:paraId="52AF8570" w14:textId="77777777" w:rsidR="00401AA6" w:rsidRPr="004909F9" w:rsidRDefault="00401AA6" w:rsidP="00446AFD">
      <w:pPr>
        <w:pStyle w:val="Akapitzlist"/>
        <w:numPr>
          <w:ilvl w:val="0"/>
          <w:numId w:val="186"/>
        </w:numPr>
        <w:shd w:val="clear" w:color="auto" w:fill="FFFFFF"/>
        <w:spacing w:after="0"/>
        <w:ind w:left="1134" w:hanging="283"/>
        <w:rPr>
          <w:rFonts w:eastAsia="Times New Roman"/>
          <w:szCs w:val="24"/>
          <w:lang w:eastAsia="pl-PL"/>
        </w:rPr>
      </w:pPr>
      <w:r w:rsidRPr="004909F9">
        <w:rPr>
          <w:rFonts w:eastAsia="Times New Roman"/>
          <w:szCs w:val="24"/>
          <w:lang w:eastAsia="pl-PL"/>
        </w:rPr>
        <w:t>upowszechnianie kultury zdrowotnej,</w:t>
      </w:r>
    </w:p>
    <w:p w14:paraId="329EF3E7" w14:textId="77777777" w:rsidR="00AA5E5B" w:rsidRPr="004909F9" w:rsidRDefault="00401AA6" w:rsidP="00446AFD">
      <w:pPr>
        <w:pStyle w:val="Akapitzlist"/>
        <w:numPr>
          <w:ilvl w:val="0"/>
          <w:numId w:val="186"/>
        </w:numPr>
        <w:shd w:val="clear" w:color="auto" w:fill="FFFFFF"/>
        <w:spacing w:after="0"/>
        <w:ind w:left="1134" w:hanging="283"/>
        <w:rPr>
          <w:rFonts w:eastAsia="Times New Roman"/>
          <w:szCs w:val="24"/>
          <w:lang w:eastAsia="pl-PL"/>
        </w:rPr>
      </w:pPr>
      <w:r w:rsidRPr="004909F9">
        <w:rPr>
          <w:rFonts w:eastAsia="Times New Roman"/>
          <w:szCs w:val="24"/>
          <w:lang w:eastAsia="pl-PL"/>
        </w:rPr>
        <w:t>współpraca z innymi nauczycielami szkoły.</w:t>
      </w:r>
    </w:p>
    <w:p w14:paraId="16FFB312" w14:textId="77777777" w:rsidR="00C629A5" w:rsidRPr="004909F9" w:rsidRDefault="00C629A5" w:rsidP="004909F9">
      <w:pPr>
        <w:spacing w:after="0"/>
        <w:jc w:val="both"/>
        <w:rPr>
          <w:rFonts w:ascii="Times New Roman" w:eastAsia="Times New Roman" w:hAnsi="Times New Roman"/>
          <w:bCs/>
          <w:sz w:val="24"/>
          <w:szCs w:val="24"/>
          <w:lang w:eastAsia="pl-PL"/>
        </w:rPr>
      </w:pPr>
    </w:p>
    <w:p w14:paraId="6A857E52" w14:textId="77777777" w:rsidR="00C261A6" w:rsidRPr="00414E35" w:rsidRDefault="00C261A6" w:rsidP="004909F9">
      <w:pPr>
        <w:spacing w:after="0"/>
        <w:jc w:val="both"/>
        <w:rPr>
          <w:rFonts w:ascii="Times New Roman" w:hAnsi="Times New Roman"/>
          <w:sz w:val="24"/>
          <w:szCs w:val="24"/>
        </w:rPr>
      </w:pPr>
      <w:bookmarkStart w:id="85" w:name="_Hlk81495020"/>
      <w:r w:rsidRPr="00414E35">
        <w:rPr>
          <w:rFonts w:ascii="Times New Roman" w:eastAsia="Times New Roman" w:hAnsi="Times New Roman"/>
          <w:bCs/>
          <w:sz w:val="24"/>
          <w:szCs w:val="24"/>
          <w:lang w:eastAsia="pl-PL"/>
        </w:rPr>
        <w:t xml:space="preserve">§ </w:t>
      </w:r>
      <w:r w:rsidR="00205A3D" w:rsidRPr="00414E35">
        <w:rPr>
          <w:rFonts w:ascii="Times New Roman" w:eastAsia="Times New Roman" w:hAnsi="Times New Roman"/>
          <w:bCs/>
          <w:sz w:val="24"/>
          <w:szCs w:val="24"/>
          <w:lang w:eastAsia="pl-PL"/>
        </w:rPr>
        <w:t>3</w:t>
      </w:r>
      <w:r w:rsidR="006A2659" w:rsidRPr="00414E35">
        <w:rPr>
          <w:rFonts w:ascii="Times New Roman" w:eastAsia="Times New Roman" w:hAnsi="Times New Roman"/>
          <w:bCs/>
          <w:sz w:val="24"/>
          <w:szCs w:val="24"/>
          <w:lang w:eastAsia="pl-PL"/>
        </w:rPr>
        <w:t>1</w:t>
      </w:r>
      <w:r w:rsidR="00F84C21" w:rsidRPr="00414E35">
        <w:rPr>
          <w:rFonts w:ascii="Times New Roman" w:eastAsia="Times New Roman" w:hAnsi="Times New Roman"/>
          <w:bCs/>
          <w:sz w:val="24"/>
          <w:szCs w:val="24"/>
          <w:lang w:eastAsia="pl-PL"/>
        </w:rPr>
        <w:t>.</w:t>
      </w:r>
    </w:p>
    <w:p w14:paraId="47AD7608" w14:textId="511D9081" w:rsidR="0043719C" w:rsidRPr="00414E35" w:rsidRDefault="0043719C" w:rsidP="00414E35">
      <w:pPr>
        <w:pStyle w:val="Akapitzlist"/>
        <w:spacing w:after="0"/>
        <w:ind w:left="0"/>
        <w:contextualSpacing w:val="0"/>
        <w:jc w:val="both"/>
      </w:pPr>
      <w:r w:rsidRPr="00414E35">
        <w:t xml:space="preserve">Dla uczniów klas IV – VIII mogą być organizowane zajęcia wspomagające uczniów </w:t>
      </w:r>
      <w:r w:rsidR="00AC30FA">
        <w:br/>
      </w:r>
      <w:r w:rsidRPr="00414E35">
        <w:t>w opanowaniu i utrwalaniu wiadomości i umiejętności z wybranych obowiązkowych zajęć edukacyjnych z zakresu kształcenia ogólnego.</w:t>
      </w:r>
    </w:p>
    <w:p w14:paraId="6495F156" w14:textId="77777777" w:rsidR="0043719C" w:rsidRPr="00414E35" w:rsidRDefault="0043719C" w:rsidP="00446AFD">
      <w:pPr>
        <w:pStyle w:val="Akapitzlist"/>
        <w:widowControl w:val="0"/>
        <w:numPr>
          <w:ilvl w:val="0"/>
          <w:numId w:val="200"/>
        </w:numPr>
        <w:tabs>
          <w:tab w:val="left" w:pos="426"/>
        </w:tabs>
        <w:autoSpaceDE w:val="0"/>
        <w:spacing w:after="0"/>
        <w:ind w:left="426" w:hanging="284"/>
        <w:jc w:val="both"/>
        <w:textAlignment w:val="baseline"/>
      </w:pPr>
      <w:r w:rsidRPr="00414E35">
        <w:t xml:space="preserve">Dyrektor szkoły w uzgodnieniu z radą pedagogiczną ustala przedmiot lub przedmioty, które będą realizowane w ramach zajęć wspomagających, biorąc pod uwagę potrzeby uczniów wszystkich oddziałów oraz możliwości organizacyjne szkoły. </w:t>
      </w:r>
    </w:p>
    <w:p w14:paraId="675867AD" w14:textId="77777777" w:rsidR="0043719C" w:rsidRPr="00414E35" w:rsidRDefault="0043719C" w:rsidP="00446AFD">
      <w:pPr>
        <w:pStyle w:val="Akapitzlist"/>
        <w:widowControl w:val="0"/>
        <w:numPr>
          <w:ilvl w:val="0"/>
          <w:numId w:val="200"/>
        </w:numPr>
        <w:tabs>
          <w:tab w:val="left" w:pos="426"/>
        </w:tabs>
        <w:autoSpaceDE w:val="0"/>
        <w:spacing w:after="0"/>
        <w:ind w:left="426" w:hanging="284"/>
        <w:jc w:val="both"/>
        <w:textAlignment w:val="baseline"/>
      </w:pPr>
      <w:r w:rsidRPr="00414E35">
        <w:t>Zajęcia wspomagające są prowadzone w bezpośrednim kontakcie z uczniami i nie mogą być realizowane z wykorzystaniem metod i technik kształcenia na odległość.</w:t>
      </w:r>
    </w:p>
    <w:p w14:paraId="458E4638" w14:textId="77777777" w:rsidR="0043719C" w:rsidRPr="00414E35" w:rsidRDefault="0043719C" w:rsidP="00446AFD">
      <w:pPr>
        <w:pStyle w:val="Akapitzlist"/>
        <w:widowControl w:val="0"/>
        <w:numPr>
          <w:ilvl w:val="0"/>
          <w:numId w:val="200"/>
        </w:numPr>
        <w:tabs>
          <w:tab w:val="left" w:pos="426"/>
        </w:tabs>
        <w:autoSpaceDE w:val="0"/>
        <w:spacing w:after="0"/>
        <w:ind w:left="426" w:hanging="284"/>
        <w:jc w:val="both"/>
        <w:textAlignment w:val="baseline"/>
      </w:pPr>
      <w:r w:rsidRPr="00414E35">
        <w:lastRenderedPageBreak/>
        <w:t>Dyrektor szkoły, informuje rodziców uczniów o organizowanych w szkole zajęciach wspomagających oraz o możliwości uczestnictwa w nich uczniów, wskazując przedmiot lub przedmioty, z których zajęcia wspomagające będą prowadzone, oraz planowane terminy tych zajęć z poszczególnych przedmiotów.</w:t>
      </w:r>
    </w:p>
    <w:p w14:paraId="7E289B2C" w14:textId="77777777" w:rsidR="0043719C" w:rsidRPr="00414E35" w:rsidRDefault="0043719C" w:rsidP="00446AFD">
      <w:pPr>
        <w:pStyle w:val="Akapitzlist"/>
        <w:widowControl w:val="0"/>
        <w:numPr>
          <w:ilvl w:val="0"/>
          <w:numId w:val="200"/>
        </w:numPr>
        <w:tabs>
          <w:tab w:val="left" w:pos="426"/>
        </w:tabs>
        <w:autoSpaceDE w:val="0"/>
        <w:spacing w:after="0"/>
        <w:ind w:left="426" w:hanging="284"/>
        <w:jc w:val="both"/>
        <w:textAlignment w:val="baseline"/>
      </w:pPr>
      <w:r w:rsidRPr="00414E35">
        <w:t>W terminie ustalonym przez dyrektora szkoły, rodzice ucznia składają dyrektorowi pisemną deklarację uczestnictwa ucznia w organizowanych w szkole zajęciach wspomagających z danego przedmiotu lub przedmiotów.</w:t>
      </w:r>
    </w:p>
    <w:p w14:paraId="76D5D61A" w14:textId="77777777" w:rsidR="0043719C" w:rsidRPr="00414E35" w:rsidRDefault="0043719C" w:rsidP="00446AFD">
      <w:pPr>
        <w:pStyle w:val="Akapitzlist"/>
        <w:widowControl w:val="0"/>
        <w:numPr>
          <w:ilvl w:val="0"/>
          <w:numId w:val="200"/>
        </w:numPr>
        <w:tabs>
          <w:tab w:val="left" w:pos="426"/>
        </w:tabs>
        <w:autoSpaceDE w:val="0"/>
        <w:spacing w:after="0"/>
        <w:ind w:left="426" w:hanging="284"/>
        <w:jc w:val="both"/>
        <w:textAlignment w:val="baseline"/>
      </w:pPr>
      <w:r w:rsidRPr="00414E35">
        <w:t>Zajęcia wspomagające z danego przedmiotu są organizowane w grupie oddziałowej, jeżeli na te zajęcia zgłosi się co najmniej 10 uczniów danego oddziału.</w:t>
      </w:r>
    </w:p>
    <w:p w14:paraId="6B468E76" w14:textId="77777777" w:rsidR="0043719C" w:rsidRPr="00414E35" w:rsidRDefault="0043719C" w:rsidP="00446AFD">
      <w:pPr>
        <w:pStyle w:val="Akapitzlist"/>
        <w:widowControl w:val="0"/>
        <w:numPr>
          <w:ilvl w:val="0"/>
          <w:numId w:val="200"/>
        </w:numPr>
        <w:tabs>
          <w:tab w:val="left" w:pos="426"/>
        </w:tabs>
        <w:autoSpaceDE w:val="0"/>
        <w:spacing w:after="0"/>
        <w:ind w:left="426" w:hanging="284"/>
        <w:jc w:val="both"/>
        <w:textAlignment w:val="baseline"/>
      </w:pPr>
      <w:r w:rsidRPr="00414E35">
        <w:t>Godzina zajęć wspomagających trwa 45 minut.</w:t>
      </w:r>
    </w:p>
    <w:p w14:paraId="45921270" w14:textId="0CD42C92" w:rsidR="0043719C" w:rsidRPr="00414E35" w:rsidRDefault="0043719C" w:rsidP="00446AFD">
      <w:pPr>
        <w:pStyle w:val="Akapitzlist"/>
        <w:widowControl w:val="0"/>
        <w:numPr>
          <w:ilvl w:val="0"/>
          <w:numId w:val="200"/>
        </w:numPr>
        <w:tabs>
          <w:tab w:val="left" w:pos="426"/>
        </w:tabs>
        <w:autoSpaceDE w:val="0"/>
        <w:spacing w:after="0"/>
        <w:ind w:left="426" w:hanging="284"/>
        <w:jc w:val="both"/>
        <w:textAlignment w:val="baseline"/>
      </w:pPr>
      <w:r w:rsidRPr="00414E35">
        <w:t>Szczegółowe zasady organizacji zajęć wspomagających w szkole określają odrębne przepisy.</w:t>
      </w:r>
    </w:p>
    <w:p w14:paraId="161DD16A" w14:textId="77777777" w:rsidR="0043719C" w:rsidRPr="00414E35" w:rsidRDefault="0043719C" w:rsidP="00446AFD">
      <w:pPr>
        <w:pStyle w:val="Akapitzlist"/>
        <w:numPr>
          <w:ilvl w:val="0"/>
          <w:numId w:val="200"/>
        </w:numPr>
        <w:suppressAutoHyphens w:val="0"/>
        <w:spacing w:after="0"/>
        <w:ind w:hanging="218"/>
        <w:jc w:val="both"/>
        <w:rPr>
          <w:rFonts w:eastAsia="Times New Roman"/>
          <w:b/>
          <w:bCs/>
          <w:szCs w:val="24"/>
          <w:lang w:eastAsia="pl-PL"/>
        </w:rPr>
      </w:pPr>
      <w:r w:rsidRPr="00414E35">
        <w:rPr>
          <w:rFonts w:eastAsia="Times New Roman"/>
          <w:szCs w:val="24"/>
          <w:lang w:eastAsia="pl-PL"/>
        </w:rPr>
        <w:t xml:space="preserve">Dyrektor i nauczyciele zobowiązani są wspierać uczniów w powrocie do szkoły po okresie nauki na odległość oraz ułatwić im adaptację w przestrzeni szkolnej czy grupie rówieśniczej, a także na bieżąco rozpoznawać ich potrzeby. </w:t>
      </w:r>
    </w:p>
    <w:p w14:paraId="10F788AE" w14:textId="77777777" w:rsidR="0043719C" w:rsidRPr="00414E35" w:rsidRDefault="0043719C" w:rsidP="00446AFD">
      <w:pPr>
        <w:pStyle w:val="Akapitzlist"/>
        <w:numPr>
          <w:ilvl w:val="0"/>
          <w:numId w:val="200"/>
        </w:numPr>
        <w:suppressAutoHyphens w:val="0"/>
        <w:spacing w:after="0"/>
        <w:jc w:val="both"/>
        <w:rPr>
          <w:rFonts w:eastAsia="Times New Roman"/>
          <w:b/>
          <w:bCs/>
          <w:szCs w:val="24"/>
          <w:lang w:eastAsia="pl-PL"/>
        </w:rPr>
      </w:pPr>
      <w:r w:rsidRPr="00414E35">
        <w:rPr>
          <w:rFonts w:eastAsia="Times New Roman"/>
          <w:szCs w:val="24"/>
          <w:lang w:eastAsia="pl-PL"/>
        </w:rPr>
        <w:t>Dyrektor organizuje spotkanie kadry pedagogicznej w celu ustalenia wspólnych działań skierowanych do uczniów i rodziców w celu rozpoznania problemów w sferze emocjonalnej, społecznej, fizycznej dla konkretnych oddziałów.</w:t>
      </w:r>
    </w:p>
    <w:p w14:paraId="03434565" w14:textId="77777777" w:rsidR="0043719C" w:rsidRPr="00414E35" w:rsidRDefault="0043719C" w:rsidP="00446AFD">
      <w:pPr>
        <w:pStyle w:val="Akapitzlist"/>
        <w:numPr>
          <w:ilvl w:val="0"/>
          <w:numId w:val="200"/>
        </w:numPr>
        <w:suppressAutoHyphens w:val="0"/>
        <w:spacing w:after="0"/>
        <w:jc w:val="both"/>
        <w:rPr>
          <w:rFonts w:eastAsia="Times New Roman"/>
          <w:b/>
          <w:bCs/>
          <w:szCs w:val="24"/>
          <w:lang w:eastAsia="pl-PL"/>
        </w:rPr>
      </w:pPr>
      <w:r w:rsidRPr="00414E35">
        <w:rPr>
          <w:rFonts w:eastAsia="Times New Roman"/>
          <w:szCs w:val="24"/>
          <w:lang w:eastAsia="pl-PL"/>
        </w:rPr>
        <w:t>Nauczyciele zobowiązani są do:</w:t>
      </w:r>
    </w:p>
    <w:p w14:paraId="46C9E06C" w14:textId="77777777" w:rsidR="0043719C" w:rsidRPr="00414E35" w:rsidRDefault="0043719C" w:rsidP="00446AFD">
      <w:pPr>
        <w:pStyle w:val="Akapitzlist"/>
        <w:numPr>
          <w:ilvl w:val="1"/>
          <w:numId w:val="200"/>
        </w:numPr>
        <w:suppressAutoHyphens w:val="0"/>
        <w:spacing w:after="0"/>
        <w:ind w:left="709"/>
        <w:jc w:val="both"/>
        <w:rPr>
          <w:rFonts w:eastAsia="Times New Roman"/>
          <w:b/>
          <w:bCs/>
          <w:szCs w:val="24"/>
          <w:lang w:eastAsia="pl-PL"/>
        </w:rPr>
      </w:pPr>
      <w:r w:rsidRPr="00414E35">
        <w:rPr>
          <w:szCs w:val="24"/>
        </w:rPr>
        <w:t>podejmowania działań w celu rozpoznania potrzeb uczniów w zakresie budowania właściwych relacji społecznych w klasie;</w:t>
      </w:r>
    </w:p>
    <w:p w14:paraId="49B379EF" w14:textId="763D76C2" w:rsidR="0043719C" w:rsidRPr="00414E35" w:rsidRDefault="0043719C" w:rsidP="00446AFD">
      <w:pPr>
        <w:pStyle w:val="Akapitzlist"/>
        <w:numPr>
          <w:ilvl w:val="1"/>
          <w:numId w:val="200"/>
        </w:numPr>
        <w:suppressAutoHyphens w:val="0"/>
        <w:spacing w:after="0"/>
        <w:ind w:left="709"/>
        <w:jc w:val="both"/>
        <w:rPr>
          <w:rFonts w:eastAsia="Times New Roman"/>
          <w:b/>
          <w:bCs/>
          <w:szCs w:val="24"/>
          <w:lang w:eastAsia="pl-PL"/>
        </w:rPr>
      </w:pPr>
      <w:r w:rsidRPr="00414E35">
        <w:rPr>
          <w:szCs w:val="24"/>
        </w:rPr>
        <w:t xml:space="preserve">Podejmowania więcej zintegrowanych działań profilaktycznych wynikających </w:t>
      </w:r>
      <w:r w:rsidR="00AC30FA">
        <w:rPr>
          <w:szCs w:val="24"/>
        </w:rPr>
        <w:br/>
      </w:r>
      <w:r w:rsidRPr="00414E35">
        <w:rPr>
          <w:szCs w:val="24"/>
        </w:rPr>
        <w:t>z programu profilaktyczno-wychowawczego z działaniami przeciwdziałającymi COVID-19 i promującymi zdrowie;</w:t>
      </w:r>
    </w:p>
    <w:p w14:paraId="0559A97C" w14:textId="77777777" w:rsidR="0043719C" w:rsidRPr="00414E35" w:rsidRDefault="0043719C" w:rsidP="00446AFD">
      <w:pPr>
        <w:pStyle w:val="Akapitzlist"/>
        <w:numPr>
          <w:ilvl w:val="1"/>
          <w:numId w:val="200"/>
        </w:numPr>
        <w:suppressAutoHyphens w:val="0"/>
        <w:spacing w:after="0"/>
        <w:ind w:left="709"/>
        <w:jc w:val="both"/>
        <w:rPr>
          <w:rFonts w:eastAsia="Times New Roman"/>
          <w:b/>
          <w:bCs/>
          <w:szCs w:val="24"/>
          <w:lang w:eastAsia="pl-PL"/>
        </w:rPr>
      </w:pPr>
      <w:r w:rsidRPr="00414E35">
        <w:rPr>
          <w:szCs w:val="24"/>
        </w:rPr>
        <w:t>Zwrócenia uwagi na eliminowanie lęku, poczucia zagrożenia spowodowanego nadmiernym obciążeniem związanym np. z przygotowywaniem się do sprawdzianów czy obawą przed porażką w grupie rówieśniczej;</w:t>
      </w:r>
    </w:p>
    <w:p w14:paraId="5BC79D7D" w14:textId="77777777" w:rsidR="0043719C" w:rsidRPr="00414E35" w:rsidRDefault="0043719C" w:rsidP="00446AFD">
      <w:pPr>
        <w:pStyle w:val="Akapitzlist"/>
        <w:numPr>
          <w:ilvl w:val="1"/>
          <w:numId w:val="200"/>
        </w:numPr>
        <w:suppressAutoHyphens w:val="0"/>
        <w:spacing w:after="0"/>
        <w:ind w:left="709"/>
        <w:jc w:val="both"/>
        <w:rPr>
          <w:rFonts w:eastAsia="Times New Roman"/>
          <w:b/>
          <w:bCs/>
          <w:szCs w:val="24"/>
          <w:lang w:eastAsia="pl-PL"/>
        </w:rPr>
      </w:pPr>
      <w:r w:rsidRPr="00414E35">
        <w:rPr>
          <w:szCs w:val="24"/>
        </w:rPr>
        <w:t>Zaprojektowanie wspólnie z Dyrektorem cyklu działań integrujących z uwzględnieniem propozycji zgłaszanych przez uczniów i rodziców, z możliwością włączenia w te działania psychologa, pedagoga, terapeuty;</w:t>
      </w:r>
    </w:p>
    <w:p w14:paraId="13F19B08" w14:textId="77777777" w:rsidR="0043719C" w:rsidRPr="00414E35" w:rsidRDefault="0043719C" w:rsidP="00446AFD">
      <w:pPr>
        <w:pStyle w:val="Akapitzlist"/>
        <w:numPr>
          <w:ilvl w:val="1"/>
          <w:numId w:val="200"/>
        </w:numPr>
        <w:suppressAutoHyphens w:val="0"/>
        <w:spacing w:after="0"/>
        <w:ind w:left="709"/>
        <w:jc w:val="both"/>
        <w:rPr>
          <w:rFonts w:eastAsia="Times New Roman"/>
          <w:b/>
          <w:bCs/>
          <w:szCs w:val="24"/>
          <w:lang w:eastAsia="pl-PL"/>
        </w:rPr>
      </w:pPr>
      <w:r w:rsidRPr="00414E35">
        <w:rPr>
          <w:szCs w:val="24"/>
        </w:rPr>
        <w:t>Ustalenia zakresu modyfikacji programu wychowawczo-profilaktycznych;</w:t>
      </w:r>
    </w:p>
    <w:p w14:paraId="36D5347C" w14:textId="77777777" w:rsidR="0043719C" w:rsidRPr="00414E35" w:rsidRDefault="0043719C" w:rsidP="00446AFD">
      <w:pPr>
        <w:pStyle w:val="Akapitzlist"/>
        <w:numPr>
          <w:ilvl w:val="0"/>
          <w:numId w:val="200"/>
        </w:numPr>
        <w:suppressAutoHyphens w:val="0"/>
        <w:spacing w:after="0"/>
        <w:jc w:val="both"/>
        <w:rPr>
          <w:rFonts w:eastAsia="Times New Roman"/>
          <w:szCs w:val="24"/>
          <w:lang w:eastAsia="pl-PL"/>
        </w:rPr>
      </w:pPr>
      <w:r w:rsidRPr="00414E35">
        <w:rPr>
          <w:rFonts w:eastAsia="Times New Roman"/>
          <w:szCs w:val="24"/>
          <w:lang w:eastAsia="pl-PL"/>
        </w:rPr>
        <w:t>Nauczyciele, wychowawcy i specjaliści zobowiązani są do rozwijania relacji interpersonalnych na poziomie nauczyciel – uczeń oraz uczeń – uczeń poprzez:</w:t>
      </w:r>
    </w:p>
    <w:p w14:paraId="2C4B43D4" w14:textId="77777777" w:rsidR="0043719C" w:rsidRPr="00414E35" w:rsidRDefault="0043719C" w:rsidP="00446AFD">
      <w:pPr>
        <w:pStyle w:val="Akapitzlist"/>
        <w:numPr>
          <w:ilvl w:val="1"/>
          <w:numId w:val="200"/>
        </w:numPr>
        <w:suppressAutoHyphens w:val="0"/>
        <w:spacing w:after="0"/>
        <w:ind w:left="709"/>
        <w:jc w:val="both"/>
        <w:rPr>
          <w:rFonts w:eastAsia="Times New Roman"/>
          <w:szCs w:val="24"/>
          <w:lang w:eastAsia="pl-PL"/>
        </w:rPr>
      </w:pPr>
      <w:r w:rsidRPr="00414E35">
        <w:rPr>
          <w:szCs w:val="24"/>
        </w:rPr>
        <w:t>częste kontakty i rozmowy nauczycieli/pedagogów z uczniami, uczniów z uczniami, (np. podczas lekcji przeznaczyć 15 minut na integrację oddziału klasowego);</w:t>
      </w:r>
    </w:p>
    <w:p w14:paraId="5E75DA21" w14:textId="77777777" w:rsidR="0043719C" w:rsidRPr="00414E35" w:rsidRDefault="0043719C" w:rsidP="00446AFD">
      <w:pPr>
        <w:pStyle w:val="Akapitzlist"/>
        <w:numPr>
          <w:ilvl w:val="1"/>
          <w:numId w:val="200"/>
        </w:numPr>
        <w:suppressAutoHyphens w:val="0"/>
        <w:spacing w:after="0"/>
        <w:ind w:left="709"/>
        <w:jc w:val="both"/>
        <w:rPr>
          <w:rFonts w:eastAsia="Times New Roman"/>
          <w:szCs w:val="24"/>
          <w:lang w:eastAsia="pl-PL"/>
        </w:rPr>
      </w:pPr>
      <w:r w:rsidRPr="00414E35">
        <w:rPr>
          <w:szCs w:val="24"/>
        </w:rPr>
        <w:t>objęcie wsparciem osób nieśmiałych i wycofanych, docenianie każdej aktywności, angażowanie do dodatkowych zadań;</w:t>
      </w:r>
    </w:p>
    <w:p w14:paraId="6A3E1414" w14:textId="77777777" w:rsidR="0043719C" w:rsidRPr="00414E35" w:rsidRDefault="0043719C" w:rsidP="00446AFD">
      <w:pPr>
        <w:pStyle w:val="Akapitzlist"/>
        <w:numPr>
          <w:ilvl w:val="1"/>
          <w:numId w:val="200"/>
        </w:numPr>
        <w:suppressAutoHyphens w:val="0"/>
        <w:spacing w:after="0"/>
        <w:ind w:left="709"/>
        <w:jc w:val="both"/>
        <w:rPr>
          <w:rFonts w:eastAsia="Times New Roman"/>
          <w:szCs w:val="24"/>
          <w:lang w:eastAsia="pl-PL"/>
        </w:rPr>
      </w:pPr>
      <w:r w:rsidRPr="00414E35">
        <w:rPr>
          <w:szCs w:val="24"/>
        </w:rPr>
        <w:t>podejmowanie działań integrujących zespół klasowy, np. obchody urodzin, aktywne przerwy śródlekcyjne;</w:t>
      </w:r>
    </w:p>
    <w:p w14:paraId="6A953947" w14:textId="77777777" w:rsidR="0043719C" w:rsidRPr="00414E35" w:rsidRDefault="0043719C" w:rsidP="00446AFD">
      <w:pPr>
        <w:pStyle w:val="Akapitzlist"/>
        <w:numPr>
          <w:ilvl w:val="1"/>
          <w:numId w:val="200"/>
        </w:numPr>
        <w:suppressAutoHyphens w:val="0"/>
        <w:spacing w:after="0"/>
        <w:ind w:left="709"/>
        <w:jc w:val="both"/>
        <w:rPr>
          <w:rFonts w:eastAsia="Times New Roman"/>
          <w:szCs w:val="24"/>
          <w:lang w:eastAsia="pl-PL"/>
        </w:rPr>
      </w:pPr>
      <w:r w:rsidRPr="00414E35">
        <w:rPr>
          <w:szCs w:val="24"/>
        </w:rPr>
        <w:t>organizowanie częstych wyjść klasowych;</w:t>
      </w:r>
    </w:p>
    <w:p w14:paraId="79C335DA" w14:textId="77777777" w:rsidR="0043719C" w:rsidRPr="00414E35" w:rsidRDefault="0043719C" w:rsidP="00446AFD">
      <w:pPr>
        <w:pStyle w:val="Akapitzlist"/>
        <w:numPr>
          <w:ilvl w:val="1"/>
          <w:numId w:val="200"/>
        </w:numPr>
        <w:suppressAutoHyphens w:val="0"/>
        <w:spacing w:after="0"/>
        <w:ind w:left="709"/>
        <w:jc w:val="both"/>
        <w:rPr>
          <w:rFonts w:eastAsia="Times New Roman"/>
          <w:szCs w:val="24"/>
          <w:lang w:eastAsia="pl-PL"/>
        </w:rPr>
      </w:pPr>
      <w:r w:rsidRPr="00414E35">
        <w:rPr>
          <w:szCs w:val="24"/>
        </w:rPr>
        <w:t>uruchomienie stałych dyżurów/konsultacji specjalistów dla uczniów</w:t>
      </w:r>
    </w:p>
    <w:p w14:paraId="42BE9F80" w14:textId="5CA50C4D" w:rsidR="0043719C" w:rsidRPr="00414E35" w:rsidRDefault="0043719C" w:rsidP="00446AFD">
      <w:pPr>
        <w:pStyle w:val="Akapitzlist"/>
        <w:numPr>
          <w:ilvl w:val="0"/>
          <w:numId w:val="200"/>
        </w:numPr>
        <w:suppressAutoHyphens w:val="0"/>
        <w:spacing w:after="0"/>
        <w:jc w:val="both"/>
        <w:rPr>
          <w:rFonts w:eastAsia="Times New Roman"/>
          <w:szCs w:val="24"/>
          <w:lang w:eastAsia="pl-PL"/>
        </w:rPr>
      </w:pPr>
      <w:r w:rsidRPr="00414E35">
        <w:rPr>
          <w:rFonts w:eastAsia="Times New Roman"/>
          <w:szCs w:val="24"/>
          <w:lang w:eastAsia="pl-PL"/>
        </w:rPr>
        <w:lastRenderedPageBreak/>
        <w:t xml:space="preserve">Specjaliści mogą organizować dyżury/konsultacje dla rodziców – zarówno w formie tradycyjnej (stacjonarnie w szkole) oraz za pośrednictwem dostępnych narzędzi komunikacji elektronicznej. </w:t>
      </w:r>
    </w:p>
    <w:bookmarkEnd w:id="85"/>
    <w:p w14:paraId="1B807174" w14:textId="77777777" w:rsidR="00E16749" w:rsidRPr="004909F9" w:rsidRDefault="00E16749" w:rsidP="004909F9">
      <w:pPr>
        <w:spacing w:after="0"/>
        <w:jc w:val="both"/>
        <w:rPr>
          <w:rFonts w:ascii="Times New Roman" w:eastAsia="Times New Roman" w:hAnsi="Times New Roman"/>
          <w:bCs/>
          <w:sz w:val="24"/>
          <w:szCs w:val="24"/>
          <w:lang w:eastAsia="pl-PL"/>
        </w:rPr>
      </w:pPr>
    </w:p>
    <w:p w14:paraId="298D1DE6" w14:textId="77777777" w:rsidR="00C261A6" w:rsidRPr="004909F9" w:rsidRDefault="00205A3D" w:rsidP="004909F9">
      <w:pPr>
        <w:spacing w:after="0"/>
        <w:jc w:val="both"/>
        <w:rPr>
          <w:rFonts w:ascii="Times New Roman" w:hAnsi="Times New Roman"/>
          <w:sz w:val="24"/>
          <w:szCs w:val="24"/>
        </w:rPr>
      </w:pPr>
      <w:r w:rsidRPr="004909F9">
        <w:rPr>
          <w:rFonts w:ascii="Times New Roman" w:eastAsia="Times New Roman" w:hAnsi="Times New Roman"/>
          <w:bCs/>
          <w:sz w:val="24"/>
          <w:szCs w:val="24"/>
          <w:lang w:eastAsia="pl-PL"/>
        </w:rPr>
        <w:t>§ 3</w:t>
      </w:r>
      <w:r w:rsidR="00314B9E" w:rsidRPr="004909F9">
        <w:rPr>
          <w:rFonts w:ascii="Times New Roman" w:eastAsia="Times New Roman" w:hAnsi="Times New Roman"/>
          <w:bCs/>
          <w:sz w:val="24"/>
          <w:szCs w:val="24"/>
          <w:lang w:eastAsia="pl-PL"/>
        </w:rPr>
        <w:t>2</w:t>
      </w:r>
      <w:r w:rsidR="00F84C21" w:rsidRPr="004909F9">
        <w:rPr>
          <w:rFonts w:ascii="Times New Roman" w:eastAsia="Times New Roman" w:hAnsi="Times New Roman"/>
          <w:bCs/>
          <w:sz w:val="24"/>
          <w:szCs w:val="24"/>
          <w:lang w:eastAsia="pl-PL"/>
        </w:rPr>
        <w:t>.</w:t>
      </w:r>
    </w:p>
    <w:p w14:paraId="25C0C138" w14:textId="77777777" w:rsidR="00C261A6" w:rsidRPr="004909F9" w:rsidRDefault="00C261A6" w:rsidP="004909F9">
      <w:pPr>
        <w:pStyle w:val="Akapitzlist"/>
        <w:numPr>
          <w:ilvl w:val="0"/>
          <w:numId w:val="33"/>
        </w:numPr>
        <w:spacing w:after="0"/>
        <w:ind w:left="426" w:hanging="284"/>
        <w:contextualSpacing w:val="0"/>
        <w:jc w:val="both"/>
        <w:rPr>
          <w:szCs w:val="24"/>
        </w:rPr>
      </w:pPr>
      <w:r w:rsidRPr="004909F9">
        <w:rPr>
          <w:rFonts w:eastAsia="Times New Roman"/>
          <w:szCs w:val="24"/>
          <w:lang w:eastAsia="pl-PL"/>
        </w:rPr>
        <w:t>Pomoc materialna ma charakter socjalny albo motywacyjny.</w:t>
      </w:r>
    </w:p>
    <w:p w14:paraId="6EC151D0" w14:textId="77777777" w:rsidR="00C261A6" w:rsidRPr="004909F9" w:rsidRDefault="00C261A6" w:rsidP="004909F9">
      <w:pPr>
        <w:pStyle w:val="Akapitzlist"/>
        <w:numPr>
          <w:ilvl w:val="0"/>
          <w:numId w:val="33"/>
        </w:numPr>
        <w:spacing w:after="0"/>
        <w:ind w:left="426" w:hanging="284"/>
        <w:contextualSpacing w:val="0"/>
        <w:jc w:val="both"/>
        <w:rPr>
          <w:szCs w:val="24"/>
        </w:rPr>
      </w:pPr>
      <w:r w:rsidRPr="004909F9">
        <w:rPr>
          <w:rFonts w:eastAsia="Times New Roman"/>
          <w:szCs w:val="24"/>
          <w:lang w:eastAsia="pl-PL"/>
        </w:rPr>
        <w:t>Świadczeniami pomocy materialnej o charakterze socjalnym są:</w:t>
      </w:r>
    </w:p>
    <w:p w14:paraId="096C9BEA" w14:textId="77777777" w:rsidR="00C261A6" w:rsidRPr="004909F9" w:rsidRDefault="00CC7D16" w:rsidP="004909F9">
      <w:pPr>
        <w:pStyle w:val="Akapitzlist"/>
        <w:numPr>
          <w:ilvl w:val="1"/>
          <w:numId w:val="33"/>
        </w:numPr>
        <w:spacing w:after="0"/>
        <w:ind w:left="851" w:hanging="425"/>
        <w:contextualSpacing w:val="0"/>
        <w:jc w:val="both"/>
        <w:rPr>
          <w:szCs w:val="24"/>
        </w:rPr>
      </w:pPr>
      <w:r w:rsidRPr="004909F9">
        <w:rPr>
          <w:rFonts w:eastAsia="Times New Roman"/>
          <w:szCs w:val="24"/>
          <w:lang w:eastAsia="pl-PL"/>
        </w:rPr>
        <w:t>dożywianie uczniów</w:t>
      </w:r>
      <w:r w:rsidR="00C261A6" w:rsidRPr="004909F9">
        <w:rPr>
          <w:rFonts w:eastAsia="Times New Roman"/>
          <w:szCs w:val="24"/>
          <w:lang w:eastAsia="pl-PL"/>
        </w:rPr>
        <w:t>,</w:t>
      </w:r>
    </w:p>
    <w:p w14:paraId="26A62385" w14:textId="77777777" w:rsidR="00C261A6" w:rsidRPr="004909F9" w:rsidRDefault="00CC7D16" w:rsidP="004909F9">
      <w:pPr>
        <w:pStyle w:val="Akapitzlist"/>
        <w:numPr>
          <w:ilvl w:val="1"/>
          <w:numId w:val="33"/>
        </w:numPr>
        <w:spacing w:after="0"/>
        <w:ind w:left="851" w:hanging="425"/>
        <w:contextualSpacing w:val="0"/>
        <w:jc w:val="both"/>
        <w:rPr>
          <w:szCs w:val="24"/>
        </w:rPr>
      </w:pPr>
      <w:r w:rsidRPr="004909F9">
        <w:rPr>
          <w:rFonts w:eastAsia="Times New Roman"/>
          <w:szCs w:val="24"/>
          <w:lang w:eastAsia="pl-PL"/>
        </w:rPr>
        <w:t>dofinansowanie szkolnych wycieczek,</w:t>
      </w:r>
    </w:p>
    <w:p w14:paraId="4EAD720B" w14:textId="77777777" w:rsidR="00CC7D16" w:rsidRPr="004909F9" w:rsidRDefault="00CC7D16" w:rsidP="004909F9">
      <w:pPr>
        <w:pStyle w:val="Akapitzlist"/>
        <w:numPr>
          <w:ilvl w:val="1"/>
          <w:numId w:val="33"/>
        </w:numPr>
        <w:spacing w:after="0"/>
        <w:ind w:left="851" w:hanging="425"/>
        <w:contextualSpacing w:val="0"/>
        <w:jc w:val="both"/>
        <w:rPr>
          <w:szCs w:val="24"/>
        </w:rPr>
      </w:pPr>
      <w:r w:rsidRPr="004909F9">
        <w:rPr>
          <w:rFonts w:eastAsia="Times New Roman"/>
          <w:szCs w:val="24"/>
          <w:lang w:eastAsia="pl-PL"/>
        </w:rPr>
        <w:t xml:space="preserve">doraźna pomoc w ramach szkolnego wolontariatu. </w:t>
      </w:r>
    </w:p>
    <w:p w14:paraId="6EFCE9D5" w14:textId="77777777" w:rsidR="00C261A6" w:rsidRPr="004909F9" w:rsidRDefault="00C261A6" w:rsidP="004909F9">
      <w:pPr>
        <w:pStyle w:val="Akapitzlist"/>
        <w:numPr>
          <w:ilvl w:val="0"/>
          <w:numId w:val="33"/>
        </w:numPr>
        <w:spacing w:after="0"/>
        <w:ind w:left="426" w:hanging="284"/>
        <w:contextualSpacing w:val="0"/>
        <w:jc w:val="both"/>
        <w:rPr>
          <w:szCs w:val="24"/>
        </w:rPr>
      </w:pPr>
      <w:r w:rsidRPr="004909F9">
        <w:rPr>
          <w:rFonts w:eastAsia="Times New Roman"/>
          <w:szCs w:val="24"/>
          <w:lang w:eastAsia="pl-PL"/>
        </w:rPr>
        <w:t>Świadczeniami pomocy materialnej o charakterze motywacyjnym są:</w:t>
      </w:r>
    </w:p>
    <w:p w14:paraId="77A38869" w14:textId="77777777" w:rsidR="00C261A6" w:rsidRPr="004909F9" w:rsidRDefault="00C261A6" w:rsidP="004909F9">
      <w:pPr>
        <w:pStyle w:val="Akapitzlist"/>
        <w:numPr>
          <w:ilvl w:val="1"/>
          <w:numId w:val="33"/>
        </w:numPr>
        <w:spacing w:after="0"/>
        <w:ind w:left="851" w:hanging="425"/>
        <w:contextualSpacing w:val="0"/>
        <w:jc w:val="both"/>
        <w:rPr>
          <w:szCs w:val="24"/>
        </w:rPr>
      </w:pPr>
      <w:r w:rsidRPr="004909F9">
        <w:rPr>
          <w:rFonts w:eastAsia="Times New Roman"/>
          <w:szCs w:val="24"/>
          <w:lang w:eastAsia="pl-PL"/>
        </w:rPr>
        <w:t>stypendium za wyniki w nauce,</w:t>
      </w:r>
    </w:p>
    <w:p w14:paraId="57B5240C" w14:textId="77777777" w:rsidR="00C261A6" w:rsidRPr="004909F9" w:rsidRDefault="00C261A6" w:rsidP="004909F9">
      <w:pPr>
        <w:pStyle w:val="Akapitzlist"/>
        <w:numPr>
          <w:ilvl w:val="1"/>
          <w:numId w:val="33"/>
        </w:numPr>
        <w:spacing w:after="0"/>
        <w:ind w:left="851" w:hanging="425"/>
        <w:contextualSpacing w:val="0"/>
        <w:jc w:val="both"/>
        <w:rPr>
          <w:szCs w:val="24"/>
        </w:rPr>
      </w:pPr>
      <w:r w:rsidRPr="004909F9">
        <w:rPr>
          <w:rFonts w:eastAsia="Times New Roman"/>
          <w:szCs w:val="24"/>
          <w:lang w:eastAsia="pl-PL"/>
        </w:rPr>
        <w:t>sty</w:t>
      </w:r>
      <w:r w:rsidR="00CC7D16" w:rsidRPr="004909F9">
        <w:rPr>
          <w:rFonts w:eastAsia="Times New Roman"/>
          <w:szCs w:val="24"/>
          <w:lang w:eastAsia="pl-PL"/>
        </w:rPr>
        <w:t>pendium za osiągnięcia sportowe,</w:t>
      </w:r>
    </w:p>
    <w:p w14:paraId="5B34BC98" w14:textId="77777777" w:rsidR="00CC7D16" w:rsidRPr="004909F9" w:rsidRDefault="00CC7D16" w:rsidP="004909F9">
      <w:pPr>
        <w:pStyle w:val="Akapitzlist"/>
        <w:numPr>
          <w:ilvl w:val="1"/>
          <w:numId w:val="33"/>
        </w:numPr>
        <w:spacing w:after="0"/>
        <w:ind w:left="851" w:hanging="425"/>
        <w:contextualSpacing w:val="0"/>
        <w:jc w:val="both"/>
        <w:rPr>
          <w:szCs w:val="24"/>
        </w:rPr>
      </w:pPr>
      <w:r w:rsidRPr="004909F9">
        <w:rPr>
          <w:rFonts w:eastAsia="Times New Roman"/>
          <w:szCs w:val="24"/>
          <w:lang w:eastAsia="pl-PL"/>
        </w:rPr>
        <w:t>nagrody rzeczowe</w:t>
      </w:r>
      <w:r w:rsidR="00DA558A" w:rsidRPr="004909F9">
        <w:rPr>
          <w:rFonts w:eastAsia="Times New Roman"/>
          <w:szCs w:val="24"/>
          <w:lang w:eastAsia="pl-PL"/>
        </w:rPr>
        <w:t>.</w:t>
      </w:r>
    </w:p>
    <w:p w14:paraId="11340410" w14:textId="77777777" w:rsidR="001B0744" w:rsidRPr="004909F9" w:rsidRDefault="001B0744" w:rsidP="004909F9">
      <w:pPr>
        <w:spacing w:after="0"/>
        <w:jc w:val="both"/>
        <w:rPr>
          <w:rFonts w:ascii="Times New Roman" w:eastAsia="Times New Roman" w:hAnsi="Times New Roman"/>
          <w:bCs/>
          <w:sz w:val="24"/>
          <w:szCs w:val="24"/>
          <w:lang w:eastAsia="pl-PL"/>
        </w:rPr>
      </w:pPr>
    </w:p>
    <w:p w14:paraId="138CA26C" w14:textId="77777777" w:rsidR="00C261A6" w:rsidRPr="004909F9" w:rsidRDefault="00C261A6" w:rsidP="004909F9">
      <w:pPr>
        <w:spacing w:after="0"/>
        <w:jc w:val="both"/>
        <w:rPr>
          <w:rFonts w:ascii="Times New Roman" w:hAnsi="Times New Roman"/>
          <w:sz w:val="24"/>
          <w:szCs w:val="24"/>
        </w:rPr>
      </w:pPr>
      <w:r w:rsidRPr="004909F9">
        <w:rPr>
          <w:rFonts w:ascii="Times New Roman" w:eastAsia="Times New Roman" w:hAnsi="Times New Roman"/>
          <w:bCs/>
          <w:sz w:val="24"/>
          <w:szCs w:val="24"/>
          <w:lang w:eastAsia="pl-PL"/>
        </w:rPr>
        <w:t>§ 3</w:t>
      </w:r>
      <w:r w:rsidR="00F7213B" w:rsidRPr="004909F9">
        <w:rPr>
          <w:rFonts w:ascii="Times New Roman" w:eastAsia="Times New Roman" w:hAnsi="Times New Roman"/>
          <w:bCs/>
          <w:sz w:val="24"/>
          <w:szCs w:val="24"/>
          <w:lang w:eastAsia="pl-PL"/>
        </w:rPr>
        <w:t>3</w:t>
      </w:r>
      <w:r w:rsidR="00F84C21" w:rsidRPr="004909F9">
        <w:rPr>
          <w:rFonts w:ascii="Times New Roman" w:eastAsia="Times New Roman" w:hAnsi="Times New Roman"/>
          <w:bCs/>
          <w:sz w:val="24"/>
          <w:szCs w:val="24"/>
          <w:lang w:eastAsia="pl-PL"/>
        </w:rPr>
        <w:t>.</w:t>
      </w:r>
    </w:p>
    <w:p w14:paraId="153FBD16" w14:textId="77777777" w:rsidR="00C261A6" w:rsidRPr="004909F9" w:rsidRDefault="00C261A6" w:rsidP="004909F9">
      <w:pPr>
        <w:pStyle w:val="Akapitzlist"/>
        <w:numPr>
          <w:ilvl w:val="0"/>
          <w:numId w:val="34"/>
        </w:numPr>
        <w:spacing w:after="0"/>
        <w:ind w:hanging="218"/>
        <w:contextualSpacing w:val="0"/>
        <w:jc w:val="both"/>
        <w:rPr>
          <w:szCs w:val="24"/>
        </w:rPr>
      </w:pPr>
      <w:r w:rsidRPr="004909F9">
        <w:rPr>
          <w:rFonts w:eastAsia="Times New Roman"/>
          <w:bCs/>
          <w:szCs w:val="24"/>
          <w:lang w:eastAsia="pl-PL"/>
        </w:rPr>
        <w:t xml:space="preserve">Szkoła współpracuje z poradnią psychologiczno-pedagogiczną oraz innymi instytucjami wspierającymi pracę szkoły celem: </w:t>
      </w:r>
    </w:p>
    <w:p w14:paraId="4945C324" w14:textId="42D5D218" w:rsidR="00C261A6" w:rsidRPr="004909F9" w:rsidRDefault="00C261A6" w:rsidP="004909F9">
      <w:pPr>
        <w:pStyle w:val="Akapitzlist"/>
        <w:numPr>
          <w:ilvl w:val="1"/>
          <w:numId w:val="34"/>
        </w:numPr>
        <w:spacing w:after="0"/>
        <w:ind w:left="851" w:hanging="425"/>
        <w:contextualSpacing w:val="0"/>
        <w:jc w:val="both"/>
        <w:rPr>
          <w:szCs w:val="24"/>
        </w:rPr>
      </w:pPr>
      <w:r w:rsidRPr="004909F9">
        <w:rPr>
          <w:rFonts w:eastAsia="Times New Roman"/>
          <w:bCs/>
          <w:szCs w:val="24"/>
          <w:lang w:eastAsia="pl-PL"/>
        </w:rPr>
        <w:t>uzyskania wsparcia merytorycznego dla nauczycieli i specjalistów udzielających uczniom i rodzicom pomocy psychologiczno</w:t>
      </w:r>
      <w:r w:rsidR="00574991" w:rsidRPr="004909F9">
        <w:rPr>
          <w:rFonts w:eastAsia="Times New Roman"/>
          <w:bCs/>
          <w:szCs w:val="24"/>
          <w:lang w:eastAsia="pl-PL"/>
        </w:rPr>
        <w:t xml:space="preserve"> </w:t>
      </w:r>
      <w:r w:rsidRPr="004909F9">
        <w:rPr>
          <w:rFonts w:eastAsia="Times New Roman"/>
          <w:bCs/>
          <w:szCs w:val="24"/>
          <w:lang w:eastAsia="pl-PL"/>
        </w:rPr>
        <w:t>-</w:t>
      </w:r>
      <w:r w:rsidR="00574991" w:rsidRPr="004909F9">
        <w:rPr>
          <w:rFonts w:eastAsia="Times New Roman"/>
          <w:bCs/>
          <w:szCs w:val="24"/>
          <w:lang w:eastAsia="pl-PL"/>
        </w:rPr>
        <w:t xml:space="preserve"> </w:t>
      </w:r>
      <w:r w:rsidRPr="004909F9">
        <w:rPr>
          <w:rFonts w:eastAsia="Times New Roman"/>
          <w:bCs/>
          <w:szCs w:val="24"/>
          <w:lang w:eastAsia="pl-PL"/>
        </w:rPr>
        <w:t>pedagogicznej w szkole,</w:t>
      </w:r>
    </w:p>
    <w:p w14:paraId="145C273B" w14:textId="1FE9C0AE" w:rsidR="00C261A6" w:rsidRPr="004909F9" w:rsidRDefault="00C261A6" w:rsidP="004909F9">
      <w:pPr>
        <w:pStyle w:val="Akapitzlist"/>
        <w:numPr>
          <w:ilvl w:val="1"/>
          <w:numId w:val="34"/>
        </w:numPr>
        <w:spacing w:after="0"/>
        <w:ind w:left="851" w:hanging="425"/>
        <w:contextualSpacing w:val="0"/>
        <w:jc w:val="both"/>
        <w:rPr>
          <w:szCs w:val="24"/>
        </w:rPr>
      </w:pPr>
      <w:r w:rsidRPr="004909F9">
        <w:rPr>
          <w:rFonts w:eastAsia="Times New Roman"/>
          <w:bCs/>
          <w:szCs w:val="24"/>
          <w:lang w:eastAsia="pl-PL"/>
        </w:rPr>
        <w:t>udzielania rodzicom i nauczycielom pomocy psychologiczno-pedagogicznej związanej z wychowywaniem i kształceniem dzieci i młodzieży.</w:t>
      </w:r>
    </w:p>
    <w:p w14:paraId="5049BED7" w14:textId="274BC2AE" w:rsidR="005249EF" w:rsidRPr="00AC30FA" w:rsidRDefault="00AC30FA" w:rsidP="00AC30FA">
      <w:pPr>
        <w:pStyle w:val="Akapitzlist"/>
        <w:numPr>
          <w:ilvl w:val="0"/>
          <w:numId w:val="34"/>
        </w:numPr>
        <w:spacing w:after="0"/>
        <w:ind w:left="426" w:hanging="284"/>
        <w:jc w:val="both"/>
        <w:rPr>
          <w:szCs w:val="24"/>
        </w:rPr>
      </w:pPr>
      <w:r w:rsidRPr="00AC30FA">
        <w:rPr>
          <w:szCs w:val="24"/>
        </w:rPr>
        <w:t>(uchylono).</w:t>
      </w:r>
    </w:p>
    <w:p w14:paraId="382B152C" w14:textId="77777777" w:rsidR="00372006" w:rsidRPr="004909F9" w:rsidRDefault="00372006" w:rsidP="004909F9">
      <w:pPr>
        <w:pStyle w:val="Akapitzlist"/>
        <w:numPr>
          <w:ilvl w:val="0"/>
          <w:numId w:val="34"/>
        </w:numPr>
        <w:spacing w:after="0"/>
        <w:ind w:left="426" w:hanging="284"/>
        <w:jc w:val="both"/>
        <w:rPr>
          <w:szCs w:val="24"/>
        </w:rPr>
      </w:pPr>
      <w:r w:rsidRPr="004909F9">
        <w:rPr>
          <w:szCs w:val="24"/>
        </w:rPr>
        <w:t>Szkoła organizuje zajęcia zgodnie z zaleceniami zawartymi w orzeczeniu o potrzebie kształcenia specjalnego.</w:t>
      </w:r>
    </w:p>
    <w:p w14:paraId="67D8155E" w14:textId="77777777" w:rsidR="00372006" w:rsidRPr="004909F9" w:rsidRDefault="00372006" w:rsidP="004909F9">
      <w:pPr>
        <w:pStyle w:val="Akapitzlist"/>
        <w:numPr>
          <w:ilvl w:val="0"/>
          <w:numId w:val="34"/>
        </w:numPr>
        <w:spacing w:after="0"/>
        <w:ind w:left="426" w:hanging="284"/>
        <w:jc w:val="both"/>
        <w:rPr>
          <w:szCs w:val="24"/>
        </w:rPr>
      </w:pPr>
      <w:r w:rsidRPr="004909F9">
        <w:rPr>
          <w:szCs w:val="24"/>
        </w:rPr>
        <w:t xml:space="preserve">Kształcenie uczniów niepełnosprawnych prowadzone jest w oddziale ogólnodostępnym </w:t>
      </w:r>
      <w:r w:rsidR="00DA558A" w:rsidRPr="004909F9">
        <w:rPr>
          <w:szCs w:val="24"/>
        </w:rPr>
        <w:br/>
      </w:r>
      <w:r w:rsidRPr="004909F9">
        <w:rPr>
          <w:szCs w:val="24"/>
        </w:rPr>
        <w:t>lub w formie nauczania indywidualnego o ile jest takie wskazanie poradni.</w:t>
      </w:r>
    </w:p>
    <w:p w14:paraId="67B8B5ED" w14:textId="77777777" w:rsidR="00372006" w:rsidRPr="004909F9" w:rsidRDefault="00372006" w:rsidP="004909F9">
      <w:pPr>
        <w:pStyle w:val="Akapitzlist"/>
        <w:numPr>
          <w:ilvl w:val="0"/>
          <w:numId w:val="34"/>
        </w:numPr>
        <w:spacing w:after="0"/>
        <w:ind w:left="426" w:hanging="284"/>
        <w:jc w:val="both"/>
        <w:rPr>
          <w:szCs w:val="24"/>
        </w:rPr>
      </w:pPr>
      <w:r w:rsidRPr="004909F9">
        <w:rPr>
          <w:szCs w:val="24"/>
        </w:rPr>
        <w:t>Uczniowi niepełnosprawnemu można przedłużyć o jeden rok w cyklu edukacyjnym okres nauki, zwiększając proporcjonalnie wymiar godzin zajęć obowiązkowych.</w:t>
      </w:r>
    </w:p>
    <w:p w14:paraId="34282BD3" w14:textId="77777777" w:rsidR="00372006" w:rsidRPr="004909F9" w:rsidRDefault="00372006" w:rsidP="004909F9">
      <w:pPr>
        <w:pStyle w:val="Akapitzlist"/>
        <w:numPr>
          <w:ilvl w:val="0"/>
          <w:numId w:val="34"/>
        </w:numPr>
        <w:spacing w:after="0"/>
        <w:ind w:left="426" w:hanging="284"/>
        <w:jc w:val="both"/>
        <w:rPr>
          <w:szCs w:val="24"/>
        </w:rPr>
      </w:pPr>
      <w:r w:rsidRPr="004909F9">
        <w:rPr>
          <w:szCs w:val="24"/>
        </w:rPr>
        <w:t xml:space="preserve">Decyzję o przedłużeniu okresu nauki uczniowi niepełnosprawnemu podejmuje w formie uchwały stanowiącej rada pedagogiczna, po uzyskaniu pozytywnej opinii Zespołu ds. pomocy psychologiczno – </w:t>
      </w:r>
      <w:r w:rsidR="00521E16" w:rsidRPr="004909F9">
        <w:rPr>
          <w:szCs w:val="24"/>
        </w:rPr>
        <w:t xml:space="preserve">pedagogicznej, </w:t>
      </w:r>
      <w:r w:rsidRPr="004909F9">
        <w:rPr>
          <w:szCs w:val="24"/>
        </w:rPr>
        <w:t>oraz zgody rodziców.</w:t>
      </w:r>
    </w:p>
    <w:p w14:paraId="0426189F" w14:textId="77777777" w:rsidR="00372006" w:rsidRPr="004909F9" w:rsidRDefault="00521E16" w:rsidP="004909F9">
      <w:pPr>
        <w:pStyle w:val="Akapitzlist"/>
        <w:numPr>
          <w:ilvl w:val="0"/>
          <w:numId w:val="34"/>
        </w:numPr>
        <w:spacing w:after="0"/>
        <w:ind w:left="426" w:hanging="284"/>
        <w:jc w:val="both"/>
        <w:rPr>
          <w:szCs w:val="24"/>
        </w:rPr>
      </w:pPr>
      <w:r w:rsidRPr="004909F9">
        <w:rPr>
          <w:szCs w:val="24"/>
        </w:rPr>
        <w:t>Opinię, o której mowa w ust. 6</w:t>
      </w:r>
      <w:r w:rsidR="00372006" w:rsidRPr="004909F9">
        <w:rPr>
          <w:szCs w:val="24"/>
        </w:rPr>
        <w:t xml:space="preserve"> sporządza się na piśmie.</w:t>
      </w:r>
    </w:p>
    <w:p w14:paraId="448B2C81" w14:textId="77777777" w:rsidR="00372006" w:rsidRPr="004909F9" w:rsidRDefault="00372006" w:rsidP="004909F9">
      <w:pPr>
        <w:pStyle w:val="Akapitzlist"/>
        <w:numPr>
          <w:ilvl w:val="0"/>
          <w:numId w:val="34"/>
        </w:numPr>
        <w:spacing w:after="0"/>
        <w:ind w:left="426" w:hanging="284"/>
        <w:jc w:val="both"/>
        <w:rPr>
          <w:szCs w:val="24"/>
        </w:rPr>
      </w:pPr>
      <w:r w:rsidRPr="004909F9">
        <w:rPr>
          <w:szCs w:val="24"/>
        </w:rPr>
        <w:t>Zgodę na przedłużenie o rok nauki rodzice ucznia składają w formie pisemnej do wychowawcy klasy, nie później niż do 15 lutego danego roku szkolnego.</w:t>
      </w:r>
    </w:p>
    <w:p w14:paraId="2A37392A" w14:textId="77777777" w:rsidR="00372006" w:rsidRPr="004909F9" w:rsidRDefault="00372006" w:rsidP="004909F9">
      <w:pPr>
        <w:pStyle w:val="Akapitzlist"/>
        <w:numPr>
          <w:ilvl w:val="0"/>
          <w:numId w:val="34"/>
        </w:numPr>
        <w:spacing w:after="0"/>
        <w:ind w:left="426" w:hanging="284"/>
        <w:jc w:val="both"/>
        <w:rPr>
          <w:szCs w:val="24"/>
        </w:rPr>
      </w:pPr>
      <w:r w:rsidRPr="004909F9">
        <w:rPr>
          <w:szCs w:val="24"/>
        </w:rPr>
        <w:t>Decyzję o przedłużeniu okresu nauki podejmuje dyrektor szkoły nie później niż w</w:t>
      </w:r>
      <w:r w:rsidR="00521E16" w:rsidRPr="004909F9">
        <w:rPr>
          <w:szCs w:val="24"/>
        </w:rPr>
        <w:t xml:space="preserve"> ostatnim roku nauki w szkole</w:t>
      </w:r>
      <w:r w:rsidRPr="004909F9">
        <w:rPr>
          <w:szCs w:val="24"/>
        </w:rPr>
        <w:t>.</w:t>
      </w:r>
    </w:p>
    <w:p w14:paraId="2398D41B" w14:textId="77777777" w:rsidR="00372006" w:rsidRPr="004909F9" w:rsidRDefault="00372006" w:rsidP="0043719C">
      <w:pPr>
        <w:pStyle w:val="Akapitzlist"/>
        <w:numPr>
          <w:ilvl w:val="0"/>
          <w:numId w:val="34"/>
        </w:numPr>
        <w:spacing w:after="0"/>
        <w:ind w:left="426" w:hanging="426"/>
        <w:jc w:val="both"/>
        <w:rPr>
          <w:szCs w:val="24"/>
        </w:rPr>
      </w:pPr>
      <w:r w:rsidRPr="004909F9">
        <w:rPr>
          <w:szCs w:val="24"/>
        </w:rPr>
        <w:t>Przedłużenie nauki uczniowi niepełnosprawnemu może być dokonane w przypadkach:</w:t>
      </w:r>
    </w:p>
    <w:p w14:paraId="390DCD1A" w14:textId="77777777" w:rsidR="00372006" w:rsidRPr="004909F9" w:rsidRDefault="00372006" w:rsidP="004909F9">
      <w:pPr>
        <w:pStyle w:val="NormalnyWeb"/>
        <w:numPr>
          <w:ilvl w:val="1"/>
          <w:numId w:val="34"/>
        </w:numPr>
        <w:spacing w:before="0" w:beforeAutospacing="0" w:after="0" w:afterAutospacing="0" w:line="276" w:lineRule="auto"/>
        <w:ind w:left="851" w:hanging="425"/>
        <w:jc w:val="both"/>
        <w:rPr>
          <w:rFonts w:ascii="Times New Roman" w:hAnsi="Times New Roman" w:cs="Times New Roman"/>
          <w:color w:val="auto"/>
          <w:sz w:val="24"/>
          <w:szCs w:val="24"/>
        </w:rPr>
      </w:pPr>
      <w:r w:rsidRPr="004909F9">
        <w:rPr>
          <w:rFonts w:ascii="Times New Roman" w:hAnsi="Times New Roman" w:cs="Times New Roman"/>
          <w:color w:val="auto"/>
          <w:sz w:val="24"/>
          <w:szCs w:val="24"/>
        </w:rPr>
        <w:t>braków w opanowaniu wiedzy i umiejętności z zakresu podstawy programowej, utrudniającej kontynuowanie nauki w kolejnym etapie edukacyjnym, spowodowanych dysfunkcją ucznia lub usprawiedliwionymi nieobecnościami</w:t>
      </w:r>
      <w:r w:rsidR="00574991" w:rsidRPr="004909F9">
        <w:rPr>
          <w:rFonts w:ascii="Times New Roman" w:hAnsi="Times New Roman" w:cs="Times New Roman"/>
          <w:color w:val="auto"/>
          <w:sz w:val="24"/>
          <w:szCs w:val="24"/>
        </w:rPr>
        <w:t>,</w:t>
      </w:r>
    </w:p>
    <w:p w14:paraId="6182283F" w14:textId="77777777" w:rsidR="00372006" w:rsidRPr="004909F9" w:rsidRDefault="00372006" w:rsidP="004909F9">
      <w:pPr>
        <w:pStyle w:val="NormalnyWeb"/>
        <w:numPr>
          <w:ilvl w:val="1"/>
          <w:numId w:val="34"/>
        </w:numPr>
        <w:spacing w:before="0" w:beforeAutospacing="0" w:after="0" w:afterAutospacing="0" w:line="276" w:lineRule="auto"/>
        <w:ind w:left="851" w:hanging="425"/>
        <w:jc w:val="both"/>
        <w:rPr>
          <w:rFonts w:ascii="Times New Roman" w:hAnsi="Times New Roman" w:cs="Times New Roman"/>
          <w:color w:val="auto"/>
          <w:sz w:val="24"/>
          <w:szCs w:val="24"/>
        </w:rPr>
      </w:pPr>
      <w:r w:rsidRPr="004909F9">
        <w:rPr>
          <w:rFonts w:ascii="Times New Roman" w:hAnsi="Times New Roman" w:cs="Times New Roman"/>
          <w:color w:val="auto"/>
          <w:sz w:val="24"/>
          <w:szCs w:val="24"/>
        </w:rPr>
        <w:lastRenderedPageBreak/>
        <w:t>psychoemocjonalną niegotowością ucznia do zmiany szkoły.</w:t>
      </w:r>
    </w:p>
    <w:p w14:paraId="594EF5DE" w14:textId="14EC97BC" w:rsidR="00372006" w:rsidRPr="00AC30FA" w:rsidRDefault="00372006" w:rsidP="62713661">
      <w:pPr>
        <w:pStyle w:val="NormalnyWeb"/>
        <w:numPr>
          <w:ilvl w:val="0"/>
          <w:numId w:val="34"/>
        </w:numPr>
        <w:spacing w:before="0" w:beforeAutospacing="0" w:after="0" w:afterAutospacing="0" w:line="276" w:lineRule="auto"/>
        <w:ind w:left="426" w:hanging="426"/>
        <w:jc w:val="both"/>
        <w:rPr>
          <w:rFonts w:ascii="Times New Roman" w:hAnsi="Times New Roman" w:cs="Times New Roman"/>
          <w:color w:val="auto"/>
          <w:sz w:val="24"/>
          <w:szCs w:val="24"/>
        </w:rPr>
      </w:pPr>
      <w:r w:rsidRPr="00AC30FA">
        <w:rPr>
          <w:rFonts w:ascii="Times New Roman" w:hAnsi="Times New Roman" w:cs="Times New Roman"/>
          <w:color w:val="auto"/>
          <w:sz w:val="24"/>
          <w:szCs w:val="24"/>
        </w:rPr>
        <w:t xml:space="preserve">Dyrektor szkoły, na wniosek rodziców oraz na podstawie opinii poradni </w:t>
      </w:r>
      <w:r w:rsidRPr="00AC30FA">
        <w:rPr>
          <w:color w:val="auto"/>
        </w:rPr>
        <w:br/>
      </w:r>
      <w:r w:rsidRPr="00AC30FA">
        <w:rPr>
          <w:rFonts w:ascii="Times New Roman" w:hAnsi="Times New Roman" w:cs="Times New Roman"/>
          <w:color w:val="auto"/>
          <w:sz w:val="24"/>
          <w:szCs w:val="24"/>
        </w:rPr>
        <w:t xml:space="preserve">psychologiczno – pedagogicznej, w tym specjalistycznej, zwalnia ucznia z wadą słuchu </w:t>
      </w:r>
      <w:r w:rsidRPr="00AC30FA">
        <w:rPr>
          <w:color w:val="auto"/>
        </w:rPr>
        <w:br/>
      </w:r>
      <w:r w:rsidRPr="00AC30FA">
        <w:rPr>
          <w:rFonts w:ascii="Times New Roman" w:hAnsi="Times New Roman" w:cs="Times New Roman"/>
          <w:color w:val="auto"/>
          <w:sz w:val="24"/>
          <w:szCs w:val="24"/>
        </w:rPr>
        <w:t xml:space="preserve">lub z głęboką dysleksją rozwojową, z afazją ze sprzężonymi niepełnosprawnościami </w:t>
      </w:r>
      <w:r w:rsidRPr="00AC30FA">
        <w:rPr>
          <w:color w:val="auto"/>
        </w:rPr>
        <w:br/>
      </w:r>
      <w:r w:rsidRPr="00AC30FA">
        <w:rPr>
          <w:rFonts w:ascii="Times New Roman" w:hAnsi="Times New Roman" w:cs="Times New Roman"/>
          <w:color w:val="auto"/>
          <w:sz w:val="24"/>
          <w:szCs w:val="24"/>
        </w:rPr>
        <w:t>lub autyzmem z nauki drugiego języka obcego</w:t>
      </w:r>
      <w:r w:rsidR="0043719C" w:rsidRPr="00AC30FA">
        <w:rPr>
          <w:rFonts w:ascii="Times New Roman" w:hAnsi="Times New Roman" w:cs="Times New Roman"/>
          <w:color w:val="auto"/>
          <w:sz w:val="24"/>
          <w:szCs w:val="24"/>
        </w:rPr>
        <w:t xml:space="preserve"> nowożytnego</w:t>
      </w:r>
      <w:r w:rsidRPr="00AC30FA">
        <w:rPr>
          <w:rFonts w:ascii="Times New Roman" w:hAnsi="Times New Roman" w:cs="Times New Roman"/>
          <w:color w:val="auto"/>
          <w:sz w:val="24"/>
          <w:szCs w:val="24"/>
        </w:rPr>
        <w:t xml:space="preserve"> do końca danego etapu edukacyjnego.</w:t>
      </w:r>
    </w:p>
    <w:p w14:paraId="453B1E97" w14:textId="126290BA" w:rsidR="00372006" w:rsidRPr="00AC30FA" w:rsidRDefault="00372006" w:rsidP="0043719C">
      <w:pPr>
        <w:pStyle w:val="NormalnyWeb"/>
        <w:numPr>
          <w:ilvl w:val="0"/>
          <w:numId w:val="34"/>
        </w:numPr>
        <w:spacing w:before="0" w:beforeAutospacing="0" w:after="0" w:afterAutospacing="0" w:line="276" w:lineRule="auto"/>
        <w:ind w:left="426" w:hanging="426"/>
        <w:jc w:val="both"/>
        <w:rPr>
          <w:rFonts w:ascii="Times New Roman" w:hAnsi="Times New Roman" w:cs="Times New Roman"/>
          <w:color w:val="auto"/>
          <w:sz w:val="24"/>
          <w:szCs w:val="24"/>
        </w:rPr>
      </w:pPr>
      <w:r w:rsidRPr="00AC30FA">
        <w:rPr>
          <w:rFonts w:ascii="Times New Roman" w:hAnsi="Times New Roman" w:cs="Times New Roman"/>
          <w:color w:val="auto"/>
          <w:sz w:val="24"/>
          <w:szCs w:val="24"/>
        </w:rPr>
        <w:t xml:space="preserve">Dyrektor szkoły zwalnia ucznia z orzeczeniem o potrzebie kształcenia specjalnego </w:t>
      </w:r>
      <w:r w:rsidR="00AC30FA">
        <w:rPr>
          <w:rFonts w:ascii="Times New Roman" w:hAnsi="Times New Roman" w:cs="Times New Roman"/>
          <w:color w:val="auto"/>
          <w:sz w:val="24"/>
          <w:szCs w:val="24"/>
        </w:rPr>
        <w:br/>
      </w:r>
      <w:r w:rsidRPr="00AC30FA">
        <w:rPr>
          <w:rFonts w:ascii="Times New Roman" w:hAnsi="Times New Roman" w:cs="Times New Roman"/>
          <w:color w:val="auto"/>
          <w:sz w:val="24"/>
          <w:szCs w:val="24"/>
        </w:rPr>
        <w:t>z drugiego języka obcego</w:t>
      </w:r>
      <w:r w:rsidR="0043719C" w:rsidRPr="00AC30FA">
        <w:rPr>
          <w:rFonts w:ascii="Times New Roman" w:hAnsi="Times New Roman" w:cs="Times New Roman"/>
          <w:color w:val="auto"/>
          <w:sz w:val="24"/>
          <w:szCs w:val="24"/>
        </w:rPr>
        <w:t xml:space="preserve"> nowożytnego</w:t>
      </w:r>
      <w:r w:rsidRPr="00AC30FA">
        <w:rPr>
          <w:rFonts w:ascii="Times New Roman" w:hAnsi="Times New Roman" w:cs="Times New Roman"/>
          <w:color w:val="auto"/>
          <w:sz w:val="24"/>
          <w:szCs w:val="24"/>
        </w:rPr>
        <w:t xml:space="preserve"> na podstawie tego orzeczenia do zakończenia cyklu edukacyjnego.</w:t>
      </w:r>
    </w:p>
    <w:p w14:paraId="081151A3" w14:textId="77777777" w:rsidR="00372006" w:rsidRPr="004909F9" w:rsidRDefault="00372006" w:rsidP="0043719C">
      <w:pPr>
        <w:pStyle w:val="NormalnyWeb"/>
        <w:numPr>
          <w:ilvl w:val="0"/>
          <w:numId w:val="34"/>
        </w:numPr>
        <w:spacing w:before="0" w:beforeAutospacing="0" w:after="0" w:afterAutospacing="0" w:line="276" w:lineRule="auto"/>
        <w:ind w:left="426" w:hanging="426"/>
        <w:jc w:val="both"/>
        <w:rPr>
          <w:rFonts w:ascii="Times New Roman" w:hAnsi="Times New Roman" w:cs="Times New Roman"/>
          <w:color w:val="auto"/>
          <w:sz w:val="24"/>
          <w:szCs w:val="24"/>
        </w:rPr>
      </w:pPr>
      <w:r w:rsidRPr="004909F9">
        <w:rPr>
          <w:rFonts w:ascii="Times New Roman" w:hAnsi="Times New Roman" w:cs="Times New Roman"/>
          <w:color w:val="auto"/>
          <w:sz w:val="24"/>
          <w:szCs w:val="24"/>
        </w:rPr>
        <w:t>Kształcenie uczniów niepełnosprawnych, niedostosowanych społecznie i za</w:t>
      </w:r>
      <w:r w:rsidR="00521E16" w:rsidRPr="004909F9">
        <w:rPr>
          <w:rFonts w:ascii="Times New Roman" w:hAnsi="Times New Roman" w:cs="Times New Roman"/>
          <w:color w:val="auto"/>
          <w:sz w:val="24"/>
          <w:szCs w:val="24"/>
        </w:rPr>
        <w:t>grożonych niedostosowaniem spo</w:t>
      </w:r>
      <w:r w:rsidRPr="004909F9">
        <w:rPr>
          <w:rFonts w:ascii="Times New Roman" w:hAnsi="Times New Roman" w:cs="Times New Roman"/>
          <w:color w:val="auto"/>
          <w:sz w:val="24"/>
          <w:szCs w:val="24"/>
        </w:rPr>
        <w:t>łecznym może być prowadzone do końca roku szkolnego w tym roku kalen</w:t>
      </w:r>
      <w:r w:rsidR="00BD0750" w:rsidRPr="004909F9">
        <w:rPr>
          <w:rFonts w:ascii="Times New Roman" w:hAnsi="Times New Roman" w:cs="Times New Roman"/>
          <w:color w:val="auto"/>
          <w:sz w:val="24"/>
          <w:szCs w:val="24"/>
        </w:rPr>
        <w:t xml:space="preserve">darzowym, w którym uczeń kończy </w:t>
      </w:r>
      <w:r w:rsidRPr="004909F9">
        <w:rPr>
          <w:rFonts w:ascii="Times New Roman" w:hAnsi="Times New Roman" w:cs="Times New Roman"/>
          <w:color w:val="auto"/>
          <w:sz w:val="24"/>
          <w:szCs w:val="24"/>
        </w:rPr>
        <w:t>20 rok życia – w przypadku szkoły podstawowej</w:t>
      </w:r>
      <w:r w:rsidR="00574991" w:rsidRPr="004909F9">
        <w:rPr>
          <w:rFonts w:ascii="Times New Roman" w:hAnsi="Times New Roman" w:cs="Times New Roman"/>
          <w:color w:val="auto"/>
          <w:sz w:val="24"/>
          <w:szCs w:val="24"/>
        </w:rPr>
        <w:t>.</w:t>
      </w:r>
    </w:p>
    <w:p w14:paraId="1B759855" w14:textId="2F898920" w:rsidR="00372006" w:rsidRPr="004909F9" w:rsidRDefault="00372006" w:rsidP="0043719C">
      <w:pPr>
        <w:pStyle w:val="NormalnyWeb"/>
        <w:numPr>
          <w:ilvl w:val="0"/>
          <w:numId w:val="34"/>
        </w:numPr>
        <w:spacing w:before="0" w:beforeAutospacing="0" w:after="0" w:afterAutospacing="0" w:line="276" w:lineRule="auto"/>
        <w:ind w:left="426" w:hanging="426"/>
        <w:jc w:val="both"/>
        <w:rPr>
          <w:rFonts w:ascii="Times New Roman" w:hAnsi="Times New Roman" w:cs="Times New Roman"/>
          <w:color w:val="auto"/>
          <w:sz w:val="24"/>
          <w:szCs w:val="24"/>
        </w:rPr>
      </w:pPr>
      <w:r w:rsidRPr="004909F9">
        <w:rPr>
          <w:rFonts w:ascii="Times New Roman" w:hAnsi="Times New Roman" w:cs="Times New Roman"/>
          <w:color w:val="auto"/>
          <w:sz w:val="24"/>
          <w:szCs w:val="24"/>
        </w:rPr>
        <w:t xml:space="preserve">Uczniowi niepełnosprawnemu szkoła organizuje zajęcia rewalidacyjne, zgodnie </w:t>
      </w:r>
      <w:r w:rsidR="00AC30FA">
        <w:rPr>
          <w:rFonts w:ascii="Times New Roman" w:hAnsi="Times New Roman" w:cs="Times New Roman"/>
          <w:color w:val="auto"/>
          <w:sz w:val="24"/>
          <w:szCs w:val="24"/>
        </w:rPr>
        <w:br/>
      </w:r>
      <w:r w:rsidRPr="004909F9">
        <w:rPr>
          <w:rFonts w:ascii="Times New Roman" w:hAnsi="Times New Roman" w:cs="Times New Roman"/>
          <w:color w:val="auto"/>
          <w:sz w:val="24"/>
          <w:szCs w:val="24"/>
        </w:rPr>
        <w:t>z zaleceniami poradni psychologiczno – pedagogicznej.</w:t>
      </w:r>
    </w:p>
    <w:p w14:paraId="0961BE9D" w14:textId="4A5E576F" w:rsidR="00372006" w:rsidRPr="00AC30FA" w:rsidRDefault="00372006" w:rsidP="0043719C">
      <w:pPr>
        <w:pStyle w:val="NormalnyWeb"/>
        <w:numPr>
          <w:ilvl w:val="0"/>
          <w:numId w:val="34"/>
        </w:numPr>
        <w:spacing w:before="0" w:beforeAutospacing="0" w:after="0" w:afterAutospacing="0" w:line="276" w:lineRule="auto"/>
        <w:ind w:left="426" w:hanging="426"/>
        <w:jc w:val="both"/>
        <w:rPr>
          <w:rFonts w:ascii="Times New Roman" w:hAnsi="Times New Roman" w:cs="Times New Roman"/>
          <w:color w:val="auto"/>
          <w:sz w:val="24"/>
          <w:szCs w:val="24"/>
        </w:rPr>
      </w:pPr>
      <w:bookmarkStart w:id="86" w:name="_Hlk81495281"/>
      <w:r w:rsidRPr="00AC30FA">
        <w:rPr>
          <w:rFonts w:ascii="Times New Roman" w:hAnsi="Times New Roman" w:cs="Times New Roman"/>
          <w:color w:val="auto"/>
          <w:sz w:val="24"/>
          <w:szCs w:val="24"/>
        </w:rPr>
        <w:t>Ilość godzin zajęć rewalidacyjnych dyrektor szkoły umieszcza w szkolnym planie nauczania</w:t>
      </w:r>
      <w:r w:rsidR="00521E16" w:rsidRPr="00AC30FA">
        <w:rPr>
          <w:rFonts w:ascii="Times New Roman" w:hAnsi="Times New Roman" w:cs="Times New Roman"/>
          <w:color w:val="auto"/>
          <w:sz w:val="24"/>
          <w:szCs w:val="24"/>
        </w:rPr>
        <w:t xml:space="preserve"> </w:t>
      </w:r>
      <w:r w:rsidRPr="00AC30FA">
        <w:rPr>
          <w:rFonts w:ascii="Times New Roman" w:hAnsi="Times New Roman" w:cs="Times New Roman"/>
          <w:color w:val="auto"/>
          <w:sz w:val="24"/>
          <w:szCs w:val="24"/>
        </w:rPr>
        <w:t>i arkuszu</w:t>
      </w:r>
      <w:r w:rsidR="0043719C" w:rsidRPr="00AC30FA">
        <w:rPr>
          <w:rFonts w:ascii="Times New Roman" w:hAnsi="Times New Roman" w:cs="Times New Roman"/>
          <w:color w:val="auto"/>
          <w:sz w:val="24"/>
          <w:szCs w:val="24"/>
        </w:rPr>
        <w:t xml:space="preserve"> organizacji</w:t>
      </w:r>
      <w:r w:rsidRPr="00AC30FA">
        <w:rPr>
          <w:rFonts w:ascii="Times New Roman" w:hAnsi="Times New Roman" w:cs="Times New Roman"/>
          <w:color w:val="auto"/>
          <w:sz w:val="24"/>
          <w:szCs w:val="24"/>
        </w:rPr>
        <w:t>.</w:t>
      </w:r>
    </w:p>
    <w:bookmarkEnd w:id="86"/>
    <w:p w14:paraId="05DA3653" w14:textId="77777777" w:rsidR="00372006" w:rsidRPr="004909F9" w:rsidRDefault="00372006" w:rsidP="0043719C">
      <w:pPr>
        <w:pStyle w:val="NormalnyWeb"/>
        <w:numPr>
          <w:ilvl w:val="0"/>
          <w:numId w:val="34"/>
        </w:numPr>
        <w:spacing w:before="0" w:beforeAutospacing="0" w:after="0" w:afterAutospacing="0" w:line="276" w:lineRule="auto"/>
        <w:ind w:left="426" w:hanging="426"/>
        <w:jc w:val="both"/>
        <w:rPr>
          <w:rFonts w:ascii="Times New Roman" w:hAnsi="Times New Roman" w:cs="Times New Roman"/>
          <w:color w:val="auto"/>
          <w:sz w:val="24"/>
          <w:szCs w:val="24"/>
        </w:rPr>
      </w:pPr>
      <w:r w:rsidRPr="004909F9">
        <w:rPr>
          <w:rFonts w:ascii="Times New Roman" w:hAnsi="Times New Roman" w:cs="Times New Roman"/>
          <w:color w:val="auto"/>
          <w:sz w:val="24"/>
          <w:szCs w:val="24"/>
        </w:rPr>
        <w:t>Godzina zajęć rewalidacyjnych trwa 60 minut. W uzasadnionych przypadkach dopuszcza się prowadzenie zajęć w czasie krótszym niż 60 minut, zachowując ustalony dla ucznia łączny czas tych zajęć. Zajęcia organizuje się w co najmniej dwóch dniach.</w:t>
      </w:r>
    </w:p>
    <w:p w14:paraId="1F62C4DA" w14:textId="6F3AFCDB" w:rsidR="00372006" w:rsidRPr="004909F9" w:rsidRDefault="00372006" w:rsidP="62713661">
      <w:pPr>
        <w:pStyle w:val="NormalnyWeb"/>
        <w:numPr>
          <w:ilvl w:val="0"/>
          <w:numId w:val="34"/>
        </w:numPr>
        <w:spacing w:before="0" w:beforeAutospacing="0" w:after="0" w:afterAutospacing="0" w:line="276" w:lineRule="auto"/>
        <w:ind w:left="426" w:hanging="426"/>
        <w:jc w:val="both"/>
        <w:rPr>
          <w:rFonts w:ascii="Times New Roman" w:hAnsi="Times New Roman" w:cs="Times New Roman"/>
          <w:color w:val="auto"/>
          <w:sz w:val="24"/>
          <w:szCs w:val="24"/>
        </w:rPr>
      </w:pPr>
      <w:r w:rsidRPr="62713661">
        <w:rPr>
          <w:rFonts w:ascii="Times New Roman" w:hAnsi="Times New Roman" w:cs="Times New Roman"/>
          <w:color w:val="auto"/>
          <w:sz w:val="24"/>
          <w:szCs w:val="24"/>
        </w:rPr>
        <w:t>Dla ucznia posiadającego orzeczenie o potrzebie kształcenia specjal</w:t>
      </w:r>
      <w:r w:rsidR="00521E16" w:rsidRPr="62713661">
        <w:rPr>
          <w:rFonts w:ascii="Times New Roman" w:hAnsi="Times New Roman" w:cs="Times New Roman"/>
          <w:color w:val="auto"/>
          <w:sz w:val="24"/>
          <w:szCs w:val="24"/>
        </w:rPr>
        <w:t>nego Zespół Wspierający</w:t>
      </w:r>
      <w:r w:rsidRPr="62713661">
        <w:rPr>
          <w:rFonts w:ascii="Times New Roman" w:hAnsi="Times New Roman" w:cs="Times New Roman"/>
          <w:color w:val="auto"/>
          <w:sz w:val="24"/>
          <w:szCs w:val="24"/>
        </w:rPr>
        <w:t>, po dokonaniu oceny funkcjonowania ucznia, opracowuje indywidualny program edukacyjno – terapeutyczny (IPET) dostosowany do indywidualnych potrzeb rozwojowych i edukacyjnych oraz możliwości psychofizycznych ucznia, zwany dalej „ programem”.</w:t>
      </w:r>
    </w:p>
    <w:p w14:paraId="2B26A99A" w14:textId="77777777" w:rsidR="00372006" w:rsidRPr="004909F9" w:rsidRDefault="00372006" w:rsidP="001F4490">
      <w:pPr>
        <w:pStyle w:val="NormalnyWeb"/>
        <w:numPr>
          <w:ilvl w:val="0"/>
          <w:numId w:val="34"/>
        </w:numPr>
        <w:spacing w:before="0" w:beforeAutospacing="0" w:after="0" w:afterAutospacing="0" w:line="276" w:lineRule="auto"/>
        <w:ind w:left="426" w:hanging="426"/>
        <w:jc w:val="both"/>
        <w:rPr>
          <w:rFonts w:ascii="Times New Roman" w:hAnsi="Times New Roman" w:cs="Times New Roman"/>
          <w:color w:val="auto"/>
          <w:sz w:val="24"/>
          <w:szCs w:val="24"/>
        </w:rPr>
      </w:pPr>
      <w:r w:rsidRPr="004909F9">
        <w:rPr>
          <w:rFonts w:ascii="Times New Roman" w:hAnsi="Times New Roman" w:cs="Times New Roman"/>
          <w:color w:val="auto"/>
          <w:sz w:val="24"/>
          <w:szCs w:val="24"/>
        </w:rPr>
        <w:t>Program określa:</w:t>
      </w:r>
    </w:p>
    <w:p w14:paraId="05453A96" w14:textId="0D3F7AAA" w:rsidR="00372006" w:rsidRPr="004909F9" w:rsidRDefault="00372006" w:rsidP="004909F9">
      <w:pPr>
        <w:pStyle w:val="NormalnyWeb"/>
        <w:numPr>
          <w:ilvl w:val="1"/>
          <w:numId w:val="34"/>
        </w:numPr>
        <w:spacing w:before="0" w:beforeAutospacing="0" w:after="0" w:afterAutospacing="0" w:line="276" w:lineRule="auto"/>
        <w:ind w:left="851" w:hanging="425"/>
        <w:jc w:val="both"/>
        <w:rPr>
          <w:rFonts w:ascii="Times New Roman" w:hAnsi="Times New Roman" w:cs="Times New Roman"/>
          <w:color w:val="auto"/>
          <w:sz w:val="24"/>
          <w:szCs w:val="24"/>
        </w:rPr>
      </w:pPr>
      <w:r w:rsidRPr="004909F9">
        <w:rPr>
          <w:rFonts w:ascii="Times New Roman" w:hAnsi="Times New Roman" w:cs="Times New Roman"/>
          <w:color w:val="auto"/>
          <w:sz w:val="24"/>
          <w:szCs w:val="24"/>
        </w:rPr>
        <w:t>zakres i sposób dostosowania wymagań edukacyjnych wynikających z programu nauczania do indywidualnych potrzeb rozwojowych i edukacyjnych oraz możliwości psychofizycznych ucznia, o którym mowa w przepisach w sprawie warunków organizowania kształcenia i sposobu oceniania, klasyfikowania i promowania uczniów i słuchaczy oraz przeprowadzania sprawdzianów i egzaminów w szkołach publicznych</w:t>
      </w:r>
      <w:r w:rsidR="00574991" w:rsidRPr="004909F9">
        <w:rPr>
          <w:rFonts w:ascii="Times New Roman" w:hAnsi="Times New Roman" w:cs="Times New Roman"/>
          <w:color w:val="auto"/>
          <w:sz w:val="24"/>
          <w:szCs w:val="24"/>
        </w:rPr>
        <w:t>,</w:t>
      </w:r>
    </w:p>
    <w:p w14:paraId="4BE54477" w14:textId="77777777" w:rsidR="00372006" w:rsidRPr="004909F9" w:rsidRDefault="00372006" w:rsidP="004909F9">
      <w:pPr>
        <w:pStyle w:val="NormalnyWeb"/>
        <w:numPr>
          <w:ilvl w:val="1"/>
          <w:numId w:val="34"/>
        </w:numPr>
        <w:spacing w:before="0" w:beforeAutospacing="0" w:after="0" w:afterAutospacing="0" w:line="276" w:lineRule="auto"/>
        <w:ind w:left="851" w:hanging="425"/>
        <w:jc w:val="both"/>
        <w:rPr>
          <w:rFonts w:ascii="Times New Roman" w:hAnsi="Times New Roman" w:cs="Times New Roman"/>
          <w:color w:val="auto"/>
          <w:sz w:val="24"/>
          <w:szCs w:val="24"/>
        </w:rPr>
      </w:pPr>
      <w:r w:rsidRPr="004909F9">
        <w:rPr>
          <w:rFonts w:ascii="Times New Roman" w:hAnsi="Times New Roman" w:cs="Times New Roman"/>
          <w:color w:val="auto"/>
          <w:sz w:val="24"/>
          <w:szCs w:val="24"/>
        </w:rPr>
        <w:t>zintegrowane działania nauczycieli i specjalistów prowadzących zajęcia z uczniem, ukierunkowane na poprawę funkcjonowania ucznia</w:t>
      </w:r>
      <w:r w:rsidR="00574991" w:rsidRPr="004909F9">
        <w:rPr>
          <w:rFonts w:ascii="Times New Roman" w:hAnsi="Times New Roman" w:cs="Times New Roman"/>
          <w:color w:val="auto"/>
          <w:sz w:val="24"/>
          <w:szCs w:val="24"/>
        </w:rPr>
        <w:t>,</w:t>
      </w:r>
    </w:p>
    <w:p w14:paraId="35805702" w14:textId="77777777" w:rsidR="00372006" w:rsidRPr="004909F9" w:rsidRDefault="00372006" w:rsidP="004909F9">
      <w:pPr>
        <w:pStyle w:val="NormalnyWeb"/>
        <w:numPr>
          <w:ilvl w:val="1"/>
          <w:numId w:val="34"/>
        </w:numPr>
        <w:spacing w:before="0" w:beforeAutospacing="0" w:after="0" w:afterAutospacing="0" w:line="276" w:lineRule="auto"/>
        <w:ind w:left="851" w:hanging="425"/>
        <w:jc w:val="both"/>
        <w:rPr>
          <w:rFonts w:ascii="Times New Roman" w:hAnsi="Times New Roman" w:cs="Times New Roman"/>
          <w:color w:val="auto"/>
          <w:sz w:val="24"/>
          <w:szCs w:val="24"/>
        </w:rPr>
      </w:pPr>
      <w:r w:rsidRPr="004909F9">
        <w:rPr>
          <w:rFonts w:ascii="Times New Roman" w:hAnsi="Times New Roman" w:cs="Times New Roman"/>
          <w:color w:val="auto"/>
          <w:sz w:val="24"/>
          <w:szCs w:val="24"/>
        </w:rPr>
        <w:t>formy i metody pracy z uczniem</w:t>
      </w:r>
      <w:r w:rsidR="00574991" w:rsidRPr="004909F9">
        <w:rPr>
          <w:rFonts w:ascii="Times New Roman" w:hAnsi="Times New Roman" w:cs="Times New Roman"/>
          <w:color w:val="auto"/>
          <w:sz w:val="24"/>
          <w:szCs w:val="24"/>
        </w:rPr>
        <w:t>,</w:t>
      </w:r>
    </w:p>
    <w:p w14:paraId="1796B009" w14:textId="77777777" w:rsidR="00372006" w:rsidRPr="004909F9" w:rsidRDefault="00372006" w:rsidP="004909F9">
      <w:pPr>
        <w:pStyle w:val="NormalnyWeb"/>
        <w:numPr>
          <w:ilvl w:val="1"/>
          <w:numId w:val="34"/>
        </w:numPr>
        <w:spacing w:before="0" w:beforeAutospacing="0" w:after="0" w:afterAutospacing="0" w:line="276" w:lineRule="auto"/>
        <w:ind w:left="851" w:hanging="425"/>
        <w:jc w:val="both"/>
        <w:rPr>
          <w:rFonts w:ascii="Times New Roman" w:hAnsi="Times New Roman" w:cs="Times New Roman"/>
          <w:color w:val="auto"/>
          <w:sz w:val="24"/>
          <w:szCs w:val="24"/>
        </w:rPr>
      </w:pPr>
      <w:r w:rsidRPr="004909F9">
        <w:rPr>
          <w:rFonts w:ascii="Times New Roman" w:hAnsi="Times New Roman" w:cs="Times New Roman"/>
          <w:color w:val="auto"/>
          <w:sz w:val="24"/>
          <w:szCs w:val="24"/>
        </w:rPr>
        <w:t>formy i okres udzielania uczniowi pomocy psychologiczno</w:t>
      </w:r>
      <w:r w:rsidR="00574991" w:rsidRPr="004909F9">
        <w:rPr>
          <w:rFonts w:ascii="Times New Roman" w:hAnsi="Times New Roman" w:cs="Times New Roman"/>
          <w:color w:val="auto"/>
          <w:sz w:val="24"/>
          <w:szCs w:val="24"/>
        </w:rPr>
        <w:t xml:space="preserve"> </w:t>
      </w:r>
      <w:r w:rsidRPr="004909F9">
        <w:rPr>
          <w:rFonts w:ascii="Times New Roman" w:hAnsi="Times New Roman" w:cs="Times New Roman"/>
          <w:color w:val="auto"/>
          <w:sz w:val="24"/>
          <w:szCs w:val="24"/>
        </w:rPr>
        <w:t>-</w:t>
      </w:r>
      <w:r w:rsidR="00574991" w:rsidRPr="004909F9">
        <w:rPr>
          <w:rFonts w:ascii="Times New Roman" w:hAnsi="Times New Roman" w:cs="Times New Roman"/>
          <w:color w:val="auto"/>
          <w:sz w:val="24"/>
          <w:szCs w:val="24"/>
        </w:rPr>
        <w:t xml:space="preserve"> </w:t>
      </w:r>
      <w:r w:rsidRPr="004909F9">
        <w:rPr>
          <w:rFonts w:ascii="Times New Roman" w:hAnsi="Times New Roman" w:cs="Times New Roman"/>
          <w:color w:val="auto"/>
          <w:sz w:val="24"/>
          <w:szCs w:val="24"/>
        </w:rPr>
        <w:t>pedagogicznej oraz wymiar godzin, w którym poszczególne formy pomocy będą realizowane</w:t>
      </w:r>
      <w:r w:rsidR="00574991" w:rsidRPr="004909F9">
        <w:rPr>
          <w:rFonts w:ascii="Times New Roman" w:hAnsi="Times New Roman" w:cs="Times New Roman"/>
          <w:color w:val="auto"/>
          <w:sz w:val="24"/>
          <w:szCs w:val="24"/>
        </w:rPr>
        <w:t>,</w:t>
      </w:r>
    </w:p>
    <w:p w14:paraId="0AEC079D" w14:textId="21A6B53E" w:rsidR="00372006" w:rsidRPr="00AC30FA" w:rsidRDefault="00372006" w:rsidP="004909F9">
      <w:pPr>
        <w:pStyle w:val="NormalnyWeb"/>
        <w:numPr>
          <w:ilvl w:val="1"/>
          <w:numId w:val="34"/>
        </w:numPr>
        <w:spacing w:before="0" w:beforeAutospacing="0" w:after="0" w:afterAutospacing="0" w:line="276" w:lineRule="auto"/>
        <w:ind w:left="851" w:hanging="425"/>
        <w:jc w:val="both"/>
        <w:rPr>
          <w:rFonts w:ascii="Times New Roman" w:hAnsi="Times New Roman" w:cs="Times New Roman"/>
          <w:color w:val="auto"/>
          <w:sz w:val="24"/>
          <w:szCs w:val="24"/>
        </w:rPr>
      </w:pPr>
      <w:bookmarkStart w:id="87" w:name="_Hlk81495316"/>
      <w:r w:rsidRPr="00AC30FA">
        <w:rPr>
          <w:rFonts w:ascii="Times New Roman" w:hAnsi="Times New Roman" w:cs="Times New Roman"/>
          <w:color w:val="auto"/>
          <w:sz w:val="24"/>
          <w:szCs w:val="24"/>
        </w:rPr>
        <w:t>działania wspierające rodziców ucznia oraz zakres współdziałania z poradniami psychologiczno</w:t>
      </w:r>
      <w:r w:rsidR="00574991" w:rsidRPr="00AC30FA">
        <w:rPr>
          <w:rFonts w:ascii="Times New Roman" w:hAnsi="Times New Roman" w:cs="Times New Roman"/>
          <w:color w:val="auto"/>
          <w:sz w:val="24"/>
          <w:szCs w:val="24"/>
        </w:rPr>
        <w:t xml:space="preserve"> </w:t>
      </w:r>
      <w:r w:rsidRPr="00AC30FA">
        <w:rPr>
          <w:rFonts w:ascii="Times New Roman" w:hAnsi="Times New Roman" w:cs="Times New Roman"/>
          <w:color w:val="auto"/>
          <w:sz w:val="24"/>
          <w:szCs w:val="24"/>
        </w:rPr>
        <w:t>-</w:t>
      </w:r>
      <w:r w:rsidR="00574991" w:rsidRPr="00AC30FA">
        <w:rPr>
          <w:rFonts w:ascii="Times New Roman" w:hAnsi="Times New Roman" w:cs="Times New Roman"/>
          <w:color w:val="auto"/>
          <w:sz w:val="24"/>
          <w:szCs w:val="24"/>
        </w:rPr>
        <w:t xml:space="preserve"> </w:t>
      </w:r>
      <w:r w:rsidRPr="00AC30FA">
        <w:rPr>
          <w:rFonts w:ascii="Times New Roman" w:hAnsi="Times New Roman" w:cs="Times New Roman"/>
          <w:color w:val="auto"/>
          <w:sz w:val="24"/>
          <w:szCs w:val="24"/>
        </w:rPr>
        <w:t xml:space="preserve">pedagogicznymi, w tym poradniami specjalistycznymi, placówkami doskonalenia nauczycieli, organizacjami pozarządowymi oraz innymi instytucjami działającymi na rzecz rodziny, dzieci i młodzieży, określone przez zespół, </w:t>
      </w:r>
    </w:p>
    <w:bookmarkEnd w:id="87"/>
    <w:p w14:paraId="1BECCA4F" w14:textId="0B9423C9" w:rsidR="00372006" w:rsidRPr="004909F9" w:rsidRDefault="00372006" w:rsidP="004909F9">
      <w:pPr>
        <w:pStyle w:val="NormalnyWeb"/>
        <w:numPr>
          <w:ilvl w:val="1"/>
          <w:numId w:val="34"/>
        </w:numPr>
        <w:spacing w:before="0" w:beforeAutospacing="0" w:after="0" w:afterAutospacing="0" w:line="276" w:lineRule="auto"/>
        <w:ind w:left="851" w:hanging="425"/>
        <w:jc w:val="both"/>
        <w:rPr>
          <w:rFonts w:ascii="Times New Roman" w:hAnsi="Times New Roman" w:cs="Times New Roman"/>
          <w:color w:val="auto"/>
          <w:sz w:val="24"/>
          <w:szCs w:val="24"/>
        </w:rPr>
      </w:pPr>
      <w:r w:rsidRPr="004909F9">
        <w:rPr>
          <w:rFonts w:ascii="Times New Roman" w:hAnsi="Times New Roman" w:cs="Times New Roman"/>
          <w:color w:val="auto"/>
          <w:sz w:val="24"/>
          <w:szCs w:val="24"/>
        </w:rPr>
        <w:lastRenderedPageBreak/>
        <w:t>zajęcia rewalidacyjne, resocjalizacyjne i socjoterapeutyczne oraz inne zajęcia odpowiednie ze względu na indywidualne potrzeby rozwojowe i edukacyjne oraz możliwości psychofizyczne ucznia, w tym w przypadku ucznia klasy VII i VIII – zajęcia z zakresu doradztwa zawodowego</w:t>
      </w:r>
      <w:r w:rsidR="00574991" w:rsidRPr="004909F9">
        <w:rPr>
          <w:rFonts w:ascii="Times New Roman" w:hAnsi="Times New Roman" w:cs="Times New Roman"/>
          <w:color w:val="auto"/>
          <w:sz w:val="24"/>
          <w:szCs w:val="24"/>
        </w:rPr>
        <w:t>,</w:t>
      </w:r>
    </w:p>
    <w:p w14:paraId="6619FBFC" w14:textId="227D6180" w:rsidR="00372006" w:rsidRPr="004909F9" w:rsidRDefault="00372006" w:rsidP="004909F9">
      <w:pPr>
        <w:pStyle w:val="NormalnyWeb"/>
        <w:numPr>
          <w:ilvl w:val="1"/>
          <w:numId w:val="34"/>
        </w:numPr>
        <w:spacing w:before="0" w:beforeAutospacing="0" w:after="0" w:afterAutospacing="0" w:line="276" w:lineRule="auto"/>
        <w:ind w:left="851" w:hanging="425"/>
        <w:jc w:val="both"/>
        <w:rPr>
          <w:rFonts w:ascii="Times New Roman" w:hAnsi="Times New Roman" w:cs="Times New Roman"/>
          <w:color w:val="auto"/>
          <w:sz w:val="24"/>
          <w:szCs w:val="24"/>
        </w:rPr>
      </w:pPr>
      <w:r w:rsidRPr="004909F9">
        <w:rPr>
          <w:rFonts w:ascii="Times New Roman" w:hAnsi="Times New Roman" w:cs="Times New Roman"/>
          <w:color w:val="auto"/>
          <w:sz w:val="24"/>
          <w:szCs w:val="24"/>
        </w:rPr>
        <w:t xml:space="preserve">zakres współpracy nauczycieli z rodzicami ucznia w realizacji zadań zawartych </w:t>
      </w:r>
      <w:r w:rsidR="00AC30FA">
        <w:rPr>
          <w:rFonts w:ascii="Times New Roman" w:hAnsi="Times New Roman" w:cs="Times New Roman"/>
          <w:color w:val="auto"/>
          <w:sz w:val="24"/>
          <w:szCs w:val="24"/>
        </w:rPr>
        <w:br/>
      </w:r>
      <w:r w:rsidRPr="004909F9">
        <w:rPr>
          <w:rFonts w:ascii="Times New Roman" w:hAnsi="Times New Roman" w:cs="Times New Roman"/>
          <w:color w:val="auto"/>
          <w:sz w:val="24"/>
          <w:szCs w:val="24"/>
        </w:rPr>
        <w:t>w programie.</w:t>
      </w:r>
    </w:p>
    <w:p w14:paraId="0DE4D0BC" w14:textId="77777777" w:rsidR="00372006" w:rsidRPr="004909F9" w:rsidRDefault="00372006" w:rsidP="004909F9">
      <w:pPr>
        <w:pStyle w:val="NormalnyWeb"/>
        <w:numPr>
          <w:ilvl w:val="1"/>
          <w:numId w:val="34"/>
        </w:numPr>
        <w:spacing w:before="0" w:beforeAutospacing="0" w:after="0" w:afterAutospacing="0" w:line="276" w:lineRule="auto"/>
        <w:ind w:left="851" w:hanging="425"/>
        <w:jc w:val="both"/>
        <w:rPr>
          <w:rFonts w:ascii="Times New Roman" w:hAnsi="Times New Roman" w:cs="Times New Roman"/>
          <w:color w:val="auto"/>
          <w:sz w:val="24"/>
          <w:szCs w:val="24"/>
        </w:rPr>
      </w:pPr>
      <w:r w:rsidRPr="004909F9">
        <w:rPr>
          <w:rFonts w:ascii="Times New Roman" w:hAnsi="Times New Roman" w:cs="Times New Roman"/>
          <w:color w:val="auto"/>
          <w:sz w:val="24"/>
          <w:szCs w:val="24"/>
        </w:rPr>
        <w:t>rodzaj i sposób dostosowania warunków organizacji kształcenia do rodzaju niepełnosprawności ucznia, w tym w zakresie wykorzystywania technologii wspomagających to kształcenie.</w:t>
      </w:r>
    </w:p>
    <w:p w14:paraId="1E287C23" w14:textId="77777777" w:rsidR="00521E16" w:rsidRPr="004909F9" w:rsidRDefault="00372006" w:rsidP="001F4490">
      <w:pPr>
        <w:pStyle w:val="NormalnyWeb"/>
        <w:numPr>
          <w:ilvl w:val="0"/>
          <w:numId w:val="34"/>
        </w:numPr>
        <w:spacing w:before="0" w:beforeAutospacing="0" w:after="0" w:afterAutospacing="0" w:line="276" w:lineRule="auto"/>
        <w:ind w:left="426" w:hanging="426"/>
        <w:jc w:val="both"/>
        <w:rPr>
          <w:rFonts w:ascii="Times New Roman" w:hAnsi="Times New Roman" w:cs="Times New Roman"/>
          <w:color w:val="auto"/>
          <w:sz w:val="24"/>
          <w:szCs w:val="24"/>
        </w:rPr>
      </w:pPr>
      <w:r w:rsidRPr="004909F9">
        <w:rPr>
          <w:rFonts w:ascii="Times New Roman" w:hAnsi="Times New Roman" w:cs="Times New Roman"/>
          <w:color w:val="auto"/>
          <w:sz w:val="24"/>
          <w:szCs w:val="24"/>
        </w:rPr>
        <w:t>Indywidualny p</w:t>
      </w:r>
      <w:r w:rsidR="00521E16" w:rsidRPr="004909F9">
        <w:rPr>
          <w:rFonts w:ascii="Times New Roman" w:hAnsi="Times New Roman" w:cs="Times New Roman"/>
          <w:color w:val="auto"/>
          <w:sz w:val="24"/>
          <w:szCs w:val="24"/>
        </w:rPr>
        <w:t>rogram edukacyjno</w:t>
      </w:r>
      <w:r w:rsidR="00574991" w:rsidRPr="004909F9">
        <w:rPr>
          <w:rFonts w:ascii="Times New Roman" w:hAnsi="Times New Roman" w:cs="Times New Roman"/>
          <w:color w:val="auto"/>
          <w:sz w:val="24"/>
          <w:szCs w:val="24"/>
        </w:rPr>
        <w:t xml:space="preserve"> </w:t>
      </w:r>
      <w:r w:rsidR="00521E16" w:rsidRPr="004909F9">
        <w:rPr>
          <w:rFonts w:ascii="Times New Roman" w:hAnsi="Times New Roman" w:cs="Times New Roman"/>
          <w:color w:val="auto"/>
          <w:sz w:val="24"/>
          <w:szCs w:val="24"/>
        </w:rPr>
        <w:t>-</w:t>
      </w:r>
      <w:r w:rsidR="00574991" w:rsidRPr="004909F9">
        <w:rPr>
          <w:rFonts w:ascii="Times New Roman" w:hAnsi="Times New Roman" w:cs="Times New Roman"/>
          <w:color w:val="auto"/>
          <w:sz w:val="24"/>
          <w:szCs w:val="24"/>
        </w:rPr>
        <w:t xml:space="preserve"> </w:t>
      </w:r>
      <w:r w:rsidR="00521E16" w:rsidRPr="004909F9">
        <w:rPr>
          <w:rFonts w:ascii="Times New Roman" w:hAnsi="Times New Roman" w:cs="Times New Roman"/>
          <w:color w:val="auto"/>
          <w:sz w:val="24"/>
          <w:szCs w:val="24"/>
        </w:rPr>
        <w:t>terapeutyczny</w:t>
      </w:r>
      <w:r w:rsidRPr="004909F9">
        <w:rPr>
          <w:rFonts w:ascii="Times New Roman" w:hAnsi="Times New Roman" w:cs="Times New Roman"/>
          <w:color w:val="auto"/>
          <w:sz w:val="24"/>
          <w:szCs w:val="24"/>
        </w:rPr>
        <w:t xml:space="preserve">, określa: </w:t>
      </w:r>
    </w:p>
    <w:p w14:paraId="122F1B44" w14:textId="3F1228A4" w:rsidR="00521E16" w:rsidRPr="004909F9" w:rsidRDefault="00372006" w:rsidP="00446AFD">
      <w:pPr>
        <w:pStyle w:val="NormalnyWeb"/>
        <w:numPr>
          <w:ilvl w:val="1"/>
          <w:numId w:val="141"/>
        </w:numPr>
        <w:spacing w:before="0" w:beforeAutospacing="0" w:after="0" w:afterAutospacing="0" w:line="276" w:lineRule="auto"/>
        <w:ind w:left="851" w:hanging="425"/>
        <w:jc w:val="both"/>
        <w:rPr>
          <w:rFonts w:ascii="Times New Roman" w:hAnsi="Times New Roman" w:cs="Times New Roman"/>
          <w:color w:val="auto"/>
          <w:sz w:val="24"/>
          <w:szCs w:val="24"/>
        </w:rPr>
      </w:pPr>
      <w:r w:rsidRPr="004909F9">
        <w:rPr>
          <w:rFonts w:ascii="Times New Roman" w:hAnsi="Times New Roman" w:cs="Times New Roman"/>
          <w:color w:val="auto"/>
          <w:sz w:val="24"/>
          <w:szCs w:val="24"/>
        </w:rPr>
        <w:t xml:space="preserve">zakres i sposób dostosowania </w:t>
      </w:r>
      <w:r w:rsidR="00521E16" w:rsidRPr="004909F9">
        <w:rPr>
          <w:rFonts w:ascii="Times New Roman" w:hAnsi="Times New Roman" w:cs="Times New Roman"/>
          <w:color w:val="auto"/>
          <w:sz w:val="24"/>
          <w:szCs w:val="24"/>
        </w:rPr>
        <w:t xml:space="preserve">odpowiednio wymagań edukacyjnych, </w:t>
      </w:r>
      <w:r w:rsidRPr="004909F9">
        <w:rPr>
          <w:rFonts w:ascii="Times New Roman" w:hAnsi="Times New Roman" w:cs="Times New Roman"/>
          <w:color w:val="auto"/>
          <w:sz w:val="24"/>
          <w:szCs w:val="24"/>
        </w:rPr>
        <w:t>do indywidualnych potrzeb rozwojowych i edukacyjnych oraz możliwości psychofizycznych ucznia, w szczególności przez zastosowanie odpowiednic</w:t>
      </w:r>
      <w:r w:rsidR="00DA558A" w:rsidRPr="004909F9">
        <w:rPr>
          <w:rFonts w:ascii="Times New Roman" w:hAnsi="Times New Roman" w:cs="Times New Roman"/>
          <w:color w:val="auto"/>
          <w:sz w:val="24"/>
          <w:szCs w:val="24"/>
        </w:rPr>
        <w:t xml:space="preserve">h metod </w:t>
      </w:r>
      <w:r w:rsidR="00AC30FA">
        <w:rPr>
          <w:rFonts w:ascii="Times New Roman" w:hAnsi="Times New Roman" w:cs="Times New Roman"/>
          <w:color w:val="auto"/>
          <w:sz w:val="24"/>
          <w:szCs w:val="24"/>
        </w:rPr>
        <w:br/>
      </w:r>
      <w:r w:rsidR="00DA558A" w:rsidRPr="004909F9">
        <w:rPr>
          <w:rFonts w:ascii="Times New Roman" w:hAnsi="Times New Roman" w:cs="Times New Roman"/>
          <w:color w:val="auto"/>
          <w:sz w:val="24"/>
          <w:szCs w:val="24"/>
        </w:rPr>
        <w:t>i form pracy z uczniem</w:t>
      </w:r>
      <w:r w:rsidR="00574991" w:rsidRPr="004909F9">
        <w:rPr>
          <w:rFonts w:ascii="Times New Roman" w:hAnsi="Times New Roman" w:cs="Times New Roman"/>
          <w:color w:val="auto"/>
          <w:sz w:val="24"/>
          <w:szCs w:val="24"/>
        </w:rPr>
        <w:t>,</w:t>
      </w:r>
    </w:p>
    <w:p w14:paraId="3435BD4C" w14:textId="233D90A4" w:rsidR="00372006" w:rsidRPr="004909F9" w:rsidRDefault="00372006" w:rsidP="00446AFD">
      <w:pPr>
        <w:pStyle w:val="NormalnyWeb"/>
        <w:numPr>
          <w:ilvl w:val="1"/>
          <w:numId w:val="141"/>
        </w:numPr>
        <w:spacing w:before="0" w:beforeAutospacing="0" w:after="0" w:afterAutospacing="0" w:line="276" w:lineRule="auto"/>
        <w:ind w:left="851" w:hanging="425"/>
        <w:jc w:val="both"/>
        <w:rPr>
          <w:rFonts w:ascii="Times New Roman" w:hAnsi="Times New Roman" w:cs="Times New Roman"/>
          <w:color w:val="auto"/>
          <w:sz w:val="24"/>
          <w:szCs w:val="24"/>
        </w:rPr>
      </w:pPr>
      <w:r w:rsidRPr="004909F9">
        <w:rPr>
          <w:rFonts w:ascii="Times New Roman" w:hAnsi="Times New Roman" w:cs="Times New Roman"/>
          <w:color w:val="auto"/>
          <w:sz w:val="24"/>
          <w:szCs w:val="24"/>
        </w:rPr>
        <w:t xml:space="preserve">zintegrowane działania nauczycieli i specjalistów prowadzących </w:t>
      </w:r>
      <w:r w:rsidR="00333201" w:rsidRPr="004909F9">
        <w:rPr>
          <w:rFonts w:ascii="Times New Roman" w:hAnsi="Times New Roman" w:cs="Times New Roman"/>
          <w:color w:val="auto"/>
          <w:sz w:val="24"/>
          <w:szCs w:val="24"/>
        </w:rPr>
        <w:t>zajęcia z uczniem,</w:t>
      </w:r>
      <w:r w:rsidRPr="004909F9">
        <w:rPr>
          <w:rFonts w:ascii="Times New Roman" w:hAnsi="Times New Roman" w:cs="Times New Roman"/>
          <w:color w:val="auto"/>
          <w:sz w:val="24"/>
          <w:szCs w:val="24"/>
        </w:rPr>
        <w:t xml:space="preserve"> ukierunkowane na poprawę funkcjonowania ucznia, w tym – w zależności od potrzeb </w:t>
      </w:r>
      <w:r w:rsidR="005F0E87" w:rsidRPr="004909F9">
        <w:rPr>
          <w:rFonts w:ascii="Times New Roman" w:hAnsi="Times New Roman" w:cs="Times New Roman"/>
          <w:color w:val="auto"/>
          <w:sz w:val="24"/>
          <w:szCs w:val="24"/>
        </w:rPr>
        <w:br/>
      </w:r>
      <w:r w:rsidRPr="004909F9">
        <w:rPr>
          <w:rFonts w:ascii="Times New Roman" w:hAnsi="Times New Roman" w:cs="Times New Roman"/>
          <w:color w:val="auto"/>
          <w:sz w:val="24"/>
          <w:szCs w:val="24"/>
        </w:rPr>
        <w:t xml:space="preserve">– na komunikowanie się ucznia z otoczeniem z użyciem wspomagających </w:t>
      </w:r>
      <w:r w:rsidR="00AC30FA">
        <w:rPr>
          <w:rFonts w:ascii="Times New Roman" w:hAnsi="Times New Roman" w:cs="Times New Roman"/>
          <w:color w:val="auto"/>
          <w:sz w:val="24"/>
          <w:szCs w:val="24"/>
        </w:rPr>
        <w:br/>
      </w:r>
      <w:r w:rsidRPr="004909F9">
        <w:rPr>
          <w:rFonts w:ascii="Times New Roman" w:hAnsi="Times New Roman" w:cs="Times New Roman"/>
          <w:color w:val="auto"/>
          <w:sz w:val="24"/>
          <w:szCs w:val="24"/>
        </w:rPr>
        <w:t>i alternatywnych metod komunikacji (AAC), oraz wzmacnianie jego uczest</w:t>
      </w:r>
      <w:r w:rsidR="00333201" w:rsidRPr="004909F9">
        <w:rPr>
          <w:rFonts w:ascii="Times New Roman" w:hAnsi="Times New Roman" w:cs="Times New Roman"/>
          <w:color w:val="auto"/>
          <w:sz w:val="24"/>
          <w:szCs w:val="24"/>
        </w:rPr>
        <w:t xml:space="preserve">nictwa </w:t>
      </w:r>
      <w:r w:rsidR="00AC30FA">
        <w:rPr>
          <w:rFonts w:ascii="Times New Roman" w:hAnsi="Times New Roman" w:cs="Times New Roman"/>
          <w:color w:val="auto"/>
          <w:sz w:val="24"/>
          <w:szCs w:val="24"/>
        </w:rPr>
        <w:br/>
      </w:r>
      <w:r w:rsidR="00333201" w:rsidRPr="004909F9">
        <w:rPr>
          <w:rFonts w:ascii="Times New Roman" w:hAnsi="Times New Roman" w:cs="Times New Roman"/>
          <w:color w:val="auto"/>
          <w:sz w:val="24"/>
          <w:szCs w:val="24"/>
        </w:rPr>
        <w:t>w życiu</w:t>
      </w:r>
      <w:r w:rsidRPr="004909F9">
        <w:rPr>
          <w:rFonts w:ascii="Times New Roman" w:hAnsi="Times New Roman" w:cs="Times New Roman"/>
          <w:color w:val="auto"/>
          <w:sz w:val="24"/>
          <w:szCs w:val="24"/>
        </w:rPr>
        <w:t xml:space="preserve"> </w:t>
      </w:r>
      <w:r w:rsidR="00333201" w:rsidRPr="004909F9">
        <w:rPr>
          <w:rFonts w:ascii="Times New Roman" w:hAnsi="Times New Roman" w:cs="Times New Roman"/>
          <w:color w:val="auto"/>
          <w:sz w:val="24"/>
          <w:szCs w:val="24"/>
        </w:rPr>
        <w:t xml:space="preserve">szkolnym, w tym w przypadku </w:t>
      </w:r>
      <w:r w:rsidRPr="004909F9">
        <w:rPr>
          <w:rFonts w:ascii="Times New Roman" w:hAnsi="Times New Roman" w:cs="Times New Roman"/>
          <w:color w:val="auto"/>
          <w:sz w:val="24"/>
          <w:szCs w:val="24"/>
        </w:rPr>
        <w:t>ucznia niepełnosprawnego – działan</w:t>
      </w:r>
      <w:r w:rsidR="00574991" w:rsidRPr="004909F9">
        <w:rPr>
          <w:rFonts w:ascii="Times New Roman" w:hAnsi="Times New Roman" w:cs="Times New Roman"/>
          <w:color w:val="auto"/>
          <w:sz w:val="24"/>
          <w:szCs w:val="24"/>
        </w:rPr>
        <w:t xml:space="preserve">ia </w:t>
      </w:r>
      <w:r w:rsidR="00AC30FA">
        <w:rPr>
          <w:rFonts w:ascii="Times New Roman" w:hAnsi="Times New Roman" w:cs="Times New Roman"/>
          <w:color w:val="auto"/>
          <w:sz w:val="24"/>
          <w:szCs w:val="24"/>
        </w:rPr>
        <w:br/>
      </w:r>
      <w:r w:rsidR="00574991" w:rsidRPr="004909F9">
        <w:rPr>
          <w:rFonts w:ascii="Times New Roman" w:hAnsi="Times New Roman" w:cs="Times New Roman"/>
          <w:color w:val="auto"/>
          <w:sz w:val="24"/>
          <w:szCs w:val="24"/>
        </w:rPr>
        <w:t>o charakterze rewalidacyjnym.</w:t>
      </w:r>
    </w:p>
    <w:p w14:paraId="0CABCBED" w14:textId="77777777" w:rsidR="00333201" w:rsidRPr="004909F9" w:rsidRDefault="00372006" w:rsidP="001F4490">
      <w:pPr>
        <w:pStyle w:val="NormalnyWeb"/>
        <w:numPr>
          <w:ilvl w:val="0"/>
          <w:numId w:val="34"/>
        </w:numPr>
        <w:spacing w:before="0" w:beforeAutospacing="0" w:after="0" w:afterAutospacing="0" w:line="276" w:lineRule="auto"/>
        <w:ind w:left="426" w:hanging="426"/>
        <w:jc w:val="both"/>
        <w:rPr>
          <w:rFonts w:ascii="Times New Roman" w:hAnsi="Times New Roman" w:cs="Times New Roman"/>
          <w:color w:val="auto"/>
          <w:sz w:val="24"/>
          <w:szCs w:val="24"/>
        </w:rPr>
      </w:pPr>
      <w:r w:rsidRPr="004909F9">
        <w:rPr>
          <w:rFonts w:ascii="Times New Roman" w:hAnsi="Times New Roman" w:cs="Times New Roman"/>
          <w:color w:val="auto"/>
          <w:sz w:val="24"/>
          <w:szCs w:val="24"/>
        </w:rPr>
        <w:t>Program opracowuje się na okres, na jaki zostało wydane orzeczenie o potrzebie kształcenia specjalnego, nie dłuższy jednak niż etap edukacyjny.</w:t>
      </w:r>
    </w:p>
    <w:p w14:paraId="35BB093B" w14:textId="77777777" w:rsidR="00333201" w:rsidRPr="004909F9" w:rsidRDefault="00333201" w:rsidP="001F4490">
      <w:pPr>
        <w:pStyle w:val="NormalnyWeb"/>
        <w:numPr>
          <w:ilvl w:val="0"/>
          <w:numId w:val="34"/>
        </w:numPr>
        <w:spacing w:before="0" w:beforeAutospacing="0" w:after="0" w:afterAutospacing="0" w:line="276" w:lineRule="auto"/>
        <w:ind w:left="426" w:hanging="426"/>
        <w:jc w:val="both"/>
        <w:rPr>
          <w:rFonts w:ascii="Times New Roman" w:hAnsi="Times New Roman" w:cs="Times New Roman"/>
          <w:color w:val="auto"/>
          <w:sz w:val="24"/>
          <w:szCs w:val="24"/>
        </w:rPr>
      </w:pPr>
      <w:r w:rsidRPr="004909F9">
        <w:rPr>
          <w:rFonts w:ascii="Times New Roman" w:hAnsi="Times New Roman" w:cs="Times New Roman"/>
          <w:color w:val="auto"/>
          <w:sz w:val="24"/>
          <w:szCs w:val="24"/>
        </w:rPr>
        <w:t>Zespół</w:t>
      </w:r>
      <w:r w:rsidR="00372006" w:rsidRPr="004909F9">
        <w:rPr>
          <w:rFonts w:ascii="Times New Roman" w:hAnsi="Times New Roman" w:cs="Times New Roman"/>
          <w:color w:val="auto"/>
          <w:sz w:val="24"/>
          <w:szCs w:val="24"/>
        </w:rPr>
        <w:t xml:space="preserve">, co najmniej dwa razy w roku szkolnym, dokonuje okresowej wielospecjalistycznej oceny poziomu funkcjonowania ucznia, uwzględniając ocenę efektywności pomocy </w:t>
      </w:r>
      <w:r w:rsidR="00DA558A" w:rsidRPr="004909F9">
        <w:rPr>
          <w:rFonts w:ascii="Times New Roman" w:hAnsi="Times New Roman" w:cs="Times New Roman"/>
          <w:color w:val="auto"/>
          <w:sz w:val="24"/>
          <w:szCs w:val="24"/>
        </w:rPr>
        <w:br/>
      </w:r>
      <w:r w:rsidR="00372006" w:rsidRPr="004909F9">
        <w:rPr>
          <w:rFonts w:ascii="Times New Roman" w:hAnsi="Times New Roman" w:cs="Times New Roman"/>
          <w:color w:val="auto"/>
          <w:sz w:val="24"/>
          <w:szCs w:val="24"/>
        </w:rPr>
        <w:t>psychologiczno</w:t>
      </w:r>
      <w:r w:rsidR="00DA558A" w:rsidRPr="004909F9">
        <w:rPr>
          <w:rFonts w:ascii="Times New Roman" w:hAnsi="Times New Roman" w:cs="Times New Roman"/>
          <w:color w:val="auto"/>
          <w:sz w:val="24"/>
          <w:szCs w:val="24"/>
        </w:rPr>
        <w:t xml:space="preserve"> </w:t>
      </w:r>
      <w:r w:rsidR="00372006" w:rsidRPr="004909F9">
        <w:rPr>
          <w:rFonts w:ascii="Times New Roman" w:hAnsi="Times New Roman" w:cs="Times New Roman"/>
          <w:color w:val="auto"/>
          <w:sz w:val="24"/>
          <w:szCs w:val="24"/>
        </w:rPr>
        <w:t>- pedagogicznej udzielanej</w:t>
      </w:r>
      <w:r w:rsidR="00521E16" w:rsidRPr="004909F9">
        <w:rPr>
          <w:rFonts w:ascii="Times New Roman" w:hAnsi="Times New Roman" w:cs="Times New Roman"/>
          <w:color w:val="auto"/>
          <w:sz w:val="24"/>
          <w:szCs w:val="24"/>
        </w:rPr>
        <w:t xml:space="preserve"> </w:t>
      </w:r>
      <w:r w:rsidR="00372006" w:rsidRPr="004909F9">
        <w:rPr>
          <w:rFonts w:ascii="Times New Roman" w:hAnsi="Times New Roman" w:cs="Times New Roman"/>
          <w:color w:val="auto"/>
          <w:sz w:val="24"/>
          <w:szCs w:val="24"/>
        </w:rPr>
        <w:t>uczniowi oraz w miarę potrzeb, dokonuje modyfikacji programu.</w:t>
      </w:r>
    </w:p>
    <w:p w14:paraId="635DF6DF" w14:textId="77777777" w:rsidR="00372006" w:rsidRPr="004909F9" w:rsidRDefault="00372006" w:rsidP="001F4490">
      <w:pPr>
        <w:pStyle w:val="NormalnyWeb"/>
        <w:numPr>
          <w:ilvl w:val="0"/>
          <w:numId w:val="34"/>
        </w:numPr>
        <w:spacing w:before="0" w:beforeAutospacing="0" w:after="0" w:afterAutospacing="0" w:line="276" w:lineRule="auto"/>
        <w:ind w:left="426" w:hanging="426"/>
        <w:jc w:val="both"/>
        <w:rPr>
          <w:rFonts w:ascii="Times New Roman" w:hAnsi="Times New Roman" w:cs="Times New Roman"/>
          <w:color w:val="auto"/>
          <w:sz w:val="24"/>
          <w:szCs w:val="24"/>
        </w:rPr>
      </w:pPr>
      <w:r w:rsidRPr="004909F9">
        <w:rPr>
          <w:rFonts w:ascii="Times New Roman" w:hAnsi="Times New Roman" w:cs="Times New Roman"/>
          <w:color w:val="auto"/>
          <w:sz w:val="24"/>
          <w:szCs w:val="24"/>
        </w:rPr>
        <w:t xml:space="preserve">Okresowej wielospecjalistycznej oceny poziomu funkcjonowania ucznia i modyfikacji </w:t>
      </w:r>
      <w:r w:rsidR="00DA558A" w:rsidRPr="004909F9">
        <w:rPr>
          <w:rFonts w:ascii="Times New Roman" w:hAnsi="Times New Roman" w:cs="Times New Roman"/>
          <w:color w:val="auto"/>
          <w:sz w:val="24"/>
          <w:szCs w:val="24"/>
        </w:rPr>
        <w:br/>
      </w:r>
      <w:r w:rsidRPr="004909F9">
        <w:rPr>
          <w:rFonts w:ascii="Times New Roman" w:hAnsi="Times New Roman" w:cs="Times New Roman"/>
          <w:color w:val="auto"/>
          <w:sz w:val="24"/>
          <w:szCs w:val="24"/>
        </w:rPr>
        <w:t xml:space="preserve">programu dokonuje się, w zależności od potrzeb, we współpracy z poradnią </w:t>
      </w:r>
      <w:r w:rsidR="00DA558A" w:rsidRPr="004909F9">
        <w:rPr>
          <w:rFonts w:ascii="Times New Roman" w:hAnsi="Times New Roman" w:cs="Times New Roman"/>
          <w:color w:val="auto"/>
          <w:sz w:val="24"/>
          <w:szCs w:val="24"/>
        </w:rPr>
        <w:br/>
      </w:r>
      <w:r w:rsidRPr="004909F9">
        <w:rPr>
          <w:rFonts w:ascii="Times New Roman" w:hAnsi="Times New Roman" w:cs="Times New Roman"/>
          <w:color w:val="auto"/>
          <w:sz w:val="24"/>
          <w:szCs w:val="24"/>
        </w:rPr>
        <w:t>psychologiczno</w:t>
      </w:r>
      <w:r w:rsidR="00DA558A" w:rsidRPr="004909F9">
        <w:rPr>
          <w:rFonts w:ascii="Times New Roman" w:hAnsi="Times New Roman" w:cs="Times New Roman"/>
          <w:color w:val="auto"/>
          <w:sz w:val="24"/>
          <w:szCs w:val="24"/>
        </w:rPr>
        <w:t xml:space="preserve"> </w:t>
      </w:r>
      <w:r w:rsidRPr="004909F9">
        <w:rPr>
          <w:rFonts w:ascii="Times New Roman" w:hAnsi="Times New Roman" w:cs="Times New Roman"/>
          <w:color w:val="auto"/>
          <w:sz w:val="24"/>
          <w:szCs w:val="24"/>
        </w:rPr>
        <w:t>-</w:t>
      </w:r>
      <w:r w:rsidR="00DA558A" w:rsidRPr="004909F9">
        <w:rPr>
          <w:rFonts w:ascii="Times New Roman" w:hAnsi="Times New Roman" w:cs="Times New Roman"/>
          <w:color w:val="auto"/>
          <w:sz w:val="24"/>
          <w:szCs w:val="24"/>
        </w:rPr>
        <w:t xml:space="preserve"> </w:t>
      </w:r>
      <w:r w:rsidRPr="004909F9">
        <w:rPr>
          <w:rFonts w:ascii="Times New Roman" w:hAnsi="Times New Roman" w:cs="Times New Roman"/>
          <w:color w:val="auto"/>
          <w:sz w:val="24"/>
          <w:szCs w:val="24"/>
        </w:rPr>
        <w:t>pedagogiczną, w tym poradnią specjalistyczną, a także – za zgodą rodziców ucznia – z innymi podmiotami.</w:t>
      </w:r>
    </w:p>
    <w:p w14:paraId="26D4AC12" w14:textId="77777777" w:rsidR="00157722" w:rsidRPr="004909F9" w:rsidRDefault="00157722" w:rsidP="004909F9">
      <w:pPr>
        <w:pStyle w:val="NormalnyWeb"/>
        <w:spacing w:before="0" w:beforeAutospacing="0" w:after="0" w:afterAutospacing="0" w:line="276" w:lineRule="auto"/>
        <w:jc w:val="both"/>
        <w:rPr>
          <w:rFonts w:ascii="Times New Roman" w:hAnsi="Times New Roman" w:cs="Times New Roman"/>
          <w:color w:val="auto"/>
          <w:sz w:val="24"/>
          <w:szCs w:val="24"/>
        </w:rPr>
      </w:pPr>
    </w:p>
    <w:p w14:paraId="47D9E6F6" w14:textId="77777777" w:rsidR="00372006" w:rsidRPr="004909F9" w:rsidRDefault="00372006" w:rsidP="004909F9">
      <w:pPr>
        <w:pStyle w:val="NormalnyWeb"/>
        <w:spacing w:before="0" w:beforeAutospacing="0" w:after="0" w:afterAutospacing="0" w:line="276" w:lineRule="auto"/>
        <w:jc w:val="both"/>
        <w:rPr>
          <w:rFonts w:ascii="Times New Roman" w:hAnsi="Times New Roman" w:cs="Times New Roman"/>
          <w:color w:val="auto"/>
          <w:sz w:val="24"/>
          <w:szCs w:val="24"/>
        </w:rPr>
      </w:pPr>
      <w:r w:rsidRPr="004909F9">
        <w:rPr>
          <w:rFonts w:ascii="Times New Roman" w:hAnsi="Times New Roman" w:cs="Times New Roman"/>
          <w:color w:val="auto"/>
          <w:sz w:val="24"/>
          <w:szCs w:val="24"/>
        </w:rPr>
        <w:t xml:space="preserve">§ </w:t>
      </w:r>
      <w:r w:rsidR="004E116E" w:rsidRPr="004909F9">
        <w:rPr>
          <w:rFonts w:ascii="Times New Roman" w:hAnsi="Times New Roman" w:cs="Times New Roman"/>
          <w:color w:val="auto"/>
          <w:sz w:val="24"/>
          <w:szCs w:val="24"/>
        </w:rPr>
        <w:t>3</w:t>
      </w:r>
      <w:r w:rsidR="00B11802" w:rsidRPr="004909F9">
        <w:rPr>
          <w:rFonts w:ascii="Times New Roman" w:hAnsi="Times New Roman" w:cs="Times New Roman"/>
          <w:color w:val="auto"/>
          <w:sz w:val="24"/>
          <w:szCs w:val="24"/>
        </w:rPr>
        <w:t>4</w:t>
      </w:r>
      <w:r w:rsidRPr="004909F9">
        <w:rPr>
          <w:rFonts w:ascii="Times New Roman" w:hAnsi="Times New Roman" w:cs="Times New Roman"/>
          <w:color w:val="auto"/>
          <w:sz w:val="24"/>
          <w:szCs w:val="24"/>
        </w:rPr>
        <w:t>.</w:t>
      </w:r>
    </w:p>
    <w:p w14:paraId="0D7E3C98" w14:textId="0BE2B567" w:rsidR="00372006" w:rsidRPr="00AC30FA" w:rsidRDefault="00372006" w:rsidP="00446AFD">
      <w:pPr>
        <w:pStyle w:val="NormalnyWeb"/>
        <w:numPr>
          <w:ilvl w:val="6"/>
          <w:numId w:val="145"/>
        </w:numPr>
        <w:spacing w:before="0" w:beforeAutospacing="0" w:after="0" w:afterAutospacing="0" w:line="276" w:lineRule="auto"/>
        <w:ind w:left="426" w:hanging="284"/>
        <w:jc w:val="both"/>
        <w:rPr>
          <w:rFonts w:ascii="Times New Roman" w:hAnsi="Times New Roman" w:cs="Times New Roman"/>
          <w:color w:val="auto"/>
          <w:sz w:val="24"/>
          <w:szCs w:val="24"/>
        </w:rPr>
      </w:pPr>
      <w:bookmarkStart w:id="88" w:name="_Hlk81495378"/>
      <w:r w:rsidRPr="00AC30FA">
        <w:rPr>
          <w:rFonts w:ascii="Times New Roman" w:hAnsi="Times New Roman" w:cs="Times New Roman"/>
          <w:color w:val="auto"/>
          <w:sz w:val="24"/>
          <w:szCs w:val="24"/>
        </w:rPr>
        <w:t xml:space="preserve">Uczniowie lub absolwenci niepełnosprawni przystępują do egzaminu przeprowadzanego </w:t>
      </w:r>
      <w:r w:rsidR="00DA558A" w:rsidRPr="00AC30FA">
        <w:rPr>
          <w:rFonts w:ascii="Times New Roman" w:hAnsi="Times New Roman" w:cs="Times New Roman"/>
          <w:color w:val="auto"/>
          <w:sz w:val="24"/>
          <w:szCs w:val="24"/>
        </w:rPr>
        <w:br/>
      </w:r>
      <w:r w:rsidRPr="00AC30FA">
        <w:rPr>
          <w:rFonts w:ascii="Times New Roman" w:hAnsi="Times New Roman" w:cs="Times New Roman"/>
          <w:color w:val="auto"/>
          <w:sz w:val="24"/>
          <w:szCs w:val="24"/>
        </w:rPr>
        <w:t>w ostatnim roku nauki w szkole podstawowej zwanego dalej odpowiednio „</w:t>
      </w:r>
      <w:r w:rsidR="001F4490" w:rsidRPr="00AC30FA">
        <w:rPr>
          <w:rFonts w:ascii="Times New Roman" w:hAnsi="Times New Roman" w:cs="Times New Roman"/>
          <w:color w:val="auto"/>
          <w:sz w:val="24"/>
          <w:szCs w:val="24"/>
        </w:rPr>
        <w:t xml:space="preserve">egzaminem </w:t>
      </w:r>
      <w:r w:rsidRPr="00AC30FA">
        <w:rPr>
          <w:rFonts w:ascii="Times New Roman" w:hAnsi="Times New Roman" w:cs="Times New Roman"/>
          <w:color w:val="auto"/>
          <w:sz w:val="24"/>
          <w:szCs w:val="24"/>
        </w:rPr>
        <w:t xml:space="preserve">ósmoklasisty” przeprowadzonego zgodnie z przepisami w sprawie warunków i sposobu oceniania, klasyfikowania i promowania uczniów i słuchaczy oraz przeprowadzania sprawdzianów i egzaminów w szkołach publicznych, w warunkach i formie dostosowanych do rodzaju ich niepełnosprawności, a uczniowie lub absolwenci niedostosowani społecznie lub zagrożeni niedostosowaniem społecznym - w warunkach dostosowanych do ich indywidualnych potrzeb rozwojowych i edukacyjnych oraz </w:t>
      </w:r>
      <w:r w:rsidRPr="00AC30FA">
        <w:rPr>
          <w:rFonts w:ascii="Times New Roman" w:hAnsi="Times New Roman" w:cs="Times New Roman"/>
          <w:color w:val="auto"/>
          <w:sz w:val="24"/>
          <w:szCs w:val="24"/>
        </w:rPr>
        <w:lastRenderedPageBreak/>
        <w:t>możliwości psychofizycznych,</w:t>
      </w:r>
      <w:r w:rsidR="005D463F" w:rsidRPr="00AC30FA">
        <w:rPr>
          <w:rFonts w:ascii="Times New Roman" w:hAnsi="Times New Roman" w:cs="Times New Roman"/>
          <w:color w:val="auto"/>
          <w:sz w:val="24"/>
          <w:szCs w:val="24"/>
        </w:rPr>
        <w:t xml:space="preserve"> </w:t>
      </w:r>
      <w:r w:rsidRPr="00AC30FA">
        <w:rPr>
          <w:rFonts w:ascii="Times New Roman" w:hAnsi="Times New Roman" w:cs="Times New Roman"/>
          <w:color w:val="auto"/>
          <w:sz w:val="24"/>
          <w:szCs w:val="24"/>
        </w:rPr>
        <w:t>na podstawie orzeczenia o potrzebie kształcenia specjalnego.</w:t>
      </w:r>
    </w:p>
    <w:p w14:paraId="3EE742CC" w14:textId="1355F162" w:rsidR="00372006" w:rsidRPr="00AC30FA" w:rsidRDefault="00372006" w:rsidP="00446AFD">
      <w:pPr>
        <w:pStyle w:val="NormalnyWeb"/>
        <w:numPr>
          <w:ilvl w:val="6"/>
          <w:numId w:val="145"/>
        </w:numPr>
        <w:spacing w:before="0" w:beforeAutospacing="0" w:after="0" w:afterAutospacing="0" w:line="276" w:lineRule="auto"/>
        <w:ind w:left="426" w:hanging="284"/>
        <w:jc w:val="both"/>
        <w:rPr>
          <w:rFonts w:ascii="Times New Roman" w:hAnsi="Times New Roman" w:cs="Times New Roman"/>
          <w:color w:val="auto"/>
          <w:sz w:val="24"/>
          <w:szCs w:val="24"/>
        </w:rPr>
      </w:pPr>
      <w:r w:rsidRPr="00AC30FA">
        <w:rPr>
          <w:rFonts w:ascii="Times New Roman" w:hAnsi="Times New Roman" w:cs="Times New Roman"/>
          <w:color w:val="auto"/>
          <w:sz w:val="24"/>
          <w:szCs w:val="24"/>
        </w:rPr>
        <w:t>Dostosowanie warunków przeprowadzania egzaminu</w:t>
      </w:r>
      <w:r w:rsidR="001F4490" w:rsidRPr="00AC30FA">
        <w:rPr>
          <w:rFonts w:ascii="Times New Roman" w:hAnsi="Times New Roman" w:cs="Times New Roman"/>
          <w:color w:val="auto"/>
          <w:sz w:val="24"/>
          <w:szCs w:val="24"/>
        </w:rPr>
        <w:t xml:space="preserve"> ósmoklasisty</w:t>
      </w:r>
      <w:r w:rsidRPr="00AC30FA">
        <w:rPr>
          <w:rFonts w:ascii="Times New Roman" w:hAnsi="Times New Roman" w:cs="Times New Roman"/>
          <w:color w:val="auto"/>
          <w:sz w:val="24"/>
          <w:szCs w:val="24"/>
        </w:rPr>
        <w:t>, do rodzaju niepełnosprawności lub indywidualnych potrzeb rozwojowych i edukacyjnych oraz możliwości psychofizycznych ucznia polega w szczególności na:</w:t>
      </w:r>
    </w:p>
    <w:p w14:paraId="48FA7310" w14:textId="77777777" w:rsidR="00372006" w:rsidRPr="00AC30FA" w:rsidRDefault="00372006" w:rsidP="00446AFD">
      <w:pPr>
        <w:pStyle w:val="NormalnyWeb"/>
        <w:numPr>
          <w:ilvl w:val="1"/>
          <w:numId w:val="144"/>
        </w:numPr>
        <w:spacing w:before="0" w:beforeAutospacing="0" w:after="0" w:afterAutospacing="0" w:line="276" w:lineRule="auto"/>
        <w:ind w:left="851" w:hanging="425"/>
        <w:jc w:val="both"/>
        <w:rPr>
          <w:rFonts w:ascii="Times New Roman" w:hAnsi="Times New Roman" w:cs="Times New Roman"/>
          <w:color w:val="auto"/>
          <w:sz w:val="24"/>
          <w:szCs w:val="24"/>
        </w:rPr>
      </w:pPr>
      <w:r w:rsidRPr="00AC30FA">
        <w:rPr>
          <w:rFonts w:ascii="Times New Roman" w:hAnsi="Times New Roman" w:cs="Times New Roman"/>
          <w:color w:val="auto"/>
          <w:sz w:val="24"/>
          <w:szCs w:val="24"/>
        </w:rPr>
        <w:t>zminimalizowaniu ograniczeń wynikających z niepełnosprawności, wykorzystaniu odpowiedniego sprzętu specjalistycznego i środków dydaktycznych</w:t>
      </w:r>
      <w:r w:rsidR="00574991" w:rsidRPr="00AC30FA">
        <w:rPr>
          <w:rFonts w:ascii="Times New Roman" w:hAnsi="Times New Roman" w:cs="Times New Roman"/>
          <w:color w:val="auto"/>
          <w:sz w:val="24"/>
          <w:szCs w:val="24"/>
        </w:rPr>
        <w:t>,</w:t>
      </w:r>
    </w:p>
    <w:p w14:paraId="4B1CF651" w14:textId="344CFB92" w:rsidR="00372006" w:rsidRPr="00AC30FA" w:rsidRDefault="00372006" w:rsidP="00446AFD">
      <w:pPr>
        <w:pStyle w:val="NormalnyWeb"/>
        <w:numPr>
          <w:ilvl w:val="1"/>
          <w:numId w:val="144"/>
        </w:numPr>
        <w:spacing w:before="0" w:beforeAutospacing="0" w:after="0" w:afterAutospacing="0" w:line="276" w:lineRule="auto"/>
        <w:ind w:left="851" w:hanging="425"/>
        <w:jc w:val="both"/>
        <w:rPr>
          <w:rFonts w:ascii="Times New Roman" w:hAnsi="Times New Roman" w:cs="Times New Roman"/>
          <w:color w:val="auto"/>
          <w:sz w:val="24"/>
          <w:szCs w:val="24"/>
        </w:rPr>
      </w:pPr>
      <w:r w:rsidRPr="00AC30FA">
        <w:rPr>
          <w:rFonts w:ascii="Times New Roman" w:hAnsi="Times New Roman" w:cs="Times New Roman"/>
          <w:color w:val="auto"/>
          <w:sz w:val="24"/>
          <w:szCs w:val="24"/>
        </w:rPr>
        <w:t xml:space="preserve">odpowiednim przedłużeniu czasu przewidzianego na przeprowadzenie </w:t>
      </w:r>
      <w:r w:rsidR="00DA558A" w:rsidRPr="00AC30FA">
        <w:rPr>
          <w:rFonts w:ascii="Times New Roman" w:hAnsi="Times New Roman" w:cs="Times New Roman"/>
          <w:color w:val="auto"/>
          <w:sz w:val="24"/>
          <w:szCs w:val="24"/>
        </w:rPr>
        <w:br/>
      </w:r>
      <w:r w:rsidRPr="00AC30FA">
        <w:rPr>
          <w:rFonts w:ascii="Times New Roman" w:hAnsi="Times New Roman" w:cs="Times New Roman"/>
          <w:color w:val="auto"/>
          <w:sz w:val="24"/>
          <w:szCs w:val="24"/>
        </w:rPr>
        <w:t>egzaminu</w:t>
      </w:r>
      <w:r w:rsidR="00574991" w:rsidRPr="00AC30FA">
        <w:rPr>
          <w:rFonts w:ascii="Times New Roman" w:hAnsi="Times New Roman" w:cs="Times New Roman"/>
          <w:color w:val="auto"/>
          <w:sz w:val="24"/>
          <w:szCs w:val="24"/>
        </w:rPr>
        <w:t>,</w:t>
      </w:r>
    </w:p>
    <w:p w14:paraId="31226289" w14:textId="085BEE14" w:rsidR="00372006" w:rsidRPr="00AC30FA" w:rsidRDefault="00372006" w:rsidP="00446AFD">
      <w:pPr>
        <w:pStyle w:val="NormalnyWeb"/>
        <w:numPr>
          <w:ilvl w:val="1"/>
          <w:numId w:val="144"/>
        </w:numPr>
        <w:spacing w:before="0" w:beforeAutospacing="0" w:after="0" w:afterAutospacing="0" w:line="276" w:lineRule="auto"/>
        <w:ind w:left="851" w:hanging="425"/>
        <w:jc w:val="both"/>
        <w:rPr>
          <w:rFonts w:ascii="Times New Roman" w:hAnsi="Times New Roman" w:cs="Times New Roman"/>
          <w:color w:val="auto"/>
          <w:sz w:val="24"/>
          <w:szCs w:val="24"/>
        </w:rPr>
      </w:pPr>
      <w:r w:rsidRPr="00AC30FA">
        <w:rPr>
          <w:rFonts w:ascii="Times New Roman" w:hAnsi="Times New Roman" w:cs="Times New Roman"/>
          <w:color w:val="auto"/>
          <w:sz w:val="24"/>
          <w:szCs w:val="24"/>
        </w:rPr>
        <w:t xml:space="preserve">zapewnieniu obecności w czasie egzaminu specjalisty z zakresu danej niepełnosprawności, niedostosowania społecznego lub zagrożenia niedostosowaniem społecznym, jeżeli jest to niezbędne dla uzyskania właściwego kontaktu z uczniem </w:t>
      </w:r>
      <w:r w:rsidR="00DA558A" w:rsidRPr="00AC30FA">
        <w:rPr>
          <w:rFonts w:ascii="Times New Roman" w:hAnsi="Times New Roman" w:cs="Times New Roman"/>
          <w:color w:val="auto"/>
          <w:sz w:val="24"/>
          <w:szCs w:val="24"/>
        </w:rPr>
        <w:br/>
      </w:r>
      <w:r w:rsidRPr="00AC30FA">
        <w:rPr>
          <w:rFonts w:ascii="Times New Roman" w:hAnsi="Times New Roman" w:cs="Times New Roman"/>
          <w:color w:val="auto"/>
          <w:sz w:val="24"/>
          <w:szCs w:val="24"/>
        </w:rPr>
        <w:t>lub pomocy w obsłudze sprzętu specjalistycznego i środków dydaktycznych.</w:t>
      </w:r>
    </w:p>
    <w:p w14:paraId="0F2AE4D5" w14:textId="03B3D286" w:rsidR="00372006" w:rsidRPr="00AC30FA" w:rsidRDefault="00372006" w:rsidP="00446AFD">
      <w:pPr>
        <w:pStyle w:val="NormalnyWeb"/>
        <w:numPr>
          <w:ilvl w:val="6"/>
          <w:numId w:val="145"/>
        </w:numPr>
        <w:spacing w:before="0" w:beforeAutospacing="0" w:after="0" w:afterAutospacing="0" w:line="276" w:lineRule="auto"/>
        <w:ind w:left="426" w:hanging="284"/>
        <w:jc w:val="both"/>
        <w:rPr>
          <w:rFonts w:ascii="Times New Roman" w:hAnsi="Times New Roman" w:cs="Times New Roman"/>
          <w:color w:val="auto"/>
          <w:sz w:val="24"/>
          <w:szCs w:val="24"/>
        </w:rPr>
      </w:pPr>
      <w:r w:rsidRPr="00AC30FA">
        <w:rPr>
          <w:rFonts w:ascii="Times New Roman" w:hAnsi="Times New Roman" w:cs="Times New Roman"/>
          <w:color w:val="auto"/>
          <w:sz w:val="24"/>
          <w:szCs w:val="24"/>
        </w:rPr>
        <w:t xml:space="preserve">Rada pedagogiczna wskazuje sposób dostosowania warunków przeprowadzania egzaminu </w:t>
      </w:r>
      <w:r w:rsidR="001F4490" w:rsidRPr="00AC30FA">
        <w:rPr>
          <w:rFonts w:ascii="Times New Roman" w:hAnsi="Times New Roman" w:cs="Times New Roman"/>
          <w:color w:val="auto"/>
          <w:sz w:val="24"/>
          <w:szCs w:val="24"/>
        </w:rPr>
        <w:t>ósmoklasisty</w:t>
      </w:r>
      <w:r w:rsidRPr="00AC30FA">
        <w:rPr>
          <w:rFonts w:ascii="Times New Roman" w:hAnsi="Times New Roman" w:cs="Times New Roman"/>
          <w:color w:val="auto"/>
          <w:sz w:val="24"/>
          <w:szCs w:val="24"/>
        </w:rPr>
        <w:t xml:space="preserve">, do rodzaju niepełnosprawności lub indywidualnych potrzeb rozwojowych </w:t>
      </w:r>
      <w:r w:rsidR="00AC30FA">
        <w:rPr>
          <w:rFonts w:ascii="Times New Roman" w:hAnsi="Times New Roman" w:cs="Times New Roman"/>
          <w:color w:val="auto"/>
          <w:sz w:val="24"/>
          <w:szCs w:val="24"/>
        </w:rPr>
        <w:br/>
      </w:r>
      <w:r w:rsidRPr="00AC30FA">
        <w:rPr>
          <w:rFonts w:ascii="Times New Roman" w:hAnsi="Times New Roman" w:cs="Times New Roman"/>
          <w:color w:val="auto"/>
          <w:sz w:val="24"/>
          <w:szCs w:val="24"/>
        </w:rPr>
        <w:t xml:space="preserve">i edukacyjnych oraz możliwości psychofizycznych ucznia, uwzględniając posiadane przez tego ucznia lub absolwenta orzeczenie o potrzebie kształcenia specjalnego w oparciu </w:t>
      </w:r>
      <w:r w:rsidR="00AC30FA">
        <w:rPr>
          <w:rFonts w:ascii="Times New Roman" w:hAnsi="Times New Roman" w:cs="Times New Roman"/>
          <w:color w:val="auto"/>
          <w:sz w:val="24"/>
          <w:szCs w:val="24"/>
        </w:rPr>
        <w:br/>
      </w:r>
      <w:r w:rsidRPr="00AC30FA">
        <w:rPr>
          <w:rFonts w:ascii="Times New Roman" w:hAnsi="Times New Roman" w:cs="Times New Roman"/>
          <w:color w:val="auto"/>
          <w:sz w:val="24"/>
          <w:szCs w:val="24"/>
        </w:rPr>
        <w:t>o szczegółową informację o sposobach dostosowania warunków i form przeprowadzania egzaminu podaną do publicznej wiadomości na stronie internetowej CKE w terminie do 1 września roku szkolnego, w którym przeprowadzany jest egzamin.</w:t>
      </w:r>
    </w:p>
    <w:bookmarkEnd w:id="88"/>
    <w:p w14:paraId="7B9988A8" w14:textId="77777777" w:rsidR="00372006" w:rsidRPr="004909F9" w:rsidRDefault="00372006" w:rsidP="00446AFD">
      <w:pPr>
        <w:pStyle w:val="NormalnyWeb"/>
        <w:numPr>
          <w:ilvl w:val="6"/>
          <w:numId w:val="145"/>
        </w:numPr>
        <w:spacing w:before="0" w:beforeAutospacing="0" w:after="0" w:afterAutospacing="0" w:line="276" w:lineRule="auto"/>
        <w:ind w:left="426" w:hanging="284"/>
        <w:jc w:val="both"/>
        <w:rPr>
          <w:rFonts w:ascii="Times New Roman" w:hAnsi="Times New Roman" w:cs="Times New Roman"/>
          <w:color w:val="auto"/>
          <w:sz w:val="24"/>
          <w:szCs w:val="24"/>
        </w:rPr>
      </w:pPr>
      <w:r w:rsidRPr="004909F9">
        <w:rPr>
          <w:rFonts w:ascii="Times New Roman" w:hAnsi="Times New Roman" w:cs="Times New Roman"/>
          <w:color w:val="auto"/>
          <w:sz w:val="24"/>
          <w:szCs w:val="24"/>
        </w:rPr>
        <w:t>Zapewnienie warunków, o których mowa w ust. 3 należy do obowiązków przewodniczącego szkolnego zespołu egzaminacyjnego.</w:t>
      </w:r>
    </w:p>
    <w:p w14:paraId="4C1C8799" w14:textId="77777777" w:rsidR="00F82997" w:rsidRPr="004909F9" w:rsidRDefault="00F82997" w:rsidP="004909F9">
      <w:pPr>
        <w:pStyle w:val="NormalnyWeb"/>
        <w:spacing w:before="0" w:beforeAutospacing="0" w:after="0" w:afterAutospacing="0" w:line="276" w:lineRule="auto"/>
        <w:jc w:val="both"/>
        <w:rPr>
          <w:rFonts w:ascii="Times New Roman" w:hAnsi="Times New Roman" w:cs="Times New Roman"/>
          <w:color w:val="auto"/>
          <w:sz w:val="24"/>
          <w:szCs w:val="24"/>
        </w:rPr>
      </w:pPr>
    </w:p>
    <w:p w14:paraId="7D8AC814" w14:textId="77777777" w:rsidR="00372006" w:rsidRPr="004909F9" w:rsidRDefault="004E116E" w:rsidP="004909F9">
      <w:pPr>
        <w:pStyle w:val="NormalnyWeb"/>
        <w:spacing w:before="0" w:beforeAutospacing="0" w:after="0" w:afterAutospacing="0" w:line="276" w:lineRule="auto"/>
        <w:jc w:val="both"/>
        <w:rPr>
          <w:rFonts w:ascii="Times New Roman" w:hAnsi="Times New Roman" w:cs="Times New Roman"/>
          <w:color w:val="auto"/>
          <w:sz w:val="24"/>
          <w:szCs w:val="24"/>
        </w:rPr>
      </w:pPr>
      <w:r w:rsidRPr="004909F9">
        <w:rPr>
          <w:rFonts w:ascii="Times New Roman" w:hAnsi="Times New Roman" w:cs="Times New Roman"/>
          <w:color w:val="auto"/>
          <w:sz w:val="24"/>
          <w:szCs w:val="24"/>
        </w:rPr>
        <w:t>§ 3</w:t>
      </w:r>
      <w:r w:rsidR="00B11802" w:rsidRPr="004909F9">
        <w:rPr>
          <w:rFonts w:ascii="Times New Roman" w:hAnsi="Times New Roman" w:cs="Times New Roman"/>
          <w:color w:val="auto"/>
          <w:sz w:val="24"/>
          <w:szCs w:val="24"/>
        </w:rPr>
        <w:t>5</w:t>
      </w:r>
      <w:r w:rsidR="00372006" w:rsidRPr="004909F9">
        <w:rPr>
          <w:rFonts w:ascii="Times New Roman" w:hAnsi="Times New Roman" w:cs="Times New Roman"/>
          <w:color w:val="auto"/>
          <w:sz w:val="24"/>
          <w:szCs w:val="24"/>
        </w:rPr>
        <w:t>.</w:t>
      </w:r>
    </w:p>
    <w:p w14:paraId="502A9CC1" w14:textId="77777777" w:rsidR="00372006" w:rsidRPr="004909F9" w:rsidRDefault="00372006" w:rsidP="004909F9">
      <w:pPr>
        <w:pStyle w:val="NormalnyWeb"/>
        <w:spacing w:before="0" w:beforeAutospacing="0" w:after="0" w:afterAutospacing="0" w:line="276" w:lineRule="auto"/>
        <w:jc w:val="both"/>
        <w:rPr>
          <w:rFonts w:ascii="Times New Roman" w:hAnsi="Times New Roman" w:cs="Times New Roman"/>
          <w:color w:val="auto"/>
          <w:sz w:val="24"/>
          <w:szCs w:val="24"/>
        </w:rPr>
      </w:pPr>
      <w:r w:rsidRPr="004909F9">
        <w:rPr>
          <w:rFonts w:ascii="Times New Roman" w:hAnsi="Times New Roman" w:cs="Times New Roman"/>
          <w:color w:val="auto"/>
          <w:sz w:val="24"/>
          <w:szCs w:val="24"/>
        </w:rPr>
        <w:t>Uczeń niepełnosprawny ma prawo do korzystania z wszelkich form pomocy</w:t>
      </w:r>
      <w:r w:rsidR="00C53994" w:rsidRPr="004909F9">
        <w:rPr>
          <w:rFonts w:ascii="Times New Roman" w:hAnsi="Times New Roman" w:cs="Times New Roman"/>
          <w:color w:val="auto"/>
          <w:sz w:val="24"/>
          <w:szCs w:val="24"/>
        </w:rPr>
        <w:br/>
      </w:r>
      <w:r w:rsidRPr="004909F9">
        <w:rPr>
          <w:rFonts w:ascii="Times New Roman" w:hAnsi="Times New Roman" w:cs="Times New Roman"/>
          <w:color w:val="auto"/>
          <w:sz w:val="24"/>
          <w:szCs w:val="24"/>
        </w:rPr>
        <w:t>psychologiczno – pedagogicznej organizowanej szkole.</w:t>
      </w:r>
    </w:p>
    <w:p w14:paraId="0DCC6AC3" w14:textId="77777777" w:rsidR="00B659DD" w:rsidRPr="004909F9" w:rsidRDefault="00B659DD" w:rsidP="004909F9">
      <w:pPr>
        <w:pStyle w:val="Akapitzlist"/>
        <w:spacing w:after="0"/>
        <w:ind w:left="0"/>
        <w:contextualSpacing w:val="0"/>
        <w:jc w:val="both"/>
        <w:rPr>
          <w:szCs w:val="24"/>
        </w:rPr>
      </w:pPr>
    </w:p>
    <w:p w14:paraId="76287BBA" w14:textId="77777777" w:rsidR="00B659DD" w:rsidRPr="004909F9" w:rsidRDefault="004E116E" w:rsidP="004909F9">
      <w:pPr>
        <w:tabs>
          <w:tab w:val="left" w:pos="284"/>
          <w:tab w:val="left" w:pos="3402"/>
        </w:tabs>
        <w:spacing w:after="0"/>
        <w:jc w:val="both"/>
        <w:rPr>
          <w:rFonts w:ascii="Times New Roman" w:hAnsi="Times New Roman"/>
          <w:sz w:val="24"/>
          <w:szCs w:val="24"/>
        </w:rPr>
      </w:pPr>
      <w:r w:rsidRPr="004909F9">
        <w:rPr>
          <w:rFonts w:ascii="Times New Roman" w:hAnsi="Times New Roman"/>
          <w:sz w:val="24"/>
          <w:szCs w:val="24"/>
        </w:rPr>
        <w:t>§</w:t>
      </w:r>
      <w:r w:rsidR="00F84C21" w:rsidRPr="004909F9">
        <w:rPr>
          <w:rFonts w:ascii="Times New Roman" w:hAnsi="Times New Roman"/>
          <w:sz w:val="24"/>
          <w:szCs w:val="24"/>
        </w:rPr>
        <w:t xml:space="preserve"> </w:t>
      </w:r>
      <w:r w:rsidRPr="004909F9">
        <w:rPr>
          <w:rFonts w:ascii="Times New Roman" w:hAnsi="Times New Roman"/>
          <w:sz w:val="24"/>
          <w:szCs w:val="24"/>
        </w:rPr>
        <w:t>3</w:t>
      </w:r>
      <w:r w:rsidR="00B11802" w:rsidRPr="004909F9">
        <w:rPr>
          <w:rFonts w:ascii="Times New Roman" w:hAnsi="Times New Roman"/>
          <w:sz w:val="24"/>
          <w:szCs w:val="24"/>
        </w:rPr>
        <w:t>6</w:t>
      </w:r>
      <w:r w:rsidR="00F84C21" w:rsidRPr="004909F9">
        <w:rPr>
          <w:rFonts w:ascii="Times New Roman" w:hAnsi="Times New Roman"/>
          <w:sz w:val="24"/>
          <w:szCs w:val="24"/>
        </w:rPr>
        <w:t>.</w:t>
      </w:r>
    </w:p>
    <w:p w14:paraId="0A1F73F4" w14:textId="77777777" w:rsidR="00B659DD" w:rsidRPr="004909F9" w:rsidRDefault="00B659DD" w:rsidP="00446AFD">
      <w:pPr>
        <w:pStyle w:val="Tekstpodstawowy"/>
        <w:numPr>
          <w:ilvl w:val="0"/>
          <w:numId w:val="76"/>
        </w:numPr>
        <w:tabs>
          <w:tab w:val="left" w:pos="0"/>
        </w:tabs>
        <w:suppressAutoHyphens/>
        <w:spacing w:line="276" w:lineRule="auto"/>
        <w:ind w:left="426" w:hanging="284"/>
      </w:pPr>
      <w:r w:rsidRPr="004909F9">
        <w:t xml:space="preserve">Szkoła umożliwia uczniom szczególnie uzdolnionym prowadzenie indywidualnego toku </w:t>
      </w:r>
      <w:r w:rsidR="00C53994" w:rsidRPr="004909F9">
        <w:br/>
      </w:r>
      <w:r w:rsidRPr="004909F9">
        <w:t>lub programu nauki.</w:t>
      </w:r>
    </w:p>
    <w:p w14:paraId="73B001F9" w14:textId="5EE3D9D0" w:rsidR="00B659DD" w:rsidRPr="004909F9" w:rsidRDefault="00B659DD" w:rsidP="00446AFD">
      <w:pPr>
        <w:numPr>
          <w:ilvl w:val="0"/>
          <w:numId w:val="76"/>
        </w:numPr>
        <w:tabs>
          <w:tab w:val="left" w:pos="0"/>
        </w:tabs>
        <w:suppressAutoHyphens/>
        <w:spacing w:after="0"/>
        <w:ind w:left="426" w:hanging="284"/>
        <w:jc w:val="both"/>
        <w:rPr>
          <w:rFonts w:ascii="Times New Roman" w:hAnsi="Times New Roman"/>
          <w:sz w:val="24"/>
          <w:szCs w:val="24"/>
        </w:rPr>
      </w:pPr>
      <w:r w:rsidRPr="004909F9">
        <w:rPr>
          <w:rFonts w:ascii="Times New Roman" w:hAnsi="Times New Roman"/>
          <w:sz w:val="24"/>
          <w:szCs w:val="24"/>
        </w:rPr>
        <w:t>Na wniosek rodziców lub za ich zgodą dyrektor szkoły po zasięgnięciu opinii poradni psychologiczno</w:t>
      </w:r>
      <w:r w:rsidR="00C53994" w:rsidRPr="004909F9">
        <w:rPr>
          <w:rFonts w:ascii="Times New Roman" w:hAnsi="Times New Roman"/>
          <w:sz w:val="24"/>
          <w:szCs w:val="24"/>
        </w:rPr>
        <w:t xml:space="preserve"> </w:t>
      </w:r>
      <w:r w:rsidRPr="004909F9">
        <w:rPr>
          <w:rFonts w:ascii="Times New Roman" w:hAnsi="Times New Roman"/>
          <w:sz w:val="24"/>
          <w:szCs w:val="24"/>
        </w:rPr>
        <w:t>-</w:t>
      </w:r>
      <w:r w:rsidR="00C53994" w:rsidRPr="004909F9">
        <w:rPr>
          <w:rFonts w:ascii="Times New Roman" w:hAnsi="Times New Roman"/>
          <w:sz w:val="24"/>
          <w:szCs w:val="24"/>
        </w:rPr>
        <w:t xml:space="preserve"> </w:t>
      </w:r>
      <w:r w:rsidRPr="004909F9">
        <w:rPr>
          <w:rFonts w:ascii="Times New Roman" w:hAnsi="Times New Roman"/>
          <w:sz w:val="24"/>
          <w:szCs w:val="24"/>
        </w:rPr>
        <w:t>pedagogicznej może zezwolić uczniowi na indywidualny tok lub program nauki a także wyznaczyć nauczyciela opiekuna. Odmowa udzielenia zezwolenia na wniosek rodziców następuje w drodze decyzji administracyjnej.</w:t>
      </w:r>
    </w:p>
    <w:p w14:paraId="42489F59" w14:textId="77777777" w:rsidR="00B659DD" w:rsidRPr="004909F9" w:rsidRDefault="00B659DD" w:rsidP="00446AFD">
      <w:pPr>
        <w:numPr>
          <w:ilvl w:val="0"/>
          <w:numId w:val="76"/>
        </w:numPr>
        <w:tabs>
          <w:tab w:val="left" w:pos="0"/>
        </w:tabs>
        <w:suppressAutoHyphens/>
        <w:spacing w:after="0"/>
        <w:ind w:left="426" w:hanging="284"/>
        <w:jc w:val="both"/>
        <w:rPr>
          <w:rFonts w:ascii="Times New Roman" w:hAnsi="Times New Roman"/>
          <w:sz w:val="24"/>
          <w:szCs w:val="24"/>
        </w:rPr>
      </w:pPr>
      <w:r w:rsidRPr="004909F9">
        <w:rPr>
          <w:rFonts w:ascii="Times New Roman" w:hAnsi="Times New Roman"/>
          <w:sz w:val="24"/>
          <w:szCs w:val="24"/>
        </w:rPr>
        <w:t>Szkoła organizuje indywidualne nauczanie lub indywidualne roczne przygotowanie przedszkolne w domu ucznia, dla dzieci, którym stan zdrowia uniemożliwia lub znacznie utrudnia uczęszczanie do szkoły.</w:t>
      </w:r>
    </w:p>
    <w:p w14:paraId="7715F6C4" w14:textId="77777777" w:rsidR="00B659DD" w:rsidRPr="004909F9" w:rsidRDefault="00B659DD" w:rsidP="00446AFD">
      <w:pPr>
        <w:numPr>
          <w:ilvl w:val="0"/>
          <w:numId w:val="76"/>
        </w:numPr>
        <w:tabs>
          <w:tab w:val="left" w:pos="0"/>
        </w:tabs>
        <w:suppressAutoHyphens/>
        <w:spacing w:after="0"/>
        <w:ind w:left="426" w:hanging="284"/>
        <w:jc w:val="both"/>
        <w:rPr>
          <w:rFonts w:ascii="Times New Roman" w:hAnsi="Times New Roman"/>
          <w:sz w:val="24"/>
          <w:szCs w:val="24"/>
        </w:rPr>
      </w:pPr>
      <w:r w:rsidRPr="004909F9">
        <w:rPr>
          <w:rFonts w:ascii="Times New Roman" w:hAnsi="Times New Roman"/>
          <w:sz w:val="24"/>
          <w:szCs w:val="24"/>
        </w:rPr>
        <w:t>Szkoła organizuje indywidualne nauczanie lub indywidualne roczne przygotowanie przedszkolne w domu ucznia lub na terenie szkoły dla dzieci, które zgodnie z orzeczeniem poradni psychologiczno</w:t>
      </w:r>
      <w:r w:rsidR="00C53994" w:rsidRPr="004909F9">
        <w:rPr>
          <w:rFonts w:ascii="Times New Roman" w:hAnsi="Times New Roman"/>
          <w:sz w:val="24"/>
          <w:szCs w:val="24"/>
        </w:rPr>
        <w:t xml:space="preserve"> </w:t>
      </w:r>
      <w:r w:rsidRPr="004909F9">
        <w:rPr>
          <w:rFonts w:ascii="Times New Roman" w:hAnsi="Times New Roman"/>
          <w:sz w:val="24"/>
          <w:szCs w:val="24"/>
        </w:rPr>
        <w:t>-</w:t>
      </w:r>
      <w:r w:rsidR="00C53994" w:rsidRPr="004909F9">
        <w:rPr>
          <w:rFonts w:ascii="Times New Roman" w:hAnsi="Times New Roman"/>
          <w:sz w:val="24"/>
          <w:szCs w:val="24"/>
        </w:rPr>
        <w:t xml:space="preserve"> </w:t>
      </w:r>
      <w:r w:rsidRPr="004909F9">
        <w:rPr>
          <w:rFonts w:ascii="Times New Roman" w:hAnsi="Times New Roman"/>
          <w:sz w:val="24"/>
          <w:szCs w:val="24"/>
        </w:rPr>
        <w:t>pedagogicznej nie mogą kształcić się w zespole klasowym lub szkolnym oddziale przedszkolnym.</w:t>
      </w:r>
    </w:p>
    <w:p w14:paraId="20A8AA73" w14:textId="77777777" w:rsidR="00B659DD" w:rsidRPr="004909F9" w:rsidRDefault="00B659DD" w:rsidP="00446AFD">
      <w:pPr>
        <w:numPr>
          <w:ilvl w:val="0"/>
          <w:numId w:val="76"/>
        </w:numPr>
        <w:tabs>
          <w:tab w:val="left" w:pos="0"/>
        </w:tabs>
        <w:suppressAutoHyphens/>
        <w:spacing w:after="0"/>
        <w:ind w:left="426" w:hanging="284"/>
        <w:jc w:val="both"/>
        <w:rPr>
          <w:rFonts w:ascii="Times New Roman" w:hAnsi="Times New Roman"/>
          <w:sz w:val="24"/>
          <w:szCs w:val="24"/>
        </w:rPr>
      </w:pPr>
      <w:r w:rsidRPr="004909F9">
        <w:rPr>
          <w:rFonts w:ascii="Times New Roman" w:hAnsi="Times New Roman"/>
          <w:sz w:val="24"/>
          <w:szCs w:val="24"/>
        </w:rPr>
        <w:lastRenderedPageBreak/>
        <w:t>Dyrektor szkoły, której uczeń posiada orzeczenie o potrzebie indywidualnego nauczania, organizuje takie nauczanie w porozumieniu z organem prowadzącym.</w:t>
      </w:r>
    </w:p>
    <w:p w14:paraId="019FD154" w14:textId="77777777" w:rsidR="00B659DD" w:rsidRPr="004909F9" w:rsidRDefault="00B659DD" w:rsidP="00446AFD">
      <w:pPr>
        <w:numPr>
          <w:ilvl w:val="0"/>
          <w:numId w:val="76"/>
        </w:numPr>
        <w:tabs>
          <w:tab w:val="left" w:pos="0"/>
        </w:tabs>
        <w:suppressAutoHyphens/>
        <w:spacing w:after="0"/>
        <w:ind w:left="426" w:hanging="284"/>
        <w:jc w:val="both"/>
        <w:rPr>
          <w:rFonts w:ascii="Times New Roman" w:hAnsi="Times New Roman"/>
          <w:sz w:val="24"/>
          <w:szCs w:val="24"/>
        </w:rPr>
      </w:pPr>
      <w:r w:rsidRPr="004909F9">
        <w:rPr>
          <w:rFonts w:ascii="Times New Roman" w:hAnsi="Times New Roman"/>
          <w:sz w:val="24"/>
          <w:szCs w:val="24"/>
        </w:rPr>
        <w:t>Uczeń może być zwolniony z nauki wychowania fizycznego.</w:t>
      </w:r>
    </w:p>
    <w:p w14:paraId="6B2E24EE" w14:textId="77777777" w:rsidR="00B659DD" w:rsidRPr="004909F9" w:rsidRDefault="00B659DD" w:rsidP="00446AFD">
      <w:pPr>
        <w:numPr>
          <w:ilvl w:val="0"/>
          <w:numId w:val="76"/>
        </w:numPr>
        <w:tabs>
          <w:tab w:val="left" w:pos="0"/>
        </w:tabs>
        <w:suppressAutoHyphens/>
        <w:spacing w:after="0"/>
        <w:ind w:left="426" w:hanging="284"/>
        <w:jc w:val="both"/>
        <w:rPr>
          <w:rFonts w:ascii="Times New Roman" w:hAnsi="Times New Roman"/>
          <w:sz w:val="24"/>
          <w:szCs w:val="24"/>
        </w:rPr>
      </w:pPr>
      <w:r w:rsidRPr="004909F9">
        <w:rPr>
          <w:rFonts w:ascii="Times New Roman" w:hAnsi="Times New Roman"/>
          <w:sz w:val="24"/>
          <w:szCs w:val="24"/>
        </w:rPr>
        <w:t>Decyzję o zwolnieniu ucznia podejmuje dyrektor szkoły na podstawie zaświadczenia lekarskiego.</w:t>
      </w:r>
    </w:p>
    <w:p w14:paraId="644BBF1D" w14:textId="77777777" w:rsidR="00B659DD" w:rsidRPr="004909F9" w:rsidRDefault="00B659DD" w:rsidP="00446AFD">
      <w:pPr>
        <w:pStyle w:val="Akapitzlist"/>
        <w:numPr>
          <w:ilvl w:val="0"/>
          <w:numId w:val="76"/>
        </w:numPr>
        <w:shd w:val="clear" w:color="auto" w:fill="FFFFFF"/>
        <w:tabs>
          <w:tab w:val="left" w:pos="0"/>
        </w:tabs>
        <w:spacing w:after="0"/>
        <w:ind w:left="426" w:hanging="284"/>
        <w:contextualSpacing w:val="0"/>
        <w:jc w:val="both"/>
        <w:rPr>
          <w:rStyle w:val="Domylnaczcionkaakapitu2"/>
          <w:szCs w:val="24"/>
        </w:rPr>
      </w:pPr>
      <w:r w:rsidRPr="004909F9">
        <w:rPr>
          <w:rStyle w:val="Domylnaczcionkaakapitu2"/>
          <w:szCs w:val="24"/>
        </w:rPr>
        <w:t>Zezwolenia</w:t>
      </w:r>
      <w:r w:rsidRPr="004909F9">
        <w:rPr>
          <w:rStyle w:val="Domylnaczcionkaakapitu2"/>
          <w:rFonts w:eastAsia="Arial"/>
          <w:szCs w:val="24"/>
        </w:rPr>
        <w:t xml:space="preserve"> </w:t>
      </w:r>
      <w:r w:rsidRPr="004909F9">
        <w:rPr>
          <w:rStyle w:val="Domylnaczcionkaakapitu2"/>
          <w:szCs w:val="24"/>
        </w:rPr>
        <w:t>na</w:t>
      </w:r>
      <w:r w:rsidRPr="004909F9">
        <w:rPr>
          <w:rStyle w:val="Domylnaczcionkaakapitu2"/>
          <w:rFonts w:eastAsia="Arial"/>
          <w:szCs w:val="24"/>
        </w:rPr>
        <w:t xml:space="preserve"> </w:t>
      </w:r>
      <w:r w:rsidRPr="004909F9">
        <w:rPr>
          <w:rStyle w:val="Domylnaczcionkaakapitu2"/>
          <w:szCs w:val="24"/>
        </w:rPr>
        <w:t>indywidualny</w:t>
      </w:r>
      <w:r w:rsidRPr="004909F9">
        <w:rPr>
          <w:rStyle w:val="Domylnaczcionkaakapitu2"/>
          <w:rFonts w:eastAsia="Arial"/>
          <w:szCs w:val="24"/>
        </w:rPr>
        <w:t xml:space="preserve"> </w:t>
      </w:r>
      <w:r w:rsidRPr="004909F9">
        <w:rPr>
          <w:rStyle w:val="Domylnaczcionkaakapitu2"/>
          <w:szCs w:val="24"/>
        </w:rPr>
        <w:t>program</w:t>
      </w:r>
      <w:r w:rsidRPr="004909F9">
        <w:rPr>
          <w:rStyle w:val="Domylnaczcionkaakapitu2"/>
          <w:rFonts w:eastAsia="Arial"/>
          <w:szCs w:val="24"/>
        </w:rPr>
        <w:t xml:space="preserve"> </w:t>
      </w:r>
      <w:r w:rsidRPr="004909F9">
        <w:rPr>
          <w:rStyle w:val="Domylnaczcionkaakapitu2"/>
          <w:szCs w:val="24"/>
        </w:rPr>
        <w:t>lub</w:t>
      </w:r>
      <w:r w:rsidRPr="004909F9">
        <w:rPr>
          <w:rStyle w:val="Domylnaczcionkaakapitu2"/>
          <w:rFonts w:eastAsia="Arial"/>
          <w:szCs w:val="24"/>
        </w:rPr>
        <w:t xml:space="preserve"> </w:t>
      </w:r>
      <w:r w:rsidRPr="004909F9">
        <w:rPr>
          <w:rStyle w:val="Domylnaczcionkaakapitu2"/>
          <w:szCs w:val="24"/>
        </w:rPr>
        <w:t>tok</w:t>
      </w:r>
      <w:r w:rsidRPr="004909F9">
        <w:rPr>
          <w:rStyle w:val="Domylnaczcionkaakapitu2"/>
          <w:rFonts w:eastAsia="Arial"/>
          <w:szCs w:val="24"/>
        </w:rPr>
        <w:t xml:space="preserve"> </w:t>
      </w:r>
      <w:r w:rsidRPr="004909F9">
        <w:rPr>
          <w:rStyle w:val="Domylnaczcionkaakapitu2"/>
          <w:szCs w:val="24"/>
        </w:rPr>
        <w:t>nauki</w:t>
      </w:r>
      <w:r w:rsidRPr="004909F9">
        <w:rPr>
          <w:rStyle w:val="Domylnaczcionkaakapitu2"/>
          <w:rFonts w:eastAsia="Arial"/>
          <w:szCs w:val="24"/>
        </w:rPr>
        <w:t xml:space="preserve"> </w:t>
      </w:r>
      <w:r w:rsidRPr="004909F9">
        <w:rPr>
          <w:rStyle w:val="Domylnaczcionkaakapitu2"/>
          <w:szCs w:val="24"/>
        </w:rPr>
        <w:t>nie</w:t>
      </w:r>
      <w:r w:rsidRPr="004909F9">
        <w:rPr>
          <w:rStyle w:val="Domylnaczcionkaakapitu2"/>
          <w:rFonts w:eastAsia="Arial"/>
          <w:szCs w:val="24"/>
        </w:rPr>
        <w:t xml:space="preserve"> </w:t>
      </w:r>
      <w:r w:rsidRPr="004909F9">
        <w:rPr>
          <w:rStyle w:val="Domylnaczcionkaakapitu2"/>
          <w:szCs w:val="24"/>
        </w:rPr>
        <w:t>udziela</w:t>
      </w:r>
      <w:r w:rsidRPr="004909F9">
        <w:rPr>
          <w:rStyle w:val="Domylnaczcionkaakapitu2"/>
          <w:rFonts w:eastAsia="Arial"/>
          <w:szCs w:val="24"/>
        </w:rPr>
        <w:t xml:space="preserve"> </w:t>
      </w:r>
      <w:r w:rsidRPr="004909F9">
        <w:rPr>
          <w:rStyle w:val="Domylnaczcionkaakapitu2"/>
          <w:szCs w:val="24"/>
        </w:rPr>
        <w:t>się:</w:t>
      </w:r>
    </w:p>
    <w:p w14:paraId="48EF9C44" w14:textId="77777777" w:rsidR="00B659DD" w:rsidRPr="004909F9" w:rsidRDefault="00B659DD" w:rsidP="00446AFD">
      <w:pPr>
        <w:pStyle w:val="Akapitzlist"/>
        <w:numPr>
          <w:ilvl w:val="1"/>
          <w:numId w:val="143"/>
        </w:numPr>
        <w:shd w:val="clear" w:color="auto" w:fill="FFFFFF"/>
        <w:tabs>
          <w:tab w:val="left" w:pos="0"/>
        </w:tabs>
        <w:spacing w:after="0"/>
        <w:ind w:left="851" w:hanging="425"/>
        <w:contextualSpacing w:val="0"/>
        <w:jc w:val="both"/>
        <w:rPr>
          <w:rStyle w:val="Domylnaczcionkaakapitu2"/>
          <w:szCs w:val="24"/>
        </w:rPr>
      </w:pPr>
      <w:r w:rsidRPr="004909F9">
        <w:rPr>
          <w:rStyle w:val="Domylnaczcionkaakapitu2"/>
          <w:szCs w:val="24"/>
        </w:rPr>
        <w:t>w</w:t>
      </w:r>
      <w:r w:rsidRPr="004909F9">
        <w:rPr>
          <w:rStyle w:val="Domylnaczcionkaakapitu2"/>
          <w:rFonts w:eastAsia="Arial"/>
          <w:szCs w:val="24"/>
        </w:rPr>
        <w:t xml:space="preserve"> </w:t>
      </w:r>
      <w:r w:rsidRPr="004909F9">
        <w:rPr>
          <w:rStyle w:val="Domylnaczcionkaakapitu2"/>
          <w:szCs w:val="24"/>
        </w:rPr>
        <w:t>przypadku</w:t>
      </w:r>
      <w:r w:rsidRPr="004909F9">
        <w:rPr>
          <w:rStyle w:val="Domylnaczcionkaakapitu2"/>
          <w:rFonts w:eastAsia="Arial"/>
          <w:szCs w:val="24"/>
        </w:rPr>
        <w:t xml:space="preserve"> </w:t>
      </w:r>
      <w:r w:rsidRPr="004909F9">
        <w:rPr>
          <w:rStyle w:val="Domylnaczcionkaakapitu2"/>
          <w:szCs w:val="24"/>
        </w:rPr>
        <w:t>negatywnej</w:t>
      </w:r>
      <w:r w:rsidRPr="004909F9">
        <w:rPr>
          <w:rStyle w:val="Domylnaczcionkaakapitu2"/>
          <w:rFonts w:eastAsia="Arial"/>
          <w:szCs w:val="24"/>
        </w:rPr>
        <w:t xml:space="preserve"> </w:t>
      </w:r>
      <w:r w:rsidRPr="004909F9">
        <w:rPr>
          <w:rStyle w:val="Domylnaczcionkaakapitu2"/>
          <w:szCs w:val="24"/>
        </w:rPr>
        <w:t>opinii</w:t>
      </w:r>
      <w:r w:rsidRPr="004909F9">
        <w:rPr>
          <w:rStyle w:val="Domylnaczcionkaakapitu2"/>
          <w:rFonts w:eastAsia="Arial"/>
          <w:szCs w:val="24"/>
        </w:rPr>
        <w:t xml:space="preserve"> </w:t>
      </w:r>
      <w:r w:rsidRPr="004909F9">
        <w:rPr>
          <w:rStyle w:val="Domylnaczcionkaakapitu2"/>
          <w:szCs w:val="24"/>
        </w:rPr>
        <w:t>rady</w:t>
      </w:r>
      <w:r w:rsidRPr="004909F9">
        <w:rPr>
          <w:rStyle w:val="Domylnaczcionkaakapitu2"/>
          <w:rFonts w:eastAsia="Arial"/>
          <w:szCs w:val="24"/>
        </w:rPr>
        <w:t xml:space="preserve"> </w:t>
      </w:r>
      <w:r w:rsidRPr="004909F9">
        <w:rPr>
          <w:rStyle w:val="Domylnaczcionkaakapitu2"/>
          <w:szCs w:val="24"/>
        </w:rPr>
        <w:t>pedagogicznej</w:t>
      </w:r>
      <w:r w:rsidRPr="004909F9">
        <w:rPr>
          <w:rStyle w:val="Domylnaczcionkaakapitu2"/>
          <w:rFonts w:eastAsia="Arial"/>
          <w:szCs w:val="24"/>
        </w:rPr>
        <w:t xml:space="preserve"> </w:t>
      </w:r>
      <w:r w:rsidRPr="004909F9">
        <w:rPr>
          <w:rStyle w:val="Domylnaczcionkaakapitu2"/>
          <w:szCs w:val="24"/>
        </w:rPr>
        <w:t>lub</w:t>
      </w:r>
      <w:r w:rsidRPr="004909F9">
        <w:rPr>
          <w:rStyle w:val="Domylnaczcionkaakapitu2"/>
          <w:rFonts w:eastAsia="Arial"/>
          <w:szCs w:val="24"/>
        </w:rPr>
        <w:t xml:space="preserve"> </w:t>
      </w:r>
      <w:r w:rsidRPr="004909F9">
        <w:rPr>
          <w:rStyle w:val="Domylnaczcionkaakapitu2"/>
          <w:szCs w:val="24"/>
        </w:rPr>
        <w:t>poradni</w:t>
      </w:r>
      <w:r w:rsidRPr="004909F9">
        <w:rPr>
          <w:rStyle w:val="Domylnaczcionkaakapitu2"/>
          <w:rFonts w:eastAsia="Arial"/>
          <w:szCs w:val="24"/>
        </w:rPr>
        <w:t xml:space="preserve"> </w:t>
      </w:r>
      <w:r w:rsidR="00C53994" w:rsidRPr="004909F9">
        <w:rPr>
          <w:rStyle w:val="Domylnaczcionkaakapitu2"/>
          <w:rFonts w:eastAsia="Arial"/>
          <w:szCs w:val="24"/>
        </w:rPr>
        <w:br/>
      </w:r>
      <w:r w:rsidRPr="004909F9">
        <w:rPr>
          <w:rStyle w:val="Domylnaczcionkaakapitu2"/>
          <w:szCs w:val="24"/>
        </w:rPr>
        <w:t>psychologiczno</w:t>
      </w:r>
      <w:r w:rsidR="00C53994" w:rsidRPr="004909F9">
        <w:rPr>
          <w:rStyle w:val="Domylnaczcionkaakapitu2"/>
          <w:szCs w:val="24"/>
        </w:rPr>
        <w:t xml:space="preserve"> </w:t>
      </w:r>
      <w:r w:rsidRPr="004909F9">
        <w:rPr>
          <w:rStyle w:val="Domylnaczcionkaakapitu2"/>
          <w:szCs w:val="24"/>
        </w:rPr>
        <w:t>-</w:t>
      </w:r>
      <w:r w:rsidR="00C53994" w:rsidRPr="004909F9">
        <w:rPr>
          <w:rStyle w:val="Domylnaczcionkaakapitu2"/>
          <w:szCs w:val="24"/>
        </w:rPr>
        <w:t xml:space="preserve"> </w:t>
      </w:r>
      <w:r w:rsidRPr="004909F9">
        <w:rPr>
          <w:rStyle w:val="Domylnaczcionkaakapitu2"/>
          <w:szCs w:val="24"/>
        </w:rPr>
        <w:t>pedagogicznej</w:t>
      </w:r>
      <w:r w:rsidR="00574991" w:rsidRPr="004909F9">
        <w:rPr>
          <w:rStyle w:val="Domylnaczcionkaakapitu2"/>
          <w:szCs w:val="24"/>
        </w:rPr>
        <w:t>,</w:t>
      </w:r>
    </w:p>
    <w:p w14:paraId="2B4AC9A7" w14:textId="77777777" w:rsidR="00B659DD" w:rsidRPr="004909F9" w:rsidRDefault="00B659DD" w:rsidP="00446AFD">
      <w:pPr>
        <w:pStyle w:val="Akapitzlist"/>
        <w:numPr>
          <w:ilvl w:val="1"/>
          <w:numId w:val="143"/>
        </w:numPr>
        <w:shd w:val="clear" w:color="auto" w:fill="FFFFFF"/>
        <w:tabs>
          <w:tab w:val="left" w:pos="0"/>
        </w:tabs>
        <w:spacing w:after="0"/>
        <w:ind w:left="851" w:hanging="425"/>
        <w:contextualSpacing w:val="0"/>
        <w:jc w:val="both"/>
        <w:rPr>
          <w:rStyle w:val="Domylnaczcionkaakapitu2"/>
          <w:szCs w:val="24"/>
        </w:rPr>
      </w:pPr>
      <w:r w:rsidRPr="004909F9">
        <w:rPr>
          <w:rStyle w:val="Domylnaczcionkaakapitu2"/>
          <w:szCs w:val="24"/>
        </w:rPr>
        <w:t>jeżeli</w:t>
      </w:r>
      <w:r w:rsidRPr="004909F9">
        <w:rPr>
          <w:rStyle w:val="Domylnaczcionkaakapitu2"/>
          <w:rFonts w:eastAsia="Arial"/>
          <w:szCs w:val="24"/>
        </w:rPr>
        <w:t xml:space="preserve"> </w:t>
      </w:r>
      <w:r w:rsidRPr="004909F9">
        <w:rPr>
          <w:rStyle w:val="Domylnaczcionkaakapitu2"/>
          <w:szCs w:val="24"/>
        </w:rPr>
        <w:t>indywidualny</w:t>
      </w:r>
      <w:r w:rsidRPr="004909F9">
        <w:rPr>
          <w:rStyle w:val="Domylnaczcionkaakapitu2"/>
          <w:rFonts w:eastAsia="Arial"/>
          <w:szCs w:val="24"/>
        </w:rPr>
        <w:t xml:space="preserve"> </w:t>
      </w:r>
      <w:r w:rsidRPr="004909F9">
        <w:rPr>
          <w:rStyle w:val="Domylnaczcionkaakapitu2"/>
          <w:szCs w:val="24"/>
        </w:rPr>
        <w:t>program,</w:t>
      </w:r>
      <w:r w:rsidRPr="004909F9">
        <w:rPr>
          <w:rStyle w:val="Domylnaczcionkaakapitu2"/>
          <w:rFonts w:eastAsia="Arial"/>
          <w:szCs w:val="24"/>
        </w:rPr>
        <w:t xml:space="preserve"> </w:t>
      </w:r>
      <w:r w:rsidRPr="004909F9">
        <w:rPr>
          <w:rStyle w:val="Domylnaczcionkaakapitu2"/>
          <w:szCs w:val="24"/>
        </w:rPr>
        <w:t>który</w:t>
      </w:r>
      <w:r w:rsidRPr="004909F9">
        <w:rPr>
          <w:rStyle w:val="Domylnaczcionkaakapitu2"/>
          <w:rFonts w:eastAsia="Arial"/>
          <w:szCs w:val="24"/>
        </w:rPr>
        <w:t xml:space="preserve"> </w:t>
      </w:r>
      <w:r w:rsidRPr="004909F9">
        <w:rPr>
          <w:rStyle w:val="Domylnaczcionkaakapitu2"/>
          <w:szCs w:val="24"/>
        </w:rPr>
        <w:t>ma</w:t>
      </w:r>
      <w:r w:rsidRPr="004909F9">
        <w:rPr>
          <w:rStyle w:val="Domylnaczcionkaakapitu2"/>
          <w:rFonts w:eastAsia="Arial"/>
          <w:szCs w:val="24"/>
        </w:rPr>
        <w:t xml:space="preserve"> </w:t>
      </w:r>
      <w:r w:rsidRPr="004909F9">
        <w:rPr>
          <w:rStyle w:val="Domylnaczcionkaakapitu2"/>
          <w:szCs w:val="24"/>
        </w:rPr>
        <w:t>być</w:t>
      </w:r>
      <w:r w:rsidRPr="004909F9">
        <w:rPr>
          <w:rStyle w:val="Domylnaczcionkaakapitu2"/>
          <w:rFonts w:eastAsia="Arial"/>
          <w:szCs w:val="24"/>
        </w:rPr>
        <w:t xml:space="preserve"> </w:t>
      </w:r>
      <w:r w:rsidRPr="004909F9">
        <w:rPr>
          <w:rStyle w:val="Domylnaczcionkaakapitu2"/>
          <w:szCs w:val="24"/>
        </w:rPr>
        <w:t>realizowany</w:t>
      </w:r>
      <w:r w:rsidRPr="004909F9">
        <w:rPr>
          <w:rStyle w:val="Domylnaczcionkaakapitu2"/>
          <w:rFonts w:eastAsia="Arial"/>
          <w:szCs w:val="24"/>
        </w:rPr>
        <w:t xml:space="preserve"> </w:t>
      </w:r>
      <w:r w:rsidRPr="004909F9">
        <w:rPr>
          <w:rStyle w:val="Domylnaczcionkaakapitu2"/>
          <w:szCs w:val="24"/>
        </w:rPr>
        <w:t>przez</w:t>
      </w:r>
      <w:r w:rsidRPr="004909F9">
        <w:rPr>
          <w:rStyle w:val="Domylnaczcionkaakapitu2"/>
          <w:rFonts w:eastAsia="Arial"/>
          <w:szCs w:val="24"/>
        </w:rPr>
        <w:t xml:space="preserve"> </w:t>
      </w:r>
      <w:r w:rsidRPr="004909F9">
        <w:rPr>
          <w:rStyle w:val="Domylnaczcionkaakapitu2"/>
          <w:szCs w:val="24"/>
        </w:rPr>
        <w:t>ucznia,</w:t>
      </w:r>
      <w:r w:rsidRPr="004909F9">
        <w:rPr>
          <w:rStyle w:val="Domylnaczcionkaakapitu2"/>
          <w:rFonts w:eastAsia="Arial"/>
          <w:szCs w:val="24"/>
        </w:rPr>
        <w:t xml:space="preserve"> </w:t>
      </w:r>
      <w:r w:rsidRPr="004909F9">
        <w:rPr>
          <w:rStyle w:val="Domylnaczcionkaakapitu2"/>
          <w:szCs w:val="24"/>
        </w:rPr>
        <w:t>nie</w:t>
      </w:r>
      <w:r w:rsidRPr="004909F9">
        <w:rPr>
          <w:rStyle w:val="Domylnaczcionkaakapitu2"/>
          <w:rFonts w:eastAsia="Arial"/>
          <w:szCs w:val="24"/>
        </w:rPr>
        <w:t xml:space="preserve"> </w:t>
      </w:r>
      <w:r w:rsidRPr="004909F9">
        <w:rPr>
          <w:rStyle w:val="Domylnaczcionkaakapitu2"/>
          <w:szCs w:val="24"/>
        </w:rPr>
        <w:t>sprzyja</w:t>
      </w:r>
      <w:r w:rsidRPr="004909F9">
        <w:rPr>
          <w:rStyle w:val="Domylnaczcionkaakapitu2"/>
          <w:rFonts w:eastAsia="Arial"/>
          <w:szCs w:val="24"/>
        </w:rPr>
        <w:t xml:space="preserve"> </w:t>
      </w:r>
      <w:r w:rsidRPr="004909F9">
        <w:rPr>
          <w:rStyle w:val="Domylnaczcionkaakapitu2"/>
          <w:szCs w:val="24"/>
        </w:rPr>
        <w:t>ukończeniu</w:t>
      </w:r>
      <w:r w:rsidRPr="004909F9">
        <w:rPr>
          <w:rStyle w:val="Domylnaczcionkaakapitu2"/>
          <w:rFonts w:eastAsia="Arial"/>
          <w:szCs w:val="24"/>
        </w:rPr>
        <w:t xml:space="preserve"> </w:t>
      </w:r>
      <w:r w:rsidRPr="004909F9">
        <w:rPr>
          <w:rStyle w:val="Domylnaczcionkaakapitu2"/>
          <w:szCs w:val="24"/>
        </w:rPr>
        <w:t>szkoły</w:t>
      </w:r>
      <w:r w:rsidRPr="004909F9">
        <w:rPr>
          <w:rStyle w:val="Domylnaczcionkaakapitu2"/>
          <w:rFonts w:eastAsia="Arial"/>
          <w:szCs w:val="24"/>
        </w:rPr>
        <w:t xml:space="preserve"> </w:t>
      </w:r>
      <w:r w:rsidRPr="004909F9">
        <w:rPr>
          <w:rStyle w:val="Domylnaczcionkaakapitu2"/>
          <w:szCs w:val="24"/>
        </w:rPr>
        <w:t>w</w:t>
      </w:r>
      <w:r w:rsidRPr="004909F9">
        <w:rPr>
          <w:rStyle w:val="Domylnaczcionkaakapitu2"/>
          <w:rFonts w:eastAsia="Arial"/>
          <w:szCs w:val="24"/>
        </w:rPr>
        <w:t xml:space="preserve"> </w:t>
      </w:r>
      <w:r w:rsidRPr="004909F9">
        <w:rPr>
          <w:rStyle w:val="Domylnaczcionkaakapitu2"/>
          <w:szCs w:val="24"/>
        </w:rPr>
        <w:t>skróconym</w:t>
      </w:r>
      <w:r w:rsidRPr="004909F9">
        <w:rPr>
          <w:rStyle w:val="Domylnaczcionkaakapitu2"/>
          <w:rFonts w:eastAsia="Arial"/>
          <w:szCs w:val="24"/>
        </w:rPr>
        <w:t xml:space="preserve"> </w:t>
      </w:r>
      <w:r w:rsidRPr="004909F9">
        <w:rPr>
          <w:rStyle w:val="Domylnaczcionkaakapitu2"/>
          <w:szCs w:val="24"/>
        </w:rPr>
        <w:t>czasie.</w:t>
      </w:r>
    </w:p>
    <w:p w14:paraId="6F26C330" w14:textId="77777777" w:rsidR="00B659DD" w:rsidRPr="004909F9" w:rsidRDefault="00B659DD" w:rsidP="00446AFD">
      <w:pPr>
        <w:pStyle w:val="Akapitzlist"/>
        <w:numPr>
          <w:ilvl w:val="0"/>
          <w:numId w:val="76"/>
        </w:numPr>
        <w:shd w:val="clear" w:color="auto" w:fill="FFFFFF"/>
        <w:tabs>
          <w:tab w:val="left" w:pos="0"/>
        </w:tabs>
        <w:spacing w:after="0"/>
        <w:ind w:left="426" w:hanging="284"/>
        <w:contextualSpacing w:val="0"/>
        <w:jc w:val="both"/>
        <w:rPr>
          <w:rStyle w:val="Domylnaczcionkaakapitu2"/>
          <w:szCs w:val="24"/>
        </w:rPr>
      </w:pPr>
      <w:r w:rsidRPr="004909F9">
        <w:rPr>
          <w:rStyle w:val="Domylnaczcionkaakapitu2"/>
          <w:szCs w:val="24"/>
        </w:rPr>
        <w:t>Odmowa</w:t>
      </w:r>
      <w:r w:rsidRPr="004909F9">
        <w:rPr>
          <w:rStyle w:val="Domylnaczcionkaakapitu2"/>
          <w:rFonts w:eastAsia="Arial"/>
          <w:szCs w:val="24"/>
        </w:rPr>
        <w:t xml:space="preserve"> </w:t>
      </w:r>
      <w:r w:rsidRPr="004909F9">
        <w:rPr>
          <w:rStyle w:val="Domylnaczcionkaakapitu2"/>
          <w:szCs w:val="24"/>
        </w:rPr>
        <w:t>udzielenia</w:t>
      </w:r>
      <w:r w:rsidRPr="004909F9">
        <w:rPr>
          <w:rStyle w:val="Domylnaczcionkaakapitu2"/>
          <w:rFonts w:eastAsia="Arial"/>
          <w:szCs w:val="24"/>
        </w:rPr>
        <w:t xml:space="preserve"> </w:t>
      </w:r>
      <w:r w:rsidRPr="004909F9">
        <w:rPr>
          <w:rStyle w:val="Domylnaczcionkaakapitu2"/>
          <w:szCs w:val="24"/>
        </w:rPr>
        <w:t>zezwolenia</w:t>
      </w:r>
      <w:r w:rsidRPr="004909F9">
        <w:rPr>
          <w:rStyle w:val="Domylnaczcionkaakapitu2"/>
          <w:rFonts w:eastAsia="Arial"/>
          <w:szCs w:val="24"/>
        </w:rPr>
        <w:t xml:space="preserve"> </w:t>
      </w:r>
      <w:r w:rsidRPr="004909F9">
        <w:rPr>
          <w:rStyle w:val="Domylnaczcionkaakapitu2"/>
          <w:szCs w:val="24"/>
        </w:rPr>
        <w:t>następuje</w:t>
      </w:r>
      <w:r w:rsidRPr="004909F9">
        <w:rPr>
          <w:rStyle w:val="Domylnaczcionkaakapitu2"/>
          <w:rFonts w:eastAsia="Arial"/>
          <w:szCs w:val="24"/>
        </w:rPr>
        <w:t xml:space="preserve"> </w:t>
      </w:r>
      <w:r w:rsidRPr="004909F9">
        <w:rPr>
          <w:rStyle w:val="Domylnaczcionkaakapitu2"/>
          <w:szCs w:val="24"/>
        </w:rPr>
        <w:t>w</w:t>
      </w:r>
      <w:r w:rsidRPr="004909F9">
        <w:rPr>
          <w:rStyle w:val="Domylnaczcionkaakapitu2"/>
          <w:rFonts w:eastAsia="Arial"/>
          <w:szCs w:val="24"/>
        </w:rPr>
        <w:t xml:space="preserve"> </w:t>
      </w:r>
      <w:r w:rsidRPr="004909F9">
        <w:rPr>
          <w:rStyle w:val="Domylnaczcionkaakapitu2"/>
          <w:szCs w:val="24"/>
        </w:rPr>
        <w:t>drodze</w:t>
      </w:r>
      <w:r w:rsidRPr="004909F9">
        <w:rPr>
          <w:rStyle w:val="Domylnaczcionkaakapitu2"/>
          <w:rFonts w:eastAsia="Arial"/>
          <w:szCs w:val="24"/>
        </w:rPr>
        <w:t xml:space="preserve"> </w:t>
      </w:r>
      <w:r w:rsidRPr="004909F9">
        <w:rPr>
          <w:rStyle w:val="Domylnaczcionkaakapitu2"/>
          <w:szCs w:val="24"/>
        </w:rPr>
        <w:t>decyzji.</w:t>
      </w:r>
    </w:p>
    <w:p w14:paraId="3D1AF921" w14:textId="5F02D4D1" w:rsidR="00B659DD" w:rsidRPr="004909F9" w:rsidRDefault="00B659DD" w:rsidP="00446AFD">
      <w:pPr>
        <w:pStyle w:val="Akapitzlist"/>
        <w:numPr>
          <w:ilvl w:val="0"/>
          <w:numId w:val="76"/>
        </w:numPr>
        <w:shd w:val="clear" w:color="auto" w:fill="FFFFFF"/>
        <w:tabs>
          <w:tab w:val="left" w:pos="0"/>
        </w:tabs>
        <w:spacing w:after="0"/>
        <w:ind w:left="426" w:hanging="426"/>
        <w:contextualSpacing w:val="0"/>
        <w:jc w:val="both"/>
        <w:rPr>
          <w:rStyle w:val="Domylnaczcionkaakapitu2"/>
          <w:szCs w:val="24"/>
        </w:rPr>
      </w:pPr>
      <w:r w:rsidRPr="004909F9">
        <w:rPr>
          <w:rStyle w:val="Domylnaczcionkaakapitu2"/>
          <w:szCs w:val="24"/>
        </w:rPr>
        <w:t>Zezwolenia</w:t>
      </w:r>
      <w:r w:rsidRPr="004909F9">
        <w:rPr>
          <w:rStyle w:val="Domylnaczcionkaakapitu2"/>
          <w:rFonts w:eastAsia="Arial"/>
          <w:szCs w:val="24"/>
        </w:rPr>
        <w:t xml:space="preserve"> </w:t>
      </w:r>
      <w:r w:rsidRPr="004909F9">
        <w:rPr>
          <w:rStyle w:val="Domylnaczcionkaakapitu2"/>
          <w:szCs w:val="24"/>
        </w:rPr>
        <w:t>na</w:t>
      </w:r>
      <w:r w:rsidRPr="004909F9">
        <w:rPr>
          <w:rStyle w:val="Domylnaczcionkaakapitu2"/>
          <w:rFonts w:eastAsia="Arial"/>
          <w:szCs w:val="24"/>
        </w:rPr>
        <w:t xml:space="preserve"> </w:t>
      </w:r>
      <w:r w:rsidRPr="004909F9">
        <w:rPr>
          <w:rStyle w:val="Domylnaczcionkaakapitu2"/>
          <w:szCs w:val="24"/>
        </w:rPr>
        <w:t>indywidualny</w:t>
      </w:r>
      <w:r w:rsidRPr="004909F9">
        <w:rPr>
          <w:rStyle w:val="Domylnaczcionkaakapitu2"/>
          <w:rFonts w:eastAsia="Arial"/>
          <w:szCs w:val="24"/>
        </w:rPr>
        <w:t xml:space="preserve"> </w:t>
      </w:r>
      <w:r w:rsidRPr="004909F9">
        <w:rPr>
          <w:rStyle w:val="Domylnaczcionkaakapitu2"/>
          <w:szCs w:val="24"/>
        </w:rPr>
        <w:t>program</w:t>
      </w:r>
      <w:r w:rsidRPr="004909F9">
        <w:rPr>
          <w:rStyle w:val="Domylnaczcionkaakapitu2"/>
          <w:rFonts w:eastAsia="Arial"/>
          <w:szCs w:val="24"/>
        </w:rPr>
        <w:t xml:space="preserve"> </w:t>
      </w:r>
      <w:r w:rsidRPr="004909F9">
        <w:rPr>
          <w:rStyle w:val="Domylnaczcionkaakapitu2"/>
          <w:szCs w:val="24"/>
        </w:rPr>
        <w:t>lub</w:t>
      </w:r>
      <w:r w:rsidRPr="004909F9">
        <w:rPr>
          <w:rStyle w:val="Domylnaczcionkaakapitu2"/>
          <w:rFonts w:eastAsia="Arial"/>
          <w:szCs w:val="24"/>
        </w:rPr>
        <w:t xml:space="preserve"> </w:t>
      </w:r>
      <w:r w:rsidRPr="004909F9">
        <w:rPr>
          <w:rStyle w:val="Domylnaczcionkaakapitu2"/>
          <w:szCs w:val="24"/>
        </w:rPr>
        <w:t>tok</w:t>
      </w:r>
      <w:r w:rsidRPr="004909F9">
        <w:rPr>
          <w:rStyle w:val="Domylnaczcionkaakapitu2"/>
          <w:rFonts w:eastAsia="Arial"/>
          <w:szCs w:val="24"/>
        </w:rPr>
        <w:t xml:space="preserve"> </w:t>
      </w:r>
      <w:r w:rsidRPr="004909F9">
        <w:rPr>
          <w:rStyle w:val="Domylnaczcionkaakapitu2"/>
          <w:szCs w:val="24"/>
        </w:rPr>
        <w:t>nauki</w:t>
      </w:r>
      <w:r w:rsidRPr="004909F9">
        <w:rPr>
          <w:rStyle w:val="Domylnaczcionkaakapitu2"/>
          <w:rFonts w:eastAsia="Arial"/>
          <w:szCs w:val="24"/>
        </w:rPr>
        <w:t xml:space="preserve"> </w:t>
      </w:r>
      <w:r w:rsidRPr="004909F9">
        <w:rPr>
          <w:rStyle w:val="Domylnaczcionkaakapitu2"/>
          <w:szCs w:val="24"/>
        </w:rPr>
        <w:t>udziela</w:t>
      </w:r>
      <w:r w:rsidRPr="004909F9">
        <w:rPr>
          <w:rStyle w:val="Domylnaczcionkaakapitu2"/>
          <w:rFonts w:eastAsia="Arial"/>
          <w:szCs w:val="24"/>
        </w:rPr>
        <w:t xml:space="preserve"> </w:t>
      </w:r>
      <w:r w:rsidRPr="004909F9">
        <w:rPr>
          <w:rStyle w:val="Domylnaczcionkaakapitu2"/>
          <w:szCs w:val="24"/>
        </w:rPr>
        <w:t>się</w:t>
      </w:r>
      <w:r w:rsidRPr="004909F9">
        <w:rPr>
          <w:rStyle w:val="Domylnaczcionkaakapitu2"/>
          <w:rFonts w:eastAsia="Arial"/>
          <w:szCs w:val="24"/>
        </w:rPr>
        <w:t xml:space="preserve"> </w:t>
      </w:r>
      <w:r w:rsidRPr="004909F9">
        <w:rPr>
          <w:rStyle w:val="Domylnaczcionkaakapitu2"/>
          <w:szCs w:val="24"/>
        </w:rPr>
        <w:t>na</w:t>
      </w:r>
      <w:r w:rsidRPr="004909F9">
        <w:rPr>
          <w:rStyle w:val="Domylnaczcionkaakapitu2"/>
          <w:rFonts w:eastAsia="Arial"/>
          <w:szCs w:val="24"/>
        </w:rPr>
        <w:t xml:space="preserve"> </w:t>
      </w:r>
      <w:r w:rsidRPr="004909F9">
        <w:rPr>
          <w:rStyle w:val="Domylnaczcionkaakapitu2"/>
          <w:szCs w:val="24"/>
        </w:rPr>
        <w:t>czas</w:t>
      </w:r>
      <w:r w:rsidRPr="004909F9">
        <w:rPr>
          <w:rStyle w:val="Domylnaczcionkaakapitu2"/>
          <w:rFonts w:eastAsia="Arial"/>
          <w:szCs w:val="24"/>
        </w:rPr>
        <w:t xml:space="preserve"> </w:t>
      </w:r>
      <w:r w:rsidRPr="004909F9">
        <w:rPr>
          <w:rStyle w:val="Domylnaczcionkaakapitu2"/>
          <w:szCs w:val="24"/>
        </w:rPr>
        <w:t>nie</w:t>
      </w:r>
      <w:r w:rsidRPr="004909F9">
        <w:rPr>
          <w:rStyle w:val="Domylnaczcionkaakapitu2"/>
          <w:rFonts w:eastAsia="Arial"/>
          <w:szCs w:val="24"/>
        </w:rPr>
        <w:t xml:space="preserve"> </w:t>
      </w:r>
      <w:r w:rsidRPr="004909F9">
        <w:rPr>
          <w:rStyle w:val="Domylnaczcionkaakapitu2"/>
          <w:szCs w:val="24"/>
        </w:rPr>
        <w:t>krótszy</w:t>
      </w:r>
      <w:r w:rsidRPr="004909F9">
        <w:rPr>
          <w:rStyle w:val="Domylnaczcionkaakapitu2"/>
          <w:rFonts w:eastAsia="Arial"/>
          <w:szCs w:val="24"/>
        </w:rPr>
        <w:t xml:space="preserve"> </w:t>
      </w:r>
      <w:r w:rsidRPr="004909F9">
        <w:rPr>
          <w:rStyle w:val="Domylnaczcionkaakapitu2"/>
          <w:szCs w:val="24"/>
        </w:rPr>
        <w:t>niż</w:t>
      </w:r>
      <w:r w:rsidRPr="004909F9">
        <w:rPr>
          <w:rStyle w:val="Domylnaczcionkaakapitu2"/>
          <w:rFonts w:eastAsia="Arial"/>
          <w:szCs w:val="24"/>
        </w:rPr>
        <w:t xml:space="preserve"> </w:t>
      </w:r>
      <w:r w:rsidRPr="004909F9">
        <w:rPr>
          <w:rStyle w:val="Domylnaczcionkaakapitu2"/>
          <w:szCs w:val="24"/>
        </w:rPr>
        <w:t>jeden</w:t>
      </w:r>
      <w:r w:rsidRPr="004909F9">
        <w:rPr>
          <w:rStyle w:val="Domylnaczcionkaakapitu2"/>
          <w:rFonts w:eastAsia="Arial"/>
          <w:szCs w:val="24"/>
        </w:rPr>
        <w:t xml:space="preserve"> </w:t>
      </w:r>
      <w:r w:rsidRPr="004909F9">
        <w:rPr>
          <w:rStyle w:val="Domylnaczcionkaakapitu2"/>
          <w:szCs w:val="24"/>
        </w:rPr>
        <w:t>rok</w:t>
      </w:r>
      <w:r w:rsidRPr="004909F9">
        <w:rPr>
          <w:rStyle w:val="Domylnaczcionkaakapitu2"/>
          <w:rFonts w:eastAsia="Arial"/>
          <w:szCs w:val="24"/>
        </w:rPr>
        <w:t xml:space="preserve"> </w:t>
      </w:r>
      <w:r w:rsidRPr="004909F9">
        <w:rPr>
          <w:rStyle w:val="Domylnaczcionkaakapitu2"/>
          <w:szCs w:val="24"/>
        </w:rPr>
        <w:t>szkolny.</w:t>
      </w:r>
    </w:p>
    <w:p w14:paraId="4ED44805" w14:textId="77777777" w:rsidR="00B659DD" w:rsidRPr="004909F9" w:rsidRDefault="00B659DD" w:rsidP="00446AFD">
      <w:pPr>
        <w:pStyle w:val="Akapitzlist"/>
        <w:numPr>
          <w:ilvl w:val="0"/>
          <w:numId w:val="76"/>
        </w:numPr>
        <w:shd w:val="clear" w:color="auto" w:fill="FFFFFF"/>
        <w:tabs>
          <w:tab w:val="left" w:pos="0"/>
        </w:tabs>
        <w:spacing w:after="0"/>
        <w:ind w:left="426" w:hanging="426"/>
        <w:contextualSpacing w:val="0"/>
        <w:jc w:val="both"/>
        <w:rPr>
          <w:rStyle w:val="Domylnaczcionkaakapitu2"/>
          <w:szCs w:val="24"/>
        </w:rPr>
      </w:pPr>
      <w:r w:rsidRPr="004909F9">
        <w:rPr>
          <w:rStyle w:val="Domylnaczcionkaakapitu2"/>
          <w:szCs w:val="24"/>
        </w:rPr>
        <w:t>Zezwolenie</w:t>
      </w:r>
      <w:r w:rsidRPr="004909F9">
        <w:rPr>
          <w:rStyle w:val="Domylnaczcionkaakapitu2"/>
          <w:rFonts w:eastAsia="Arial"/>
          <w:szCs w:val="24"/>
        </w:rPr>
        <w:t xml:space="preserve"> </w:t>
      </w:r>
      <w:r w:rsidRPr="004909F9">
        <w:rPr>
          <w:rStyle w:val="Domylnaczcionkaakapitu2"/>
          <w:szCs w:val="24"/>
        </w:rPr>
        <w:t>na</w:t>
      </w:r>
      <w:r w:rsidRPr="004909F9">
        <w:rPr>
          <w:rStyle w:val="Domylnaczcionkaakapitu2"/>
          <w:rFonts w:eastAsia="Arial"/>
          <w:szCs w:val="24"/>
        </w:rPr>
        <w:t xml:space="preserve"> </w:t>
      </w:r>
      <w:r w:rsidRPr="004909F9">
        <w:rPr>
          <w:rStyle w:val="Domylnaczcionkaakapitu2"/>
          <w:szCs w:val="24"/>
        </w:rPr>
        <w:t>indywidualny</w:t>
      </w:r>
      <w:r w:rsidRPr="004909F9">
        <w:rPr>
          <w:rStyle w:val="Domylnaczcionkaakapitu2"/>
          <w:rFonts w:eastAsia="Arial"/>
          <w:szCs w:val="24"/>
        </w:rPr>
        <w:t xml:space="preserve"> </w:t>
      </w:r>
      <w:r w:rsidRPr="004909F9">
        <w:rPr>
          <w:rStyle w:val="Domylnaczcionkaakapitu2"/>
          <w:szCs w:val="24"/>
        </w:rPr>
        <w:t>tok</w:t>
      </w:r>
      <w:r w:rsidRPr="004909F9">
        <w:rPr>
          <w:rStyle w:val="Domylnaczcionkaakapitu2"/>
          <w:rFonts w:eastAsia="Arial"/>
          <w:szCs w:val="24"/>
        </w:rPr>
        <w:t xml:space="preserve"> </w:t>
      </w:r>
      <w:r w:rsidRPr="004909F9">
        <w:rPr>
          <w:rStyle w:val="Domylnaczcionkaakapitu2"/>
          <w:szCs w:val="24"/>
        </w:rPr>
        <w:t>lub</w:t>
      </w:r>
      <w:r w:rsidRPr="004909F9">
        <w:rPr>
          <w:rStyle w:val="Domylnaczcionkaakapitu2"/>
          <w:rFonts w:eastAsia="Arial"/>
          <w:szCs w:val="24"/>
        </w:rPr>
        <w:t xml:space="preserve"> </w:t>
      </w:r>
      <w:r w:rsidRPr="004909F9">
        <w:rPr>
          <w:rStyle w:val="Domylnaczcionkaakapitu2"/>
          <w:szCs w:val="24"/>
        </w:rPr>
        <w:t>program</w:t>
      </w:r>
      <w:r w:rsidRPr="004909F9">
        <w:rPr>
          <w:rStyle w:val="Domylnaczcionkaakapitu2"/>
          <w:rFonts w:eastAsia="Arial"/>
          <w:szCs w:val="24"/>
        </w:rPr>
        <w:t xml:space="preserve"> </w:t>
      </w:r>
      <w:r w:rsidRPr="004909F9">
        <w:rPr>
          <w:rStyle w:val="Domylnaczcionkaakapitu2"/>
          <w:szCs w:val="24"/>
        </w:rPr>
        <w:t>nauki</w:t>
      </w:r>
      <w:r w:rsidRPr="004909F9">
        <w:rPr>
          <w:rStyle w:val="Domylnaczcionkaakapitu2"/>
          <w:rFonts w:eastAsia="Arial"/>
          <w:szCs w:val="24"/>
        </w:rPr>
        <w:t xml:space="preserve"> </w:t>
      </w:r>
      <w:r w:rsidRPr="004909F9">
        <w:rPr>
          <w:rStyle w:val="Domylnaczcionkaakapitu2"/>
          <w:szCs w:val="24"/>
        </w:rPr>
        <w:t>wygasa</w:t>
      </w:r>
      <w:r w:rsidRPr="004909F9">
        <w:rPr>
          <w:rStyle w:val="Domylnaczcionkaakapitu2"/>
          <w:rFonts w:eastAsia="Arial"/>
          <w:szCs w:val="24"/>
        </w:rPr>
        <w:t xml:space="preserve"> </w:t>
      </w:r>
      <w:r w:rsidRPr="004909F9">
        <w:rPr>
          <w:rStyle w:val="Domylnaczcionkaakapitu2"/>
          <w:szCs w:val="24"/>
        </w:rPr>
        <w:t>w</w:t>
      </w:r>
      <w:r w:rsidRPr="004909F9">
        <w:rPr>
          <w:rStyle w:val="Domylnaczcionkaakapitu2"/>
          <w:rFonts w:eastAsia="Arial"/>
          <w:szCs w:val="24"/>
        </w:rPr>
        <w:t xml:space="preserve"> </w:t>
      </w:r>
      <w:r w:rsidRPr="004909F9">
        <w:rPr>
          <w:rStyle w:val="Domylnaczcionkaakapitu2"/>
          <w:szCs w:val="24"/>
        </w:rPr>
        <w:t>przypadku:</w:t>
      </w:r>
    </w:p>
    <w:p w14:paraId="40DBCA46" w14:textId="77777777" w:rsidR="00B659DD" w:rsidRPr="004909F9" w:rsidRDefault="00B659DD" w:rsidP="00446AFD">
      <w:pPr>
        <w:pStyle w:val="Akapitzlist"/>
        <w:numPr>
          <w:ilvl w:val="0"/>
          <w:numId w:val="142"/>
        </w:numPr>
        <w:shd w:val="clear" w:color="auto" w:fill="FFFFFF"/>
        <w:tabs>
          <w:tab w:val="left" w:pos="0"/>
        </w:tabs>
        <w:spacing w:after="0"/>
        <w:ind w:left="851" w:hanging="425"/>
        <w:jc w:val="both"/>
        <w:rPr>
          <w:rStyle w:val="Domylnaczcionkaakapitu2"/>
          <w:szCs w:val="24"/>
        </w:rPr>
      </w:pPr>
      <w:r w:rsidRPr="004909F9">
        <w:rPr>
          <w:rStyle w:val="Domylnaczcionkaakapitu2"/>
          <w:szCs w:val="24"/>
        </w:rPr>
        <w:t>uzyskania</w:t>
      </w:r>
      <w:r w:rsidRPr="004909F9">
        <w:rPr>
          <w:rStyle w:val="Domylnaczcionkaakapitu2"/>
          <w:rFonts w:eastAsia="Arial"/>
          <w:szCs w:val="24"/>
        </w:rPr>
        <w:t xml:space="preserve"> </w:t>
      </w:r>
      <w:r w:rsidRPr="004909F9">
        <w:rPr>
          <w:rStyle w:val="Domylnaczcionkaakapitu2"/>
          <w:szCs w:val="24"/>
        </w:rPr>
        <w:t>przez</w:t>
      </w:r>
      <w:r w:rsidRPr="004909F9">
        <w:rPr>
          <w:rStyle w:val="Domylnaczcionkaakapitu2"/>
          <w:rFonts w:eastAsia="Arial"/>
          <w:szCs w:val="24"/>
        </w:rPr>
        <w:t xml:space="preserve"> </w:t>
      </w:r>
      <w:r w:rsidRPr="004909F9">
        <w:rPr>
          <w:rStyle w:val="Domylnaczcionkaakapitu2"/>
          <w:szCs w:val="24"/>
        </w:rPr>
        <w:t>ucznia</w:t>
      </w:r>
      <w:r w:rsidRPr="004909F9">
        <w:rPr>
          <w:rStyle w:val="Domylnaczcionkaakapitu2"/>
          <w:rFonts w:eastAsia="Arial"/>
          <w:szCs w:val="24"/>
        </w:rPr>
        <w:t xml:space="preserve"> </w:t>
      </w:r>
      <w:r w:rsidRPr="004909F9">
        <w:rPr>
          <w:rStyle w:val="Domylnaczcionkaakapitu2"/>
          <w:szCs w:val="24"/>
        </w:rPr>
        <w:t>oceny</w:t>
      </w:r>
      <w:r w:rsidRPr="004909F9">
        <w:rPr>
          <w:rStyle w:val="Domylnaczcionkaakapitu2"/>
          <w:rFonts w:eastAsia="Arial"/>
          <w:szCs w:val="24"/>
        </w:rPr>
        <w:t xml:space="preserve"> </w:t>
      </w:r>
      <w:r w:rsidRPr="004909F9">
        <w:rPr>
          <w:rStyle w:val="Domylnaczcionkaakapitu2"/>
          <w:szCs w:val="24"/>
        </w:rPr>
        <w:t>dostatecznej</w:t>
      </w:r>
      <w:r w:rsidRPr="004909F9">
        <w:rPr>
          <w:rStyle w:val="Domylnaczcionkaakapitu2"/>
          <w:rFonts w:eastAsia="Arial"/>
          <w:szCs w:val="24"/>
        </w:rPr>
        <w:t xml:space="preserve"> </w:t>
      </w:r>
      <w:r w:rsidRPr="004909F9">
        <w:rPr>
          <w:rStyle w:val="Domylnaczcionkaakapitu2"/>
          <w:szCs w:val="24"/>
        </w:rPr>
        <w:t>lub</w:t>
      </w:r>
      <w:r w:rsidRPr="004909F9">
        <w:rPr>
          <w:rStyle w:val="Domylnaczcionkaakapitu2"/>
          <w:rFonts w:eastAsia="Arial"/>
          <w:szCs w:val="24"/>
        </w:rPr>
        <w:t xml:space="preserve"> </w:t>
      </w:r>
      <w:r w:rsidRPr="004909F9">
        <w:rPr>
          <w:rStyle w:val="Domylnaczcionkaakapitu2"/>
          <w:szCs w:val="24"/>
        </w:rPr>
        <w:t>niższej</w:t>
      </w:r>
      <w:r w:rsidRPr="004909F9">
        <w:rPr>
          <w:rStyle w:val="Domylnaczcionkaakapitu2"/>
          <w:rFonts w:eastAsia="Arial"/>
          <w:szCs w:val="24"/>
        </w:rPr>
        <w:t xml:space="preserve"> </w:t>
      </w:r>
      <w:r w:rsidRPr="004909F9">
        <w:rPr>
          <w:rStyle w:val="Domylnaczcionkaakapitu2"/>
          <w:szCs w:val="24"/>
        </w:rPr>
        <w:t>z</w:t>
      </w:r>
      <w:r w:rsidRPr="004909F9">
        <w:rPr>
          <w:rStyle w:val="Domylnaczcionkaakapitu2"/>
          <w:rFonts w:eastAsia="Arial"/>
          <w:szCs w:val="24"/>
        </w:rPr>
        <w:t xml:space="preserve"> </w:t>
      </w:r>
      <w:r w:rsidRPr="004909F9">
        <w:rPr>
          <w:rStyle w:val="Domylnaczcionkaakapitu2"/>
          <w:szCs w:val="24"/>
        </w:rPr>
        <w:t>egzaminu</w:t>
      </w:r>
      <w:r w:rsidRPr="004909F9">
        <w:rPr>
          <w:rStyle w:val="Domylnaczcionkaakapitu2"/>
          <w:rFonts w:eastAsia="Arial"/>
          <w:szCs w:val="24"/>
        </w:rPr>
        <w:t xml:space="preserve"> </w:t>
      </w:r>
      <w:r w:rsidRPr="004909F9">
        <w:rPr>
          <w:rStyle w:val="Domylnaczcionkaakapitu2"/>
          <w:szCs w:val="24"/>
        </w:rPr>
        <w:t>klasyfikacyjnego</w:t>
      </w:r>
      <w:r w:rsidR="00574991" w:rsidRPr="004909F9">
        <w:rPr>
          <w:rStyle w:val="Domylnaczcionkaakapitu2"/>
          <w:szCs w:val="24"/>
        </w:rPr>
        <w:t>,</w:t>
      </w:r>
    </w:p>
    <w:p w14:paraId="4AEBACD5" w14:textId="77777777" w:rsidR="00B659DD" w:rsidRPr="004909F9" w:rsidRDefault="00B659DD" w:rsidP="00446AFD">
      <w:pPr>
        <w:pStyle w:val="Akapitzlist"/>
        <w:numPr>
          <w:ilvl w:val="0"/>
          <w:numId w:val="142"/>
        </w:numPr>
        <w:shd w:val="clear" w:color="auto" w:fill="FFFFFF"/>
        <w:tabs>
          <w:tab w:val="left" w:pos="0"/>
        </w:tabs>
        <w:spacing w:after="0"/>
        <w:ind w:left="851" w:hanging="425"/>
        <w:jc w:val="both"/>
        <w:rPr>
          <w:rStyle w:val="Domylnaczcionkaakapitu2"/>
          <w:szCs w:val="24"/>
        </w:rPr>
      </w:pPr>
      <w:r w:rsidRPr="004909F9">
        <w:rPr>
          <w:rStyle w:val="Domylnaczcionkaakapitu2"/>
          <w:szCs w:val="24"/>
        </w:rPr>
        <w:t>złożenie</w:t>
      </w:r>
      <w:r w:rsidRPr="004909F9">
        <w:rPr>
          <w:rStyle w:val="Domylnaczcionkaakapitu2"/>
          <w:rFonts w:eastAsia="Arial"/>
          <w:szCs w:val="24"/>
        </w:rPr>
        <w:t xml:space="preserve"> </w:t>
      </w:r>
      <w:r w:rsidRPr="004909F9">
        <w:rPr>
          <w:rStyle w:val="Domylnaczcionkaakapitu2"/>
          <w:szCs w:val="24"/>
        </w:rPr>
        <w:t>przez</w:t>
      </w:r>
      <w:r w:rsidRPr="004909F9">
        <w:rPr>
          <w:rStyle w:val="Domylnaczcionkaakapitu2"/>
          <w:rFonts w:eastAsia="Arial"/>
          <w:szCs w:val="24"/>
        </w:rPr>
        <w:t xml:space="preserve"> </w:t>
      </w:r>
      <w:r w:rsidRPr="004909F9">
        <w:rPr>
          <w:rStyle w:val="Domylnaczcionkaakapitu2"/>
          <w:szCs w:val="24"/>
        </w:rPr>
        <w:t>ucznia</w:t>
      </w:r>
      <w:r w:rsidRPr="004909F9">
        <w:rPr>
          <w:rStyle w:val="Domylnaczcionkaakapitu2"/>
          <w:rFonts w:eastAsia="Arial"/>
          <w:szCs w:val="24"/>
        </w:rPr>
        <w:t xml:space="preserve"> </w:t>
      </w:r>
      <w:r w:rsidRPr="004909F9">
        <w:rPr>
          <w:rStyle w:val="Domylnaczcionkaakapitu2"/>
          <w:szCs w:val="24"/>
        </w:rPr>
        <w:t>lub</w:t>
      </w:r>
      <w:r w:rsidRPr="004909F9">
        <w:rPr>
          <w:rStyle w:val="Domylnaczcionkaakapitu2"/>
          <w:rFonts w:eastAsia="Arial"/>
          <w:szCs w:val="24"/>
        </w:rPr>
        <w:t xml:space="preserve"> </w:t>
      </w:r>
      <w:r w:rsidRPr="004909F9">
        <w:rPr>
          <w:rStyle w:val="Domylnaczcionkaakapitu2"/>
          <w:szCs w:val="24"/>
        </w:rPr>
        <w:t>jego</w:t>
      </w:r>
      <w:r w:rsidRPr="004909F9">
        <w:rPr>
          <w:rStyle w:val="Domylnaczcionkaakapitu2"/>
          <w:rFonts w:eastAsia="Arial"/>
          <w:szCs w:val="24"/>
        </w:rPr>
        <w:t xml:space="preserve"> </w:t>
      </w:r>
      <w:r w:rsidRPr="004909F9">
        <w:rPr>
          <w:rStyle w:val="Domylnaczcionkaakapitu2"/>
          <w:szCs w:val="24"/>
        </w:rPr>
        <w:t>rodziców</w:t>
      </w:r>
      <w:r w:rsidRPr="004909F9">
        <w:rPr>
          <w:rStyle w:val="Domylnaczcionkaakapitu2"/>
          <w:rFonts w:eastAsia="Arial"/>
          <w:szCs w:val="24"/>
        </w:rPr>
        <w:t xml:space="preserve"> </w:t>
      </w:r>
      <w:r w:rsidRPr="004909F9">
        <w:rPr>
          <w:rStyle w:val="Domylnaczcionkaakapitu2"/>
          <w:szCs w:val="24"/>
        </w:rPr>
        <w:t>oświadczenia</w:t>
      </w:r>
      <w:r w:rsidRPr="004909F9">
        <w:rPr>
          <w:rStyle w:val="Domylnaczcionkaakapitu2"/>
          <w:rFonts w:eastAsia="Arial"/>
          <w:szCs w:val="24"/>
        </w:rPr>
        <w:t xml:space="preserve"> </w:t>
      </w:r>
      <w:r w:rsidRPr="004909F9">
        <w:rPr>
          <w:rStyle w:val="Domylnaczcionkaakapitu2"/>
          <w:szCs w:val="24"/>
        </w:rPr>
        <w:t>o</w:t>
      </w:r>
      <w:r w:rsidRPr="004909F9">
        <w:rPr>
          <w:rStyle w:val="Domylnaczcionkaakapitu2"/>
          <w:rFonts w:eastAsia="Arial"/>
          <w:szCs w:val="24"/>
        </w:rPr>
        <w:t xml:space="preserve"> </w:t>
      </w:r>
      <w:r w:rsidRPr="004909F9">
        <w:rPr>
          <w:rStyle w:val="Domylnaczcionkaakapitu2"/>
          <w:szCs w:val="24"/>
        </w:rPr>
        <w:t>rezygnacji</w:t>
      </w:r>
      <w:r w:rsidR="00F82997" w:rsidRPr="004909F9">
        <w:rPr>
          <w:rStyle w:val="Domylnaczcionkaakapitu2"/>
          <w:rFonts w:eastAsia="Arial"/>
          <w:szCs w:val="24"/>
        </w:rPr>
        <w:t xml:space="preserve"> </w:t>
      </w:r>
      <w:r w:rsidR="00F82997" w:rsidRPr="004909F9">
        <w:rPr>
          <w:rStyle w:val="Domylnaczcionkaakapitu2"/>
          <w:szCs w:val="24"/>
        </w:rPr>
        <w:t xml:space="preserve">z </w:t>
      </w:r>
      <w:r w:rsidRPr="004909F9">
        <w:rPr>
          <w:rStyle w:val="Domylnaczcionkaakapitu2"/>
          <w:szCs w:val="24"/>
        </w:rPr>
        <w:t>indywidualnego</w:t>
      </w:r>
      <w:r w:rsidRPr="004909F9">
        <w:rPr>
          <w:rStyle w:val="Domylnaczcionkaakapitu2"/>
          <w:rFonts w:eastAsia="Arial"/>
          <w:szCs w:val="24"/>
        </w:rPr>
        <w:t xml:space="preserve"> </w:t>
      </w:r>
      <w:r w:rsidRPr="004909F9">
        <w:rPr>
          <w:rStyle w:val="Domylnaczcionkaakapitu2"/>
          <w:szCs w:val="24"/>
        </w:rPr>
        <w:t>programu</w:t>
      </w:r>
      <w:r w:rsidRPr="004909F9">
        <w:rPr>
          <w:rStyle w:val="Domylnaczcionkaakapitu2"/>
          <w:rFonts w:eastAsia="Arial"/>
          <w:szCs w:val="24"/>
        </w:rPr>
        <w:t xml:space="preserve"> </w:t>
      </w:r>
      <w:r w:rsidRPr="004909F9">
        <w:rPr>
          <w:rStyle w:val="Domylnaczcionkaakapitu2"/>
          <w:szCs w:val="24"/>
        </w:rPr>
        <w:t>lub</w:t>
      </w:r>
      <w:r w:rsidRPr="004909F9">
        <w:rPr>
          <w:rStyle w:val="Domylnaczcionkaakapitu2"/>
          <w:rFonts w:eastAsia="Arial"/>
          <w:szCs w:val="24"/>
        </w:rPr>
        <w:t xml:space="preserve"> </w:t>
      </w:r>
      <w:r w:rsidRPr="004909F9">
        <w:rPr>
          <w:rStyle w:val="Domylnaczcionkaakapitu2"/>
          <w:szCs w:val="24"/>
        </w:rPr>
        <w:t>toku</w:t>
      </w:r>
      <w:r w:rsidRPr="004909F9">
        <w:rPr>
          <w:rStyle w:val="Domylnaczcionkaakapitu2"/>
          <w:rFonts w:eastAsia="Arial"/>
          <w:szCs w:val="24"/>
        </w:rPr>
        <w:t xml:space="preserve"> </w:t>
      </w:r>
      <w:r w:rsidRPr="004909F9">
        <w:rPr>
          <w:rStyle w:val="Domylnaczcionkaakapitu2"/>
          <w:szCs w:val="24"/>
        </w:rPr>
        <w:t>nauki.</w:t>
      </w:r>
    </w:p>
    <w:p w14:paraId="4E523335" w14:textId="24A00917" w:rsidR="00B659DD" w:rsidRPr="004909F9" w:rsidRDefault="00B659DD" w:rsidP="00446AFD">
      <w:pPr>
        <w:pStyle w:val="Akapitzlist"/>
        <w:numPr>
          <w:ilvl w:val="0"/>
          <w:numId w:val="132"/>
        </w:numPr>
        <w:shd w:val="clear" w:color="auto" w:fill="FFFFFF"/>
        <w:tabs>
          <w:tab w:val="left" w:pos="0"/>
        </w:tabs>
        <w:spacing w:after="0"/>
        <w:ind w:left="426" w:hanging="426"/>
        <w:contextualSpacing w:val="0"/>
        <w:jc w:val="both"/>
        <w:rPr>
          <w:rStyle w:val="Domylnaczcionkaakapitu2"/>
          <w:szCs w:val="24"/>
        </w:rPr>
      </w:pPr>
      <w:r w:rsidRPr="004909F9">
        <w:rPr>
          <w:rStyle w:val="Domylnaczcionkaakapitu2"/>
          <w:szCs w:val="24"/>
        </w:rPr>
        <w:t>Uczniowi,</w:t>
      </w:r>
      <w:r w:rsidRPr="004909F9">
        <w:rPr>
          <w:rStyle w:val="Domylnaczcionkaakapitu2"/>
          <w:rFonts w:eastAsia="Arial"/>
          <w:szCs w:val="24"/>
        </w:rPr>
        <w:t xml:space="preserve"> </w:t>
      </w:r>
      <w:r w:rsidRPr="004909F9">
        <w:rPr>
          <w:rStyle w:val="Domylnaczcionkaakapitu2"/>
          <w:szCs w:val="24"/>
        </w:rPr>
        <w:t>któremu</w:t>
      </w:r>
      <w:r w:rsidRPr="004909F9">
        <w:rPr>
          <w:rStyle w:val="Domylnaczcionkaakapitu2"/>
          <w:rFonts w:eastAsia="Arial"/>
          <w:szCs w:val="24"/>
        </w:rPr>
        <w:t xml:space="preserve"> </w:t>
      </w:r>
      <w:r w:rsidRPr="004909F9">
        <w:rPr>
          <w:rStyle w:val="Domylnaczcionkaakapitu2"/>
          <w:szCs w:val="24"/>
        </w:rPr>
        <w:t>zezwolono</w:t>
      </w:r>
      <w:r w:rsidRPr="004909F9">
        <w:rPr>
          <w:rStyle w:val="Domylnaczcionkaakapitu2"/>
          <w:rFonts w:eastAsia="Arial"/>
          <w:szCs w:val="24"/>
        </w:rPr>
        <w:t xml:space="preserve"> </w:t>
      </w:r>
      <w:r w:rsidRPr="004909F9">
        <w:rPr>
          <w:rStyle w:val="Domylnaczcionkaakapitu2"/>
          <w:szCs w:val="24"/>
        </w:rPr>
        <w:t>na</w:t>
      </w:r>
      <w:r w:rsidRPr="004909F9">
        <w:rPr>
          <w:rStyle w:val="Domylnaczcionkaakapitu2"/>
          <w:rFonts w:eastAsia="Arial"/>
          <w:szCs w:val="24"/>
        </w:rPr>
        <w:t xml:space="preserve"> </w:t>
      </w:r>
      <w:r w:rsidRPr="004909F9">
        <w:rPr>
          <w:rStyle w:val="Domylnaczcionkaakapitu2"/>
          <w:szCs w:val="24"/>
        </w:rPr>
        <w:t>indywidualny</w:t>
      </w:r>
      <w:r w:rsidRPr="004909F9">
        <w:rPr>
          <w:rStyle w:val="Domylnaczcionkaakapitu2"/>
          <w:rFonts w:eastAsia="Arial"/>
          <w:szCs w:val="24"/>
        </w:rPr>
        <w:t xml:space="preserve"> </w:t>
      </w:r>
      <w:r w:rsidRPr="004909F9">
        <w:rPr>
          <w:rStyle w:val="Domylnaczcionkaakapitu2"/>
          <w:szCs w:val="24"/>
        </w:rPr>
        <w:t>program</w:t>
      </w:r>
      <w:r w:rsidRPr="004909F9">
        <w:rPr>
          <w:rStyle w:val="Domylnaczcionkaakapitu2"/>
          <w:rFonts w:eastAsia="Arial"/>
          <w:szCs w:val="24"/>
        </w:rPr>
        <w:t xml:space="preserve"> </w:t>
      </w:r>
      <w:r w:rsidRPr="004909F9">
        <w:rPr>
          <w:rStyle w:val="Domylnaczcionkaakapitu2"/>
          <w:szCs w:val="24"/>
        </w:rPr>
        <w:t>lub</w:t>
      </w:r>
      <w:r w:rsidRPr="004909F9">
        <w:rPr>
          <w:rStyle w:val="Domylnaczcionkaakapitu2"/>
          <w:rFonts w:eastAsia="Arial"/>
          <w:szCs w:val="24"/>
        </w:rPr>
        <w:t xml:space="preserve"> </w:t>
      </w:r>
      <w:r w:rsidRPr="004909F9">
        <w:rPr>
          <w:rStyle w:val="Domylnaczcionkaakapitu2"/>
          <w:szCs w:val="24"/>
        </w:rPr>
        <w:t>tok</w:t>
      </w:r>
      <w:r w:rsidRPr="004909F9">
        <w:rPr>
          <w:rStyle w:val="Domylnaczcionkaakapitu2"/>
          <w:rFonts w:eastAsia="Arial"/>
          <w:szCs w:val="24"/>
        </w:rPr>
        <w:t xml:space="preserve"> </w:t>
      </w:r>
      <w:r w:rsidRPr="004909F9">
        <w:rPr>
          <w:rStyle w:val="Domylnaczcionkaakapitu2"/>
          <w:szCs w:val="24"/>
        </w:rPr>
        <w:t>nauki,</w:t>
      </w:r>
      <w:r w:rsidRPr="004909F9">
        <w:rPr>
          <w:rStyle w:val="Domylnaczcionkaakapitu2"/>
          <w:rFonts w:eastAsia="Arial"/>
          <w:szCs w:val="24"/>
        </w:rPr>
        <w:t xml:space="preserve"> </w:t>
      </w:r>
      <w:r w:rsidRPr="004909F9">
        <w:rPr>
          <w:rStyle w:val="Domylnaczcionkaakapitu2"/>
          <w:szCs w:val="24"/>
        </w:rPr>
        <w:t>dyrektor</w:t>
      </w:r>
      <w:r w:rsidRPr="004909F9">
        <w:rPr>
          <w:rStyle w:val="Domylnaczcionkaakapitu2"/>
          <w:rFonts w:eastAsia="Arial"/>
          <w:szCs w:val="24"/>
        </w:rPr>
        <w:t xml:space="preserve"> </w:t>
      </w:r>
      <w:r w:rsidR="00AC30FA">
        <w:rPr>
          <w:rStyle w:val="Domylnaczcionkaakapitu2"/>
          <w:rFonts w:eastAsia="Arial"/>
          <w:szCs w:val="24"/>
        </w:rPr>
        <w:br/>
      </w:r>
      <w:r w:rsidRPr="004909F9">
        <w:rPr>
          <w:rStyle w:val="Domylnaczcionkaakapitu2"/>
          <w:szCs w:val="24"/>
        </w:rPr>
        <w:t>w</w:t>
      </w:r>
      <w:r w:rsidR="00F82997" w:rsidRPr="004909F9">
        <w:rPr>
          <w:rStyle w:val="Domylnaczcionkaakapitu2"/>
          <w:rFonts w:eastAsia="Arial"/>
          <w:szCs w:val="24"/>
        </w:rPr>
        <w:t xml:space="preserve"> </w:t>
      </w:r>
      <w:r w:rsidRPr="004909F9">
        <w:rPr>
          <w:rStyle w:val="Domylnaczcionkaakapitu2"/>
          <w:szCs w:val="24"/>
        </w:rPr>
        <w:t>porozumieniu</w:t>
      </w:r>
      <w:r w:rsidRPr="004909F9">
        <w:rPr>
          <w:rStyle w:val="Domylnaczcionkaakapitu2"/>
          <w:rFonts w:eastAsia="Arial"/>
          <w:szCs w:val="24"/>
        </w:rPr>
        <w:t xml:space="preserve"> </w:t>
      </w:r>
      <w:r w:rsidRPr="004909F9">
        <w:rPr>
          <w:rStyle w:val="Domylnaczcionkaakapitu2"/>
          <w:szCs w:val="24"/>
        </w:rPr>
        <w:t>z</w:t>
      </w:r>
      <w:r w:rsidR="00F82997" w:rsidRPr="004909F9">
        <w:rPr>
          <w:rStyle w:val="Domylnaczcionkaakapitu2"/>
          <w:szCs w:val="24"/>
        </w:rPr>
        <w:t xml:space="preserve"> </w:t>
      </w:r>
      <w:r w:rsidRPr="004909F9">
        <w:rPr>
          <w:rStyle w:val="Domylnaczcionkaakapitu2"/>
          <w:szCs w:val="24"/>
        </w:rPr>
        <w:t>radą</w:t>
      </w:r>
      <w:r w:rsidRPr="004909F9">
        <w:rPr>
          <w:rStyle w:val="Domylnaczcionkaakapitu2"/>
          <w:rFonts w:eastAsia="Arial"/>
          <w:szCs w:val="24"/>
        </w:rPr>
        <w:t xml:space="preserve"> </w:t>
      </w:r>
      <w:r w:rsidRPr="004909F9">
        <w:rPr>
          <w:rStyle w:val="Domylnaczcionkaakapitu2"/>
          <w:szCs w:val="24"/>
        </w:rPr>
        <w:t>pedagogiczną</w:t>
      </w:r>
      <w:r w:rsidRPr="004909F9">
        <w:rPr>
          <w:rStyle w:val="Domylnaczcionkaakapitu2"/>
          <w:rFonts w:eastAsia="Arial"/>
          <w:szCs w:val="24"/>
        </w:rPr>
        <w:t xml:space="preserve"> </w:t>
      </w:r>
      <w:r w:rsidRPr="004909F9">
        <w:rPr>
          <w:rStyle w:val="Domylnaczcionkaakapitu2"/>
          <w:szCs w:val="24"/>
        </w:rPr>
        <w:t>wyznacza</w:t>
      </w:r>
      <w:r w:rsidRPr="004909F9">
        <w:rPr>
          <w:rStyle w:val="Domylnaczcionkaakapitu2"/>
          <w:rFonts w:eastAsia="Arial"/>
          <w:szCs w:val="24"/>
        </w:rPr>
        <w:t xml:space="preserve"> </w:t>
      </w:r>
      <w:r w:rsidRPr="004909F9">
        <w:rPr>
          <w:rStyle w:val="Domylnaczcionkaakapitu2"/>
          <w:szCs w:val="24"/>
        </w:rPr>
        <w:t>nauczyciela</w:t>
      </w:r>
      <w:r w:rsidRPr="004909F9">
        <w:rPr>
          <w:rStyle w:val="Domylnaczcionkaakapitu2"/>
          <w:rFonts w:eastAsia="Arial"/>
          <w:szCs w:val="24"/>
        </w:rPr>
        <w:t xml:space="preserve"> </w:t>
      </w:r>
      <w:r w:rsidRPr="004909F9">
        <w:rPr>
          <w:rStyle w:val="Domylnaczcionkaakapitu2"/>
          <w:szCs w:val="24"/>
        </w:rPr>
        <w:t>opiekuna</w:t>
      </w:r>
      <w:r w:rsidRPr="004909F9">
        <w:rPr>
          <w:rStyle w:val="Domylnaczcionkaakapitu2"/>
          <w:rFonts w:eastAsia="Arial"/>
          <w:szCs w:val="24"/>
        </w:rPr>
        <w:t xml:space="preserve"> </w:t>
      </w:r>
      <w:r w:rsidRPr="004909F9">
        <w:rPr>
          <w:rStyle w:val="Domylnaczcionkaakapitu2"/>
          <w:szCs w:val="24"/>
        </w:rPr>
        <w:t>i</w:t>
      </w:r>
      <w:r w:rsidRPr="004909F9">
        <w:rPr>
          <w:rStyle w:val="Domylnaczcionkaakapitu2"/>
          <w:rFonts w:eastAsia="Arial"/>
          <w:szCs w:val="24"/>
        </w:rPr>
        <w:t xml:space="preserve"> </w:t>
      </w:r>
      <w:r w:rsidRPr="004909F9">
        <w:rPr>
          <w:rStyle w:val="Domylnaczcionkaakapitu2"/>
          <w:szCs w:val="24"/>
        </w:rPr>
        <w:t>ustala</w:t>
      </w:r>
      <w:r w:rsidRPr="004909F9">
        <w:rPr>
          <w:rStyle w:val="Domylnaczcionkaakapitu2"/>
          <w:rFonts w:eastAsia="Arial"/>
          <w:szCs w:val="24"/>
        </w:rPr>
        <w:t xml:space="preserve"> </w:t>
      </w:r>
      <w:r w:rsidRPr="004909F9">
        <w:rPr>
          <w:rStyle w:val="Domylnaczcionkaakapitu2"/>
          <w:szCs w:val="24"/>
        </w:rPr>
        <w:t>zakres</w:t>
      </w:r>
      <w:r w:rsidRPr="004909F9">
        <w:rPr>
          <w:rStyle w:val="Domylnaczcionkaakapitu2"/>
          <w:rFonts w:eastAsia="Arial"/>
          <w:szCs w:val="24"/>
        </w:rPr>
        <w:t xml:space="preserve"> </w:t>
      </w:r>
      <w:r w:rsidRPr="004909F9">
        <w:rPr>
          <w:rStyle w:val="Domylnaczcionkaakapitu2"/>
          <w:szCs w:val="24"/>
        </w:rPr>
        <w:t>jego</w:t>
      </w:r>
      <w:r w:rsidRPr="004909F9">
        <w:rPr>
          <w:rStyle w:val="Domylnaczcionkaakapitu2"/>
          <w:rFonts w:eastAsia="Arial"/>
          <w:szCs w:val="24"/>
        </w:rPr>
        <w:t xml:space="preserve"> </w:t>
      </w:r>
      <w:r w:rsidRPr="004909F9">
        <w:rPr>
          <w:rStyle w:val="Domylnaczcionkaakapitu2"/>
          <w:szCs w:val="24"/>
        </w:rPr>
        <w:t>obowiązków</w:t>
      </w:r>
      <w:r w:rsidRPr="004909F9">
        <w:rPr>
          <w:rStyle w:val="Domylnaczcionkaakapitu2"/>
          <w:rFonts w:eastAsia="Arial"/>
          <w:szCs w:val="24"/>
        </w:rPr>
        <w:t xml:space="preserve"> </w:t>
      </w:r>
      <w:r w:rsidRPr="004909F9">
        <w:rPr>
          <w:rStyle w:val="Domylnaczcionkaakapitu2"/>
          <w:szCs w:val="24"/>
        </w:rPr>
        <w:t>a</w:t>
      </w:r>
      <w:r w:rsidR="00F82997" w:rsidRPr="004909F9">
        <w:rPr>
          <w:rStyle w:val="Domylnaczcionkaakapitu2"/>
          <w:szCs w:val="24"/>
        </w:rPr>
        <w:t xml:space="preserve"> </w:t>
      </w:r>
      <w:r w:rsidRPr="004909F9">
        <w:rPr>
          <w:rStyle w:val="Domylnaczcionkaakapitu2"/>
          <w:szCs w:val="24"/>
        </w:rPr>
        <w:t>w</w:t>
      </w:r>
      <w:r w:rsidR="00F82997" w:rsidRPr="004909F9">
        <w:rPr>
          <w:rStyle w:val="Domylnaczcionkaakapitu2"/>
          <w:szCs w:val="24"/>
        </w:rPr>
        <w:t xml:space="preserve"> </w:t>
      </w:r>
      <w:r w:rsidRPr="004909F9">
        <w:rPr>
          <w:rStyle w:val="Domylnaczcionkaakapitu2"/>
          <w:szCs w:val="24"/>
        </w:rPr>
        <w:t>szczególności</w:t>
      </w:r>
      <w:r w:rsidRPr="004909F9">
        <w:rPr>
          <w:rStyle w:val="Domylnaczcionkaakapitu2"/>
          <w:rFonts w:eastAsia="Arial"/>
          <w:szCs w:val="24"/>
        </w:rPr>
        <w:t xml:space="preserve"> </w:t>
      </w:r>
      <w:r w:rsidRPr="004909F9">
        <w:rPr>
          <w:rStyle w:val="Domylnaczcionkaakapitu2"/>
          <w:szCs w:val="24"/>
        </w:rPr>
        <w:t>tygodniową</w:t>
      </w:r>
      <w:r w:rsidRPr="004909F9">
        <w:rPr>
          <w:rStyle w:val="Domylnaczcionkaakapitu2"/>
          <w:rFonts w:eastAsia="Arial"/>
          <w:szCs w:val="24"/>
        </w:rPr>
        <w:t xml:space="preserve"> </w:t>
      </w:r>
      <w:r w:rsidRPr="004909F9">
        <w:rPr>
          <w:rStyle w:val="Domylnaczcionkaakapitu2"/>
          <w:szCs w:val="24"/>
        </w:rPr>
        <w:t>liczbę</w:t>
      </w:r>
      <w:r w:rsidRPr="004909F9">
        <w:rPr>
          <w:rStyle w:val="Domylnaczcionkaakapitu2"/>
          <w:rFonts w:eastAsia="Arial"/>
          <w:szCs w:val="24"/>
        </w:rPr>
        <w:t xml:space="preserve"> </w:t>
      </w:r>
      <w:r w:rsidRPr="004909F9">
        <w:rPr>
          <w:rStyle w:val="Domylnaczcionkaakapitu2"/>
          <w:szCs w:val="24"/>
        </w:rPr>
        <w:t>godzin</w:t>
      </w:r>
      <w:r w:rsidRPr="004909F9">
        <w:rPr>
          <w:rStyle w:val="Domylnaczcionkaakapitu2"/>
          <w:rFonts w:eastAsia="Arial"/>
          <w:szCs w:val="24"/>
        </w:rPr>
        <w:t xml:space="preserve"> </w:t>
      </w:r>
      <w:r w:rsidRPr="004909F9">
        <w:rPr>
          <w:rStyle w:val="Domylnaczcionkaakapitu2"/>
          <w:szCs w:val="24"/>
        </w:rPr>
        <w:t>konsultacji</w:t>
      </w:r>
      <w:r w:rsidRPr="004909F9">
        <w:rPr>
          <w:rStyle w:val="Domylnaczcionkaakapitu2"/>
          <w:rFonts w:eastAsia="Arial"/>
          <w:szCs w:val="24"/>
        </w:rPr>
        <w:t xml:space="preserve"> – </w:t>
      </w:r>
      <w:r w:rsidRPr="004909F9">
        <w:rPr>
          <w:rStyle w:val="Domylnaczcionkaakapitu2"/>
          <w:szCs w:val="24"/>
        </w:rPr>
        <w:t>nie</w:t>
      </w:r>
      <w:r w:rsidRPr="004909F9">
        <w:rPr>
          <w:rStyle w:val="Domylnaczcionkaakapitu2"/>
          <w:rFonts w:eastAsia="Arial"/>
          <w:szCs w:val="24"/>
        </w:rPr>
        <w:t xml:space="preserve"> </w:t>
      </w:r>
      <w:r w:rsidRPr="004909F9">
        <w:rPr>
          <w:rStyle w:val="Domylnaczcionkaakapitu2"/>
          <w:szCs w:val="24"/>
        </w:rPr>
        <w:t>niższą</w:t>
      </w:r>
      <w:r w:rsidRPr="004909F9">
        <w:rPr>
          <w:rStyle w:val="Domylnaczcionkaakapitu2"/>
          <w:rFonts w:eastAsia="Arial"/>
          <w:szCs w:val="24"/>
        </w:rPr>
        <w:t xml:space="preserve"> </w:t>
      </w:r>
      <w:r w:rsidRPr="004909F9">
        <w:rPr>
          <w:rStyle w:val="Domylnaczcionkaakapitu2"/>
          <w:szCs w:val="24"/>
        </w:rPr>
        <w:t>niż</w:t>
      </w:r>
      <w:r w:rsidRPr="004909F9">
        <w:rPr>
          <w:rStyle w:val="Domylnaczcionkaakapitu2"/>
          <w:rFonts w:eastAsia="Arial"/>
          <w:szCs w:val="24"/>
        </w:rPr>
        <w:t xml:space="preserve"> </w:t>
      </w:r>
      <w:r w:rsidRPr="004909F9">
        <w:rPr>
          <w:rStyle w:val="Domylnaczcionkaakapitu2"/>
          <w:szCs w:val="24"/>
        </w:rPr>
        <w:t>godzinę</w:t>
      </w:r>
      <w:r w:rsidRPr="004909F9">
        <w:rPr>
          <w:rStyle w:val="Domylnaczcionkaakapitu2"/>
          <w:rFonts w:eastAsia="Arial"/>
          <w:szCs w:val="24"/>
        </w:rPr>
        <w:t xml:space="preserve"> </w:t>
      </w:r>
      <w:r w:rsidRPr="004909F9">
        <w:rPr>
          <w:rStyle w:val="Domylnaczcionkaakapitu2"/>
          <w:szCs w:val="24"/>
        </w:rPr>
        <w:t>tygodniowo</w:t>
      </w:r>
      <w:r w:rsidRPr="004909F9">
        <w:rPr>
          <w:rStyle w:val="Domylnaczcionkaakapitu2"/>
          <w:rFonts w:eastAsia="Arial"/>
          <w:szCs w:val="24"/>
        </w:rPr>
        <w:t xml:space="preserve"> </w:t>
      </w:r>
      <w:r w:rsidRPr="004909F9">
        <w:rPr>
          <w:rStyle w:val="Domylnaczcionkaakapitu2"/>
          <w:szCs w:val="24"/>
        </w:rPr>
        <w:t>i</w:t>
      </w:r>
      <w:r w:rsidRPr="004909F9">
        <w:rPr>
          <w:rStyle w:val="Domylnaczcionkaakapitu2"/>
          <w:rFonts w:eastAsia="Arial"/>
          <w:szCs w:val="24"/>
        </w:rPr>
        <w:t xml:space="preserve"> </w:t>
      </w:r>
      <w:r w:rsidRPr="004909F9">
        <w:rPr>
          <w:rStyle w:val="Domylnaczcionkaakapitu2"/>
          <w:szCs w:val="24"/>
        </w:rPr>
        <w:t>nie</w:t>
      </w:r>
      <w:r w:rsidRPr="004909F9">
        <w:rPr>
          <w:rStyle w:val="Domylnaczcionkaakapitu2"/>
          <w:rFonts w:eastAsia="Arial"/>
          <w:szCs w:val="24"/>
        </w:rPr>
        <w:t xml:space="preserve"> </w:t>
      </w:r>
      <w:r w:rsidRPr="004909F9">
        <w:rPr>
          <w:rStyle w:val="Domylnaczcionkaakapitu2"/>
          <w:szCs w:val="24"/>
        </w:rPr>
        <w:t>przekraczającą</w:t>
      </w:r>
      <w:r w:rsidRPr="004909F9">
        <w:rPr>
          <w:rStyle w:val="Domylnaczcionkaakapitu2"/>
          <w:rFonts w:eastAsia="Arial"/>
          <w:szCs w:val="24"/>
        </w:rPr>
        <w:t xml:space="preserve"> </w:t>
      </w:r>
      <w:r w:rsidRPr="004909F9">
        <w:rPr>
          <w:rStyle w:val="Domylnaczcionkaakapitu2"/>
          <w:szCs w:val="24"/>
        </w:rPr>
        <w:t>5</w:t>
      </w:r>
      <w:r w:rsidRPr="004909F9">
        <w:rPr>
          <w:rStyle w:val="Domylnaczcionkaakapitu2"/>
          <w:rFonts w:eastAsia="Arial"/>
          <w:szCs w:val="24"/>
        </w:rPr>
        <w:t xml:space="preserve"> </w:t>
      </w:r>
      <w:r w:rsidRPr="004909F9">
        <w:rPr>
          <w:rStyle w:val="Domylnaczcionkaakapitu2"/>
          <w:szCs w:val="24"/>
        </w:rPr>
        <w:t>godzin</w:t>
      </w:r>
      <w:r w:rsidRPr="004909F9">
        <w:rPr>
          <w:rStyle w:val="Domylnaczcionkaakapitu2"/>
          <w:rFonts w:eastAsia="Arial"/>
          <w:szCs w:val="24"/>
        </w:rPr>
        <w:t xml:space="preserve"> </w:t>
      </w:r>
      <w:r w:rsidRPr="004909F9">
        <w:rPr>
          <w:rStyle w:val="Domylnaczcionkaakapitu2"/>
          <w:szCs w:val="24"/>
        </w:rPr>
        <w:t>miesięcznie.</w:t>
      </w:r>
    </w:p>
    <w:p w14:paraId="1949F56B" w14:textId="77777777" w:rsidR="001F4490" w:rsidRDefault="00B659DD" w:rsidP="00446AFD">
      <w:pPr>
        <w:pStyle w:val="Akapitzlist"/>
        <w:widowControl w:val="0"/>
        <w:numPr>
          <w:ilvl w:val="0"/>
          <w:numId w:val="132"/>
        </w:numPr>
        <w:shd w:val="clear" w:color="auto" w:fill="FFFFFF"/>
        <w:tabs>
          <w:tab w:val="left" w:pos="0"/>
        </w:tabs>
        <w:autoSpaceDE w:val="0"/>
        <w:spacing w:after="0"/>
        <w:ind w:left="426" w:hanging="426"/>
        <w:contextualSpacing w:val="0"/>
        <w:jc w:val="both"/>
        <w:rPr>
          <w:rStyle w:val="Domylnaczcionkaakapitu2"/>
          <w:szCs w:val="24"/>
        </w:rPr>
      </w:pPr>
      <w:r w:rsidRPr="004909F9">
        <w:rPr>
          <w:rStyle w:val="Domylnaczcionkaakapitu2"/>
          <w:szCs w:val="24"/>
        </w:rPr>
        <w:t>Decyzję</w:t>
      </w:r>
      <w:r w:rsidRPr="004909F9">
        <w:rPr>
          <w:rStyle w:val="Domylnaczcionkaakapitu2"/>
          <w:rFonts w:eastAsia="Arial"/>
          <w:szCs w:val="24"/>
        </w:rPr>
        <w:t xml:space="preserve"> </w:t>
      </w:r>
      <w:r w:rsidRPr="004909F9">
        <w:rPr>
          <w:rStyle w:val="Domylnaczcionkaakapitu2"/>
          <w:szCs w:val="24"/>
        </w:rPr>
        <w:t>w</w:t>
      </w:r>
      <w:r w:rsidRPr="004909F9">
        <w:rPr>
          <w:rStyle w:val="Domylnaczcionkaakapitu2"/>
          <w:rFonts w:eastAsia="Arial"/>
          <w:szCs w:val="24"/>
        </w:rPr>
        <w:t xml:space="preserve"> </w:t>
      </w:r>
      <w:r w:rsidRPr="004909F9">
        <w:rPr>
          <w:rStyle w:val="Domylnaczcionkaakapitu2"/>
          <w:szCs w:val="24"/>
        </w:rPr>
        <w:t>sprawie</w:t>
      </w:r>
      <w:r w:rsidRPr="004909F9">
        <w:rPr>
          <w:rStyle w:val="Domylnaczcionkaakapitu2"/>
          <w:rFonts w:eastAsia="Arial"/>
          <w:szCs w:val="24"/>
        </w:rPr>
        <w:t xml:space="preserve"> </w:t>
      </w:r>
      <w:r w:rsidRPr="004909F9">
        <w:rPr>
          <w:rStyle w:val="Domylnaczcionkaakapitu2"/>
          <w:szCs w:val="24"/>
        </w:rPr>
        <w:t>indywidualnego</w:t>
      </w:r>
      <w:r w:rsidRPr="004909F9">
        <w:rPr>
          <w:rStyle w:val="Domylnaczcionkaakapitu2"/>
          <w:rFonts w:eastAsia="Arial"/>
          <w:szCs w:val="24"/>
        </w:rPr>
        <w:t xml:space="preserve"> </w:t>
      </w:r>
      <w:r w:rsidRPr="004909F9">
        <w:rPr>
          <w:rStyle w:val="Domylnaczcionkaakapitu2"/>
          <w:szCs w:val="24"/>
        </w:rPr>
        <w:t>programu</w:t>
      </w:r>
      <w:r w:rsidRPr="004909F9">
        <w:rPr>
          <w:rStyle w:val="Domylnaczcionkaakapitu2"/>
          <w:rFonts w:eastAsia="Arial"/>
          <w:szCs w:val="24"/>
        </w:rPr>
        <w:t xml:space="preserve"> </w:t>
      </w:r>
      <w:r w:rsidRPr="004909F9">
        <w:rPr>
          <w:rStyle w:val="Domylnaczcionkaakapitu2"/>
          <w:szCs w:val="24"/>
        </w:rPr>
        <w:t>lub</w:t>
      </w:r>
      <w:r w:rsidRPr="004909F9">
        <w:rPr>
          <w:rStyle w:val="Domylnaczcionkaakapitu2"/>
          <w:rFonts w:eastAsia="Arial"/>
          <w:szCs w:val="24"/>
        </w:rPr>
        <w:t xml:space="preserve"> </w:t>
      </w:r>
      <w:r w:rsidRPr="004909F9">
        <w:rPr>
          <w:rStyle w:val="Domylnaczcionkaakapitu2"/>
          <w:szCs w:val="24"/>
        </w:rPr>
        <w:t>toku</w:t>
      </w:r>
      <w:r w:rsidRPr="004909F9">
        <w:rPr>
          <w:rStyle w:val="Domylnaczcionkaakapitu2"/>
          <w:rFonts w:eastAsia="Arial"/>
          <w:szCs w:val="24"/>
        </w:rPr>
        <w:t xml:space="preserve"> </w:t>
      </w:r>
      <w:r w:rsidRPr="004909F9">
        <w:rPr>
          <w:rStyle w:val="Domylnaczcionkaakapitu2"/>
          <w:szCs w:val="24"/>
        </w:rPr>
        <w:t>nauki</w:t>
      </w:r>
      <w:r w:rsidRPr="004909F9">
        <w:rPr>
          <w:rStyle w:val="Domylnaczcionkaakapitu2"/>
          <w:rFonts w:eastAsia="Arial"/>
          <w:szCs w:val="24"/>
        </w:rPr>
        <w:t xml:space="preserve"> </w:t>
      </w:r>
      <w:r w:rsidRPr="004909F9">
        <w:rPr>
          <w:rStyle w:val="Domylnaczcionkaakapitu2"/>
          <w:szCs w:val="24"/>
        </w:rPr>
        <w:t>należy</w:t>
      </w:r>
      <w:r w:rsidRPr="004909F9">
        <w:rPr>
          <w:rStyle w:val="Domylnaczcionkaakapitu2"/>
          <w:rFonts w:eastAsia="Arial"/>
          <w:szCs w:val="24"/>
        </w:rPr>
        <w:t xml:space="preserve"> </w:t>
      </w:r>
      <w:r w:rsidRPr="004909F9">
        <w:rPr>
          <w:rStyle w:val="Domylnaczcionkaakapitu2"/>
          <w:szCs w:val="24"/>
        </w:rPr>
        <w:t>każdorazowo</w:t>
      </w:r>
      <w:r w:rsidRPr="004909F9">
        <w:rPr>
          <w:rStyle w:val="Domylnaczcionkaakapitu2"/>
          <w:rFonts w:eastAsia="Arial"/>
          <w:szCs w:val="24"/>
        </w:rPr>
        <w:t xml:space="preserve"> </w:t>
      </w:r>
      <w:r w:rsidRPr="004909F9">
        <w:rPr>
          <w:rStyle w:val="Domylnaczcionkaakapitu2"/>
          <w:szCs w:val="24"/>
        </w:rPr>
        <w:t>odnotować</w:t>
      </w:r>
      <w:r w:rsidRPr="004909F9">
        <w:rPr>
          <w:rStyle w:val="Domylnaczcionkaakapitu2"/>
          <w:rFonts w:eastAsia="Arial"/>
          <w:szCs w:val="24"/>
        </w:rPr>
        <w:t xml:space="preserve"> </w:t>
      </w:r>
      <w:r w:rsidRPr="004909F9">
        <w:rPr>
          <w:rStyle w:val="Domylnaczcionkaakapitu2"/>
          <w:szCs w:val="24"/>
        </w:rPr>
        <w:t>w</w:t>
      </w:r>
      <w:r w:rsidR="00F82997" w:rsidRPr="004909F9">
        <w:rPr>
          <w:rStyle w:val="Domylnaczcionkaakapitu2"/>
          <w:szCs w:val="24"/>
        </w:rPr>
        <w:t xml:space="preserve"> </w:t>
      </w:r>
      <w:r w:rsidRPr="004909F9">
        <w:rPr>
          <w:rStyle w:val="Domylnaczcionkaakapitu2"/>
          <w:szCs w:val="24"/>
        </w:rPr>
        <w:t>arkuszu</w:t>
      </w:r>
      <w:r w:rsidRPr="004909F9">
        <w:rPr>
          <w:rStyle w:val="Domylnaczcionkaakapitu2"/>
          <w:rFonts w:eastAsia="Arial"/>
          <w:szCs w:val="24"/>
        </w:rPr>
        <w:t xml:space="preserve"> </w:t>
      </w:r>
      <w:r w:rsidRPr="004909F9">
        <w:rPr>
          <w:rStyle w:val="Domylnaczcionkaakapitu2"/>
          <w:szCs w:val="24"/>
        </w:rPr>
        <w:t>ocen.</w:t>
      </w:r>
    </w:p>
    <w:p w14:paraId="2379001C" w14:textId="25D84BA2" w:rsidR="001F4490" w:rsidRPr="00AC30FA" w:rsidRDefault="001F4490" w:rsidP="00446AFD">
      <w:pPr>
        <w:pStyle w:val="Akapitzlist"/>
        <w:widowControl w:val="0"/>
        <w:numPr>
          <w:ilvl w:val="0"/>
          <w:numId w:val="132"/>
        </w:numPr>
        <w:shd w:val="clear" w:color="auto" w:fill="FFFFFF"/>
        <w:tabs>
          <w:tab w:val="left" w:pos="0"/>
        </w:tabs>
        <w:autoSpaceDE w:val="0"/>
        <w:spacing w:after="0"/>
        <w:ind w:left="426" w:hanging="426"/>
        <w:contextualSpacing w:val="0"/>
        <w:jc w:val="both"/>
        <w:rPr>
          <w:szCs w:val="24"/>
        </w:rPr>
      </w:pPr>
      <w:bookmarkStart w:id="89" w:name="_Hlk81495433"/>
      <w:r w:rsidRPr="00AC30FA">
        <w:t>Na wniosek rodziców dyrektor szkoły może zezwolić, w drodze decyzji, na spełnianie przez dziecko obowiązku szkolnego poza szkołą. Zezwolenie, może być wydane przez rozpoczęciem roku szkolnego, albo w trakcie roku szkolnego, jeżeli do wniosku o wydanie zezwolenia dołączono:</w:t>
      </w:r>
    </w:p>
    <w:p w14:paraId="7405F24F" w14:textId="77777777" w:rsidR="001F4490" w:rsidRPr="00AC30FA" w:rsidRDefault="001F4490" w:rsidP="001F4490">
      <w:pPr>
        <w:tabs>
          <w:tab w:val="left" w:pos="709"/>
        </w:tabs>
        <w:spacing w:after="0"/>
        <w:ind w:left="709" w:hanging="283"/>
        <w:jc w:val="both"/>
        <w:rPr>
          <w:rFonts w:ascii="Times New Roman" w:hAnsi="Times New Roman"/>
          <w:sz w:val="24"/>
          <w:szCs w:val="24"/>
        </w:rPr>
      </w:pPr>
      <w:r w:rsidRPr="00AC30FA">
        <w:rPr>
          <w:rFonts w:ascii="Times New Roman" w:hAnsi="Times New Roman"/>
          <w:sz w:val="24"/>
          <w:szCs w:val="24"/>
        </w:rPr>
        <w:t>1)</w:t>
      </w:r>
      <w:r w:rsidRPr="00AC30FA">
        <w:rPr>
          <w:rFonts w:ascii="Times New Roman" w:hAnsi="Times New Roman"/>
          <w:sz w:val="24"/>
          <w:szCs w:val="24"/>
        </w:rPr>
        <w:tab/>
        <w:t>oświadczenie rodziców o zapewnieniu dziecku warunków umożliwiających realizację podstawy programowej obowiązującej na danym etapie edukacyjnym;</w:t>
      </w:r>
    </w:p>
    <w:p w14:paraId="41E8C04A" w14:textId="176A95AD" w:rsidR="001D1141" w:rsidRPr="00AC30FA" w:rsidRDefault="001F4490" w:rsidP="001F4490">
      <w:pPr>
        <w:tabs>
          <w:tab w:val="left" w:pos="709"/>
        </w:tabs>
        <w:spacing w:after="0"/>
        <w:ind w:left="709" w:hanging="283"/>
        <w:jc w:val="both"/>
        <w:rPr>
          <w:rFonts w:ascii="Times New Roman" w:hAnsi="Times New Roman"/>
          <w:sz w:val="24"/>
          <w:szCs w:val="24"/>
        </w:rPr>
      </w:pPr>
      <w:r w:rsidRPr="00AC30FA">
        <w:rPr>
          <w:rFonts w:ascii="Times New Roman" w:hAnsi="Times New Roman"/>
          <w:sz w:val="24"/>
          <w:szCs w:val="24"/>
        </w:rPr>
        <w:t>2)</w:t>
      </w:r>
      <w:r w:rsidRPr="00AC30FA">
        <w:rPr>
          <w:rFonts w:ascii="Times New Roman" w:hAnsi="Times New Roman"/>
          <w:sz w:val="24"/>
          <w:szCs w:val="24"/>
        </w:rPr>
        <w:tab/>
        <w:t>zobowiązanie rodziców do przystępowania w każdym roku szkolnym przez dziecko spełniające obowiązek szkolny do rocznych egzaminów klasyfikacyjnych.</w:t>
      </w:r>
    </w:p>
    <w:p w14:paraId="0427C763" w14:textId="52ECDBD3" w:rsidR="000A797D" w:rsidRPr="00AC30FA" w:rsidRDefault="000A797D" w:rsidP="00446AFD">
      <w:pPr>
        <w:pStyle w:val="Akapitzlist"/>
        <w:numPr>
          <w:ilvl w:val="0"/>
          <w:numId w:val="132"/>
        </w:numPr>
        <w:tabs>
          <w:tab w:val="left" w:pos="426"/>
        </w:tabs>
        <w:ind w:left="426" w:hanging="426"/>
        <w:jc w:val="both"/>
        <w:rPr>
          <w:bCs/>
          <w:szCs w:val="24"/>
          <w:lang w:eastAsia="pl-PL"/>
        </w:rPr>
      </w:pPr>
      <w:r w:rsidRPr="00AC30FA">
        <w:rPr>
          <w:rFonts w:eastAsia="Times New Roman"/>
          <w:szCs w:val="24"/>
          <w:lang w:eastAsia="pl-PL"/>
        </w:rPr>
        <w:t xml:space="preserve">Uczeń spełniający obowiązek szkolny poza szkolą otrzymuje świadectwo ukończenia poszczególnych klas danej szkoły po zdaniu egzaminów klasyfikacyjnych. </w:t>
      </w:r>
    </w:p>
    <w:p w14:paraId="0518D62B" w14:textId="4537798A" w:rsidR="000A797D" w:rsidRPr="00AC30FA" w:rsidRDefault="000A797D" w:rsidP="00446AFD">
      <w:pPr>
        <w:pStyle w:val="Akapitzlist"/>
        <w:numPr>
          <w:ilvl w:val="0"/>
          <w:numId w:val="132"/>
        </w:numPr>
        <w:tabs>
          <w:tab w:val="left" w:pos="426"/>
        </w:tabs>
        <w:ind w:left="426" w:hanging="426"/>
        <w:jc w:val="both"/>
        <w:rPr>
          <w:bCs/>
          <w:szCs w:val="24"/>
          <w:lang w:eastAsia="pl-PL"/>
        </w:rPr>
      </w:pPr>
      <w:r w:rsidRPr="00AC30FA">
        <w:rPr>
          <w:rFonts w:eastAsia="Times New Roman"/>
          <w:szCs w:val="24"/>
          <w:lang w:eastAsia="pl-PL"/>
        </w:rPr>
        <w:t>Egzamin przeprowadzany jest przez komisję powołaną przez dyrektora szkoły, który zezwolił na spełnianie obowiązku szkolnego poza szkołą.</w:t>
      </w:r>
    </w:p>
    <w:p w14:paraId="24DCE1C0" w14:textId="77777777" w:rsidR="000A797D" w:rsidRPr="00AC30FA" w:rsidRDefault="000A797D" w:rsidP="00446AFD">
      <w:pPr>
        <w:pStyle w:val="Akapitzlist"/>
        <w:numPr>
          <w:ilvl w:val="0"/>
          <w:numId w:val="132"/>
        </w:numPr>
        <w:tabs>
          <w:tab w:val="left" w:pos="426"/>
        </w:tabs>
        <w:suppressAutoHyphens w:val="0"/>
        <w:spacing w:after="0"/>
        <w:ind w:left="426" w:hanging="426"/>
        <w:jc w:val="both"/>
        <w:rPr>
          <w:bCs/>
          <w:szCs w:val="24"/>
          <w:lang w:eastAsia="pl-PL"/>
        </w:rPr>
      </w:pPr>
      <w:r w:rsidRPr="00AC30FA">
        <w:rPr>
          <w:rFonts w:eastAsia="Times New Roman"/>
          <w:szCs w:val="24"/>
          <w:lang w:eastAsia="pl-PL"/>
        </w:rPr>
        <w:t xml:space="preserve">Uczniowi nie ustala się oceny zachowania. </w:t>
      </w:r>
    </w:p>
    <w:p w14:paraId="48CD4A15" w14:textId="6F220CFD" w:rsidR="000A797D" w:rsidRPr="00AC30FA" w:rsidRDefault="000A797D" w:rsidP="00446AFD">
      <w:pPr>
        <w:pStyle w:val="Akapitzlist"/>
        <w:numPr>
          <w:ilvl w:val="0"/>
          <w:numId w:val="132"/>
        </w:numPr>
        <w:tabs>
          <w:tab w:val="left" w:pos="426"/>
        </w:tabs>
        <w:suppressAutoHyphens w:val="0"/>
        <w:spacing w:after="0"/>
        <w:ind w:left="426" w:hanging="426"/>
        <w:jc w:val="both"/>
        <w:rPr>
          <w:bCs/>
          <w:szCs w:val="24"/>
          <w:lang w:eastAsia="pl-PL"/>
        </w:rPr>
      </w:pPr>
      <w:r w:rsidRPr="00AC30FA">
        <w:rPr>
          <w:rFonts w:eastAsia="Times New Roman"/>
          <w:szCs w:val="24"/>
          <w:lang w:eastAsia="pl-PL"/>
        </w:rPr>
        <w:t xml:space="preserve">Uczeń spełniający obowiązek szkolny poza szkołą ma prawo uczestniczyć </w:t>
      </w:r>
      <w:r w:rsidR="00AC30FA">
        <w:rPr>
          <w:rFonts w:eastAsia="Times New Roman"/>
          <w:szCs w:val="24"/>
          <w:lang w:eastAsia="pl-PL"/>
        </w:rPr>
        <w:br/>
      </w:r>
      <w:r w:rsidRPr="00AC30FA">
        <w:rPr>
          <w:rFonts w:eastAsia="Times New Roman"/>
          <w:szCs w:val="24"/>
          <w:lang w:eastAsia="pl-PL"/>
        </w:rPr>
        <w:t xml:space="preserve">w nadobowiązkowych zajęciach pozalekcyjnych w szkole. </w:t>
      </w:r>
    </w:p>
    <w:p w14:paraId="069FDE7A" w14:textId="77777777" w:rsidR="000A797D" w:rsidRPr="00AC30FA" w:rsidRDefault="000A797D" w:rsidP="00446AFD">
      <w:pPr>
        <w:pStyle w:val="Akapitzlist"/>
        <w:numPr>
          <w:ilvl w:val="0"/>
          <w:numId w:val="132"/>
        </w:numPr>
        <w:tabs>
          <w:tab w:val="left" w:pos="426"/>
        </w:tabs>
        <w:suppressAutoHyphens w:val="0"/>
        <w:spacing w:after="0"/>
        <w:ind w:left="426" w:hanging="426"/>
        <w:jc w:val="both"/>
        <w:rPr>
          <w:bCs/>
          <w:szCs w:val="24"/>
          <w:lang w:eastAsia="pl-PL"/>
        </w:rPr>
      </w:pPr>
      <w:r w:rsidRPr="00AC30FA">
        <w:rPr>
          <w:rFonts w:eastAsia="Times New Roman"/>
          <w:szCs w:val="24"/>
          <w:lang w:eastAsia="pl-PL"/>
        </w:rPr>
        <w:t xml:space="preserve">Cofnięcie zezwolenia następuje: </w:t>
      </w:r>
    </w:p>
    <w:p w14:paraId="3E268F70" w14:textId="77777777" w:rsidR="000A797D" w:rsidRPr="00AC30FA" w:rsidRDefault="000A797D" w:rsidP="00446AFD">
      <w:pPr>
        <w:numPr>
          <w:ilvl w:val="0"/>
          <w:numId w:val="224"/>
        </w:numPr>
        <w:tabs>
          <w:tab w:val="left" w:pos="426"/>
        </w:tabs>
        <w:spacing w:after="0"/>
        <w:contextualSpacing/>
        <w:jc w:val="both"/>
        <w:rPr>
          <w:rFonts w:ascii="Times New Roman" w:hAnsi="Times New Roman"/>
          <w:bCs/>
          <w:sz w:val="24"/>
          <w:szCs w:val="24"/>
          <w:lang w:eastAsia="pl-PL"/>
        </w:rPr>
      </w:pPr>
      <w:r w:rsidRPr="00AC30FA">
        <w:rPr>
          <w:rFonts w:ascii="Times New Roman" w:eastAsia="Times New Roman" w:hAnsi="Times New Roman"/>
          <w:sz w:val="24"/>
          <w:szCs w:val="24"/>
          <w:lang w:eastAsia="pl-PL"/>
        </w:rPr>
        <w:t>na wniosek rodziców;</w:t>
      </w:r>
    </w:p>
    <w:p w14:paraId="6859A077" w14:textId="77777777" w:rsidR="000A797D" w:rsidRPr="00AC30FA" w:rsidRDefault="000A797D" w:rsidP="00446AFD">
      <w:pPr>
        <w:numPr>
          <w:ilvl w:val="0"/>
          <w:numId w:val="224"/>
        </w:numPr>
        <w:tabs>
          <w:tab w:val="left" w:pos="426"/>
        </w:tabs>
        <w:spacing w:after="0"/>
        <w:contextualSpacing/>
        <w:jc w:val="both"/>
        <w:rPr>
          <w:rFonts w:ascii="Times New Roman" w:hAnsi="Times New Roman"/>
          <w:bCs/>
          <w:sz w:val="24"/>
          <w:szCs w:val="24"/>
          <w:lang w:eastAsia="pl-PL"/>
        </w:rPr>
      </w:pPr>
      <w:r w:rsidRPr="00AC30FA">
        <w:rPr>
          <w:rFonts w:ascii="Times New Roman" w:eastAsia="Times New Roman" w:hAnsi="Times New Roman"/>
          <w:sz w:val="24"/>
          <w:szCs w:val="24"/>
          <w:lang w:eastAsia="pl-PL"/>
        </w:rPr>
        <w:lastRenderedPageBreak/>
        <w:t>jeżeli uczeń z przyczyn nieusprawiedliwionych nie przystąpił do egzaminu klasyfikacyjnego albo nie zdał rocznych egzaminów klasyfikacyjnych;</w:t>
      </w:r>
    </w:p>
    <w:p w14:paraId="516DDAD5" w14:textId="77777777" w:rsidR="000A797D" w:rsidRPr="00AC30FA" w:rsidRDefault="000A797D" w:rsidP="00446AFD">
      <w:pPr>
        <w:numPr>
          <w:ilvl w:val="0"/>
          <w:numId w:val="224"/>
        </w:numPr>
        <w:tabs>
          <w:tab w:val="left" w:pos="426"/>
        </w:tabs>
        <w:spacing w:after="0"/>
        <w:contextualSpacing/>
        <w:jc w:val="both"/>
        <w:rPr>
          <w:rFonts w:ascii="Times New Roman" w:hAnsi="Times New Roman"/>
          <w:bCs/>
          <w:sz w:val="24"/>
          <w:szCs w:val="24"/>
          <w:lang w:eastAsia="pl-PL"/>
        </w:rPr>
      </w:pPr>
      <w:r w:rsidRPr="00AC30FA">
        <w:rPr>
          <w:rFonts w:ascii="Times New Roman" w:eastAsia="Times New Roman" w:hAnsi="Times New Roman"/>
          <w:sz w:val="24"/>
          <w:szCs w:val="24"/>
          <w:lang w:eastAsia="pl-PL"/>
        </w:rPr>
        <w:t xml:space="preserve">w razie wydania zezwolenia z naruszeniem prawa. </w:t>
      </w:r>
    </w:p>
    <w:p w14:paraId="7E7102E7" w14:textId="77777777" w:rsidR="000A797D" w:rsidRPr="00AC30FA" w:rsidRDefault="000A797D" w:rsidP="00446AFD">
      <w:pPr>
        <w:pStyle w:val="Akapitzlist"/>
        <w:numPr>
          <w:ilvl w:val="0"/>
          <w:numId w:val="132"/>
        </w:numPr>
        <w:tabs>
          <w:tab w:val="left" w:pos="426"/>
        </w:tabs>
        <w:suppressAutoHyphens w:val="0"/>
        <w:spacing w:after="0"/>
        <w:ind w:left="426" w:hanging="426"/>
        <w:jc w:val="both"/>
        <w:rPr>
          <w:bCs/>
          <w:sz w:val="28"/>
          <w:szCs w:val="28"/>
          <w:lang w:eastAsia="pl-PL"/>
        </w:rPr>
      </w:pPr>
      <w:r w:rsidRPr="00AC30FA">
        <w:rPr>
          <w:rFonts w:eastAsia="Times New Roman"/>
          <w:szCs w:val="24"/>
          <w:lang w:eastAsia="pl-PL"/>
        </w:rPr>
        <w:t>Zezwolenie na spełnianie obowiązku szkolnego poza szkołą wydaje dyrektor w formie decyzji administracyjnej</w:t>
      </w:r>
      <w:r w:rsidRPr="00AC30FA">
        <w:rPr>
          <w:rFonts w:eastAsia="Times New Roman"/>
          <w:lang w:eastAsia="pl-PL"/>
        </w:rPr>
        <w:t>.</w:t>
      </w:r>
    </w:p>
    <w:p w14:paraId="5CE8F1A5" w14:textId="77777777" w:rsidR="000A797D" w:rsidRDefault="000A797D" w:rsidP="004909F9">
      <w:pPr>
        <w:pStyle w:val="Rozdzia"/>
        <w:spacing w:before="0" w:line="276" w:lineRule="auto"/>
        <w:jc w:val="both"/>
        <w:rPr>
          <w:rFonts w:ascii="Times New Roman" w:hAnsi="Times New Roman"/>
          <w:color w:val="auto"/>
          <w:sz w:val="24"/>
          <w:szCs w:val="24"/>
        </w:rPr>
      </w:pPr>
      <w:bookmarkStart w:id="90" w:name="_Toc493770153"/>
      <w:bookmarkEnd w:id="89"/>
    </w:p>
    <w:p w14:paraId="4BDC37A2" w14:textId="77777777" w:rsidR="000A797D" w:rsidRDefault="000A797D" w:rsidP="004909F9">
      <w:pPr>
        <w:pStyle w:val="Rozdzia"/>
        <w:spacing w:before="0" w:line="276" w:lineRule="auto"/>
        <w:jc w:val="both"/>
        <w:rPr>
          <w:rFonts w:ascii="Times New Roman" w:hAnsi="Times New Roman"/>
          <w:color w:val="auto"/>
          <w:sz w:val="24"/>
          <w:szCs w:val="24"/>
        </w:rPr>
      </w:pPr>
    </w:p>
    <w:p w14:paraId="70C49657" w14:textId="6F8B3E26" w:rsidR="00A60554" w:rsidRPr="004909F9" w:rsidRDefault="001D1141" w:rsidP="004909F9">
      <w:pPr>
        <w:pStyle w:val="Rozdzia"/>
        <w:spacing w:before="0" w:line="276" w:lineRule="auto"/>
        <w:jc w:val="both"/>
        <w:rPr>
          <w:rFonts w:ascii="Times New Roman" w:hAnsi="Times New Roman"/>
          <w:color w:val="auto"/>
          <w:sz w:val="24"/>
          <w:szCs w:val="24"/>
        </w:rPr>
      </w:pPr>
      <w:r w:rsidRPr="004909F9">
        <w:rPr>
          <w:rFonts w:ascii="Times New Roman" w:hAnsi="Times New Roman"/>
          <w:color w:val="auto"/>
          <w:sz w:val="24"/>
          <w:szCs w:val="24"/>
        </w:rPr>
        <w:t>Rozdział V</w:t>
      </w:r>
    </w:p>
    <w:p w14:paraId="40C889D5" w14:textId="77777777" w:rsidR="00C261A6" w:rsidRPr="004909F9" w:rsidRDefault="00024655" w:rsidP="004909F9">
      <w:pPr>
        <w:pStyle w:val="Rozdzia"/>
        <w:spacing w:before="0" w:line="276" w:lineRule="auto"/>
        <w:jc w:val="both"/>
        <w:rPr>
          <w:rFonts w:ascii="Times New Roman" w:hAnsi="Times New Roman"/>
          <w:color w:val="auto"/>
          <w:sz w:val="24"/>
          <w:szCs w:val="24"/>
        </w:rPr>
      </w:pPr>
      <w:r w:rsidRPr="004909F9">
        <w:rPr>
          <w:rFonts w:ascii="Times New Roman" w:hAnsi="Times New Roman"/>
          <w:color w:val="auto"/>
          <w:sz w:val="24"/>
          <w:szCs w:val="24"/>
        </w:rPr>
        <w:tab/>
      </w:r>
      <w:r w:rsidR="001D1141" w:rsidRPr="004909F9">
        <w:rPr>
          <w:rFonts w:ascii="Times New Roman" w:hAnsi="Times New Roman"/>
          <w:color w:val="auto"/>
          <w:sz w:val="24"/>
          <w:szCs w:val="24"/>
        </w:rPr>
        <w:t>Zakres zadań nauczycieli i innych pracowników szkoły</w:t>
      </w:r>
      <w:bookmarkEnd w:id="90"/>
    </w:p>
    <w:p w14:paraId="685C7E87" w14:textId="77777777" w:rsidR="00616B74" w:rsidRPr="004909F9" w:rsidRDefault="00616B74" w:rsidP="004909F9">
      <w:pPr>
        <w:spacing w:after="0"/>
        <w:jc w:val="both"/>
        <w:rPr>
          <w:rFonts w:ascii="Times New Roman" w:eastAsia="Times New Roman" w:hAnsi="Times New Roman"/>
          <w:bCs/>
          <w:sz w:val="24"/>
          <w:szCs w:val="24"/>
          <w:lang w:eastAsia="pl-PL"/>
        </w:rPr>
      </w:pPr>
    </w:p>
    <w:p w14:paraId="3F6EEC31" w14:textId="77777777" w:rsidR="00C261A6" w:rsidRPr="004909F9" w:rsidRDefault="00C261A6" w:rsidP="004909F9">
      <w:pPr>
        <w:spacing w:after="0"/>
        <w:jc w:val="both"/>
        <w:rPr>
          <w:rFonts w:ascii="Times New Roman" w:hAnsi="Times New Roman"/>
          <w:sz w:val="24"/>
          <w:szCs w:val="24"/>
        </w:rPr>
      </w:pPr>
      <w:r w:rsidRPr="004909F9">
        <w:rPr>
          <w:rFonts w:ascii="Times New Roman" w:eastAsia="Times New Roman" w:hAnsi="Times New Roman"/>
          <w:bCs/>
          <w:sz w:val="24"/>
          <w:szCs w:val="24"/>
          <w:lang w:eastAsia="pl-PL"/>
        </w:rPr>
        <w:t>§ 3</w:t>
      </w:r>
      <w:r w:rsidR="00B11802" w:rsidRPr="004909F9">
        <w:rPr>
          <w:rFonts w:ascii="Times New Roman" w:eastAsia="Times New Roman" w:hAnsi="Times New Roman"/>
          <w:bCs/>
          <w:sz w:val="24"/>
          <w:szCs w:val="24"/>
          <w:lang w:eastAsia="pl-PL"/>
        </w:rPr>
        <w:t>7</w:t>
      </w:r>
      <w:r w:rsidR="00F84C21" w:rsidRPr="004909F9">
        <w:rPr>
          <w:rFonts w:ascii="Times New Roman" w:eastAsia="Times New Roman" w:hAnsi="Times New Roman"/>
          <w:bCs/>
          <w:sz w:val="24"/>
          <w:szCs w:val="24"/>
          <w:lang w:eastAsia="pl-PL"/>
        </w:rPr>
        <w:t>.</w:t>
      </w:r>
    </w:p>
    <w:p w14:paraId="1D67E3E7" w14:textId="77777777" w:rsidR="00C261A6" w:rsidRPr="004909F9" w:rsidRDefault="00C261A6" w:rsidP="004909F9">
      <w:pPr>
        <w:pStyle w:val="Akapitzlist"/>
        <w:numPr>
          <w:ilvl w:val="0"/>
          <w:numId w:val="35"/>
        </w:numPr>
        <w:spacing w:after="0"/>
        <w:ind w:left="426" w:hanging="284"/>
        <w:contextualSpacing w:val="0"/>
        <w:jc w:val="both"/>
        <w:rPr>
          <w:szCs w:val="24"/>
        </w:rPr>
      </w:pPr>
      <w:r w:rsidRPr="004909F9">
        <w:rPr>
          <w:rFonts w:eastAsia="Times New Roman"/>
          <w:szCs w:val="24"/>
          <w:lang w:eastAsia="pl-PL"/>
        </w:rPr>
        <w:t>Szkoła zatrudnia nauczycieli i</w:t>
      </w:r>
      <w:r w:rsidRPr="004909F9">
        <w:rPr>
          <w:rFonts w:eastAsia="Times New Roman"/>
          <w:bCs/>
          <w:szCs w:val="24"/>
          <w:lang w:eastAsia="pl-PL"/>
        </w:rPr>
        <w:t xml:space="preserve"> pracowników samorządowych nie będących nauczycielami.</w:t>
      </w:r>
    </w:p>
    <w:p w14:paraId="359ECF10" w14:textId="77777777" w:rsidR="00C261A6" w:rsidRPr="004909F9" w:rsidRDefault="00C261A6" w:rsidP="004909F9">
      <w:pPr>
        <w:pStyle w:val="Akapitzlist"/>
        <w:numPr>
          <w:ilvl w:val="0"/>
          <w:numId w:val="35"/>
        </w:numPr>
        <w:spacing w:after="0"/>
        <w:ind w:left="426" w:hanging="284"/>
        <w:contextualSpacing w:val="0"/>
        <w:jc w:val="both"/>
        <w:rPr>
          <w:szCs w:val="24"/>
        </w:rPr>
      </w:pPr>
      <w:r w:rsidRPr="004909F9">
        <w:rPr>
          <w:rFonts w:eastAsia="Times New Roman"/>
          <w:bCs/>
          <w:szCs w:val="24"/>
          <w:lang w:eastAsia="pl-PL"/>
        </w:rPr>
        <w:t>Zasady zatrudniania nauczycieli reguluje ustawa Karta Nauczyciela, a pracowników nie będących nauczycielami określają przepisy ustawy Kodeks pracy.</w:t>
      </w:r>
    </w:p>
    <w:p w14:paraId="287A70DB" w14:textId="260DE0FD" w:rsidR="00C261A6" w:rsidRPr="001F4490" w:rsidRDefault="00C261A6" w:rsidP="004909F9">
      <w:pPr>
        <w:pStyle w:val="Akapitzlist"/>
        <w:numPr>
          <w:ilvl w:val="0"/>
          <w:numId w:val="35"/>
        </w:numPr>
        <w:spacing w:after="0"/>
        <w:ind w:left="426" w:hanging="284"/>
        <w:contextualSpacing w:val="0"/>
        <w:jc w:val="both"/>
        <w:rPr>
          <w:szCs w:val="24"/>
        </w:rPr>
      </w:pPr>
      <w:r w:rsidRPr="004909F9">
        <w:rPr>
          <w:rFonts w:eastAsia="Times New Roman"/>
          <w:bCs/>
          <w:szCs w:val="24"/>
          <w:lang w:eastAsia="pl-PL"/>
        </w:rPr>
        <w:t>Kwalifikacje wymagane od nauczycieli i pracowników nie będących nauczycielami określają odrębne przepisy.</w:t>
      </w:r>
    </w:p>
    <w:p w14:paraId="7D7D02ED" w14:textId="520E309D" w:rsidR="001F4490" w:rsidRPr="00AC30FA" w:rsidRDefault="001F4490" w:rsidP="004909F9">
      <w:pPr>
        <w:pStyle w:val="Akapitzlist"/>
        <w:numPr>
          <w:ilvl w:val="0"/>
          <w:numId w:val="35"/>
        </w:numPr>
        <w:spacing w:after="0"/>
        <w:ind w:left="426" w:hanging="284"/>
        <w:contextualSpacing w:val="0"/>
        <w:jc w:val="both"/>
        <w:rPr>
          <w:szCs w:val="24"/>
        </w:rPr>
      </w:pPr>
      <w:bookmarkStart w:id="91" w:name="_Hlk81495463"/>
      <w:r w:rsidRPr="00AC30FA">
        <w:rPr>
          <w:szCs w:val="24"/>
        </w:rPr>
        <w:t>W uzasadnionych przypadkach, podyktowanych zagrożeniem zdrowia i życia pracowników, Dyrektor Szkoły może zobowiązać pracowników do pracy zdalnej, na zasadach i warunkach określonych w odrębnych przepisach.</w:t>
      </w:r>
    </w:p>
    <w:bookmarkEnd w:id="91"/>
    <w:p w14:paraId="7C484571" w14:textId="77777777" w:rsidR="001B0744" w:rsidRPr="004909F9" w:rsidRDefault="001B0744" w:rsidP="004909F9">
      <w:pPr>
        <w:spacing w:after="0"/>
        <w:jc w:val="both"/>
        <w:rPr>
          <w:rFonts w:ascii="Times New Roman" w:eastAsia="Times New Roman" w:hAnsi="Times New Roman"/>
          <w:bCs/>
          <w:sz w:val="24"/>
          <w:szCs w:val="24"/>
          <w:lang w:eastAsia="pl-PL"/>
        </w:rPr>
      </w:pPr>
    </w:p>
    <w:p w14:paraId="7B9CEF9E" w14:textId="77777777" w:rsidR="00C261A6" w:rsidRPr="004909F9" w:rsidRDefault="00C261A6" w:rsidP="004909F9">
      <w:pPr>
        <w:spacing w:after="0"/>
        <w:jc w:val="both"/>
        <w:rPr>
          <w:rFonts w:ascii="Times New Roman" w:hAnsi="Times New Roman"/>
          <w:sz w:val="24"/>
          <w:szCs w:val="24"/>
        </w:rPr>
      </w:pPr>
      <w:r w:rsidRPr="004909F9">
        <w:rPr>
          <w:rFonts w:ascii="Times New Roman" w:eastAsia="Times New Roman" w:hAnsi="Times New Roman"/>
          <w:bCs/>
          <w:sz w:val="24"/>
          <w:szCs w:val="24"/>
          <w:lang w:eastAsia="pl-PL"/>
        </w:rPr>
        <w:t>§ 3</w:t>
      </w:r>
      <w:r w:rsidR="001D65D1" w:rsidRPr="004909F9">
        <w:rPr>
          <w:rFonts w:ascii="Times New Roman" w:eastAsia="Times New Roman" w:hAnsi="Times New Roman"/>
          <w:bCs/>
          <w:sz w:val="24"/>
          <w:szCs w:val="24"/>
          <w:lang w:eastAsia="pl-PL"/>
        </w:rPr>
        <w:t>8</w:t>
      </w:r>
      <w:r w:rsidR="00F84C21" w:rsidRPr="004909F9">
        <w:rPr>
          <w:rFonts w:ascii="Times New Roman" w:eastAsia="Times New Roman" w:hAnsi="Times New Roman"/>
          <w:bCs/>
          <w:sz w:val="24"/>
          <w:szCs w:val="24"/>
          <w:lang w:eastAsia="pl-PL"/>
        </w:rPr>
        <w:t>.</w:t>
      </w:r>
    </w:p>
    <w:p w14:paraId="4EA16C12" w14:textId="23E6413B" w:rsidR="00C261A6" w:rsidRPr="004909F9" w:rsidRDefault="00C261A6" w:rsidP="004909F9">
      <w:pPr>
        <w:pStyle w:val="Akapitzlist"/>
        <w:numPr>
          <w:ilvl w:val="0"/>
          <w:numId w:val="36"/>
        </w:numPr>
        <w:spacing w:after="0"/>
        <w:ind w:left="426" w:hanging="284"/>
        <w:contextualSpacing w:val="0"/>
        <w:jc w:val="both"/>
        <w:rPr>
          <w:szCs w:val="24"/>
        </w:rPr>
      </w:pPr>
      <w:r w:rsidRPr="004909F9">
        <w:rPr>
          <w:rFonts w:eastAsia="Times New Roman"/>
          <w:bCs/>
          <w:szCs w:val="24"/>
          <w:lang w:eastAsia="pl-PL"/>
        </w:rPr>
        <w:t xml:space="preserve">W szkole jest utworzone stanowisko wicedyrektora. Dla wymienionego stanowiska kierowniczego dyrektor opracowuje szczegółowy przydział czynności, uprawnień </w:t>
      </w:r>
      <w:r w:rsidR="00AC30FA">
        <w:rPr>
          <w:rFonts w:eastAsia="Times New Roman"/>
          <w:bCs/>
          <w:szCs w:val="24"/>
          <w:lang w:eastAsia="pl-PL"/>
        </w:rPr>
        <w:br/>
      </w:r>
      <w:r w:rsidRPr="004909F9">
        <w:rPr>
          <w:rFonts w:eastAsia="Times New Roman"/>
          <w:bCs/>
          <w:szCs w:val="24"/>
          <w:lang w:eastAsia="pl-PL"/>
        </w:rPr>
        <w:t>i odpowiedzialności.</w:t>
      </w:r>
    </w:p>
    <w:p w14:paraId="21BBC921" w14:textId="77777777" w:rsidR="00C261A6" w:rsidRPr="004909F9" w:rsidRDefault="00C261A6" w:rsidP="004909F9">
      <w:pPr>
        <w:pStyle w:val="Akapitzlist"/>
        <w:numPr>
          <w:ilvl w:val="0"/>
          <w:numId w:val="36"/>
        </w:numPr>
        <w:spacing w:after="0"/>
        <w:ind w:left="426" w:hanging="284"/>
        <w:contextualSpacing w:val="0"/>
        <w:jc w:val="both"/>
        <w:rPr>
          <w:szCs w:val="24"/>
        </w:rPr>
      </w:pPr>
      <w:r w:rsidRPr="004909F9">
        <w:rPr>
          <w:rFonts w:eastAsia="Times New Roman"/>
          <w:bCs/>
          <w:szCs w:val="24"/>
          <w:lang w:eastAsia="pl-PL"/>
        </w:rPr>
        <w:t xml:space="preserve">W sytuacji, nieobecności dyrektora szkoły, zakres zastępstwa wicedyrektora </w:t>
      </w:r>
      <w:r w:rsidR="009D3350" w:rsidRPr="004909F9">
        <w:rPr>
          <w:rFonts w:eastAsia="Times New Roman"/>
          <w:bCs/>
          <w:szCs w:val="24"/>
          <w:lang w:eastAsia="pl-PL"/>
        </w:rPr>
        <w:t xml:space="preserve">obejmuje </w:t>
      </w:r>
      <w:r w:rsidRPr="004909F9">
        <w:rPr>
          <w:rFonts w:eastAsia="Times New Roman"/>
          <w:bCs/>
          <w:szCs w:val="24"/>
          <w:lang w:eastAsia="pl-PL"/>
        </w:rPr>
        <w:t>wszystkie zadania i kompetencje dyrektora</w:t>
      </w:r>
      <w:r w:rsidR="009D3350" w:rsidRPr="004909F9">
        <w:rPr>
          <w:rFonts w:eastAsia="Times New Roman"/>
          <w:bCs/>
          <w:szCs w:val="24"/>
          <w:lang w:eastAsia="pl-PL"/>
        </w:rPr>
        <w:t xml:space="preserve"> szkoły</w:t>
      </w:r>
      <w:r w:rsidRPr="004909F9">
        <w:rPr>
          <w:rFonts w:eastAsia="Times New Roman"/>
          <w:bCs/>
          <w:szCs w:val="24"/>
          <w:lang w:eastAsia="pl-PL"/>
        </w:rPr>
        <w:t>.</w:t>
      </w:r>
    </w:p>
    <w:p w14:paraId="3C1FC19E" w14:textId="77777777" w:rsidR="00D27216" w:rsidRPr="004909F9" w:rsidRDefault="00413634" w:rsidP="004909F9">
      <w:pPr>
        <w:pStyle w:val="Akapitzlist"/>
        <w:numPr>
          <w:ilvl w:val="0"/>
          <w:numId w:val="36"/>
        </w:numPr>
        <w:spacing w:after="0"/>
        <w:ind w:left="426" w:hanging="284"/>
        <w:contextualSpacing w:val="0"/>
        <w:jc w:val="both"/>
        <w:rPr>
          <w:szCs w:val="24"/>
        </w:rPr>
      </w:pPr>
      <w:r w:rsidRPr="004909F9">
        <w:rPr>
          <w:szCs w:val="24"/>
        </w:rPr>
        <w:t>Do obowiązków wicedyrektora w szczególności należy:</w:t>
      </w:r>
    </w:p>
    <w:p w14:paraId="2953A0F1" w14:textId="77777777" w:rsidR="00413634" w:rsidRPr="004909F9" w:rsidRDefault="00413634" w:rsidP="004909F9">
      <w:pPr>
        <w:pStyle w:val="Akapitzlist"/>
        <w:numPr>
          <w:ilvl w:val="1"/>
          <w:numId w:val="36"/>
        </w:numPr>
        <w:suppressAutoHyphens w:val="0"/>
        <w:spacing w:after="0"/>
        <w:ind w:left="851" w:hanging="425"/>
        <w:contextualSpacing w:val="0"/>
        <w:jc w:val="both"/>
        <w:rPr>
          <w:szCs w:val="24"/>
        </w:rPr>
      </w:pPr>
      <w:r w:rsidRPr="004909F9">
        <w:rPr>
          <w:szCs w:val="24"/>
        </w:rPr>
        <w:t>sporządzenie tygodniowego planu zajęć dydaktycznych,</w:t>
      </w:r>
    </w:p>
    <w:p w14:paraId="08520F87" w14:textId="77777777" w:rsidR="00413634" w:rsidRPr="004909F9" w:rsidRDefault="00413634" w:rsidP="004909F9">
      <w:pPr>
        <w:pStyle w:val="Akapitzlist"/>
        <w:numPr>
          <w:ilvl w:val="1"/>
          <w:numId w:val="36"/>
        </w:numPr>
        <w:suppressAutoHyphens w:val="0"/>
        <w:spacing w:after="0"/>
        <w:ind w:left="851" w:hanging="425"/>
        <w:contextualSpacing w:val="0"/>
        <w:jc w:val="both"/>
        <w:rPr>
          <w:szCs w:val="24"/>
        </w:rPr>
      </w:pPr>
      <w:r w:rsidRPr="004909F9">
        <w:rPr>
          <w:szCs w:val="24"/>
        </w:rPr>
        <w:t>opracowywanie planu nadzoru pedagogicznego w szkole,</w:t>
      </w:r>
    </w:p>
    <w:p w14:paraId="4F2A5694" w14:textId="77777777" w:rsidR="00413634" w:rsidRPr="004909F9" w:rsidRDefault="00413634" w:rsidP="004909F9">
      <w:pPr>
        <w:pStyle w:val="Akapitzlist"/>
        <w:numPr>
          <w:ilvl w:val="1"/>
          <w:numId w:val="36"/>
        </w:numPr>
        <w:suppressAutoHyphens w:val="0"/>
        <w:spacing w:after="0"/>
        <w:ind w:left="851" w:hanging="425"/>
        <w:contextualSpacing w:val="0"/>
        <w:jc w:val="both"/>
        <w:rPr>
          <w:szCs w:val="24"/>
        </w:rPr>
      </w:pPr>
      <w:r w:rsidRPr="004909F9">
        <w:rPr>
          <w:szCs w:val="24"/>
        </w:rPr>
        <w:t>organizowanie zastępstw doraźnych i długoterminowych,</w:t>
      </w:r>
    </w:p>
    <w:p w14:paraId="26484FDF" w14:textId="77777777" w:rsidR="00413634" w:rsidRPr="004909F9" w:rsidRDefault="00307394" w:rsidP="004909F9">
      <w:pPr>
        <w:pStyle w:val="Akapitzlist"/>
        <w:numPr>
          <w:ilvl w:val="1"/>
          <w:numId w:val="36"/>
        </w:numPr>
        <w:suppressAutoHyphens w:val="0"/>
        <w:spacing w:after="0"/>
        <w:ind w:left="851" w:hanging="425"/>
        <w:contextualSpacing w:val="0"/>
        <w:jc w:val="both"/>
        <w:rPr>
          <w:szCs w:val="24"/>
        </w:rPr>
      </w:pPr>
      <w:r w:rsidRPr="004909F9">
        <w:rPr>
          <w:szCs w:val="24"/>
        </w:rPr>
        <w:t>obserwowanie</w:t>
      </w:r>
      <w:r w:rsidR="00413634" w:rsidRPr="004909F9">
        <w:rPr>
          <w:szCs w:val="24"/>
        </w:rPr>
        <w:t xml:space="preserve"> zajęć lekcyjnych i innych zajęć prowadzonych przez nauczycieli,</w:t>
      </w:r>
    </w:p>
    <w:p w14:paraId="3F2CEB43" w14:textId="77777777" w:rsidR="00413634" w:rsidRPr="004909F9" w:rsidRDefault="00413634" w:rsidP="004909F9">
      <w:pPr>
        <w:pStyle w:val="Akapitzlist"/>
        <w:numPr>
          <w:ilvl w:val="1"/>
          <w:numId w:val="36"/>
        </w:numPr>
        <w:suppressAutoHyphens w:val="0"/>
        <w:spacing w:after="0"/>
        <w:ind w:left="851" w:hanging="425"/>
        <w:contextualSpacing w:val="0"/>
        <w:jc w:val="both"/>
        <w:rPr>
          <w:szCs w:val="24"/>
        </w:rPr>
      </w:pPr>
      <w:r w:rsidRPr="004909F9">
        <w:rPr>
          <w:szCs w:val="24"/>
        </w:rPr>
        <w:t>opracowanie harmonogramu dyżurów nauczycielskich na terenie szkoły,</w:t>
      </w:r>
    </w:p>
    <w:p w14:paraId="394A4D98" w14:textId="77777777" w:rsidR="00413634" w:rsidRPr="004909F9" w:rsidRDefault="00413634" w:rsidP="004909F9">
      <w:pPr>
        <w:pStyle w:val="Akapitzlist"/>
        <w:numPr>
          <w:ilvl w:val="1"/>
          <w:numId w:val="36"/>
        </w:numPr>
        <w:suppressAutoHyphens w:val="0"/>
        <w:spacing w:after="0"/>
        <w:ind w:left="851" w:hanging="425"/>
        <w:contextualSpacing w:val="0"/>
        <w:jc w:val="both"/>
        <w:rPr>
          <w:szCs w:val="24"/>
        </w:rPr>
      </w:pPr>
      <w:r w:rsidRPr="004909F9">
        <w:rPr>
          <w:szCs w:val="24"/>
        </w:rPr>
        <w:t>kontrola realizacji programu nauczania wybranych przedmiotów, kontrola dokumentacji szkolnej (dzi</w:t>
      </w:r>
      <w:r w:rsidR="00307394" w:rsidRPr="004909F9">
        <w:rPr>
          <w:szCs w:val="24"/>
        </w:rPr>
        <w:t>enniki, arkusze,</w:t>
      </w:r>
      <w:r w:rsidRPr="004909F9">
        <w:rPr>
          <w:szCs w:val="24"/>
        </w:rPr>
        <w:t xml:space="preserve"> dzienniki działalności pozalekcyjnej),</w:t>
      </w:r>
    </w:p>
    <w:p w14:paraId="728F9B67" w14:textId="77777777" w:rsidR="00413634" w:rsidRPr="004909F9" w:rsidRDefault="00413634" w:rsidP="004909F9">
      <w:pPr>
        <w:pStyle w:val="Akapitzlist"/>
        <w:numPr>
          <w:ilvl w:val="1"/>
          <w:numId w:val="36"/>
        </w:numPr>
        <w:suppressAutoHyphens w:val="0"/>
        <w:spacing w:after="0"/>
        <w:ind w:left="851" w:hanging="425"/>
        <w:contextualSpacing w:val="0"/>
        <w:jc w:val="both"/>
        <w:rPr>
          <w:szCs w:val="24"/>
        </w:rPr>
      </w:pPr>
      <w:r w:rsidRPr="004909F9">
        <w:rPr>
          <w:szCs w:val="24"/>
        </w:rPr>
        <w:t>współpraca z Radą Samorządu Uczniowskiego i Radą Rodziców,</w:t>
      </w:r>
    </w:p>
    <w:p w14:paraId="0A49C0CC" w14:textId="77777777" w:rsidR="00413634" w:rsidRPr="004909F9" w:rsidRDefault="00413634" w:rsidP="004909F9">
      <w:pPr>
        <w:pStyle w:val="Akapitzlist"/>
        <w:numPr>
          <w:ilvl w:val="1"/>
          <w:numId w:val="36"/>
        </w:numPr>
        <w:suppressAutoHyphens w:val="0"/>
        <w:spacing w:after="0"/>
        <w:ind w:left="851" w:hanging="425"/>
        <w:contextualSpacing w:val="0"/>
        <w:jc w:val="both"/>
        <w:rPr>
          <w:szCs w:val="24"/>
        </w:rPr>
      </w:pPr>
      <w:r w:rsidRPr="004909F9">
        <w:rPr>
          <w:szCs w:val="24"/>
        </w:rPr>
        <w:t>rozliczenie miesięczne nauczycieli z wykonywanych zastępstw,</w:t>
      </w:r>
    </w:p>
    <w:p w14:paraId="4A7607AF" w14:textId="77777777" w:rsidR="00413634" w:rsidRPr="004909F9" w:rsidRDefault="00413634" w:rsidP="004909F9">
      <w:pPr>
        <w:pStyle w:val="Akapitzlist"/>
        <w:numPr>
          <w:ilvl w:val="1"/>
          <w:numId w:val="36"/>
        </w:numPr>
        <w:suppressAutoHyphens w:val="0"/>
        <w:spacing w:after="0"/>
        <w:ind w:left="851" w:hanging="425"/>
        <w:contextualSpacing w:val="0"/>
        <w:jc w:val="both"/>
        <w:rPr>
          <w:szCs w:val="24"/>
        </w:rPr>
      </w:pPr>
      <w:r w:rsidRPr="004909F9">
        <w:rPr>
          <w:szCs w:val="24"/>
        </w:rPr>
        <w:t>współpraca przy opracowaniu projektu organizacyjnego szkoły,</w:t>
      </w:r>
    </w:p>
    <w:p w14:paraId="2D11998B" w14:textId="77777777" w:rsidR="00413634" w:rsidRPr="004909F9" w:rsidRDefault="00413634" w:rsidP="004909F9">
      <w:pPr>
        <w:pStyle w:val="Akapitzlist"/>
        <w:numPr>
          <w:ilvl w:val="1"/>
          <w:numId w:val="36"/>
        </w:numPr>
        <w:suppressAutoHyphens w:val="0"/>
        <w:spacing w:after="0"/>
        <w:ind w:left="851" w:hanging="425"/>
        <w:contextualSpacing w:val="0"/>
        <w:jc w:val="both"/>
        <w:rPr>
          <w:szCs w:val="24"/>
        </w:rPr>
      </w:pPr>
      <w:r w:rsidRPr="004909F9">
        <w:rPr>
          <w:szCs w:val="24"/>
        </w:rPr>
        <w:t>nadzorowanie estetyki i wystroju szkoły,</w:t>
      </w:r>
    </w:p>
    <w:p w14:paraId="173C4297" w14:textId="77777777" w:rsidR="00413634" w:rsidRPr="004909F9" w:rsidRDefault="00413634" w:rsidP="004909F9">
      <w:pPr>
        <w:pStyle w:val="Akapitzlist"/>
        <w:numPr>
          <w:ilvl w:val="1"/>
          <w:numId w:val="36"/>
        </w:numPr>
        <w:suppressAutoHyphens w:val="0"/>
        <w:spacing w:after="0"/>
        <w:ind w:left="851" w:hanging="425"/>
        <w:contextualSpacing w:val="0"/>
        <w:jc w:val="both"/>
        <w:rPr>
          <w:szCs w:val="24"/>
        </w:rPr>
      </w:pPr>
      <w:r w:rsidRPr="004909F9">
        <w:rPr>
          <w:szCs w:val="24"/>
        </w:rPr>
        <w:t>nadzorowanie nad organizacją imprez i uroczystości szkolnych,</w:t>
      </w:r>
    </w:p>
    <w:p w14:paraId="7DD34D34" w14:textId="52C0563F" w:rsidR="00413634" w:rsidRDefault="00413634" w:rsidP="004909F9">
      <w:pPr>
        <w:pStyle w:val="Akapitzlist"/>
        <w:numPr>
          <w:ilvl w:val="1"/>
          <w:numId w:val="36"/>
        </w:numPr>
        <w:suppressAutoHyphens w:val="0"/>
        <w:spacing w:after="0"/>
        <w:ind w:left="851" w:hanging="425"/>
        <w:contextualSpacing w:val="0"/>
        <w:jc w:val="both"/>
        <w:rPr>
          <w:szCs w:val="24"/>
        </w:rPr>
      </w:pPr>
      <w:r w:rsidRPr="004909F9">
        <w:rPr>
          <w:szCs w:val="24"/>
        </w:rPr>
        <w:lastRenderedPageBreak/>
        <w:t xml:space="preserve">wykonywanie poleceń dyrektora szkoły nie </w:t>
      </w:r>
      <w:r w:rsidR="00F82997" w:rsidRPr="004909F9">
        <w:rPr>
          <w:szCs w:val="24"/>
        </w:rPr>
        <w:t xml:space="preserve">ujętych w zakresie obowiązków </w:t>
      </w:r>
      <w:r w:rsidR="00AC30FA">
        <w:rPr>
          <w:szCs w:val="24"/>
        </w:rPr>
        <w:br/>
      </w:r>
      <w:r w:rsidRPr="004909F9">
        <w:rPr>
          <w:szCs w:val="24"/>
        </w:rPr>
        <w:t>a wynikających z potrzeby zapewnienia bezpieczeństwa uczniów i rytmicznej pracy szkoły.</w:t>
      </w:r>
    </w:p>
    <w:p w14:paraId="12FB4415" w14:textId="1DCF27E6" w:rsidR="001F4490" w:rsidRPr="00AC30FA" w:rsidRDefault="001F4490" w:rsidP="001F4490">
      <w:pPr>
        <w:spacing w:after="0"/>
        <w:ind w:left="426" w:hanging="426"/>
        <w:jc w:val="both"/>
        <w:rPr>
          <w:rFonts w:ascii="Times New Roman" w:hAnsi="Times New Roman"/>
          <w:sz w:val="24"/>
          <w:szCs w:val="28"/>
        </w:rPr>
      </w:pPr>
      <w:bookmarkStart w:id="92" w:name="_Hlk81495493"/>
      <w:r w:rsidRPr="00AC30FA">
        <w:rPr>
          <w:rFonts w:ascii="Times New Roman" w:hAnsi="Times New Roman"/>
          <w:sz w:val="24"/>
          <w:szCs w:val="28"/>
        </w:rPr>
        <w:t>4. Wicedyrektor wspomaga Dyrektora w organizacji kształcenia na odległość w trakcie czasowego ograniczenia funkcjonowania szkoły.</w:t>
      </w:r>
    </w:p>
    <w:bookmarkEnd w:id="92"/>
    <w:p w14:paraId="2E45C67E" w14:textId="77777777" w:rsidR="001D1141" w:rsidRPr="004909F9" w:rsidRDefault="001D1141" w:rsidP="004909F9">
      <w:pPr>
        <w:spacing w:after="0"/>
        <w:jc w:val="both"/>
        <w:rPr>
          <w:rFonts w:ascii="Times New Roman" w:eastAsia="Times New Roman" w:hAnsi="Times New Roman"/>
          <w:bCs/>
          <w:sz w:val="24"/>
          <w:szCs w:val="24"/>
          <w:lang w:eastAsia="pl-PL"/>
        </w:rPr>
      </w:pPr>
    </w:p>
    <w:p w14:paraId="45DC9A54" w14:textId="77777777" w:rsidR="00C261A6" w:rsidRPr="004909F9" w:rsidRDefault="00C261A6" w:rsidP="004909F9">
      <w:pPr>
        <w:spacing w:after="0"/>
        <w:jc w:val="both"/>
        <w:rPr>
          <w:rFonts w:ascii="Times New Roman" w:hAnsi="Times New Roman"/>
          <w:sz w:val="24"/>
          <w:szCs w:val="24"/>
        </w:rPr>
      </w:pPr>
      <w:r w:rsidRPr="004909F9">
        <w:rPr>
          <w:rFonts w:ascii="Times New Roman" w:eastAsia="Times New Roman" w:hAnsi="Times New Roman"/>
          <w:bCs/>
          <w:sz w:val="24"/>
          <w:szCs w:val="24"/>
          <w:lang w:eastAsia="pl-PL"/>
        </w:rPr>
        <w:t xml:space="preserve">§ </w:t>
      </w:r>
      <w:r w:rsidR="001D65D1" w:rsidRPr="004909F9">
        <w:rPr>
          <w:rFonts w:ascii="Times New Roman" w:eastAsia="Times New Roman" w:hAnsi="Times New Roman"/>
          <w:bCs/>
          <w:sz w:val="24"/>
          <w:szCs w:val="24"/>
          <w:lang w:eastAsia="pl-PL"/>
        </w:rPr>
        <w:t>39</w:t>
      </w:r>
      <w:r w:rsidR="00F84C21" w:rsidRPr="004909F9">
        <w:rPr>
          <w:rFonts w:ascii="Times New Roman" w:eastAsia="Times New Roman" w:hAnsi="Times New Roman"/>
          <w:bCs/>
          <w:sz w:val="24"/>
          <w:szCs w:val="24"/>
          <w:lang w:eastAsia="pl-PL"/>
        </w:rPr>
        <w:t>.</w:t>
      </w:r>
    </w:p>
    <w:p w14:paraId="3B195817" w14:textId="77777777" w:rsidR="00C261A6" w:rsidRPr="004909F9" w:rsidRDefault="00C261A6" w:rsidP="004909F9">
      <w:pPr>
        <w:pStyle w:val="Akapitzlist"/>
        <w:numPr>
          <w:ilvl w:val="6"/>
          <w:numId w:val="37"/>
        </w:numPr>
        <w:spacing w:after="0"/>
        <w:ind w:left="426" w:hanging="284"/>
        <w:contextualSpacing w:val="0"/>
        <w:jc w:val="both"/>
        <w:rPr>
          <w:szCs w:val="24"/>
        </w:rPr>
      </w:pPr>
      <w:r w:rsidRPr="004909F9">
        <w:rPr>
          <w:rFonts w:eastAsia="Times New Roman"/>
          <w:szCs w:val="24"/>
          <w:lang w:eastAsia="pl-PL"/>
        </w:rPr>
        <w:t>Do zadań wychowawcy klasy należy</w:t>
      </w:r>
      <w:r w:rsidR="008B561C" w:rsidRPr="004909F9">
        <w:rPr>
          <w:rFonts w:eastAsia="Times New Roman"/>
          <w:szCs w:val="24"/>
          <w:lang w:eastAsia="pl-PL"/>
        </w:rPr>
        <w:t xml:space="preserve"> w szczególności</w:t>
      </w:r>
      <w:r w:rsidRPr="004909F9">
        <w:rPr>
          <w:rFonts w:eastAsia="Times New Roman"/>
          <w:szCs w:val="24"/>
          <w:lang w:eastAsia="pl-PL"/>
        </w:rPr>
        <w:t xml:space="preserve">: </w:t>
      </w:r>
    </w:p>
    <w:p w14:paraId="56554072" w14:textId="77777777" w:rsidR="00C261A6" w:rsidRPr="004909F9" w:rsidRDefault="00C261A6" w:rsidP="004909F9">
      <w:pPr>
        <w:pStyle w:val="Akapitzlist"/>
        <w:numPr>
          <w:ilvl w:val="1"/>
          <w:numId w:val="38"/>
        </w:numPr>
        <w:spacing w:after="0"/>
        <w:ind w:left="851" w:hanging="425"/>
        <w:contextualSpacing w:val="0"/>
        <w:jc w:val="both"/>
        <w:rPr>
          <w:szCs w:val="24"/>
        </w:rPr>
      </w:pPr>
      <w:r w:rsidRPr="004909F9">
        <w:rPr>
          <w:rFonts w:eastAsia="Times New Roman"/>
          <w:szCs w:val="24"/>
          <w:lang w:eastAsia="pl-PL"/>
        </w:rPr>
        <w:t xml:space="preserve">tworzenie warunków wspomagających rozwój ucznia, jego proces uczenia się </w:t>
      </w:r>
      <w:r w:rsidR="00C53994" w:rsidRPr="004909F9">
        <w:rPr>
          <w:rFonts w:eastAsia="Times New Roman"/>
          <w:szCs w:val="24"/>
          <w:lang w:eastAsia="pl-PL"/>
        </w:rPr>
        <w:br/>
      </w:r>
      <w:r w:rsidRPr="004909F9">
        <w:rPr>
          <w:rFonts w:eastAsia="Times New Roman"/>
          <w:szCs w:val="24"/>
          <w:lang w:eastAsia="pl-PL"/>
        </w:rPr>
        <w:t>oraz przygotowanie do życia w rodzinie i w społeczeństwie,</w:t>
      </w:r>
    </w:p>
    <w:p w14:paraId="1F964A4E" w14:textId="77777777" w:rsidR="00C261A6" w:rsidRPr="004909F9" w:rsidRDefault="00C261A6" w:rsidP="004909F9">
      <w:pPr>
        <w:pStyle w:val="Akapitzlist"/>
        <w:numPr>
          <w:ilvl w:val="1"/>
          <w:numId w:val="38"/>
        </w:numPr>
        <w:spacing w:after="0"/>
        <w:ind w:left="851" w:hanging="425"/>
        <w:contextualSpacing w:val="0"/>
        <w:jc w:val="both"/>
        <w:rPr>
          <w:szCs w:val="24"/>
        </w:rPr>
      </w:pPr>
      <w:r w:rsidRPr="004909F9">
        <w:rPr>
          <w:rFonts w:eastAsia="Times New Roman"/>
          <w:szCs w:val="24"/>
          <w:lang w:eastAsia="pl-PL"/>
        </w:rPr>
        <w:t>inspirowanie i wspomaganie działań zespołowych uczniów,</w:t>
      </w:r>
    </w:p>
    <w:p w14:paraId="63AD5399" w14:textId="0C651AC4" w:rsidR="00C261A6" w:rsidRPr="004909F9" w:rsidRDefault="00C261A6" w:rsidP="004909F9">
      <w:pPr>
        <w:pStyle w:val="Akapitzlist"/>
        <w:numPr>
          <w:ilvl w:val="1"/>
          <w:numId w:val="38"/>
        </w:numPr>
        <w:spacing w:after="0"/>
        <w:ind w:left="851" w:hanging="425"/>
        <w:contextualSpacing w:val="0"/>
        <w:jc w:val="both"/>
        <w:rPr>
          <w:szCs w:val="24"/>
        </w:rPr>
      </w:pPr>
      <w:r w:rsidRPr="004909F9">
        <w:rPr>
          <w:rFonts w:eastAsia="Times New Roman"/>
          <w:szCs w:val="24"/>
          <w:lang w:eastAsia="pl-PL"/>
        </w:rPr>
        <w:t xml:space="preserve">podejmowanie działań umożliwiających rozwiązywanie konfliktów w zespole uczniów oraz pomiędzy uczniami a innymi członkami społeczności szkolnej, </w:t>
      </w:r>
    </w:p>
    <w:p w14:paraId="0B6CF671" w14:textId="77777777" w:rsidR="00C261A6" w:rsidRPr="004909F9" w:rsidRDefault="00C261A6" w:rsidP="004909F9">
      <w:pPr>
        <w:pStyle w:val="Akapitzlist"/>
        <w:numPr>
          <w:ilvl w:val="1"/>
          <w:numId w:val="38"/>
        </w:numPr>
        <w:spacing w:after="0"/>
        <w:ind w:left="851" w:hanging="425"/>
        <w:contextualSpacing w:val="0"/>
        <w:jc w:val="both"/>
        <w:rPr>
          <w:szCs w:val="24"/>
        </w:rPr>
      </w:pPr>
      <w:r w:rsidRPr="004909F9">
        <w:rPr>
          <w:rFonts w:eastAsia="Times New Roman"/>
          <w:szCs w:val="24"/>
          <w:lang w:eastAsia="pl-PL"/>
        </w:rPr>
        <w:t xml:space="preserve">współdziałanie z nauczycielami uczącymi w jego oddziale, uzgadnianie z nimi </w:t>
      </w:r>
      <w:r w:rsidR="005F0E87" w:rsidRPr="004909F9">
        <w:rPr>
          <w:rFonts w:eastAsia="Times New Roman"/>
          <w:szCs w:val="24"/>
          <w:lang w:eastAsia="pl-PL"/>
        </w:rPr>
        <w:br/>
      </w:r>
      <w:r w:rsidRPr="004909F9">
        <w:rPr>
          <w:rFonts w:eastAsia="Times New Roman"/>
          <w:szCs w:val="24"/>
          <w:lang w:eastAsia="pl-PL"/>
        </w:rPr>
        <w:t xml:space="preserve">i koordynowanie ich działania edukacyjnych i wychowawczych, </w:t>
      </w:r>
    </w:p>
    <w:p w14:paraId="6E370911" w14:textId="77777777" w:rsidR="00C261A6" w:rsidRPr="004909F9" w:rsidRDefault="00C261A6" w:rsidP="004909F9">
      <w:pPr>
        <w:pStyle w:val="Akapitzlist"/>
        <w:numPr>
          <w:ilvl w:val="1"/>
          <w:numId w:val="38"/>
        </w:numPr>
        <w:spacing w:after="0"/>
        <w:ind w:left="851" w:hanging="425"/>
        <w:contextualSpacing w:val="0"/>
        <w:jc w:val="both"/>
        <w:rPr>
          <w:szCs w:val="24"/>
        </w:rPr>
      </w:pPr>
      <w:r w:rsidRPr="004909F9">
        <w:rPr>
          <w:rFonts w:eastAsia="Times New Roman"/>
          <w:szCs w:val="24"/>
          <w:lang w:eastAsia="pl-PL"/>
        </w:rPr>
        <w:t>utrzymywanie kontaktu z rodzicami uczniów,</w:t>
      </w:r>
    </w:p>
    <w:p w14:paraId="5063BDF9" w14:textId="7CD182D6" w:rsidR="00307394" w:rsidRPr="001F4490" w:rsidRDefault="00C261A6" w:rsidP="004909F9">
      <w:pPr>
        <w:pStyle w:val="Akapitzlist"/>
        <w:numPr>
          <w:ilvl w:val="1"/>
          <w:numId w:val="38"/>
        </w:numPr>
        <w:spacing w:after="0"/>
        <w:ind w:left="851" w:hanging="425"/>
        <w:contextualSpacing w:val="0"/>
        <w:jc w:val="both"/>
        <w:rPr>
          <w:szCs w:val="24"/>
        </w:rPr>
      </w:pPr>
      <w:r w:rsidRPr="004909F9">
        <w:rPr>
          <w:rFonts w:eastAsia="Times New Roman"/>
          <w:szCs w:val="24"/>
          <w:lang w:eastAsia="pl-PL"/>
        </w:rPr>
        <w:t xml:space="preserve">współpraca z pedagogiem szkolnym, </w:t>
      </w:r>
      <w:r w:rsidR="00307394" w:rsidRPr="004909F9">
        <w:rPr>
          <w:rFonts w:eastAsia="Times New Roman"/>
          <w:szCs w:val="24"/>
          <w:lang w:eastAsia="pl-PL"/>
        </w:rPr>
        <w:t xml:space="preserve">psychologiem, </w:t>
      </w:r>
      <w:r w:rsidRPr="004909F9">
        <w:rPr>
          <w:rFonts w:eastAsia="Times New Roman"/>
          <w:szCs w:val="24"/>
          <w:lang w:eastAsia="pl-PL"/>
        </w:rPr>
        <w:t>logopedą i innymi specjalistami świadczącymi wykwalifikowaną pomoc w rozpoznawaniu potrzeb i tru</w:t>
      </w:r>
      <w:r w:rsidR="008B561C" w:rsidRPr="004909F9">
        <w:rPr>
          <w:rFonts w:eastAsia="Times New Roman"/>
          <w:szCs w:val="24"/>
          <w:lang w:eastAsia="pl-PL"/>
        </w:rPr>
        <w:t xml:space="preserve">dności, także zdrowotnych, </w:t>
      </w:r>
      <w:r w:rsidRPr="004909F9">
        <w:rPr>
          <w:rFonts w:eastAsia="Times New Roman"/>
          <w:szCs w:val="24"/>
          <w:lang w:eastAsia="pl-PL"/>
        </w:rPr>
        <w:t>zainteresowań i szczególnych uzdolnień uczniów</w:t>
      </w:r>
      <w:r w:rsidR="008B561C" w:rsidRPr="004909F9">
        <w:rPr>
          <w:rFonts w:eastAsia="Times New Roman"/>
          <w:szCs w:val="24"/>
          <w:lang w:eastAsia="pl-PL"/>
        </w:rPr>
        <w:t xml:space="preserve"> oraz koordynowanie pomocy psychologiczno</w:t>
      </w:r>
      <w:r w:rsidR="00C53994" w:rsidRPr="004909F9">
        <w:rPr>
          <w:rFonts w:eastAsia="Times New Roman"/>
          <w:szCs w:val="24"/>
          <w:lang w:eastAsia="pl-PL"/>
        </w:rPr>
        <w:t xml:space="preserve"> </w:t>
      </w:r>
      <w:r w:rsidR="008B561C" w:rsidRPr="004909F9">
        <w:rPr>
          <w:rFonts w:eastAsia="Times New Roman"/>
          <w:szCs w:val="24"/>
          <w:lang w:eastAsia="pl-PL"/>
        </w:rPr>
        <w:t>-</w:t>
      </w:r>
      <w:r w:rsidR="00C53994" w:rsidRPr="004909F9">
        <w:rPr>
          <w:rFonts w:eastAsia="Times New Roman"/>
          <w:szCs w:val="24"/>
          <w:lang w:eastAsia="pl-PL"/>
        </w:rPr>
        <w:t xml:space="preserve"> </w:t>
      </w:r>
      <w:r w:rsidR="008B561C" w:rsidRPr="004909F9">
        <w:rPr>
          <w:rFonts w:eastAsia="Times New Roman"/>
          <w:szCs w:val="24"/>
          <w:lang w:eastAsia="pl-PL"/>
        </w:rPr>
        <w:t>pedagogicznej w zespole klasowym</w:t>
      </w:r>
      <w:r w:rsidRPr="004909F9">
        <w:rPr>
          <w:rFonts w:eastAsia="Times New Roman"/>
          <w:szCs w:val="24"/>
          <w:lang w:eastAsia="pl-PL"/>
        </w:rPr>
        <w:t>.</w:t>
      </w:r>
    </w:p>
    <w:p w14:paraId="343634F1" w14:textId="77777777" w:rsidR="001F4490" w:rsidRPr="00AC30FA" w:rsidRDefault="001F4490" w:rsidP="001F4490">
      <w:pPr>
        <w:spacing w:after="0"/>
        <w:ind w:left="284" w:hanging="284"/>
        <w:jc w:val="both"/>
        <w:rPr>
          <w:rFonts w:ascii="Times New Roman" w:hAnsi="Times New Roman"/>
          <w:b/>
          <w:bCs/>
          <w:sz w:val="24"/>
          <w:szCs w:val="24"/>
        </w:rPr>
      </w:pPr>
      <w:bookmarkStart w:id="93" w:name="_Hlk81495514"/>
      <w:r w:rsidRPr="00AC30FA">
        <w:rPr>
          <w:rFonts w:ascii="Times New Roman" w:hAnsi="Times New Roman"/>
          <w:sz w:val="24"/>
          <w:szCs w:val="24"/>
        </w:rPr>
        <w:t xml:space="preserve">2. </w:t>
      </w:r>
      <w:bookmarkStart w:id="94" w:name="_Hlk48136053"/>
      <w:r w:rsidRPr="00AC30FA">
        <w:rPr>
          <w:rFonts w:ascii="Times New Roman" w:hAnsi="Times New Roman"/>
          <w:sz w:val="24"/>
          <w:szCs w:val="24"/>
        </w:rPr>
        <w:t>W trakcie nauki na odległość każdy wychowawca zobowiązany jest do utrzymywania stałego kontaktu  z rodzicem i uczniem.</w:t>
      </w:r>
    </w:p>
    <w:bookmarkEnd w:id="93"/>
    <w:bookmarkEnd w:id="94"/>
    <w:p w14:paraId="0C9555EA" w14:textId="1E99CECE" w:rsidR="001F4490" w:rsidRPr="001F4490" w:rsidRDefault="001F4490" w:rsidP="001F4490">
      <w:pPr>
        <w:spacing w:after="0"/>
        <w:ind w:left="426"/>
        <w:jc w:val="both"/>
        <w:rPr>
          <w:szCs w:val="24"/>
        </w:rPr>
      </w:pPr>
    </w:p>
    <w:p w14:paraId="30EA6D5A" w14:textId="77777777" w:rsidR="00C261A6" w:rsidRPr="004909F9" w:rsidRDefault="0000001E" w:rsidP="004909F9">
      <w:pPr>
        <w:spacing w:after="0"/>
        <w:jc w:val="both"/>
        <w:rPr>
          <w:rFonts w:ascii="Times New Roman" w:hAnsi="Times New Roman"/>
          <w:sz w:val="24"/>
          <w:szCs w:val="24"/>
        </w:rPr>
      </w:pPr>
      <w:r w:rsidRPr="004909F9">
        <w:rPr>
          <w:rFonts w:ascii="Times New Roman" w:eastAsia="Times New Roman" w:hAnsi="Times New Roman"/>
          <w:bCs/>
          <w:sz w:val="24"/>
          <w:szCs w:val="24"/>
          <w:lang w:eastAsia="pl-PL"/>
        </w:rPr>
        <w:t>§ 40</w:t>
      </w:r>
      <w:r w:rsidR="00F84C21" w:rsidRPr="004909F9">
        <w:rPr>
          <w:rFonts w:ascii="Times New Roman" w:eastAsia="Times New Roman" w:hAnsi="Times New Roman"/>
          <w:bCs/>
          <w:sz w:val="24"/>
          <w:szCs w:val="24"/>
          <w:lang w:eastAsia="pl-PL"/>
        </w:rPr>
        <w:t>.</w:t>
      </w:r>
    </w:p>
    <w:p w14:paraId="2C71F5FB" w14:textId="1FC9C9EA" w:rsidR="00C261A6" w:rsidRPr="004909F9" w:rsidRDefault="00C261A6" w:rsidP="004909F9">
      <w:pPr>
        <w:pStyle w:val="Akapitzlist"/>
        <w:numPr>
          <w:ilvl w:val="0"/>
          <w:numId w:val="39"/>
        </w:numPr>
        <w:spacing w:after="0"/>
        <w:ind w:left="426" w:hanging="284"/>
        <w:contextualSpacing w:val="0"/>
        <w:jc w:val="both"/>
        <w:rPr>
          <w:szCs w:val="24"/>
        </w:rPr>
      </w:pPr>
      <w:r w:rsidRPr="004909F9">
        <w:rPr>
          <w:rFonts w:eastAsia="Times New Roman"/>
          <w:szCs w:val="24"/>
          <w:lang w:eastAsia="pl-PL"/>
        </w:rPr>
        <w:t xml:space="preserve">Nauczyciel w swoich działaniach dydaktycznych, wychowawczych i opiekuńczych ma obowiązek kierowania się dobrem uczniów, troską o ich zdrowie, postawę moralną </w:t>
      </w:r>
      <w:r w:rsidR="00AC30FA">
        <w:rPr>
          <w:rFonts w:eastAsia="Times New Roman"/>
          <w:szCs w:val="24"/>
          <w:lang w:eastAsia="pl-PL"/>
        </w:rPr>
        <w:br/>
      </w:r>
      <w:r w:rsidRPr="004909F9">
        <w:rPr>
          <w:rFonts w:eastAsia="Times New Roman"/>
          <w:szCs w:val="24"/>
          <w:lang w:eastAsia="pl-PL"/>
        </w:rPr>
        <w:t>i obywatelską z poszanowaniem godności osobistej ucznia, w oparciu o zasady solidarności, demokracji, tolerancji, sprawiedliwości i wolności.</w:t>
      </w:r>
    </w:p>
    <w:p w14:paraId="2AF66152" w14:textId="1B53D267" w:rsidR="00C261A6" w:rsidRPr="004909F9" w:rsidRDefault="00C261A6" w:rsidP="004909F9">
      <w:pPr>
        <w:pStyle w:val="Akapitzlist"/>
        <w:numPr>
          <w:ilvl w:val="0"/>
          <w:numId w:val="39"/>
        </w:numPr>
        <w:spacing w:after="0"/>
        <w:ind w:left="426" w:hanging="284"/>
        <w:contextualSpacing w:val="0"/>
        <w:jc w:val="both"/>
        <w:rPr>
          <w:szCs w:val="24"/>
        </w:rPr>
      </w:pPr>
      <w:r w:rsidRPr="004909F9">
        <w:rPr>
          <w:rFonts w:eastAsia="Times New Roman"/>
          <w:szCs w:val="24"/>
          <w:lang w:eastAsia="pl-PL"/>
        </w:rPr>
        <w:t>Nauczyciel obowiązany jest: rzetelnie realizować zadania związane z powierzonym mu stanowiskiem oraz podstawowymi funkcjami szkoły: dydakty</w:t>
      </w:r>
      <w:r w:rsidR="00C516EC" w:rsidRPr="004909F9">
        <w:rPr>
          <w:rFonts w:eastAsia="Times New Roman"/>
          <w:szCs w:val="24"/>
          <w:lang w:eastAsia="pl-PL"/>
        </w:rPr>
        <w:t xml:space="preserve">czną, wychowawczą </w:t>
      </w:r>
      <w:r w:rsidR="00AC30FA">
        <w:rPr>
          <w:rFonts w:eastAsia="Times New Roman"/>
          <w:szCs w:val="24"/>
          <w:lang w:eastAsia="pl-PL"/>
        </w:rPr>
        <w:br/>
      </w:r>
      <w:r w:rsidR="00C516EC" w:rsidRPr="004909F9">
        <w:rPr>
          <w:rFonts w:eastAsia="Times New Roman"/>
          <w:szCs w:val="24"/>
          <w:lang w:eastAsia="pl-PL"/>
        </w:rPr>
        <w:t>i opiekuńczą.</w:t>
      </w:r>
    </w:p>
    <w:p w14:paraId="49005709" w14:textId="77777777" w:rsidR="00C261A6" w:rsidRPr="004909F9" w:rsidRDefault="00C261A6" w:rsidP="004909F9">
      <w:pPr>
        <w:pStyle w:val="Akapitzlist"/>
        <w:numPr>
          <w:ilvl w:val="0"/>
          <w:numId w:val="39"/>
        </w:numPr>
        <w:spacing w:after="0"/>
        <w:ind w:left="426" w:hanging="284"/>
        <w:contextualSpacing w:val="0"/>
        <w:jc w:val="both"/>
        <w:rPr>
          <w:szCs w:val="24"/>
        </w:rPr>
      </w:pPr>
      <w:r w:rsidRPr="004909F9">
        <w:rPr>
          <w:rFonts w:eastAsia="Times New Roman"/>
          <w:szCs w:val="24"/>
          <w:lang w:eastAsia="pl-PL"/>
        </w:rPr>
        <w:t xml:space="preserve">Do </w:t>
      </w:r>
      <w:r w:rsidRPr="004909F9">
        <w:rPr>
          <w:rFonts w:eastAsia="Times New Roman"/>
          <w:bCs/>
          <w:szCs w:val="24"/>
          <w:lang w:eastAsia="pl-PL"/>
        </w:rPr>
        <w:t xml:space="preserve">zadań </w:t>
      </w:r>
      <w:r w:rsidRPr="004909F9">
        <w:rPr>
          <w:rFonts w:eastAsia="Times New Roman"/>
          <w:szCs w:val="24"/>
          <w:lang w:eastAsia="pl-PL"/>
        </w:rPr>
        <w:t xml:space="preserve">nauczyciela należy: </w:t>
      </w:r>
    </w:p>
    <w:p w14:paraId="2D17E2B7" w14:textId="77777777" w:rsidR="00C261A6" w:rsidRPr="004909F9" w:rsidRDefault="00C261A6" w:rsidP="004909F9">
      <w:pPr>
        <w:pStyle w:val="Akapitzlist"/>
        <w:numPr>
          <w:ilvl w:val="1"/>
          <w:numId w:val="39"/>
        </w:numPr>
        <w:spacing w:after="0"/>
        <w:ind w:left="851" w:hanging="425"/>
        <w:contextualSpacing w:val="0"/>
        <w:jc w:val="both"/>
        <w:rPr>
          <w:szCs w:val="24"/>
        </w:rPr>
      </w:pPr>
      <w:r w:rsidRPr="004909F9">
        <w:rPr>
          <w:rFonts w:eastAsia="Times New Roman"/>
          <w:szCs w:val="24"/>
          <w:lang w:eastAsia="pl-PL"/>
        </w:rPr>
        <w:t>realizowanie programu wychowawczo</w:t>
      </w:r>
      <w:r w:rsidR="00574991" w:rsidRPr="004909F9">
        <w:rPr>
          <w:rFonts w:eastAsia="Times New Roman"/>
          <w:szCs w:val="24"/>
          <w:lang w:eastAsia="pl-PL"/>
        </w:rPr>
        <w:t xml:space="preserve"> </w:t>
      </w:r>
      <w:r w:rsidRPr="004909F9">
        <w:rPr>
          <w:rFonts w:eastAsia="Times New Roman"/>
          <w:szCs w:val="24"/>
          <w:lang w:eastAsia="pl-PL"/>
        </w:rPr>
        <w:t>-</w:t>
      </w:r>
      <w:r w:rsidR="00574991" w:rsidRPr="004909F9">
        <w:rPr>
          <w:rFonts w:eastAsia="Times New Roman"/>
          <w:szCs w:val="24"/>
          <w:lang w:eastAsia="pl-PL"/>
        </w:rPr>
        <w:t xml:space="preserve"> </w:t>
      </w:r>
      <w:r w:rsidRPr="004909F9">
        <w:rPr>
          <w:rFonts w:eastAsia="Times New Roman"/>
          <w:szCs w:val="24"/>
          <w:lang w:eastAsia="pl-PL"/>
        </w:rPr>
        <w:t>profilaktycznego szkoły,</w:t>
      </w:r>
    </w:p>
    <w:p w14:paraId="08615648" w14:textId="77777777" w:rsidR="00C261A6" w:rsidRPr="004909F9" w:rsidRDefault="008B561C" w:rsidP="004909F9">
      <w:pPr>
        <w:pStyle w:val="Akapitzlist"/>
        <w:numPr>
          <w:ilvl w:val="1"/>
          <w:numId w:val="39"/>
        </w:numPr>
        <w:spacing w:after="0"/>
        <w:ind w:left="851" w:hanging="425"/>
        <w:contextualSpacing w:val="0"/>
        <w:jc w:val="both"/>
        <w:rPr>
          <w:szCs w:val="24"/>
        </w:rPr>
      </w:pPr>
      <w:r w:rsidRPr="004909F9">
        <w:rPr>
          <w:rFonts w:eastAsia="Times New Roman"/>
          <w:szCs w:val="24"/>
          <w:lang w:eastAsia="pl-PL"/>
        </w:rPr>
        <w:t>efektywn</w:t>
      </w:r>
      <w:r w:rsidR="00C261A6" w:rsidRPr="004909F9">
        <w:rPr>
          <w:rFonts w:eastAsia="Times New Roman"/>
          <w:szCs w:val="24"/>
          <w:lang w:eastAsia="pl-PL"/>
        </w:rPr>
        <w:t>e realizowanie przyjętego programu nauczania,</w:t>
      </w:r>
    </w:p>
    <w:p w14:paraId="1937CCCB" w14:textId="77777777" w:rsidR="00C261A6" w:rsidRPr="004909F9" w:rsidRDefault="00C261A6" w:rsidP="004909F9">
      <w:pPr>
        <w:pStyle w:val="Akapitzlist"/>
        <w:numPr>
          <w:ilvl w:val="1"/>
          <w:numId w:val="39"/>
        </w:numPr>
        <w:spacing w:after="0"/>
        <w:ind w:left="851" w:hanging="425"/>
        <w:contextualSpacing w:val="0"/>
        <w:jc w:val="both"/>
        <w:rPr>
          <w:szCs w:val="24"/>
        </w:rPr>
      </w:pPr>
      <w:r w:rsidRPr="004909F9">
        <w:rPr>
          <w:rFonts w:eastAsia="Times New Roman"/>
          <w:szCs w:val="24"/>
          <w:lang w:eastAsia="pl-PL"/>
        </w:rPr>
        <w:t>właściwie organizowanie procesu nauczania,</w:t>
      </w:r>
    </w:p>
    <w:p w14:paraId="0CB849E9" w14:textId="77777777" w:rsidR="00C261A6" w:rsidRPr="004909F9" w:rsidRDefault="00C261A6" w:rsidP="004909F9">
      <w:pPr>
        <w:pStyle w:val="Akapitzlist"/>
        <w:numPr>
          <w:ilvl w:val="1"/>
          <w:numId w:val="39"/>
        </w:numPr>
        <w:spacing w:after="0"/>
        <w:ind w:left="851" w:hanging="425"/>
        <w:contextualSpacing w:val="0"/>
        <w:jc w:val="both"/>
        <w:rPr>
          <w:szCs w:val="24"/>
        </w:rPr>
      </w:pPr>
      <w:r w:rsidRPr="004909F9">
        <w:rPr>
          <w:rFonts w:eastAsia="Times New Roman"/>
          <w:szCs w:val="24"/>
          <w:lang w:eastAsia="pl-PL"/>
        </w:rPr>
        <w:t xml:space="preserve">ocenianie uczniów zgodnie z </w:t>
      </w:r>
      <w:r w:rsidRPr="004909F9">
        <w:rPr>
          <w:rFonts w:eastAsia="Times New Roman"/>
          <w:bCs/>
          <w:szCs w:val="24"/>
          <w:lang w:eastAsia="pl-PL"/>
        </w:rPr>
        <w:t>obowiązującymi przepisami</w:t>
      </w:r>
      <w:r w:rsidRPr="004909F9">
        <w:rPr>
          <w:rFonts w:eastAsia="Times New Roman"/>
          <w:szCs w:val="24"/>
          <w:lang w:eastAsia="pl-PL"/>
        </w:rPr>
        <w:t xml:space="preserve"> i przedmiotowymi zasadami oceniania,</w:t>
      </w:r>
    </w:p>
    <w:p w14:paraId="14F83209" w14:textId="77777777" w:rsidR="00C261A6" w:rsidRPr="004909F9" w:rsidRDefault="00C261A6" w:rsidP="004909F9">
      <w:pPr>
        <w:pStyle w:val="Akapitzlist"/>
        <w:numPr>
          <w:ilvl w:val="1"/>
          <w:numId w:val="39"/>
        </w:numPr>
        <w:spacing w:after="0"/>
        <w:ind w:left="851" w:hanging="425"/>
        <w:contextualSpacing w:val="0"/>
        <w:jc w:val="both"/>
        <w:rPr>
          <w:szCs w:val="24"/>
        </w:rPr>
      </w:pPr>
      <w:r w:rsidRPr="004909F9">
        <w:rPr>
          <w:rFonts w:eastAsia="Times New Roman"/>
          <w:szCs w:val="24"/>
          <w:lang w:eastAsia="pl-PL"/>
        </w:rPr>
        <w:t>dokonywanie systematycznej ewaluacji swojej pracy,</w:t>
      </w:r>
    </w:p>
    <w:p w14:paraId="10A43433" w14:textId="77777777" w:rsidR="00C261A6" w:rsidRPr="004909F9" w:rsidRDefault="00C261A6" w:rsidP="004909F9">
      <w:pPr>
        <w:pStyle w:val="Akapitzlist"/>
        <w:numPr>
          <w:ilvl w:val="1"/>
          <w:numId w:val="39"/>
        </w:numPr>
        <w:spacing w:after="0"/>
        <w:ind w:left="851" w:hanging="425"/>
        <w:contextualSpacing w:val="0"/>
        <w:jc w:val="both"/>
        <w:rPr>
          <w:szCs w:val="24"/>
        </w:rPr>
      </w:pPr>
      <w:r w:rsidRPr="004909F9">
        <w:rPr>
          <w:rFonts w:eastAsia="Times New Roman"/>
          <w:szCs w:val="24"/>
          <w:lang w:eastAsia="pl-PL"/>
        </w:rPr>
        <w:t>zapewnianie bezpieczeństwa uczniom w czasie lekcji, przerw i zajęć pozalekcyjnych oraz wszelkiego typu wyjść, wycieczek, przestrzeganie przepisów bhp i zarządzeń dyrektora szkoły w tym zakresie,</w:t>
      </w:r>
    </w:p>
    <w:p w14:paraId="06735376" w14:textId="77777777" w:rsidR="00C261A6" w:rsidRPr="004909F9" w:rsidRDefault="00C261A6" w:rsidP="004909F9">
      <w:pPr>
        <w:pStyle w:val="Akapitzlist"/>
        <w:numPr>
          <w:ilvl w:val="1"/>
          <w:numId w:val="39"/>
        </w:numPr>
        <w:spacing w:after="0"/>
        <w:ind w:left="851" w:hanging="425"/>
        <w:contextualSpacing w:val="0"/>
        <w:jc w:val="both"/>
        <w:rPr>
          <w:szCs w:val="24"/>
        </w:rPr>
      </w:pPr>
      <w:r w:rsidRPr="004909F9">
        <w:rPr>
          <w:rFonts w:eastAsia="Times New Roman"/>
          <w:szCs w:val="24"/>
          <w:lang w:eastAsia="pl-PL"/>
        </w:rPr>
        <w:lastRenderedPageBreak/>
        <w:t>kontrolowanie obecności uczniów na wszystkich zajęciach i niezwłoczne informowanie wychowawcy klasy</w:t>
      </w:r>
      <w:r w:rsidR="008B561C" w:rsidRPr="004909F9">
        <w:rPr>
          <w:rFonts w:eastAsia="Times New Roman"/>
          <w:szCs w:val="24"/>
          <w:lang w:eastAsia="pl-PL"/>
        </w:rPr>
        <w:t>, dyrektora szkoły</w:t>
      </w:r>
      <w:r w:rsidRPr="004909F9">
        <w:rPr>
          <w:rFonts w:eastAsia="Times New Roman"/>
          <w:szCs w:val="24"/>
          <w:lang w:eastAsia="pl-PL"/>
        </w:rPr>
        <w:t xml:space="preserve"> o niezapowiedzianej nieobecności,</w:t>
      </w:r>
    </w:p>
    <w:p w14:paraId="11557B8F" w14:textId="77777777" w:rsidR="00C261A6" w:rsidRPr="004909F9" w:rsidRDefault="00C261A6" w:rsidP="004909F9">
      <w:pPr>
        <w:pStyle w:val="Akapitzlist"/>
        <w:numPr>
          <w:ilvl w:val="1"/>
          <w:numId w:val="39"/>
        </w:numPr>
        <w:spacing w:after="0"/>
        <w:ind w:left="851" w:hanging="425"/>
        <w:contextualSpacing w:val="0"/>
        <w:jc w:val="both"/>
        <w:rPr>
          <w:szCs w:val="24"/>
        </w:rPr>
      </w:pPr>
      <w:r w:rsidRPr="004909F9">
        <w:rPr>
          <w:rFonts w:eastAsia="Times New Roman"/>
          <w:szCs w:val="24"/>
          <w:lang w:eastAsia="pl-PL"/>
        </w:rPr>
        <w:t>w miarę możliwości zapobieganie niepowodzeniom szkolnym uczniów,</w:t>
      </w:r>
    </w:p>
    <w:p w14:paraId="1771DE70" w14:textId="77777777" w:rsidR="00C261A6" w:rsidRPr="004909F9" w:rsidRDefault="00C261A6" w:rsidP="004909F9">
      <w:pPr>
        <w:pStyle w:val="Akapitzlist"/>
        <w:numPr>
          <w:ilvl w:val="1"/>
          <w:numId w:val="39"/>
        </w:numPr>
        <w:spacing w:after="0"/>
        <w:ind w:left="851" w:hanging="425"/>
        <w:contextualSpacing w:val="0"/>
        <w:jc w:val="both"/>
        <w:rPr>
          <w:szCs w:val="24"/>
        </w:rPr>
      </w:pPr>
      <w:r w:rsidRPr="004909F9">
        <w:rPr>
          <w:rFonts w:eastAsia="Times New Roman"/>
          <w:szCs w:val="24"/>
          <w:lang w:eastAsia="pl-PL"/>
        </w:rPr>
        <w:t>indywidualizowanie procesu nauczania,</w:t>
      </w:r>
    </w:p>
    <w:p w14:paraId="066F3F17" w14:textId="77777777" w:rsidR="00C261A6" w:rsidRPr="004909F9" w:rsidRDefault="00C261A6" w:rsidP="004909F9">
      <w:pPr>
        <w:pStyle w:val="Akapitzlist"/>
        <w:numPr>
          <w:ilvl w:val="1"/>
          <w:numId w:val="39"/>
        </w:numPr>
        <w:spacing w:after="0"/>
        <w:ind w:left="851" w:hanging="425"/>
        <w:contextualSpacing w:val="0"/>
        <w:jc w:val="both"/>
        <w:rPr>
          <w:szCs w:val="24"/>
        </w:rPr>
      </w:pPr>
      <w:r w:rsidRPr="004909F9">
        <w:rPr>
          <w:rFonts w:eastAsia="Times New Roman"/>
          <w:szCs w:val="24"/>
          <w:lang w:eastAsia="pl-PL"/>
        </w:rPr>
        <w:t>wspieranie każdego ucznia w jego rozwoju,</w:t>
      </w:r>
    </w:p>
    <w:p w14:paraId="74D40502" w14:textId="6C2ED249" w:rsidR="0073145A" w:rsidRPr="004909F9" w:rsidRDefault="00C261A6" w:rsidP="004909F9">
      <w:pPr>
        <w:pStyle w:val="Akapitzlist"/>
        <w:numPr>
          <w:ilvl w:val="1"/>
          <w:numId w:val="39"/>
        </w:numPr>
        <w:spacing w:after="0"/>
        <w:ind w:left="851" w:hanging="425"/>
        <w:contextualSpacing w:val="0"/>
        <w:jc w:val="both"/>
        <w:rPr>
          <w:szCs w:val="24"/>
        </w:rPr>
      </w:pPr>
      <w:r w:rsidRPr="004909F9">
        <w:rPr>
          <w:rFonts w:eastAsia="Times New Roman"/>
          <w:szCs w:val="24"/>
          <w:lang w:eastAsia="pl-PL"/>
        </w:rPr>
        <w:t>troszczenie się o powierzone mu pomoce dydaktyczne i majątek szkoły</w:t>
      </w:r>
      <w:r w:rsidR="004E74C1">
        <w:rPr>
          <w:rFonts w:eastAsia="Times New Roman"/>
          <w:szCs w:val="24"/>
          <w:lang w:eastAsia="pl-PL"/>
        </w:rPr>
        <w:t>,</w:t>
      </w:r>
    </w:p>
    <w:p w14:paraId="7A6AE044" w14:textId="77777777" w:rsidR="004E74C1" w:rsidRPr="004E74C1" w:rsidRDefault="0073145A" w:rsidP="004E74C1">
      <w:pPr>
        <w:pStyle w:val="Akapitzlist"/>
        <w:numPr>
          <w:ilvl w:val="1"/>
          <w:numId w:val="39"/>
        </w:numPr>
        <w:spacing w:after="0"/>
        <w:ind w:left="851" w:hanging="425"/>
        <w:contextualSpacing w:val="0"/>
        <w:jc w:val="both"/>
        <w:rPr>
          <w:szCs w:val="24"/>
        </w:rPr>
      </w:pPr>
      <w:r w:rsidRPr="004909F9">
        <w:rPr>
          <w:rFonts w:eastAsia="Times New Roman"/>
          <w:szCs w:val="24"/>
          <w:lang w:eastAsia="pl-PL"/>
        </w:rPr>
        <w:t>uczestniczyć w przeprowadzaniu egzaminu ósmoklasisty</w:t>
      </w:r>
      <w:r w:rsidR="004E74C1">
        <w:rPr>
          <w:rFonts w:eastAsia="Times New Roman"/>
          <w:szCs w:val="24"/>
          <w:lang w:eastAsia="pl-PL"/>
        </w:rPr>
        <w:t>,</w:t>
      </w:r>
    </w:p>
    <w:p w14:paraId="379D3592" w14:textId="77777777" w:rsidR="004E74C1" w:rsidRPr="00AC30FA" w:rsidRDefault="004E74C1" w:rsidP="004E74C1">
      <w:pPr>
        <w:pStyle w:val="Akapitzlist"/>
        <w:numPr>
          <w:ilvl w:val="1"/>
          <w:numId w:val="39"/>
        </w:numPr>
        <w:spacing w:after="0"/>
        <w:ind w:left="851" w:hanging="425"/>
        <w:contextualSpacing w:val="0"/>
        <w:jc w:val="both"/>
        <w:rPr>
          <w:szCs w:val="24"/>
        </w:rPr>
      </w:pPr>
      <w:bookmarkStart w:id="95" w:name="_Hlk81495561"/>
      <w:r w:rsidRPr="00AC30FA">
        <w:rPr>
          <w:szCs w:val="24"/>
        </w:rPr>
        <w:t>doskonalić się zawodowo zgodnie z potrzebami szkoły,</w:t>
      </w:r>
    </w:p>
    <w:p w14:paraId="6C74F404" w14:textId="77777777" w:rsidR="004E74C1" w:rsidRPr="00AC30FA" w:rsidRDefault="004E74C1" w:rsidP="004E74C1">
      <w:pPr>
        <w:pStyle w:val="Akapitzlist"/>
        <w:numPr>
          <w:ilvl w:val="1"/>
          <w:numId w:val="39"/>
        </w:numPr>
        <w:spacing w:after="0"/>
        <w:ind w:left="851" w:hanging="425"/>
        <w:contextualSpacing w:val="0"/>
        <w:jc w:val="both"/>
        <w:rPr>
          <w:szCs w:val="24"/>
        </w:rPr>
      </w:pPr>
      <w:r w:rsidRPr="00AC30FA">
        <w:t xml:space="preserve">udzielać pomocy, rad i wskazówek uczniom znajdującym się w trudnej sytuacji życiowej, występowania do organów szkoły i innych instytucji z wnioskami </w:t>
      </w:r>
      <w:r w:rsidRPr="00AC30FA">
        <w:br/>
        <w:t>o udzielenie pomocy;</w:t>
      </w:r>
    </w:p>
    <w:p w14:paraId="59196454" w14:textId="77777777" w:rsidR="004E74C1" w:rsidRPr="00AC30FA" w:rsidRDefault="004E74C1" w:rsidP="004E74C1">
      <w:pPr>
        <w:pStyle w:val="Akapitzlist"/>
        <w:numPr>
          <w:ilvl w:val="1"/>
          <w:numId w:val="39"/>
        </w:numPr>
        <w:spacing w:after="0"/>
        <w:ind w:left="851" w:hanging="425"/>
        <w:contextualSpacing w:val="0"/>
        <w:jc w:val="both"/>
        <w:rPr>
          <w:szCs w:val="24"/>
        </w:rPr>
      </w:pPr>
      <w:r w:rsidRPr="00AC30FA">
        <w:t>systematycznie prowadzić dokumentację przebiegu nauczania, terminowo dokonywać wpisów do dziennika, arkuszy ocen i innych dokumentów oraz potwierdzać podpisem odbyte zajęcia;</w:t>
      </w:r>
    </w:p>
    <w:p w14:paraId="3C764993" w14:textId="77777777" w:rsidR="004E74C1" w:rsidRPr="00AC30FA" w:rsidRDefault="004E74C1" w:rsidP="004E74C1">
      <w:pPr>
        <w:pStyle w:val="Akapitzlist"/>
        <w:numPr>
          <w:ilvl w:val="1"/>
          <w:numId w:val="39"/>
        </w:numPr>
        <w:spacing w:after="0"/>
        <w:ind w:left="851" w:hanging="425"/>
        <w:contextualSpacing w:val="0"/>
        <w:jc w:val="both"/>
        <w:rPr>
          <w:szCs w:val="24"/>
        </w:rPr>
      </w:pPr>
      <w:r w:rsidRPr="00AC30FA">
        <w:t>przestrzegać tajemnicy służbowej i ochrony danych osobowych uczniów i rodziców,</w:t>
      </w:r>
    </w:p>
    <w:p w14:paraId="3218088F" w14:textId="77777777" w:rsidR="004E74C1" w:rsidRPr="00AC30FA" w:rsidRDefault="004E74C1" w:rsidP="004E74C1">
      <w:pPr>
        <w:pStyle w:val="Akapitzlist"/>
        <w:numPr>
          <w:ilvl w:val="1"/>
          <w:numId w:val="39"/>
        </w:numPr>
        <w:spacing w:after="0"/>
        <w:ind w:left="851" w:hanging="425"/>
        <w:contextualSpacing w:val="0"/>
        <w:jc w:val="both"/>
        <w:rPr>
          <w:szCs w:val="24"/>
        </w:rPr>
      </w:pPr>
      <w:r w:rsidRPr="00AC30FA">
        <w:t>czynnie i systematycznie brać udział w pracach rady pedagogicznej, realizować jej postanowienia i uchwały, brać udział w szkoleniach</w:t>
      </w:r>
    </w:p>
    <w:p w14:paraId="0642DD08" w14:textId="77777777" w:rsidR="004E74C1" w:rsidRPr="00AC30FA" w:rsidRDefault="004E74C1" w:rsidP="004E74C1">
      <w:pPr>
        <w:pStyle w:val="Akapitzlist"/>
        <w:numPr>
          <w:ilvl w:val="1"/>
          <w:numId w:val="39"/>
        </w:numPr>
        <w:spacing w:after="0"/>
        <w:ind w:left="851" w:hanging="425"/>
        <w:contextualSpacing w:val="0"/>
        <w:jc w:val="both"/>
        <w:rPr>
          <w:szCs w:val="24"/>
        </w:rPr>
      </w:pPr>
      <w:r w:rsidRPr="00AC30FA">
        <w:t>współpracować z rodzicami;</w:t>
      </w:r>
    </w:p>
    <w:p w14:paraId="74340070" w14:textId="77777777" w:rsidR="004E74C1" w:rsidRPr="00AC30FA" w:rsidRDefault="004E74C1" w:rsidP="004E74C1">
      <w:pPr>
        <w:pStyle w:val="Akapitzlist"/>
        <w:numPr>
          <w:ilvl w:val="1"/>
          <w:numId w:val="39"/>
        </w:numPr>
        <w:spacing w:after="0"/>
        <w:ind w:left="851" w:hanging="425"/>
        <w:contextualSpacing w:val="0"/>
        <w:jc w:val="both"/>
        <w:rPr>
          <w:szCs w:val="24"/>
        </w:rPr>
      </w:pPr>
      <w:r w:rsidRPr="00AC30FA">
        <w:t>respektować prawa ucznia;</w:t>
      </w:r>
    </w:p>
    <w:p w14:paraId="17595BE7" w14:textId="77777777" w:rsidR="004E74C1" w:rsidRPr="00AC30FA" w:rsidRDefault="004E74C1" w:rsidP="004E74C1">
      <w:pPr>
        <w:pStyle w:val="Akapitzlist"/>
        <w:numPr>
          <w:ilvl w:val="1"/>
          <w:numId w:val="39"/>
        </w:numPr>
        <w:spacing w:after="0"/>
        <w:ind w:left="851" w:hanging="425"/>
        <w:contextualSpacing w:val="0"/>
        <w:jc w:val="both"/>
        <w:rPr>
          <w:szCs w:val="24"/>
        </w:rPr>
      </w:pPr>
      <w:r w:rsidRPr="00AC30FA">
        <w:t>natychmiast reagować na wszelkie dostrzeżone sytuacje lub zachowania uczniów stanowiące zagrożenie ich bezpieczeństwa;</w:t>
      </w:r>
    </w:p>
    <w:p w14:paraId="112BF1EE" w14:textId="77777777" w:rsidR="004E74C1" w:rsidRPr="00AC30FA" w:rsidRDefault="004E74C1" w:rsidP="004E74C1">
      <w:pPr>
        <w:pStyle w:val="Akapitzlist"/>
        <w:numPr>
          <w:ilvl w:val="1"/>
          <w:numId w:val="39"/>
        </w:numPr>
        <w:spacing w:after="0"/>
        <w:ind w:left="851" w:hanging="425"/>
        <w:contextualSpacing w:val="0"/>
        <w:jc w:val="both"/>
        <w:rPr>
          <w:szCs w:val="24"/>
        </w:rPr>
      </w:pPr>
      <w:r w:rsidRPr="00AC30FA">
        <w:t xml:space="preserve">zwrócić uwagę na osoby postronne przebywające na terenie szkoły oraz poprosić </w:t>
      </w:r>
      <w:r w:rsidRPr="00AC30FA">
        <w:br/>
        <w:t>o podanie celu pobytu na terenie szkoły i zawiadomić o tym fakcie dyrektora szkoły;</w:t>
      </w:r>
    </w:p>
    <w:p w14:paraId="7D2E531A" w14:textId="7C51FC95" w:rsidR="004E74C1" w:rsidRPr="00AC30FA" w:rsidRDefault="004E74C1" w:rsidP="004E74C1">
      <w:pPr>
        <w:pStyle w:val="Akapitzlist"/>
        <w:numPr>
          <w:ilvl w:val="1"/>
          <w:numId w:val="39"/>
        </w:numPr>
        <w:spacing w:after="0"/>
        <w:ind w:left="851" w:hanging="425"/>
        <w:contextualSpacing w:val="0"/>
        <w:jc w:val="both"/>
        <w:rPr>
          <w:szCs w:val="24"/>
        </w:rPr>
      </w:pPr>
      <w:r w:rsidRPr="00AC30FA">
        <w:t>niezwłocznie zawiadomić dyrektora szkoły o wszelkich zdarzeniach noszących znamiona przestępstwa lub stanowiących zagrożenie dla zdrowia lub życia osób przebywających na terenie szkoły.</w:t>
      </w:r>
    </w:p>
    <w:p w14:paraId="5A608A75" w14:textId="30165901" w:rsidR="004E74C1" w:rsidRPr="00503DE2" w:rsidRDefault="004E74C1" w:rsidP="004E74C1">
      <w:pPr>
        <w:pStyle w:val="Akapitzlist"/>
        <w:numPr>
          <w:ilvl w:val="0"/>
          <w:numId w:val="39"/>
        </w:numPr>
        <w:jc w:val="both"/>
      </w:pPr>
      <w:bookmarkStart w:id="96" w:name="_Hlk17799328"/>
      <w:bookmarkEnd w:id="95"/>
      <w:r w:rsidRPr="00503DE2">
        <w:t xml:space="preserve">Nauczyciele są zobowiązani </w:t>
      </w:r>
      <w:bookmarkStart w:id="97" w:name="_Hlk28940741"/>
      <w:r w:rsidRPr="00503DE2">
        <w:t>do</w:t>
      </w:r>
      <w:bookmarkStart w:id="98" w:name="_Hlk13567698"/>
      <w:r w:rsidRPr="00503DE2">
        <w:t xml:space="preserve"> </w:t>
      </w:r>
      <w:bookmarkStart w:id="99" w:name="_Hlk18132239"/>
      <w:bookmarkStart w:id="100" w:name="_Hlk18935235"/>
      <w:r w:rsidRPr="00503DE2">
        <w:t xml:space="preserve">zachowania w poufności informacji uzyskanych w związku z pełnioną funkcją lub wykonywaną pracą, dotyczących zdrowia, potrzeb rozwojowych </w:t>
      </w:r>
      <w:r w:rsidR="00503DE2">
        <w:br/>
      </w:r>
      <w:r w:rsidRPr="00503DE2">
        <w:t>i edukacyjnych, możliwości psychofizycznych, seksualności, orientacji seksualnej, pochodzenia rasowego lub etnicznego, poglądów politycznych, przekonań religijnych lub światopoglądów uczniów.</w:t>
      </w:r>
      <w:bookmarkStart w:id="101" w:name="_Hlk28940781"/>
      <w:bookmarkEnd w:id="98"/>
      <w:bookmarkEnd w:id="99"/>
    </w:p>
    <w:p w14:paraId="55FC1513" w14:textId="4DE4B780" w:rsidR="004E74C1" w:rsidRPr="00503DE2" w:rsidRDefault="004E74C1" w:rsidP="004E74C1">
      <w:pPr>
        <w:pStyle w:val="Akapitzlist"/>
        <w:numPr>
          <w:ilvl w:val="0"/>
          <w:numId w:val="39"/>
        </w:numPr>
        <w:spacing w:after="0"/>
        <w:jc w:val="both"/>
      </w:pPr>
      <w:r w:rsidRPr="00503DE2">
        <w:t>Nauczyciel ma prawo do:</w:t>
      </w:r>
    </w:p>
    <w:p w14:paraId="42C14F8C" w14:textId="77777777" w:rsidR="004E74C1" w:rsidRPr="00503DE2" w:rsidRDefault="004E74C1" w:rsidP="00446AFD">
      <w:pPr>
        <w:pStyle w:val="Standard"/>
        <w:numPr>
          <w:ilvl w:val="0"/>
          <w:numId w:val="201"/>
        </w:numPr>
        <w:tabs>
          <w:tab w:val="clear" w:pos="0"/>
          <w:tab w:val="num" w:pos="567"/>
        </w:tabs>
        <w:spacing w:line="276" w:lineRule="auto"/>
        <w:ind w:left="567" w:hanging="283"/>
        <w:jc w:val="both"/>
        <w:rPr>
          <w:color w:val="auto"/>
          <w:kern w:val="0"/>
        </w:rPr>
      </w:pPr>
      <w:r w:rsidRPr="00503DE2">
        <w:rPr>
          <w:color w:val="auto"/>
          <w:kern w:val="0"/>
        </w:rPr>
        <w:t>decydowania w sprawie doboru programu, metod, form organizacyjnych, podręczników i środków dydaktycznych w nauczaniu swego przedmiotu,</w:t>
      </w:r>
    </w:p>
    <w:p w14:paraId="0D1578F1" w14:textId="77777777" w:rsidR="004E74C1" w:rsidRPr="00503DE2" w:rsidRDefault="004E74C1" w:rsidP="00446AFD">
      <w:pPr>
        <w:pStyle w:val="Standard"/>
        <w:numPr>
          <w:ilvl w:val="0"/>
          <w:numId w:val="201"/>
        </w:numPr>
        <w:tabs>
          <w:tab w:val="clear" w:pos="0"/>
          <w:tab w:val="num" w:pos="567"/>
        </w:tabs>
        <w:spacing w:line="276" w:lineRule="auto"/>
        <w:ind w:left="567" w:hanging="283"/>
        <w:jc w:val="both"/>
        <w:rPr>
          <w:color w:val="auto"/>
          <w:kern w:val="0"/>
        </w:rPr>
      </w:pPr>
      <w:r w:rsidRPr="00503DE2">
        <w:rPr>
          <w:color w:val="auto"/>
          <w:kern w:val="0"/>
        </w:rPr>
        <w:t>decydowania o treści programu koła przedmiotowego lub koła zainteresowań,</w:t>
      </w:r>
    </w:p>
    <w:p w14:paraId="0BCD692E" w14:textId="77777777" w:rsidR="004E74C1" w:rsidRPr="00503DE2" w:rsidRDefault="004E74C1" w:rsidP="00446AFD">
      <w:pPr>
        <w:pStyle w:val="Standard"/>
        <w:numPr>
          <w:ilvl w:val="0"/>
          <w:numId w:val="201"/>
        </w:numPr>
        <w:tabs>
          <w:tab w:val="clear" w:pos="0"/>
          <w:tab w:val="num" w:pos="567"/>
        </w:tabs>
        <w:spacing w:line="276" w:lineRule="auto"/>
        <w:ind w:left="567" w:hanging="283"/>
        <w:jc w:val="both"/>
        <w:rPr>
          <w:color w:val="auto"/>
          <w:kern w:val="0"/>
        </w:rPr>
      </w:pPr>
      <w:r w:rsidRPr="00503DE2">
        <w:rPr>
          <w:color w:val="auto"/>
          <w:kern w:val="0"/>
        </w:rPr>
        <w:t>decydowania o ocenie bieżącej, śródrocznej i rocznej postępów swoich uczniów,</w:t>
      </w:r>
    </w:p>
    <w:p w14:paraId="6248C2F4" w14:textId="157DA7EB" w:rsidR="004E74C1" w:rsidRPr="00503DE2" w:rsidRDefault="004E74C1" w:rsidP="00446AFD">
      <w:pPr>
        <w:pStyle w:val="Standard"/>
        <w:numPr>
          <w:ilvl w:val="0"/>
          <w:numId w:val="201"/>
        </w:numPr>
        <w:tabs>
          <w:tab w:val="clear" w:pos="0"/>
          <w:tab w:val="num" w:pos="567"/>
        </w:tabs>
        <w:spacing w:line="276" w:lineRule="auto"/>
        <w:ind w:left="567" w:hanging="283"/>
        <w:jc w:val="both"/>
        <w:rPr>
          <w:color w:val="auto"/>
          <w:kern w:val="0"/>
        </w:rPr>
      </w:pPr>
      <w:r w:rsidRPr="00503DE2">
        <w:rPr>
          <w:color w:val="auto"/>
          <w:kern w:val="0"/>
        </w:rPr>
        <w:t>pomagania przy wystawieniu oceny z zachowania - konsultuje się z wychowawcą oddziału, który decyduje o ocenie ostatecznej,</w:t>
      </w:r>
    </w:p>
    <w:p w14:paraId="1C6C0227" w14:textId="77777777" w:rsidR="004E74C1" w:rsidRPr="00503DE2" w:rsidRDefault="004E74C1" w:rsidP="00446AFD">
      <w:pPr>
        <w:pStyle w:val="Standard"/>
        <w:numPr>
          <w:ilvl w:val="0"/>
          <w:numId w:val="201"/>
        </w:numPr>
        <w:tabs>
          <w:tab w:val="clear" w:pos="0"/>
          <w:tab w:val="num" w:pos="567"/>
        </w:tabs>
        <w:spacing w:line="276" w:lineRule="auto"/>
        <w:ind w:left="567" w:hanging="283"/>
        <w:jc w:val="both"/>
        <w:rPr>
          <w:color w:val="auto"/>
          <w:kern w:val="0"/>
        </w:rPr>
      </w:pPr>
      <w:r w:rsidRPr="00503DE2">
        <w:rPr>
          <w:color w:val="auto"/>
          <w:kern w:val="0"/>
        </w:rPr>
        <w:t>wnioskowania w sprawie nagród i wyróżnień oraz kar regulaminowych dla swoich uczniów.</w:t>
      </w:r>
    </w:p>
    <w:bookmarkEnd w:id="101"/>
    <w:p w14:paraId="61C1AB03" w14:textId="3655E95D" w:rsidR="004E74C1" w:rsidRDefault="004E74C1" w:rsidP="004E74C1">
      <w:pPr>
        <w:jc w:val="both"/>
        <w:rPr>
          <w:color w:val="FF0000"/>
        </w:rPr>
      </w:pPr>
    </w:p>
    <w:p w14:paraId="18E65DD8" w14:textId="5F4F6ABE" w:rsidR="004E74C1" w:rsidRPr="00503DE2" w:rsidRDefault="004E74C1" w:rsidP="004E74C1">
      <w:pPr>
        <w:spacing w:after="0"/>
        <w:jc w:val="both"/>
        <w:rPr>
          <w:rFonts w:ascii="Times New Roman" w:hAnsi="Times New Roman"/>
          <w:sz w:val="24"/>
          <w:szCs w:val="24"/>
        </w:rPr>
      </w:pPr>
      <w:bookmarkStart w:id="102" w:name="_Hlk81495615"/>
      <w:r w:rsidRPr="00503DE2">
        <w:rPr>
          <w:rFonts w:ascii="Times New Roman" w:hAnsi="Times New Roman"/>
          <w:sz w:val="24"/>
          <w:szCs w:val="24"/>
        </w:rPr>
        <w:t>§ 40a.</w:t>
      </w:r>
    </w:p>
    <w:p w14:paraId="64A0C54C" w14:textId="457ADE6A" w:rsidR="004E74C1" w:rsidRPr="00503DE2" w:rsidRDefault="004E74C1" w:rsidP="00446AFD">
      <w:pPr>
        <w:pStyle w:val="Akapitzlist"/>
        <w:numPr>
          <w:ilvl w:val="3"/>
          <w:numId w:val="201"/>
        </w:numPr>
        <w:tabs>
          <w:tab w:val="left" w:pos="284"/>
        </w:tabs>
        <w:spacing w:after="0"/>
        <w:ind w:left="284" w:hanging="284"/>
        <w:jc w:val="both"/>
        <w:rPr>
          <w:szCs w:val="24"/>
        </w:rPr>
      </w:pPr>
      <w:r w:rsidRPr="00503DE2">
        <w:rPr>
          <w:szCs w:val="24"/>
        </w:rPr>
        <w:t>Nauczyciele poszczególnych przedmiotów przygotowując materiały edukacyjne do kształcenia na odległość, dokonują weryfikacji dotychczas stosowanego programu nauczania tak, by dostosować go do wybranej metody kształcenia na odległość.</w:t>
      </w:r>
    </w:p>
    <w:p w14:paraId="06BDF185" w14:textId="5BD75DDD" w:rsidR="004E74C1" w:rsidRPr="00503DE2" w:rsidRDefault="004E74C1" w:rsidP="00446AFD">
      <w:pPr>
        <w:pStyle w:val="Akapitzlist"/>
        <w:numPr>
          <w:ilvl w:val="3"/>
          <w:numId w:val="201"/>
        </w:numPr>
        <w:tabs>
          <w:tab w:val="left" w:pos="284"/>
        </w:tabs>
        <w:spacing w:after="0"/>
        <w:ind w:left="284" w:hanging="284"/>
        <w:jc w:val="both"/>
        <w:rPr>
          <w:bCs/>
          <w:szCs w:val="24"/>
        </w:rPr>
      </w:pPr>
      <w:r w:rsidRPr="00503DE2">
        <w:rPr>
          <w:bCs/>
          <w:szCs w:val="24"/>
        </w:rPr>
        <w:t>Nauczyciele zobowiązani są do:</w:t>
      </w:r>
    </w:p>
    <w:p w14:paraId="3FE726ED" w14:textId="77777777" w:rsidR="004E74C1" w:rsidRPr="00503DE2" w:rsidRDefault="004E74C1" w:rsidP="00446AFD">
      <w:pPr>
        <w:pStyle w:val="Akapitzlist"/>
        <w:numPr>
          <w:ilvl w:val="0"/>
          <w:numId w:val="202"/>
        </w:numPr>
        <w:tabs>
          <w:tab w:val="left" w:pos="567"/>
        </w:tabs>
        <w:suppressAutoHyphens w:val="0"/>
        <w:spacing w:after="0"/>
        <w:ind w:left="567" w:hanging="283"/>
        <w:jc w:val="both"/>
        <w:rPr>
          <w:szCs w:val="24"/>
        </w:rPr>
      </w:pPr>
      <w:r w:rsidRPr="00503DE2">
        <w:rPr>
          <w:szCs w:val="24"/>
        </w:rPr>
        <w:t>dokumentowania pracy własnej;</w:t>
      </w:r>
    </w:p>
    <w:p w14:paraId="21CD2100" w14:textId="77777777" w:rsidR="004E74C1" w:rsidRPr="00503DE2" w:rsidRDefault="004E74C1" w:rsidP="00446AFD">
      <w:pPr>
        <w:pStyle w:val="Akapitzlist"/>
        <w:numPr>
          <w:ilvl w:val="0"/>
          <w:numId w:val="202"/>
        </w:numPr>
        <w:tabs>
          <w:tab w:val="left" w:pos="567"/>
        </w:tabs>
        <w:suppressAutoHyphens w:val="0"/>
        <w:spacing w:after="0"/>
        <w:ind w:left="567" w:hanging="283"/>
        <w:jc w:val="both"/>
        <w:rPr>
          <w:szCs w:val="24"/>
        </w:rPr>
      </w:pPr>
      <w:r w:rsidRPr="00503DE2">
        <w:rPr>
          <w:szCs w:val="24"/>
        </w:rPr>
        <w:t>systematycznej realizacji treści programowych;</w:t>
      </w:r>
    </w:p>
    <w:p w14:paraId="5577BABD" w14:textId="77777777" w:rsidR="004E74C1" w:rsidRPr="00503DE2" w:rsidRDefault="004E74C1" w:rsidP="00446AFD">
      <w:pPr>
        <w:pStyle w:val="Akapitzlist"/>
        <w:numPr>
          <w:ilvl w:val="0"/>
          <w:numId w:val="202"/>
        </w:numPr>
        <w:tabs>
          <w:tab w:val="left" w:pos="567"/>
        </w:tabs>
        <w:suppressAutoHyphens w:val="0"/>
        <w:spacing w:after="0"/>
        <w:ind w:left="567" w:hanging="283"/>
        <w:jc w:val="both"/>
        <w:rPr>
          <w:szCs w:val="24"/>
        </w:rPr>
      </w:pPr>
      <w:r w:rsidRPr="00503DE2">
        <w:rPr>
          <w:szCs w:val="24"/>
        </w:rPr>
        <w:t>poinformowania uczniów i ich rodziców o sposobach oceniania, sprawdzania frekwencji, wymagań w odniesieniu do pracy własnej uczniów;</w:t>
      </w:r>
    </w:p>
    <w:p w14:paraId="6D43D846" w14:textId="77777777" w:rsidR="004E74C1" w:rsidRPr="00503DE2" w:rsidRDefault="004E74C1" w:rsidP="00446AFD">
      <w:pPr>
        <w:pStyle w:val="Akapitzlist"/>
        <w:numPr>
          <w:ilvl w:val="0"/>
          <w:numId w:val="202"/>
        </w:numPr>
        <w:tabs>
          <w:tab w:val="left" w:pos="567"/>
        </w:tabs>
        <w:suppressAutoHyphens w:val="0"/>
        <w:spacing w:after="0"/>
        <w:ind w:left="567" w:hanging="283"/>
        <w:jc w:val="both"/>
        <w:rPr>
          <w:szCs w:val="24"/>
        </w:rPr>
      </w:pPr>
      <w:r w:rsidRPr="00503DE2">
        <w:rPr>
          <w:szCs w:val="24"/>
        </w:rPr>
        <w:t>przygotowywania materiałów, scenariuszy lekcji, w miarę możliwości prowadzenia wideokonferencji, publikowania filmików metodycznych, odsyłania do sprawdzonych wiarygodnych stron internetowych, które oferują bezpłatny dostęp;</w:t>
      </w:r>
    </w:p>
    <w:p w14:paraId="5ECCD9AF" w14:textId="24957BF7" w:rsidR="004E74C1" w:rsidRPr="00503DE2" w:rsidRDefault="004E74C1" w:rsidP="00446AFD">
      <w:pPr>
        <w:pStyle w:val="Akapitzlist"/>
        <w:numPr>
          <w:ilvl w:val="0"/>
          <w:numId w:val="202"/>
        </w:numPr>
        <w:tabs>
          <w:tab w:val="left" w:pos="567"/>
        </w:tabs>
        <w:suppressAutoHyphens w:val="0"/>
        <w:spacing w:after="0"/>
        <w:ind w:left="567" w:hanging="283"/>
        <w:jc w:val="both"/>
        <w:rPr>
          <w:szCs w:val="24"/>
        </w:rPr>
      </w:pPr>
      <w:r w:rsidRPr="00503DE2">
        <w:rPr>
          <w:szCs w:val="24"/>
        </w:rPr>
        <w:t xml:space="preserve">zachowania wszelkich zasad związanych z ochroną danych osobowych, zwłaszcza </w:t>
      </w:r>
      <w:r w:rsidR="00503DE2">
        <w:rPr>
          <w:szCs w:val="24"/>
        </w:rPr>
        <w:br/>
      </w:r>
      <w:r w:rsidRPr="00503DE2">
        <w:rPr>
          <w:szCs w:val="24"/>
        </w:rPr>
        <w:t>w pracy zdalnej poza szkołą;</w:t>
      </w:r>
    </w:p>
    <w:p w14:paraId="73C7E9E9" w14:textId="77777777" w:rsidR="004E74C1" w:rsidRPr="00503DE2" w:rsidRDefault="004E74C1" w:rsidP="00446AFD">
      <w:pPr>
        <w:pStyle w:val="Akapitzlist"/>
        <w:numPr>
          <w:ilvl w:val="0"/>
          <w:numId w:val="202"/>
        </w:numPr>
        <w:tabs>
          <w:tab w:val="left" w:pos="567"/>
        </w:tabs>
        <w:suppressAutoHyphens w:val="0"/>
        <w:spacing w:after="0"/>
        <w:ind w:left="567" w:hanging="283"/>
        <w:jc w:val="both"/>
        <w:rPr>
          <w:szCs w:val="24"/>
        </w:rPr>
      </w:pPr>
      <w:r w:rsidRPr="00503DE2">
        <w:rPr>
          <w:szCs w:val="24"/>
        </w:rPr>
        <w:t>przekazywania uczniom odpowiednich wskazówek oraz instrukcji;</w:t>
      </w:r>
    </w:p>
    <w:p w14:paraId="57657998" w14:textId="77777777" w:rsidR="004E74C1" w:rsidRPr="00503DE2" w:rsidRDefault="004E74C1" w:rsidP="00446AFD">
      <w:pPr>
        <w:pStyle w:val="Akapitzlist"/>
        <w:numPr>
          <w:ilvl w:val="0"/>
          <w:numId w:val="202"/>
        </w:numPr>
        <w:tabs>
          <w:tab w:val="left" w:pos="567"/>
        </w:tabs>
        <w:suppressAutoHyphens w:val="0"/>
        <w:spacing w:after="0"/>
        <w:ind w:left="567" w:hanging="283"/>
        <w:jc w:val="both"/>
        <w:rPr>
          <w:szCs w:val="24"/>
        </w:rPr>
      </w:pPr>
      <w:r w:rsidRPr="00503DE2">
        <w:rPr>
          <w:szCs w:val="24"/>
        </w:rPr>
        <w:t>kierowania procesem kształcenia, stwarzając uczniom warunki do pracy indywidualnej, grupowej i zespołowej;</w:t>
      </w:r>
    </w:p>
    <w:p w14:paraId="6AF69010" w14:textId="77777777" w:rsidR="004E74C1" w:rsidRPr="00503DE2" w:rsidRDefault="004E74C1" w:rsidP="00446AFD">
      <w:pPr>
        <w:pStyle w:val="Akapitzlist"/>
        <w:numPr>
          <w:ilvl w:val="0"/>
          <w:numId w:val="202"/>
        </w:numPr>
        <w:tabs>
          <w:tab w:val="left" w:pos="567"/>
        </w:tabs>
        <w:suppressAutoHyphens w:val="0"/>
        <w:spacing w:after="0"/>
        <w:ind w:left="567" w:hanging="283"/>
        <w:rPr>
          <w:szCs w:val="24"/>
        </w:rPr>
      </w:pPr>
      <w:r w:rsidRPr="00503DE2">
        <w:rPr>
          <w:szCs w:val="24"/>
        </w:rPr>
        <w:t>przestrzegania zasad korzystania z urządzeń prywatnych w celach służbowych.</w:t>
      </w:r>
    </w:p>
    <w:p w14:paraId="10019978" w14:textId="15C17592" w:rsidR="004E74C1" w:rsidRPr="00503DE2" w:rsidRDefault="004E74C1" w:rsidP="00446AFD">
      <w:pPr>
        <w:pStyle w:val="Akapitzlist"/>
        <w:numPr>
          <w:ilvl w:val="3"/>
          <w:numId w:val="201"/>
        </w:numPr>
        <w:tabs>
          <w:tab w:val="left" w:pos="284"/>
        </w:tabs>
        <w:spacing w:after="0"/>
        <w:ind w:left="284"/>
        <w:jc w:val="both"/>
        <w:rPr>
          <w:szCs w:val="24"/>
        </w:rPr>
      </w:pPr>
      <w:r w:rsidRPr="00503DE2">
        <w:rPr>
          <w:szCs w:val="24"/>
        </w:rPr>
        <w:t xml:space="preserve">Nauczyciel pracuje z uczniami, bądź pozostaje do ich dyspozycji, zgodnie </w:t>
      </w:r>
      <w:r w:rsidR="00503DE2">
        <w:rPr>
          <w:szCs w:val="24"/>
        </w:rPr>
        <w:br/>
      </w:r>
      <w:r w:rsidRPr="00503DE2">
        <w:rPr>
          <w:szCs w:val="24"/>
        </w:rPr>
        <w:t>z dotychczasowym planem lekcji określonym dla każdej klasy na każdy dzień tygodnia.</w:t>
      </w:r>
    </w:p>
    <w:p w14:paraId="28695A8D" w14:textId="5EF942D5" w:rsidR="004E74C1" w:rsidRPr="00503DE2" w:rsidRDefault="004E74C1" w:rsidP="00446AFD">
      <w:pPr>
        <w:pStyle w:val="Akapitzlist"/>
        <w:numPr>
          <w:ilvl w:val="3"/>
          <w:numId w:val="201"/>
        </w:numPr>
        <w:tabs>
          <w:tab w:val="left" w:pos="284"/>
        </w:tabs>
        <w:spacing w:after="0"/>
        <w:ind w:left="284"/>
        <w:jc w:val="both"/>
        <w:rPr>
          <w:szCs w:val="24"/>
        </w:rPr>
      </w:pPr>
      <w:r w:rsidRPr="00503DE2">
        <w:rPr>
          <w:szCs w:val="24"/>
        </w:rPr>
        <w:t xml:space="preserve">Nauczyciel ma możliwość indywidualnego ustalenia form komunikowania się </w:t>
      </w:r>
      <w:r w:rsidRPr="00503DE2">
        <w:rPr>
          <w:szCs w:val="24"/>
        </w:rPr>
        <w:br/>
        <w:t>z uczniem wraz z ustaleniem godzin poza planem lekcji.</w:t>
      </w:r>
    </w:p>
    <w:p w14:paraId="6CC39169" w14:textId="08AF0356" w:rsidR="004E74C1" w:rsidRPr="00503DE2" w:rsidRDefault="004E74C1" w:rsidP="00446AFD">
      <w:pPr>
        <w:pStyle w:val="Akapitzlist"/>
        <w:numPr>
          <w:ilvl w:val="3"/>
          <w:numId w:val="201"/>
        </w:numPr>
        <w:tabs>
          <w:tab w:val="left" w:pos="284"/>
        </w:tabs>
        <w:spacing w:after="0"/>
        <w:ind w:left="284"/>
        <w:jc w:val="both"/>
        <w:rPr>
          <w:szCs w:val="24"/>
        </w:rPr>
      </w:pPr>
      <w:r w:rsidRPr="00503DE2">
        <w:rPr>
          <w:iCs/>
          <w:szCs w:val="24"/>
        </w:rPr>
        <w:t>Nauczyciel jest obowiązany indywidualizować pracę z uczniem podczas kształcenia na odległość stosownie do potrzeb rozwojowych i edukacyjnych oraz możliwości psychofizycznych ucznia.</w:t>
      </w:r>
    </w:p>
    <w:bookmarkEnd w:id="102"/>
    <w:p w14:paraId="25AE6035" w14:textId="77777777" w:rsidR="004E74C1" w:rsidRDefault="004E74C1" w:rsidP="004E74C1">
      <w:pPr>
        <w:jc w:val="both"/>
        <w:rPr>
          <w:rFonts w:ascii="Times New Roman" w:hAnsi="Times New Roman"/>
          <w:b/>
          <w:bCs/>
          <w:sz w:val="24"/>
          <w:szCs w:val="24"/>
        </w:rPr>
      </w:pPr>
    </w:p>
    <w:bookmarkEnd w:id="96"/>
    <w:bookmarkEnd w:id="97"/>
    <w:bookmarkEnd w:id="100"/>
    <w:p w14:paraId="6095B54A" w14:textId="77777777" w:rsidR="00C261A6" w:rsidRPr="00BC0566" w:rsidRDefault="004E116E" w:rsidP="004909F9">
      <w:pPr>
        <w:spacing w:after="0"/>
        <w:jc w:val="both"/>
        <w:rPr>
          <w:rFonts w:ascii="Times New Roman" w:hAnsi="Times New Roman"/>
          <w:sz w:val="24"/>
          <w:szCs w:val="24"/>
        </w:rPr>
      </w:pPr>
      <w:r w:rsidRPr="00BC0566">
        <w:rPr>
          <w:rFonts w:ascii="Times New Roman" w:eastAsia="Times New Roman" w:hAnsi="Times New Roman"/>
          <w:bCs/>
          <w:sz w:val="24"/>
          <w:szCs w:val="24"/>
          <w:lang w:eastAsia="pl-PL"/>
        </w:rPr>
        <w:t>§ 4</w:t>
      </w:r>
      <w:r w:rsidR="0000001E" w:rsidRPr="00BC0566">
        <w:rPr>
          <w:rFonts w:ascii="Times New Roman" w:eastAsia="Times New Roman" w:hAnsi="Times New Roman"/>
          <w:bCs/>
          <w:sz w:val="24"/>
          <w:szCs w:val="24"/>
          <w:lang w:eastAsia="pl-PL"/>
        </w:rPr>
        <w:t>1</w:t>
      </w:r>
      <w:r w:rsidR="00F84C21" w:rsidRPr="00BC0566">
        <w:rPr>
          <w:rFonts w:ascii="Times New Roman" w:eastAsia="Times New Roman" w:hAnsi="Times New Roman"/>
          <w:bCs/>
          <w:sz w:val="24"/>
          <w:szCs w:val="24"/>
          <w:lang w:eastAsia="pl-PL"/>
        </w:rPr>
        <w:t>.</w:t>
      </w:r>
    </w:p>
    <w:p w14:paraId="6A58B9A9" w14:textId="77777777" w:rsidR="00C261A6" w:rsidRPr="00BC0566" w:rsidRDefault="00C261A6" w:rsidP="004909F9">
      <w:pPr>
        <w:pStyle w:val="Akapitzlist"/>
        <w:numPr>
          <w:ilvl w:val="0"/>
          <w:numId w:val="40"/>
        </w:numPr>
        <w:spacing w:after="0"/>
        <w:ind w:left="426" w:hanging="284"/>
        <w:contextualSpacing w:val="0"/>
        <w:jc w:val="both"/>
        <w:rPr>
          <w:szCs w:val="24"/>
        </w:rPr>
      </w:pPr>
      <w:r w:rsidRPr="00BC0566">
        <w:rPr>
          <w:rFonts w:eastAsia="Times New Roman"/>
          <w:szCs w:val="24"/>
          <w:lang w:eastAsia="pl-PL"/>
        </w:rPr>
        <w:t xml:space="preserve">Do zadań pedagoga i psychologa należy pomoc wychowawcom klas, a w szczególności: </w:t>
      </w:r>
    </w:p>
    <w:p w14:paraId="1818B60D" w14:textId="0369A723" w:rsidR="004E74C1" w:rsidRPr="00BC0566" w:rsidRDefault="004E74C1" w:rsidP="00503DE2">
      <w:pPr>
        <w:pStyle w:val="Akapitzlist"/>
        <w:numPr>
          <w:ilvl w:val="1"/>
          <w:numId w:val="40"/>
        </w:numPr>
        <w:spacing w:after="0"/>
        <w:ind w:left="851" w:hanging="425"/>
        <w:contextualSpacing w:val="0"/>
        <w:jc w:val="both"/>
        <w:rPr>
          <w:szCs w:val="24"/>
        </w:rPr>
      </w:pPr>
      <w:r w:rsidRPr="00BC0566">
        <w:rPr>
          <w:szCs w:val="24"/>
        </w:rPr>
        <w:t>prowadzenie badań i działań diagnostycznych uczniów, w tym diagnozowanie indywidualnych potrzeb rozwojowych i edukacyjnych oraz możliwości psychofizycznych uczniów w celu określenia mocnych stron, predyspozycji, zainteresowań i uzdolnień uczniów oraz przyczyn niepowodzeń edukacyjnych lub trudności w funkcjonowaniu uczniów, w tym barier i ograniczeń utrudniających funkcjonowanie ucznia i jego uczestnictwo w życiu szkoły;</w:t>
      </w:r>
    </w:p>
    <w:p w14:paraId="070CC58D" w14:textId="77777777" w:rsidR="004E74C1" w:rsidRPr="00BC0566" w:rsidRDefault="004E74C1" w:rsidP="004E74C1">
      <w:pPr>
        <w:spacing w:after="0"/>
        <w:ind w:left="709" w:hanging="283"/>
        <w:jc w:val="both"/>
        <w:rPr>
          <w:rFonts w:ascii="Times New Roman" w:hAnsi="Times New Roman"/>
          <w:sz w:val="24"/>
          <w:szCs w:val="24"/>
        </w:rPr>
      </w:pPr>
      <w:r w:rsidRPr="00BC0566">
        <w:rPr>
          <w:rFonts w:ascii="Times New Roman" w:hAnsi="Times New Roman"/>
          <w:sz w:val="24"/>
          <w:szCs w:val="24"/>
        </w:rPr>
        <w:t>2) diagnozowanie sytuacji wychowawczych w szkole w celu rozwiązywania problemów wychowawczych stanowiących barierę i ograniczających aktywne i pełne uczestnictwo ucznia w życiu szkoły;</w:t>
      </w:r>
    </w:p>
    <w:p w14:paraId="100367E0" w14:textId="77777777" w:rsidR="004E74C1" w:rsidRPr="00BC0566" w:rsidRDefault="004E74C1" w:rsidP="004E74C1">
      <w:pPr>
        <w:spacing w:after="0"/>
        <w:ind w:left="709" w:hanging="283"/>
        <w:jc w:val="both"/>
        <w:rPr>
          <w:rFonts w:ascii="Times New Roman" w:hAnsi="Times New Roman"/>
          <w:sz w:val="24"/>
          <w:szCs w:val="24"/>
        </w:rPr>
      </w:pPr>
      <w:r w:rsidRPr="00BC0566">
        <w:rPr>
          <w:rFonts w:ascii="Times New Roman" w:hAnsi="Times New Roman"/>
          <w:sz w:val="24"/>
          <w:szCs w:val="24"/>
        </w:rPr>
        <w:t>3) udzielanie pomocy psychologiczno-pedagogicznej w formach odpowiednich do rozpoznanych potrzeb;</w:t>
      </w:r>
    </w:p>
    <w:p w14:paraId="6DB4B1F2" w14:textId="77E6CC21" w:rsidR="004E74C1" w:rsidRPr="00BC0566" w:rsidRDefault="004E74C1" w:rsidP="004E74C1">
      <w:pPr>
        <w:spacing w:after="0"/>
        <w:ind w:left="709" w:hanging="283"/>
        <w:jc w:val="both"/>
        <w:rPr>
          <w:rFonts w:ascii="Times New Roman" w:hAnsi="Times New Roman"/>
          <w:sz w:val="24"/>
          <w:szCs w:val="24"/>
        </w:rPr>
      </w:pPr>
      <w:r w:rsidRPr="00BC0566">
        <w:rPr>
          <w:rFonts w:ascii="Times New Roman" w:hAnsi="Times New Roman"/>
          <w:sz w:val="24"/>
          <w:szCs w:val="24"/>
        </w:rPr>
        <w:lastRenderedPageBreak/>
        <w:t xml:space="preserve">4) podejmowanie działań z zakresu profilaktyki uzależnień i innych problemów dzieci </w:t>
      </w:r>
      <w:r w:rsidR="00BC0566">
        <w:rPr>
          <w:rFonts w:ascii="Times New Roman" w:hAnsi="Times New Roman"/>
          <w:sz w:val="24"/>
          <w:szCs w:val="24"/>
        </w:rPr>
        <w:br/>
      </w:r>
      <w:r w:rsidRPr="00BC0566">
        <w:rPr>
          <w:rFonts w:ascii="Times New Roman" w:hAnsi="Times New Roman"/>
          <w:sz w:val="24"/>
          <w:szCs w:val="24"/>
        </w:rPr>
        <w:t>i młodzieży;</w:t>
      </w:r>
    </w:p>
    <w:p w14:paraId="481B8C3F" w14:textId="6C31FB15" w:rsidR="004E74C1" w:rsidRPr="00BC0566" w:rsidRDefault="004E74C1" w:rsidP="004E74C1">
      <w:pPr>
        <w:spacing w:after="0"/>
        <w:ind w:left="709" w:hanging="283"/>
        <w:jc w:val="both"/>
        <w:rPr>
          <w:rFonts w:ascii="Times New Roman" w:hAnsi="Times New Roman"/>
          <w:sz w:val="24"/>
          <w:szCs w:val="24"/>
        </w:rPr>
      </w:pPr>
      <w:r w:rsidRPr="00BC0566">
        <w:rPr>
          <w:rFonts w:ascii="Times New Roman" w:hAnsi="Times New Roman"/>
          <w:sz w:val="24"/>
          <w:szCs w:val="24"/>
        </w:rPr>
        <w:t xml:space="preserve">5) minimalizowanie skutków zaburzeń rozwojowych, zapobieganie zaburzeniom zachowania oraz inicjowanie różnych form pomocy w środowisku szkolnym </w:t>
      </w:r>
      <w:r w:rsidR="00BC0566">
        <w:rPr>
          <w:rFonts w:ascii="Times New Roman" w:hAnsi="Times New Roman"/>
          <w:sz w:val="24"/>
          <w:szCs w:val="24"/>
        </w:rPr>
        <w:br/>
      </w:r>
      <w:r w:rsidRPr="00BC0566">
        <w:rPr>
          <w:rFonts w:ascii="Times New Roman" w:hAnsi="Times New Roman"/>
          <w:sz w:val="24"/>
          <w:szCs w:val="24"/>
        </w:rPr>
        <w:t>i pozaszkolnym uczniów;</w:t>
      </w:r>
    </w:p>
    <w:p w14:paraId="63E02620" w14:textId="77777777" w:rsidR="004E74C1" w:rsidRPr="00BC0566" w:rsidRDefault="004E74C1" w:rsidP="004E74C1">
      <w:pPr>
        <w:spacing w:after="0"/>
        <w:ind w:left="709" w:hanging="283"/>
        <w:jc w:val="both"/>
        <w:rPr>
          <w:rFonts w:ascii="Times New Roman" w:hAnsi="Times New Roman"/>
          <w:sz w:val="24"/>
          <w:szCs w:val="24"/>
        </w:rPr>
      </w:pPr>
      <w:r w:rsidRPr="00BC0566">
        <w:rPr>
          <w:rFonts w:ascii="Times New Roman" w:hAnsi="Times New Roman"/>
          <w:sz w:val="24"/>
          <w:szCs w:val="24"/>
        </w:rPr>
        <w:t>6) inicjowanie i prowadzenie działań mediacyjnych i interwencyjnych w sytuacjach kryzysowych;</w:t>
      </w:r>
    </w:p>
    <w:p w14:paraId="29238047" w14:textId="77777777" w:rsidR="004E74C1" w:rsidRPr="00BC0566" w:rsidRDefault="004E74C1" w:rsidP="004E74C1">
      <w:pPr>
        <w:spacing w:after="0"/>
        <w:ind w:left="709" w:hanging="283"/>
        <w:jc w:val="both"/>
        <w:rPr>
          <w:rFonts w:ascii="Times New Roman" w:hAnsi="Times New Roman"/>
          <w:sz w:val="24"/>
          <w:szCs w:val="24"/>
        </w:rPr>
      </w:pPr>
      <w:r w:rsidRPr="00BC0566">
        <w:rPr>
          <w:rFonts w:ascii="Times New Roman" w:hAnsi="Times New Roman"/>
          <w:sz w:val="24"/>
          <w:szCs w:val="24"/>
        </w:rPr>
        <w:t>7) pomoc rodzicom i nauczycielom w rozpoznawaniu i rozwijaniu indywidualnych możliwości, predyspozycji i uzdolnień uczniów;</w:t>
      </w:r>
    </w:p>
    <w:p w14:paraId="51FCF7C9" w14:textId="77777777" w:rsidR="004E74C1" w:rsidRPr="00BC0566" w:rsidRDefault="004E74C1" w:rsidP="004E74C1">
      <w:pPr>
        <w:spacing w:after="0"/>
        <w:ind w:left="709" w:hanging="283"/>
        <w:jc w:val="both"/>
        <w:rPr>
          <w:rFonts w:ascii="Times New Roman" w:hAnsi="Times New Roman"/>
          <w:sz w:val="24"/>
          <w:szCs w:val="24"/>
        </w:rPr>
      </w:pPr>
      <w:r w:rsidRPr="00BC0566">
        <w:rPr>
          <w:rFonts w:ascii="Times New Roman" w:hAnsi="Times New Roman"/>
          <w:sz w:val="24"/>
          <w:szCs w:val="24"/>
        </w:rPr>
        <w:t xml:space="preserve">8) wspieranie nauczycieli, wychowawców grup wychowawczych i innych specjalistów w: </w:t>
      </w:r>
    </w:p>
    <w:p w14:paraId="70BACB9C" w14:textId="77777777" w:rsidR="004E74C1" w:rsidRPr="00BC0566" w:rsidRDefault="004E74C1" w:rsidP="004E74C1">
      <w:pPr>
        <w:spacing w:after="0"/>
        <w:ind w:left="993" w:hanging="283"/>
        <w:jc w:val="both"/>
        <w:rPr>
          <w:rFonts w:ascii="Times New Roman" w:hAnsi="Times New Roman"/>
          <w:sz w:val="24"/>
          <w:szCs w:val="24"/>
        </w:rPr>
      </w:pPr>
      <w:r w:rsidRPr="00BC0566">
        <w:rPr>
          <w:rFonts w:ascii="Times New Roman" w:hAnsi="Times New Roman"/>
          <w:sz w:val="24"/>
          <w:szCs w:val="24"/>
        </w:rPr>
        <w:t xml:space="preserve">a) rozpoznawaniu indywidualnych potrzeb rozwojowych i edukacyjnych oraz możliwości psychofizycznych uczniów w celu określenia mocnych stron, predyspozycji, zainteresowań i uzdolnień uczniów oraz przyczyn niepowodzeń edukacyjnych lub trudności w funkcjonowaniu uczniów, w tym barier i ograniczeń utrudniających funkcjonowanie ucznia i jego uczestnictwo w życiu szkoły, </w:t>
      </w:r>
    </w:p>
    <w:p w14:paraId="3C72D0F7" w14:textId="49220799" w:rsidR="004E74C1" w:rsidRPr="00BC0566" w:rsidRDefault="004E74C1" w:rsidP="004E74C1">
      <w:pPr>
        <w:spacing w:after="0"/>
        <w:ind w:left="993" w:hanging="283"/>
        <w:jc w:val="both"/>
        <w:rPr>
          <w:rFonts w:ascii="Times New Roman" w:hAnsi="Times New Roman"/>
          <w:sz w:val="24"/>
          <w:szCs w:val="24"/>
        </w:rPr>
      </w:pPr>
      <w:r w:rsidRPr="00BC0566">
        <w:rPr>
          <w:rFonts w:ascii="Times New Roman" w:hAnsi="Times New Roman"/>
          <w:sz w:val="24"/>
          <w:szCs w:val="24"/>
        </w:rPr>
        <w:t>b) udzielaniu pomocy psychologiczno-pedagogicznej.</w:t>
      </w:r>
    </w:p>
    <w:p w14:paraId="4B76B759" w14:textId="547A4073" w:rsidR="004E74C1" w:rsidRPr="00BC0566" w:rsidRDefault="004E74C1" w:rsidP="004E74C1">
      <w:pPr>
        <w:pStyle w:val="Akapitzlist"/>
        <w:suppressAutoHyphens w:val="0"/>
        <w:spacing w:after="0"/>
        <w:ind w:left="426" w:hanging="426"/>
        <w:jc w:val="both"/>
        <w:rPr>
          <w:szCs w:val="24"/>
        </w:rPr>
      </w:pPr>
      <w:bookmarkStart w:id="103" w:name="_Hlk37922853"/>
      <w:r w:rsidRPr="00BC0566">
        <w:rPr>
          <w:szCs w:val="24"/>
        </w:rPr>
        <w:t xml:space="preserve">1a. Poza kontynuacją dotychczasowych form wsparcia, działania pedagoga w trakcie kształcenia na odległość powinny również uwzględniać profilaktykę problemów związanych z obecną sytuacją, izolacją uczniów, odpowiedzialnością za swoje czyny </w:t>
      </w:r>
      <w:r w:rsidR="00BC0566">
        <w:rPr>
          <w:szCs w:val="24"/>
        </w:rPr>
        <w:br/>
      </w:r>
      <w:r w:rsidRPr="00BC0566">
        <w:rPr>
          <w:szCs w:val="24"/>
        </w:rPr>
        <w:t>w kontekście bieżących zaleceń dot. stanu epidemii.</w:t>
      </w:r>
    </w:p>
    <w:p w14:paraId="15812E2F" w14:textId="7107644D" w:rsidR="004E74C1" w:rsidRPr="00BC0566" w:rsidRDefault="004E74C1" w:rsidP="004E74C1">
      <w:pPr>
        <w:pStyle w:val="Akapitzlist"/>
        <w:suppressAutoHyphens w:val="0"/>
        <w:spacing w:after="0"/>
        <w:ind w:left="426" w:hanging="426"/>
        <w:jc w:val="both"/>
        <w:rPr>
          <w:szCs w:val="24"/>
        </w:rPr>
      </w:pPr>
      <w:r w:rsidRPr="00BC0566">
        <w:rPr>
          <w:szCs w:val="24"/>
        </w:rPr>
        <w:t xml:space="preserve">1b. Pedagog w trakcie czasowego ograniczenia funkcjonowania szkoły prowadzi porady </w:t>
      </w:r>
      <w:r w:rsidR="00BC0566">
        <w:rPr>
          <w:szCs w:val="24"/>
        </w:rPr>
        <w:br/>
      </w:r>
      <w:r w:rsidRPr="00BC0566">
        <w:rPr>
          <w:szCs w:val="24"/>
        </w:rPr>
        <w:t>i konsultacje związane ze zgłaszanymi przez rodziców i uczniów problemami przy pomocy dostępnych narzędzi komunikacji elektronicznej.</w:t>
      </w:r>
      <w:bookmarkEnd w:id="103"/>
    </w:p>
    <w:p w14:paraId="1258E4E0" w14:textId="7FE529CA" w:rsidR="00C261A6" w:rsidRPr="00BC0566" w:rsidRDefault="00C261A6" w:rsidP="004909F9">
      <w:pPr>
        <w:pStyle w:val="Akapitzlist"/>
        <w:numPr>
          <w:ilvl w:val="0"/>
          <w:numId w:val="40"/>
        </w:numPr>
        <w:spacing w:after="0"/>
        <w:ind w:left="426" w:hanging="284"/>
        <w:contextualSpacing w:val="0"/>
        <w:jc w:val="both"/>
        <w:rPr>
          <w:szCs w:val="24"/>
        </w:rPr>
      </w:pPr>
      <w:r w:rsidRPr="00BC0566">
        <w:rPr>
          <w:rFonts w:eastAsia="Times New Roman"/>
          <w:szCs w:val="24"/>
          <w:lang w:eastAsia="pl-PL"/>
        </w:rPr>
        <w:t xml:space="preserve">Do zadań logopedy należy w szczególności: </w:t>
      </w:r>
    </w:p>
    <w:p w14:paraId="11EEA3C3" w14:textId="1A61F2FB" w:rsidR="004E74C1" w:rsidRPr="00BC0566" w:rsidRDefault="004E74C1" w:rsidP="004E74C1">
      <w:pPr>
        <w:pStyle w:val="Akapitzlist"/>
        <w:numPr>
          <w:ilvl w:val="1"/>
          <w:numId w:val="39"/>
        </w:numPr>
        <w:spacing w:after="0"/>
        <w:ind w:left="709"/>
        <w:jc w:val="both"/>
        <w:rPr>
          <w:szCs w:val="24"/>
        </w:rPr>
      </w:pPr>
      <w:r w:rsidRPr="00BC0566">
        <w:rPr>
          <w:szCs w:val="24"/>
        </w:rPr>
        <w:t>diagnozowanie logopedyczne, w tym prowadzenie badań przesiewowych w celu ustalenia stanu mowy oraz poziomu rozwoju językowego uczniów;</w:t>
      </w:r>
    </w:p>
    <w:p w14:paraId="0B0D3B99" w14:textId="439FC6B9" w:rsidR="004E74C1" w:rsidRPr="00BC0566" w:rsidRDefault="004E74C1" w:rsidP="004E74C1">
      <w:pPr>
        <w:pStyle w:val="Akapitzlist"/>
        <w:numPr>
          <w:ilvl w:val="1"/>
          <w:numId w:val="39"/>
        </w:numPr>
        <w:spacing w:after="0"/>
        <w:ind w:left="709"/>
        <w:jc w:val="both"/>
        <w:rPr>
          <w:szCs w:val="24"/>
        </w:rPr>
      </w:pPr>
      <w:r w:rsidRPr="00BC0566">
        <w:rPr>
          <w:szCs w:val="24"/>
        </w:rPr>
        <w:t xml:space="preserve">prowadzenie zajęć logopedycznych oraz porad i konsultacji dla uczniów i rodziców </w:t>
      </w:r>
      <w:r w:rsidR="00BC0566">
        <w:rPr>
          <w:szCs w:val="24"/>
        </w:rPr>
        <w:br/>
      </w:r>
      <w:r w:rsidRPr="00BC0566">
        <w:rPr>
          <w:szCs w:val="24"/>
        </w:rPr>
        <w:t>w zakresie stymulacji rozwoju mowy uczniów i eliminowania jej zaburzeń;</w:t>
      </w:r>
    </w:p>
    <w:p w14:paraId="15B40233" w14:textId="0B3F9BA7" w:rsidR="004E74C1" w:rsidRPr="00BC0566" w:rsidRDefault="004E74C1" w:rsidP="004E74C1">
      <w:pPr>
        <w:pStyle w:val="Akapitzlist"/>
        <w:numPr>
          <w:ilvl w:val="1"/>
          <w:numId w:val="39"/>
        </w:numPr>
        <w:spacing w:after="0"/>
        <w:ind w:left="709"/>
        <w:jc w:val="both"/>
        <w:rPr>
          <w:szCs w:val="24"/>
        </w:rPr>
      </w:pPr>
      <w:r w:rsidRPr="00BC0566">
        <w:rPr>
          <w:szCs w:val="24"/>
        </w:rPr>
        <w:t xml:space="preserve">podejmowanie działań profilaktycznych zapobiegających powstawaniu zaburzeń komunikacji językowej we współpracy z rodzicami uczniów; </w:t>
      </w:r>
    </w:p>
    <w:p w14:paraId="35C5190C" w14:textId="1D357ECC" w:rsidR="004E74C1" w:rsidRPr="00BC0566" w:rsidRDefault="004E74C1" w:rsidP="004E74C1">
      <w:pPr>
        <w:pStyle w:val="Akapitzlist"/>
        <w:numPr>
          <w:ilvl w:val="1"/>
          <w:numId w:val="39"/>
        </w:numPr>
        <w:spacing w:after="0"/>
        <w:ind w:left="709"/>
        <w:jc w:val="both"/>
        <w:rPr>
          <w:szCs w:val="24"/>
        </w:rPr>
      </w:pPr>
      <w:r w:rsidRPr="00BC0566">
        <w:rPr>
          <w:szCs w:val="24"/>
        </w:rPr>
        <w:t>wspieranie nauczycieli, wychowawców grup wychowawczych i innych specjalistów w</w:t>
      </w:r>
      <w:r w:rsidR="00BC0566">
        <w:rPr>
          <w:szCs w:val="24"/>
        </w:rPr>
        <w:t>:</w:t>
      </w:r>
      <w:r w:rsidRPr="00BC0566">
        <w:rPr>
          <w:szCs w:val="24"/>
        </w:rPr>
        <w:t xml:space="preserve"> </w:t>
      </w:r>
    </w:p>
    <w:p w14:paraId="655EB5E0" w14:textId="01FED3E4" w:rsidR="004E74C1" w:rsidRPr="00BC0566" w:rsidRDefault="004E74C1" w:rsidP="004E74C1">
      <w:pPr>
        <w:pStyle w:val="Akapitzlist"/>
        <w:numPr>
          <w:ilvl w:val="2"/>
          <w:numId w:val="39"/>
        </w:numPr>
        <w:spacing w:after="0"/>
        <w:ind w:left="1134"/>
        <w:jc w:val="both"/>
        <w:rPr>
          <w:szCs w:val="24"/>
        </w:rPr>
      </w:pPr>
      <w:r w:rsidRPr="00BC0566">
        <w:rPr>
          <w:szCs w:val="24"/>
        </w:rPr>
        <w:t xml:space="preserve">rozpoznawaniu indywidualnych potrzeb rozwojowych i edukacyjnych oraz możliwości psychofizycznych uczniów w celu określenia mocnych stron, predyspozycji, zainteresowań i uzdolnień uczniów oraz przyczyn niepowodzeń edukacyjnych lub trudności w funkcjonowaniu uczniów, w tym barier i ograniczeń utrudniających funkcjonowanie ucznia i jego uczestnictwo w życiu szkoły, </w:t>
      </w:r>
    </w:p>
    <w:p w14:paraId="7183A047" w14:textId="28138BE6" w:rsidR="004E74C1" w:rsidRPr="00BC0566" w:rsidRDefault="004E74C1" w:rsidP="004E74C1">
      <w:pPr>
        <w:pStyle w:val="Akapitzlist"/>
        <w:numPr>
          <w:ilvl w:val="2"/>
          <w:numId w:val="39"/>
        </w:numPr>
        <w:spacing w:after="0"/>
        <w:ind w:left="1134"/>
        <w:contextualSpacing w:val="0"/>
        <w:jc w:val="both"/>
        <w:rPr>
          <w:szCs w:val="24"/>
        </w:rPr>
      </w:pPr>
      <w:r w:rsidRPr="00BC0566">
        <w:rPr>
          <w:szCs w:val="24"/>
        </w:rPr>
        <w:t>udzielaniu pomocy psychologiczno-pedagogicznej.</w:t>
      </w:r>
    </w:p>
    <w:p w14:paraId="2C331FBA" w14:textId="33DFAC1A" w:rsidR="004E74C1" w:rsidRPr="00BC0566" w:rsidRDefault="004E74C1" w:rsidP="004E74C1">
      <w:pPr>
        <w:spacing w:after="0"/>
        <w:ind w:left="284" w:hanging="284"/>
        <w:jc w:val="both"/>
        <w:rPr>
          <w:rFonts w:ascii="Times New Roman" w:hAnsi="Times New Roman"/>
          <w:bCs/>
          <w:sz w:val="24"/>
          <w:szCs w:val="24"/>
        </w:rPr>
      </w:pPr>
      <w:bookmarkStart w:id="104" w:name="_Hlk48133083"/>
      <w:r w:rsidRPr="00BC0566">
        <w:rPr>
          <w:rFonts w:ascii="Times New Roman" w:hAnsi="Times New Roman"/>
          <w:bCs/>
          <w:sz w:val="24"/>
          <w:szCs w:val="24"/>
        </w:rPr>
        <w:t>3. Logopeda w trakcie prowadzenia kształcenia na odległość przygotowuje i przekazuje ćwiczenia doskonalące i utrwalające nabyte umiejętności oraz dokładne instrukcje, jak te ćwiczenia wykonywać, by osiągnąć założony cel.</w:t>
      </w:r>
    </w:p>
    <w:p w14:paraId="4054E6E8" w14:textId="6E48368A" w:rsidR="004E74C1" w:rsidRPr="00BC0566" w:rsidRDefault="004E74C1" w:rsidP="004E74C1">
      <w:pPr>
        <w:spacing w:after="0"/>
        <w:ind w:left="284" w:hanging="284"/>
        <w:jc w:val="both"/>
        <w:rPr>
          <w:rFonts w:ascii="Times New Roman" w:hAnsi="Times New Roman"/>
          <w:sz w:val="24"/>
          <w:szCs w:val="24"/>
        </w:rPr>
      </w:pPr>
      <w:r w:rsidRPr="00BC0566">
        <w:rPr>
          <w:rFonts w:ascii="Times New Roman" w:hAnsi="Times New Roman"/>
          <w:sz w:val="24"/>
          <w:szCs w:val="24"/>
        </w:rPr>
        <w:lastRenderedPageBreak/>
        <w:t>4. Zobowiązuje się logopedę do wyb</w:t>
      </w:r>
      <w:r w:rsidR="00BC0566" w:rsidRPr="00BC0566">
        <w:rPr>
          <w:rFonts w:ascii="Times New Roman" w:hAnsi="Times New Roman"/>
          <w:sz w:val="24"/>
          <w:szCs w:val="24"/>
        </w:rPr>
        <w:t>o</w:t>
      </w:r>
      <w:r w:rsidRPr="00BC0566">
        <w:rPr>
          <w:rFonts w:ascii="Times New Roman" w:hAnsi="Times New Roman"/>
          <w:sz w:val="24"/>
          <w:szCs w:val="24"/>
        </w:rPr>
        <w:t>r</w:t>
      </w:r>
      <w:r w:rsidR="02487D9A" w:rsidRPr="00BC0566">
        <w:rPr>
          <w:rFonts w:ascii="Times New Roman" w:hAnsi="Times New Roman"/>
          <w:sz w:val="24"/>
          <w:szCs w:val="24"/>
        </w:rPr>
        <w:t>u</w:t>
      </w:r>
      <w:r w:rsidRPr="00BC0566">
        <w:rPr>
          <w:rFonts w:ascii="Times New Roman" w:hAnsi="Times New Roman"/>
          <w:sz w:val="24"/>
          <w:szCs w:val="24"/>
        </w:rPr>
        <w:t xml:space="preserve"> ćwiczeń dostosowanych do indywidualnych potrzeb dziecka i możliwości do wykonania przez osobę niebędącą specjalistą w danej dziedzinie. </w:t>
      </w:r>
    </w:p>
    <w:p w14:paraId="142B1EF0" w14:textId="284E1A59" w:rsidR="004E74C1" w:rsidRPr="00BC0566" w:rsidRDefault="004E74C1" w:rsidP="004E74C1">
      <w:pPr>
        <w:spacing w:after="0"/>
        <w:ind w:left="284" w:hanging="284"/>
        <w:jc w:val="both"/>
        <w:rPr>
          <w:rFonts w:ascii="Times New Roman" w:hAnsi="Times New Roman"/>
          <w:bCs/>
          <w:sz w:val="24"/>
          <w:szCs w:val="24"/>
        </w:rPr>
      </w:pPr>
      <w:r w:rsidRPr="00BC0566">
        <w:rPr>
          <w:rFonts w:ascii="Times New Roman" w:hAnsi="Times New Roman"/>
          <w:sz w:val="24"/>
          <w:szCs w:val="24"/>
        </w:rPr>
        <w:t xml:space="preserve">5. Logopeda w trakcie czasowego ograniczenia funkcjonowania szkoły prowadzi porady </w:t>
      </w:r>
      <w:r w:rsidR="00BC0566">
        <w:rPr>
          <w:rFonts w:ascii="Times New Roman" w:hAnsi="Times New Roman"/>
          <w:sz w:val="24"/>
          <w:szCs w:val="24"/>
        </w:rPr>
        <w:br/>
      </w:r>
      <w:r w:rsidRPr="00BC0566">
        <w:rPr>
          <w:rFonts w:ascii="Times New Roman" w:hAnsi="Times New Roman"/>
          <w:sz w:val="24"/>
          <w:szCs w:val="24"/>
        </w:rPr>
        <w:t>i konsultacje przy pomocy dostępnych środków komunikacji.</w:t>
      </w:r>
    </w:p>
    <w:bookmarkEnd w:id="104"/>
    <w:p w14:paraId="285F1C0D" w14:textId="77777777" w:rsidR="00C516EC" w:rsidRPr="004909F9" w:rsidRDefault="00C516EC" w:rsidP="004909F9">
      <w:pPr>
        <w:spacing w:after="0"/>
        <w:jc w:val="both"/>
        <w:rPr>
          <w:rFonts w:ascii="Times New Roman" w:eastAsia="Times New Roman" w:hAnsi="Times New Roman"/>
          <w:bCs/>
          <w:sz w:val="24"/>
          <w:szCs w:val="24"/>
          <w:lang w:eastAsia="pl-PL"/>
        </w:rPr>
      </w:pPr>
    </w:p>
    <w:p w14:paraId="63C3E06F" w14:textId="77777777" w:rsidR="005640FD" w:rsidRPr="004909F9" w:rsidRDefault="005640FD" w:rsidP="004909F9">
      <w:pPr>
        <w:spacing w:after="0"/>
        <w:jc w:val="both"/>
        <w:rPr>
          <w:rFonts w:ascii="Times New Roman" w:eastAsia="Times New Roman" w:hAnsi="Times New Roman"/>
          <w:bCs/>
          <w:sz w:val="24"/>
          <w:szCs w:val="24"/>
          <w:lang w:eastAsia="pl-PL"/>
        </w:rPr>
      </w:pPr>
      <w:r w:rsidRPr="004909F9">
        <w:rPr>
          <w:rFonts w:ascii="Times New Roman" w:eastAsia="Times New Roman" w:hAnsi="Times New Roman"/>
          <w:bCs/>
          <w:sz w:val="24"/>
          <w:szCs w:val="24"/>
          <w:lang w:eastAsia="pl-PL"/>
        </w:rPr>
        <w:t xml:space="preserve">§ </w:t>
      </w:r>
      <w:r w:rsidR="004370A7" w:rsidRPr="004909F9">
        <w:rPr>
          <w:rFonts w:ascii="Times New Roman" w:eastAsia="Times New Roman" w:hAnsi="Times New Roman"/>
          <w:bCs/>
          <w:sz w:val="24"/>
          <w:szCs w:val="24"/>
          <w:lang w:eastAsia="pl-PL"/>
        </w:rPr>
        <w:t>42</w:t>
      </w:r>
      <w:r w:rsidR="00F84C21" w:rsidRPr="004909F9">
        <w:rPr>
          <w:rFonts w:ascii="Times New Roman" w:eastAsia="Times New Roman" w:hAnsi="Times New Roman"/>
          <w:bCs/>
          <w:sz w:val="24"/>
          <w:szCs w:val="24"/>
          <w:lang w:eastAsia="pl-PL"/>
        </w:rPr>
        <w:t>.</w:t>
      </w:r>
    </w:p>
    <w:p w14:paraId="6C85E7A0" w14:textId="1C5DAC22" w:rsidR="005640FD" w:rsidRPr="004909F9" w:rsidRDefault="005640FD" w:rsidP="00446AFD">
      <w:pPr>
        <w:pStyle w:val="Akapitzlist"/>
        <w:numPr>
          <w:ilvl w:val="6"/>
          <w:numId w:val="148"/>
        </w:numPr>
        <w:shd w:val="clear" w:color="auto" w:fill="FFFFFF"/>
        <w:spacing w:after="0"/>
        <w:ind w:left="426" w:hanging="284"/>
        <w:jc w:val="both"/>
        <w:textAlignment w:val="baseline"/>
        <w:rPr>
          <w:rFonts w:eastAsia="Times New Roman"/>
          <w:szCs w:val="24"/>
          <w:lang w:eastAsia="pl-PL"/>
        </w:rPr>
      </w:pPr>
      <w:r w:rsidRPr="004909F9">
        <w:rPr>
          <w:rFonts w:eastAsia="Times New Roman"/>
          <w:szCs w:val="24"/>
          <w:lang w:eastAsia="pl-PL"/>
        </w:rPr>
        <w:t xml:space="preserve">W szkole organizowane są zajęcia z terapii pedagogicznej, które noszą nazwę zajęć </w:t>
      </w:r>
      <w:r w:rsidR="00CE5594" w:rsidRPr="004909F9">
        <w:rPr>
          <w:rFonts w:eastAsia="Times New Roman"/>
          <w:szCs w:val="24"/>
          <w:lang w:eastAsia="pl-PL"/>
        </w:rPr>
        <w:br/>
      </w:r>
      <w:r w:rsidRPr="004909F9">
        <w:rPr>
          <w:rFonts w:eastAsia="Times New Roman"/>
          <w:szCs w:val="24"/>
          <w:lang w:eastAsia="pl-PL"/>
        </w:rPr>
        <w:t>korekcyjno</w:t>
      </w:r>
      <w:r w:rsidR="00CE5594" w:rsidRPr="004909F9">
        <w:rPr>
          <w:rFonts w:eastAsia="Times New Roman"/>
          <w:szCs w:val="24"/>
          <w:lang w:eastAsia="pl-PL"/>
        </w:rPr>
        <w:t xml:space="preserve"> </w:t>
      </w:r>
      <w:r w:rsidRPr="004909F9">
        <w:rPr>
          <w:rFonts w:eastAsia="Times New Roman"/>
          <w:szCs w:val="24"/>
          <w:lang w:eastAsia="pl-PL"/>
        </w:rPr>
        <w:t>-</w:t>
      </w:r>
      <w:r w:rsidR="00CE5594" w:rsidRPr="004909F9">
        <w:rPr>
          <w:rFonts w:eastAsia="Times New Roman"/>
          <w:szCs w:val="24"/>
          <w:lang w:eastAsia="pl-PL"/>
        </w:rPr>
        <w:t xml:space="preserve"> </w:t>
      </w:r>
      <w:r w:rsidRPr="004909F9">
        <w:rPr>
          <w:rFonts w:eastAsia="Times New Roman"/>
          <w:szCs w:val="24"/>
          <w:lang w:eastAsia="pl-PL"/>
        </w:rPr>
        <w:t>kompensacyjnych, które rozwijają oraz aktywizują te wszystkie funkcje intelektualne i właściwości osobowościowe uczniów, które umożliwiają im pełne uczestnictwo w procesie dydaktyczno – wychowawczym.</w:t>
      </w:r>
    </w:p>
    <w:p w14:paraId="6813D524" w14:textId="77777777" w:rsidR="005023D6" w:rsidRPr="004909F9" w:rsidRDefault="005640FD" w:rsidP="00446AFD">
      <w:pPr>
        <w:pStyle w:val="Akapitzlist"/>
        <w:numPr>
          <w:ilvl w:val="6"/>
          <w:numId w:val="148"/>
        </w:numPr>
        <w:shd w:val="clear" w:color="auto" w:fill="FFFFFF"/>
        <w:spacing w:after="0"/>
        <w:ind w:left="426" w:hanging="284"/>
        <w:jc w:val="both"/>
        <w:textAlignment w:val="baseline"/>
        <w:rPr>
          <w:rFonts w:eastAsia="Times New Roman"/>
          <w:szCs w:val="24"/>
          <w:lang w:eastAsia="pl-PL"/>
        </w:rPr>
      </w:pPr>
      <w:r w:rsidRPr="004909F9">
        <w:rPr>
          <w:rFonts w:eastAsia="Times New Roman"/>
          <w:szCs w:val="24"/>
          <w:lang w:eastAsia="pl-PL"/>
        </w:rPr>
        <w:t xml:space="preserve">Zajęcia prowadzone są przez terapeutów pedagogicznych. Podstawą do zakwalifikowania </w:t>
      </w:r>
      <w:r w:rsidR="005F0E87" w:rsidRPr="004909F9">
        <w:rPr>
          <w:rFonts w:eastAsia="Times New Roman"/>
          <w:szCs w:val="24"/>
          <w:lang w:eastAsia="pl-PL"/>
        </w:rPr>
        <w:br/>
      </w:r>
      <w:r w:rsidRPr="004909F9">
        <w:rPr>
          <w:rFonts w:eastAsia="Times New Roman"/>
          <w:szCs w:val="24"/>
          <w:lang w:eastAsia="pl-PL"/>
        </w:rPr>
        <w:t>na zajęcia są wyniki diagnozy przeprowadzonej w Poradni Psychologiczno</w:t>
      </w:r>
      <w:r w:rsidR="00CE5594" w:rsidRPr="004909F9">
        <w:rPr>
          <w:rFonts w:eastAsia="Times New Roman"/>
          <w:szCs w:val="24"/>
          <w:lang w:eastAsia="pl-PL"/>
        </w:rPr>
        <w:t xml:space="preserve"> </w:t>
      </w:r>
      <w:r w:rsidRPr="004909F9">
        <w:rPr>
          <w:rFonts w:eastAsia="Times New Roman"/>
          <w:szCs w:val="24"/>
          <w:lang w:eastAsia="pl-PL"/>
        </w:rPr>
        <w:t>- Pedagogicznej.</w:t>
      </w:r>
    </w:p>
    <w:p w14:paraId="5BE4B532" w14:textId="77777777" w:rsidR="005640FD" w:rsidRPr="004909F9" w:rsidRDefault="005640FD" w:rsidP="00446AFD">
      <w:pPr>
        <w:pStyle w:val="Akapitzlist"/>
        <w:numPr>
          <w:ilvl w:val="6"/>
          <w:numId w:val="148"/>
        </w:numPr>
        <w:shd w:val="clear" w:color="auto" w:fill="FFFFFF"/>
        <w:spacing w:after="0"/>
        <w:ind w:left="426" w:hanging="284"/>
        <w:jc w:val="both"/>
        <w:textAlignment w:val="baseline"/>
        <w:rPr>
          <w:rFonts w:eastAsia="Times New Roman"/>
          <w:szCs w:val="24"/>
          <w:lang w:eastAsia="pl-PL"/>
        </w:rPr>
      </w:pPr>
      <w:r w:rsidRPr="004909F9">
        <w:rPr>
          <w:rFonts w:eastAsia="Times New Roman"/>
          <w:szCs w:val="24"/>
          <w:lang w:eastAsia="pl-PL"/>
        </w:rPr>
        <w:t xml:space="preserve">Głównym celem pracy terapeutycznej jest pomoc uczniowi w przezwyciężaniu trudności </w:t>
      </w:r>
      <w:r w:rsidR="00CE5594" w:rsidRPr="004909F9">
        <w:rPr>
          <w:rFonts w:eastAsia="Times New Roman"/>
          <w:szCs w:val="24"/>
          <w:lang w:eastAsia="pl-PL"/>
        </w:rPr>
        <w:br/>
      </w:r>
      <w:r w:rsidRPr="004909F9">
        <w:rPr>
          <w:rFonts w:eastAsia="Times New Roman"/>
          <w:szCs w:val="24"/>
          <w:lang w:eastAsia="pl-PL"/>
        </w:rPr>
        <w:t>oraz osiąganie pozytywnych wyników szkolnych. Trudności przezwycięża się poprzez działania stymulujące i korygujące funkcjonowanie poszczególnych analizatorów oraz ich koordynację:</w:t>
      </w:r>
    </w:p>
    <w:p w14:paraId="70082750" w14:textId="77777777" w:rsidR="005640FD" w:rsidRPr="004909F9" w:rsidRDefault="00702FEF" w:rsidP="004909F9">
      <w:pPr>
        <w:pStyle w:val="Akapitzlist"/>
        <w:numPr>
          <w:ilvl w:val="1"/>
          <w:numId w:val="40"/>
        </w:numPr>
        <w:spacing w:after="0"/>
        <w:ind w:left="851" w:hanging="425"/>
        <w:jc w:val="both"/>
        <w:textAlignment w:val="baseline"/>
        <w:rPr>
          <w:rFonts w:eastAsia="Times New Roman"/>
          <w:szCs w:val="24"/>
          <w:lang w:eastAsia="pl-PL"/>
        </w:rPr>
      </w:pPr>
      <w:r w:rsidRPr="004909F9">
        <w:rPr>
          <w:rFonts w:eastAsia="Times New Roman"/>
          <w:szCs w:val="24"/>
          <w:lang w:eastAsia="pl-PL"/>
        </w:rPr>
        <w:t>ć</w:t>
      </w:r>
      <w:r w:rsidR="005640FD" w:rsidRPr="004909F9">
        <w:rPr>
          <w:rFonts w:eastAsia="Times New Roman"/>
          <w:szCs w:val="24"/>
          <w:lang w:eastAsia="pl-PL"/>
        </w:rPr>
        <w:t>wiczenia rozwijające ogólną sprawnoś</w:t>
      </w:r>
      <w:r w:rsidRPr="004909F9">
        <w:rPr>
          <w:rFonts w:eastAsia="Times New Roman"/>
          <w:szCs w:val="24"/>
          <w:lang w:eastAsia="pl-PL"/>
        </w:rPr>
        <w:t>ć ruchową, manualną i graficzną,</w:t>
      </w:r>
    </w:p>
    <w:p w14:paraId="03D91456" w14:textId="77777777" w:rsidR="005640FD" w:rsidRPr="004909F9" w:rsidRDefault="00702FEF" w:rsidP="004909F9">
      <w:pPr>
        <w:pStyle w:val="Akapitzlist"/>
        <w:numPr>
          <w:ilvl w:val="1"/>
          <w:numId w:val="40"/>
        </w:numPr>
        <w:spacing w:after="0"/>
        <w:ind w:left="851" w:hanging="425"/>
        <w:jc w:val="both"/>
        <w:textAlignment w:val="baseline"/>
        <w:rPr>
          <w:rFonts w:eastAsia="Times New Roman"/>
          <w:szCs w:val="24"/>
          <w:lang w:eastAsia="pl-PL"/>
        </w:rPr>
      </w:pPr>
      <w:r w:rsidRPr="004909F9">
        <w:rPr>
          <w:rFonts w:eastAsia="Times New Roman"/>
          <w:szCs w:val="24"/>
          <w:lang w:eastAsia="pl-PL"/>
        </w:rPr>
        <w:t>ć</w:t>
      </w:r>
      <w:r w:rsidR="005640FD" w:rsidRPr="004909F9">
        <w:rPr>
          <w:rFonts w:eastAsia="Times New Roman"/>
          <w:szCs w:val="24"/>
          <w:lang w:eastAsia="pl-PL"/>
        </w:rPr>
        <w:t>wiczenia usprawniające</w:t>
      </w:r>
      <w:r w:rsidRPr="004909F9">
        <w:rPr>
          <w:rFonts w:eastAsia="Times New Roman"/>
          <w:szCs w:val="24"/>
          <w:lang w:eastAsia="pl-PL"/>
        </w:rPr>
        <w:t xml:space="preserve"> funkcję wzrokową oraz słuchową,</w:t>
      </w:r>
    </w:p>
    <w:p w14:paraId="39EDECDA" w14:textId="77777777" w:rsidR="005640FD" w:rsidRPr="004909F9" w:rsidRDefault="00702FEF" w:rsidP="004909F9">
      <w:pPr>
        <w:pStyle w:val="Akapitzlist"/>
        <w:numPr>
          <w:ilvl w:val="1"/>
          <w:numId w:val="40"/>
        </w:numPr>
        <w:spacing w:after="0"/>
        <w:ind w:left="851" w:hanging="425"/>
        <w:jc w:val="both"/>
        <w:textAlignment w:val="baseline"/>
        <w:rPr>
          <w:rFonts w:eastAsia="Times New Roman"/>
          <w:szCs w:val="24"/>
          <w:lang w:eastAsia="pl-PL"/>
        </w:rPr>
      </w:pPr>
      <w:r w:rsidRPr="004909F9">
        <w:rPr>
          <w:rFonts w:eastAsia="Times New Roman"/>
          <w:szCs w:val="24"/>
          <w:lang w:eastAsia="pl-PL"/>
        </w:rPr>
        <w:t>ć</w:t>
      </w:r>
      <w:r w:rsidR="005640FD" w:rsidRPr="004909F9">
        <w:rPr>
          <w:rFonts w:eastAsia="Times New Roman"/>
          <w:szCs w:val="24"/>
          <w:lang w:eastAsia="pl-PL"/>
        </w:rPr>
        <w:t>wiczenia koordynacji wzrokowo</w:t>
      </w:r>
      <w:r w:rsidRPr="004909F9">
        <w:rPr>
          <w:rFonts w:eastAsia="Times New Roman"/>
          <w:szCs w:val="24"/>
          <w:lang w:eastAsia="pl-PL"/>
        </w:rPr>
        <w:t xml:space="preserve"> </w:t>
      </w:r>
      <w:r w:rsidR="005640FD" w:rsidRPr="004909F9">
        <w:rPr>
          <w:rFonts w:eastAsia="Times New Roman"/>
          <w:szCs w:val="24"/>
          <w:lang w:eastAsia="pl-PL"/>
        </w:rPr>
        <w:t>-</w:t>
      </w:r>
      <w:r w:rsidRPr="004909F9">
        <w:rPr>
          <w:rFonts w:eastAsia="Times New Roman"/>
          <w:szCs w:val="24"/>
          <w:lang w:eastAsia="pl-PL"/>
        </w:rPr>
        <w:t xml:space="preserve"> ruchowej,</w:t>
      </w:r>
    </w:p>
    <w:p w14:paraId="77A43737" w14:textId="77777777" w:rsidR="005640FD" w:rsidRPr="004909F9" w:rsidRDefault="00702FEF" w:rsidP="004909F9">
      <w:pPr>
        <w:pStyle w:val="Akapitzlist"/>
        <w:numPr>
          <w:ilvl w:val="1"/>
          <w:numId w:val="40"/>
        </w:numPr>
        <w:spacing w:after="0"/>
        <w:ind w:left="851" w:hanging="425"/>
        <w:jc w:val="both"/>
        <w:textAlignment w:val="baseline"/>
        <w:rPr>
          <w:rFonts w:eastAsia="Times New Roman"/>
          <w:szCs w:val="24"/>
          <w:lang w:eastAsia="pl-PL"/>
        </w:rPr>
      </w:pPr>
      <w:r w:rsidRPr="004909F9">
        <w:rPr>
          <w:rFonts w:eastAsia="Times New Roman"/>
          <w:szCs w:val="24"/>
          <w:lang w:eastAsia="pl-PL"/>
        </w:rPr>
        <w:t>ć</w:t>
      </w:r>
      <w:r w:rsidR="005640FD" w:rsidRPr="004909F9">
        <w:rPr>
          <w:rFonts w:eastAsia="Times New Roman"/>
          <w:szCs w:val="24"/>
          <w:lang w:eastAsia="pl-PL"/>
        </w:rPr>
        <w:t>wiczeni</w:t>
      </w:r>
      <w:r w:rsidRPr="004909F9">
        <w:rPr>
          <w:rFonts w:eastAsia="Times New Roman"/>
          <w:szCs w:val="24"/>
          <w:lang w:eastAsia="pl-PL"/>
        </w:rPr>
        <w:t>a w rozwijaniu słownictwa,</w:t>
      </w:r>
    </w:p>
    <w:p w14:paraId="71E738E1" w14:textId="77777777" w:rsidR="005640FD" w:rsidRPr="004909F9" w:rsidRDefault="00702FEF" w:rsidP="004909F9">
      <w:pPr>
        <w:pStyle w:val="Akapitzlist"/>
        <w:numPr>
          <w:ilvl w:val="1"/>
          <w:numId w:val="40"/>
        </w:numPr>
        <w:spacing w:after="0"/>
        <w:ind w:left="851" w:hanging="425"/>
        <w:jc w:val="both"/>
        <w:textAlignment w:val="baseline"/>
        <w:rPr>
          <w:rFonts w:eastAsia="Times New Roman"/>
          <w:szCs w:val="24"/>
          <w:lang w:eastAsia="pl-PL"/>
        </w:rPr>
      </w:pPr>
      <w:r w:rsidRPr="004909F9">
        <w:rPr>
          <w:rFonts w:eastAsia="Times New Roman"/>
          <w:szCs w:val="24"/>
          <w:lang w:eastAsia="pl-PL"/>
        </w:rPr>
        <w:t>ć</w:t>
      </w:r>
      <w:r w:rsidR="005640FD" w:rsidRPr="004909F9">
        <w:rPr>
          <w:rFonts w:eastAsia="Times New Roman"/>
          <w:szCs w:val="24"/>
          <w:lang w:eastAsia="pl-PL"/>
        </w:rPr>
        <w:t>wiczenia orientacji czasowo</w:t>
      </w:r>
      <w:r w:rsidRPr="004909F9">
        <w:rPr>
          <w:rFonts w:eastAsia="Times New Roman"/>
          <w:szCs w:val="24"/>
          <w:lang w:eastAsia="pl-PL"/>
        </w:rPr>
        <w:t xml:space="preserve"> </w:t>
      </w:r>
      <w:r w:rsidR="005640FD" w:rsidRPr="004909F9">
        <w:rPr>
          <w:rFonts w:eastAsia="Times New Roman"/>
          <w:szCs w:val="24"/>
          <w:lang w:eastAsia="pl-PL"/>
        </w:rPr>
        <w:t>-</w:t>
      </w:r>
      <w:r w:rsidRPr="004909F9">
        <w:rPr>
          <w:rFonts w:eastAsia="Times New Roman"/>
          <w:szCs w:val="24"/>
          <w:lang w:eastAsia="pl-PL"/>
        </w:rPr>
        <w:t xml:space="preserve"> przestrzennej,</w:t>
      </w:r>
    </w:p>
    <w:p w14:paraId="4E7E1256" w14:textId="77777777" w:rsidR="005640FD" w:rsidRPr="004909F9" w:rsidRDefault="00702FEF" w:rsidP="004909F9">
      <w:pPr>
        <w:pStyle w:val="Akapitzlist"/>
        <w:numPr>
          <w:ilvl w:val="1"/>
          <w:numId w:val="40"/>
        </w:numPr>
        <w:spacing w:after="0"/>
        <w:ind w:left="851" w:hanging="425"/>
        <w:jc w:val="both"/>
        <w:textAlignment w:val="baseline"/>
        <w:rPr>
          <w:rFonts w:eastAsia="Times New Roman"/>
          <w:szCs w:val="24"/>
          <w:lang w:eastAsia="pl-PL"/>
        </w:rPr>
      </w:pPr>
      <w:r w:rsidRPr="004909F9">
        <w:rPr>
          <w:rFonts w:eastAsia="Times New Roman"/>
          <w:szCs w:val="24"/>
          <w:lang w:eastAsia="pl-PL"/>
        </w:rPr>
        <w:t>ćwiczenia w czytaniu i pisaniu,</w:t>
      </w:r>
    </w:p>
    <w:p w14:paraId="55925E28" w14:textId="77777777" w:rsidR="005640FD" w:rsidRPr="004909F9" w:rsidRDefault="00702FEF" w:rsidP="004909F9">
      <w:pPr>
        <w:pStyle w:val="Akapitzlist"/>
        <w:numPr>
          <w:ilvl w:val="1"/>
          <w:numId w:val="40"/>
        </w:numPr>
        <w:spacing w:after="0"/>
        <w:ind w:left="851" w:hanging="425"/>
        <w:jc w:val="both"/>
        <w:textAlignment w:val="baseline"/>
        <w:rPr>
          <w:rFonts w:eastAsia="Times New Roman"/>
          <w:szCs w:val="24"/>
          <w:lang w:eastAsia="pl-PL"/>
        </w:rPr>
      </w:pPr>
      <w:r w:rsidRPr="004909F9">
        <w:rPr>
          <w:rFonts w:eastAsia="Times New Roman"/>
          <w:szCs w:val="24"/>
          <w:lang w:eastAsia="pl-PL"/>
        </w:rPr>
        <w:t>ć</w:t>
      </w:r>
      <w:r w:rsidR="005640FD" w:rsidRPr="004909F9">
        <w:rPr>
          <w:rFonts w:eastAsia="Times New Roman"/>
          <w:szCs w:val="24"/>
          <w:lang w:eastAsia="pl-PL"/>
        </w:rPr>
        <w:t>wiczenia ortograf</w:t>
      </w:r>
      <w:r w:rsidRPr="004909F9">
        <w:rPr>
          <w:rFonts w:eastAsia="Times New Roman"/>
          <w:szCs w:val="24"/>
          <w:lang w:eastAsia="pl-PL"/>
        </w:rPr>
        <w:t>ii i poprawiające grafikę pisma,</w:t>
      </w:r>
    </w:p>
    <w:p w14:paraId="6B331A77" w14:textId="77777777" w:rsidR="005640FD" w:rsidRPr="004909F9" w:rsidRDefault="00702FEF" w:rsidP="004909F9">
      <w:pPr>
        <w:pStyle w:val="Akapitzlist"/>
        <w:numPr>
          <w:ilvl w:val="1"/>
          <w:numId w:val="40"/>
        </w:numPr>
        <w:spacing w:after="0"/>
        <w:ind w:left="851" w:hanging="425"/>
        <w:jc w:val="both"/>
        <w:textAlignment w:val="baseline"/>
        <w:rPr>
          <w:rFonts w:eastAsia="Times New Roman"/>
          <w:szCs w:val="24"/>
          <w:lang w:eastAsia="pl-PL"/>
        </w:rPr>
      </w:pPr>
      <w:r w:rsidRPr="004909F9">
        <w:rPr>
          <w:rFonts w:eastAsia="Times New Roman"/>
          <w:szCs w:val="24"/>
          <w:lang w:eastAsia="pl-PL"/>
        </w:rPr>
        <w:t>ć</w:t>
      </w:r>
      <w:r w:rsidR="005640FD" w:rsidRPr="004909F9">
        <w:rPr>
          <w:rFonts w:eastAsia="Times New Roman"/>
          <w:szCs w:val="24"/>
          <w:lang w:eastAsia="pl-PL"/>
        </w:rPr>
        <w:t>wiczenia pobudzające do działania lub wyciszające.</w:t>
      </w:r>
    </w:p>
    <w:p w14:paraId="228B43B0" w14:textId="77777777" w:rsidR="005640FD" w:rsidRPr="004909F9" w:rsidRDefault="005640FD" w:rsidP="004909F9">
      <w:pPr>
        <w:pStyle w:val="Akapitzlist"/>
        <w:numPr>
          <w:ilvl w:val="0"/>
          <w:numId w:val="40"/>
        </w:numPr>
        <w:shd w:val="clear" w:color="auto" w:fill="FFFFFF"/>
        <w:spacing w:after="0"/>
        <w:ind w:left="426" w:hanging="284"/>
        <w:jc w:val="both"/>
        <w:textAlignment w:val="baseline"/>
        <w:rPr>
          <w:rFonts w:eastAsia="Times New Roman"/>
          <w:szCs w:val="24"/>
          <w:lang w:eastAsia="pl-PL"/>
        </w:rPr>
      </w:pPr>
      <w:r w:rsidRPr="004909F9">
        <w:rPr>
          <w:rFonts w:eastAsia="Times New Roman"/>
          <w:szCs w:val="24"/>
          <w:lang w:eastAsia="pl-PL"/>
        </w:rPr>
        <w:t>Rodzaje ćwiczeń oraz stopień trudności dobiera nauczyciel prowadzący, uwzględniając: wiek dziecka i jego predyspozycje rozwojowe, rodzaj zaburzeń</w:t>
      </w:r>
      <w:r w:rsidR="00CE5594" w:rsidRPr="004909F9">
        <w:rPr>
          <w:rFonts w:eastAsia="Times New Roman"/>
          <w:szCs w:val="24"/>
          <w:lang w:eastAsia="pl-PL"/>
        </w:rPr>
        <w:t xml:space="preserve"> </w:t>
      </w:r>
      <w:r w:rsidRPr="004909F9">
        <w:rPr>
          <w:rFonts w:eastAsia="Times New Roman"/>
          <w:szCs w:val="24"/>
          <w:lang w:eastAsia="pl-PL"/>
        </w:rPr>
        <w:t>oraz występujące trudności w uczeniu się. Terapia pedagogiczna odbywa się</w:t>
      </w:r>
      <w:r w:rsidR="00CE5594" w:rsidRPr="004909F9">
        <w:rPr>
          <w:rFonts w:eastAsia="Times New Roman"/>
          <w:szCs w:val="24"/>
          <w:lang w:eastAsia="pl-PL"/>
        </w:rPr>
        <w:t xml:space="preserve"> </w:t>
      </w:r>
      <w:r w:rsidRPr="004909F9">
        <w:rPr>
          <w:rFonts w:eastAsia="Times New Roman"/>
          <w:szCs w:val="24"/>
          <w:lang w:eastAsia="pl-PL"/>
        </w:rPr>
        <w:t>w gabinecie terapeuty pedagogicznego.</w:t>
      </w:r>
    </w:p>
    <w:p w14:paraId="53B08589" w14:textId="77777777" w:rsidR="005640FD" w:rsidRPr="004909F9" w:rsidRDefault="005640FD" w:rsidP="004909F9">
      <w:pPr>
        <w:pStyle w:val="Akapitzlist"/>
        <w:numPr>
          <w:ilvl w:val="0"/>
          <w:numId w:val="40"/>
        </w:numPr>
        <w:shd w:val="clear" w:color="auto" w:fill="FFFFFF"/>
        <w:spacing w:after="0"/>
        <w:ind w:left="426" w:hanging="284"/>
        <w:jc w:val="both"/>
        <w:textAlignment w:val="baseline"/>
        <w:rPr>
          <w:rFonts w:eastAsia="Times New Roman"/>
          <w:szCs w:val="24"/>
          <w:lang w:eastAsia="pl-PL"/>
        </w:rPr>
      </w:pPr>
      <w:r w:rsidRPr="004909F9">
        <w:rPr>
          <w:rFonts w:eastAsia="Times New Roman"/>
          <w:bCs/>
          <w:szCs w:val="24"/>
          <w:lang w:eastAsia="pl-PL"/>
        </w:rPr>
        <w:t>Zasady, którymi kieruje się nauczyciel terapeuta:</w:t>
      </w:r>
    </w:p>
    <w:p w14:paraId="35FFC75D" w14:textId="77777777" w:rsidR="005640FD" w:rsidRPr="004909F9" w:rsidRDefault="00702FEF" w:rsidP="004909F9">
      <w:pPr>
        <w:pStyle w:val="Akapitzlist"/>
        <w:numPr>
          <w:ilvl w:val="1"/>
          <w:numId w:val="35"/>
        </w:numPr>
        <w:spacing w:after="0"/>
        <w:ind w:left="851" w:hanging="425"/>
        <w:jc w:val="both"/>
        <w:textAlignment w:val="baseline"/>
        <w:rPr>
          <w:rFonts w:eastAsia="Times New Roman"/>
          <w:szCs w:val="24"/>
          <w:lang w:eastAsia="pl-PL"/>
        </w:rPr>
      </w:pPr>
      <w:r w:rsidRPr="004909F9">
        <w:rPr>
          <w:rFonts w:eastAsia="Times New Roman"/>
          <w:szCs w:val="24"/>
          <w:lang w:eastAsia="pl-PL"/>
        </w:rPr>
        <w:t>z</w:t>
      </w:r>
      <w:r w:rsidR="005640FD" w:rsidRPr="004909F9">
        <w:rPr>
          <w:rFonts w:eastAsia="Times New Roman"/>
          <w:szCs w:val="24"/>
          <w:lang w:eastAsia="pl-PL"/>
        </w:rPr>
        <w:t>asada indywidualizacji środków i met</w:t>
      </w:r>
      <w:r w:rsidRPr="004909F9">
        <w:rPr>
          <w:rFonts w:eastAsia="Times New Roman"/>
          <w:szCs w:val="24"/>
          <w:lang w:eastAsia="pl-PL"/>
        </w:rPr>
        <w:t>od oddziaływania korekcyjnego (</w:t>
      </w:r>
      <w:r w:rsidR="005640FD" w:rsidRPr="004909F9">
        <w:rPr>
          <w:rFonts w:eastAsia="Times New Roman"/>
          <w:szCs w:val="24"/>
          <w:lang w:eastAsia="pl-PL"/>
        </w:rPr>
        <w:t>indywidualne programowanie zajęć korekcyjnych),</w:t>
      </w:r>
    </w:p>
    <w:p w14:paraId="30901886" w14:textId="77777777" w:rsidR="005640FD" w:rsidRPr="004909F9" w:rsidRDefault="00702FEF" w:rsidP="004909F9">
      <w:pPr>
        <w:pStyle w:val="Akapitzlist"/>
        <w:numPr>
          <w:ilvl w:val="1"/>
          <w:numId w:val="35"/>
        </w:numPr>
        <w:spacing w:after="0"/>
        <w:ind w:left="851" w:hanging="425"/>
        <w:jc w:val="both"/>
        <w:textAlignment w:val="baseline"/>
        <w:rPr>
          <w:rFonts w:eastAsia="Times New Roman"/>
          <w:szCs w:val="24"/>
          <w:lang w:eastAsia="pl-PL"/>
        </w:rPr>
      </w:pPr>
      <w:r w:rsidRPr="004909F9">
        <w:rPr>
          <w:rFonts w:eastAsia="Times New Roman"/>
          <w:szCs w:val="24"/>
          <w:lang w:eastAsia="pl-PL"/>
        </w:rPr>
        <w:t>z</w:t>
      </w:r>
      <w:r w:rsidR="005640FD" w:rsidRPr="004909F9">
        <w:rPr>
          <w:rFonts w:eastAsia="Times New Roman"/>
          <w:szCs w:val="24"/>
          <w:lang w:eastAsia="pl-PL"/>
        </w:rPr>
        <w:t>asada powolnego stopniowania trudności w nauce czytania i pisania,</w:t>
      </w:r>
    </w:p>
    <w:p w14:paraId="23098913" w14:textId="77777777" w:rsidR="005640FD" w:rsidRPr="004909F9" w:rsidRDefault="00702FEF" w:rsidP="004909F9">
      <w:pPr>
        <w:pStyle w:val="Akapitzlist"/>
        <w:numPr>
          <w:ilvl w:val="1"/>
          <w:numId w:val="35"/>
        </w:numPr>
        <w:spacing w:after="0"/>
        <w:ind w:left="851" w:hanging="425"/>
        <w:jc w:val="both"/>
        <w:textAlignment w:val="baseline"/>
        <w:rPr>
          <w:rFonts w:eastAsia="Times New Roman"/>
          <w:szCs w:val="24"/>
          <w:lang w:eastAsia="pl-PL"/>
        </w:rPr>
      </w:pPr>
      <w:r w:rsidRPr="004909F9">
        <w:rPr>
          <w:rFonts w:eastAsia="Times New Roman"/>
          <w:szCs w:val="24"/>
          <w:lang w:eastAsia="pl-PL"/>
        </w:rPr>
        <w:t>z</w:t>
      </w:r>
      <w:r w:rsidR="005640FD" w:rsidRPr="004909F9">
        <w:rPr>
          <w:rFonts w:eastAsia="Times New Roman"/>
          <w:szCs w:val="24"/>
          <w:lang w:eastAsia="pl-PL"/>
        </w:rPr>
        <w:t>asada ćwiczenia przede wszystkim funkcji najgłębiej zaburzonych,</w:t>
      </w:r>
    </w:p>
    <w:p w14:paraId="3FDC60D0" w14:textId="77777777" w:rsidR="005640FD" w:rsidRPr="004909F9" w:rsidRDefault="00702FEF" w:rsidP="004909F9">
      <w:pPr>
        <w:pStyle w:val="Akapitzlist"/>
        <w:numPr>
          <w:ilvl w:val="1"/>
          <w:numId w:val="35"/>
        </w:numPr>
        <w:spacing w:after="0"/>
        <w:ind w:left="851" w:hanging="425"/>
        <w:jc w:val="both"/>
        <w:textAlignment w:val="baseline"/>
        <w:rPr>
          <w:rFonts w:eastAsia="Times New Roman"/>
          <w:szCs w:val="24"/>
          <w:lang w:eastAsia="pl-PL"/>
        </w:rPr>
      </w:pPr>
      <w:r w:rsidRPr="004909F9">
        <w:rPr>
          <w:rFonts w:eastAsia="Times New Roman"/>
          <w:szCs w:val="24"/>
          <w:lang w:eastAsia="pl-PL"/>
        </w:rPr>
        <w:t>z</w:t>
      </w:r>
      <w:r w:rsidR="005640FD" w:rsidRPr="004909F9">
        <w:rPr>
          <w:rFonts w:eastAsia="Times New Roman"/>
          <w:szCs w:val="24"/>
          <w:lang w:eastAsia="pl-PL"/>
        </w:rPr>
        <w:t>asada łączenia ćwiczeń funkcji zaburzonych z ćwiczeniami funkcji niezaburzonych,</w:t>
      </w:r>
    </w:p>
    <w:p w14:paraId="047AED46" w14:textId="77777777" w:rsidR="005640FD" w:rsidRPr="004909F9" w:rsidRDefault="00702FEF" w:rsidP="004909F9">
      <w:pPr>
        <w:pStyle w:val="Akapitzlist"/>
        <w:numPr>
          <w:ilvl w:val="1"/>
          <w:numId w:val="35"/>
        </w:numPr>
        <w:spacing w:after="0"/>
        <w:ind w:left="851" w:hanging="425"/>
        <w:jc w:val="both"/>
        <w:textAlignment w:val="baseline"/>
        <w:rPr>
          <w:rFonts w:eastAsia="Times New Roman"/>
          <w:szCs w:val="24"/>
          <w:lang w:eastAsia="pl-PL"/>
        </w:rPr>
      </w:pPr>
      <w:r w:rsidRPr="004909F9">
        <w:rPr>
          <w:rFonts w:eastAsia="Times New Roman"/>
          <w:szCs w:val="24"/>
          <w:lang w:eastAsia="pl-PL"/>
        </w:rPr>
        <w:t>z</w:t>
      </w:r>
      <w:r w:rsidR="005640FD" w:rsidRPr="004909F9">
        <w:rPr>
          <w:rFonts w:eastAsia="Times New Roman"/>
          <w:szCs w:val="24"/>
          <w:lang w:eastAsia="pl-PL"/>
        </w:rPr>
        <w:t>asada systematyczności prowadzenia zajęć,</w:t>
      </w:r>
    </w:p>
    <w:p w14:paraId="7AED4482" w14:textId="77777777" w:rsidR="005640FD" w:rsidRPr="004909F9" w:rsidRDefault="00702FEF" w:rsidP="004909F9">
      <w:pPr>
        <w:pStyle w:val="Akapitzlist"/>
        <w:numPr>
          <w:ilvl w:val="1"/>
          <w:numId w:val="35"/>
        </w:numPr>
        <w:spacing w:after="0"/>
        <w:ind w:left="851" w:hanging="425"/>
        <w:jc w:val="both"/>
        <w:textAlignment w:val="baseline"/>
        <w:rPr>
          <w:rFonts w:eastAsia="Times New Roman"/>
          <w:szCs w:val="24"/>
          <w:lang w:eastAsia="pl-PL"/>
        </w:rPr>
      </w:pPr>
      <w:r w:rsidRPr="004909F9">
        <w:rPr>
          <w:rFonts w:eastAsia="Times New Roman"/>
          <w:szCs w:val="24"/>
          <w:lang w:eastAsia="pl-PL"/>
        </w:rPr>
        <w:t>z</w:t>
      </w:r>
      <w:r w:rsidR="005640FD" w:rsidRPr="004909F9">
        <w:rPr>
          <w:rFonts w:eastAsia="Times New Roman"/>
          <w:szCs w:val="24"/>
          <w:lang w:eastAsia="pl-PL"/>
        </w:rPr>
        <w:t>asada ciągłości oddziaływania psychoterapeutycznego.</w:t>
      </w:r>
    </w:p>
    <w:p w14:paraId="7B6A2443" w14:textId="77777777" w:rsidR="005640FD" w:rsidRPr="004909F9" w:rsidRDefault="005640FD" w:rsidP="004909F9">
      <w:pPr>
        <w:spacing w:after="0"/>
        <w:jc w:val="both"/>
        <w:rPr>
          <w:rFonts w:ascii="Times New Roman" w:hAnsi="Times New Roman"/>
          <w:sz w:val="24"/>
          <w:szCs w:val="24"/>
        </w:rPr>
      </w:pPr>
    </w:p>
    <w:p w14:paraId="31FE140E" w14:textId="77777777" w:rsidR="00C261A6" w:rsidRPr="004909F9" w:rsidRDefault="00C261A6" w:rsidP="004909F9">
      <w:pPr>
        <w:spacing w:after="0"/>
        <w:jc w:val="both"/>
        <w:rPr>
          <w:rFonts w:ascii="Times New Roman" w:hAnsi="Times New Roman"/>
          <w:sz w:val="24"/>
          <w:szCs w:val="24"/>
        </w:rPr>
      </w:pPr>
      <w:r w:rsidRPr="004909F9">
        <w:rPr>
          <w:rFonts w:ascii="Times New Roman" w:eastAsia="Times New Roman" w:hAnsi="Times New Roman"/>
          <w:bCs/>
          <w:sz w:val="24"/>
          <w:szCs w:val="24"/>
          <w:lang w:eastAsia="pl-PL"/>
        </w:rPr>
        <w:t xml:space="preserve">§ </w:t>
      </w:r>
      <w:r w:rsidR="004E116E" w:rsidRPr="004909F9">
        <w:rPr>
          <w:rFonts w:ascii="Times New Roman" w:eastAsia="Times New Roman" w:hAnsi="Times New Roman"/>
          <w:bCs/>
          <w:sz w:val="24"/>
          <w:szCs w:val="24"/>
          <w:lang w:eastAsia="pl-PL"/>
        </w:rPr>
        <w:t>4</w:t>
      </w:r>
      <w:r w:rsidR="004370A7" w:rsidRPr="004909F9">
        <w:rPr>
          <w:rFonts w:ascii="Times New Roman" w:eastAsia="Times New Roman" w:hAnsi="Times New Roman"/>
          <w:bCs/>
          <w:sz w:val="24"/>
          <w:szCs w:val="24"/>
          <w:lang w:eastAsia="pl-PL"/>
        </w:rPr>
        <w:t>3</w:t>
      </w:r>
      <w:r w:rsidR="00F84C21" w:rsidRPr="004909F9">
        <w:rPr>
          <w:rFonts w:ascii="Times New Roman" w:eastAsia="Times New Roman" w:hAnsi="Times New Roman"/>
          <w:bCs/>
          <w:sz w:val="24"/>
          <w:szCs w:val="24"/>
          <w:lang w:eastAsia="pl-PL"/>
        </w:rPr>
        <w:t>.</w:t>
      </w:r>
    </w:p>
    <w:p w14:paraId="7B541E58" w14:textId="77777777" w:rsidR="00C261A6" w:rsidRPr="004909F9" w:rsidRDefault="00C261A6" w:rsidP="004909F9">
      <w:pPr>
        <w:pStyle w:val="Akapitzlist"/>
        <w:numPr>
          <w:ilvl w:val="0"/>
          <w:numId w:val="41"/>
        </w:numPr>
        <w:spacing w:after="0"/>
        <w:ind w:left="426" w:hanging="284"/>
        <w:contextualSpacing w:val="0"/>
        <w:jc w:val="both"/>
        <w:rPr>
          <w:szCs w:val="24"/>
        </w:rPr>
      </w:pPr>
      <w:r w:rsidRPr="004909F9">
        <w:rPr>
          <w:rFonts w:eastAsia="Times New Roman"/>
          <w:szCs w:val="24"/>
          <w:lang w:eastAsia="pl-PL"/>
        </w:rPr>
        <w:t xml:space="preserve">W szkole działają </w:t>
      </w:r>
      <w:r w:rsidR="00343420" w:rsidRPr="004909F9">
        <w:rPr>
          <w:rFonts w:eastAsia="Times New Roman"/>
          <w:bCs/>
          <w:szCs w:val="24"/>
          <w:lang w:eastAsia="pl-PL"/>
        </w:rPr>
        <w:t>z</w:t>
      </w:r>
      <w:r w:rsidRPr="004909F9">
        <w:rPr>
          <w:rFonts w:eastAsia="Times New Roman"/>
          <w:bCs/>
          <w:szCs w:val="24"/>
          <w:lang w:eastAsia="pl-PL"/>
        </w:rPr>
        <w:t xml:space="preserve">espoły </w:t>
      </w:r>
      <w:r w:rsidRPr="004909F9">
        <w:rPr>
          <w:rFonts w:eastAsia="Times New Roman"/>
          <w:szCs w:val="24"/>
          <w:lang w:eastAsia="pl-PL"/>
        </w:rPr>
        <w:t xml:space="preserve">składające się z nauczycieli prowadzących zajęcia dydaktyczne </w:t>
      </w:r>
      <w:r w:rsidR="004370A7" w:rsidRPr="004909F9">
        <w:rPr>
          <w:rFonts w:eastAsia="Times New Roman"/>
          <w:szCs w:val="24"/>
          <w:lang w:eastAsia="pl-PL"/>
        </w:rPr>
        <w:br/>
      </w:r>
      <w:r w:rsidRPr="004909F9">
        <w:rPr>
          <w:rFonts w:eastAsia="Times New Roman"/>
          <w:szCs w:val="24"/>
          <w:lang w:eastAsia="pl-PL"/>
        </w:rPr>
        <w:t>w danym oddziale.</w:t>
      </w:r>
    </w:p>
    <w:p w14:paraId="651D1E30" w14:textId="77777777" w:rsidR="00C261A6" w:rsidRPr="004909F9" w:rsidRDefault="00C261A6" w:rsidP="004909F9">
      <w:pPr>
        <w:pStyle w:val="Akapitzlist"/>
        <w:numPr>
          <w:ilvl w:val="0"/>
          <w:numId w:val="41"/>
        </w:numPr>
        <w:spacing w:after="0"/>
        <w:ind w:left="426" w:hanging="284"/>
        <w:contextualSpacing w:val="0"/>
        <w:jc w:val="both"/>
        <w:rPr>
          <w:szCs w:val="24"/>
        </w:rPr>
      </w:pPr>
      <w:r w:rsidRPr="004909F9">
        <w:rPr>
          <w:rFonts w:eastAsia="Times New Roman"/>
          <w:szCs w:val="24"/>
          <w:lang w:eastAsia="pl-PL"/>
        </w:rPr>
        <w:t>Zebrania zespołu zwołuje i prowadzi wychowawca klasy.</w:t>
      </w:r>
    </w:p>
    <w:p w14:paraId="291BF9F8" w14:textId="77777777" w:rsidR="00D24EC2" w:rsidRPr="004909F9" w:rsidRDefault="00D24EC2" w:rsidP="004909F9">
      <w:pPr>
        <w:spacing w:after="0"/>
        <w:jc w:val="both"/>
        <w:rPr>
          <w:rFonts w:ascii="Times New Roman" w:eastAsia="Times New Roman" w:hAnsi="Times New Roman"/>
          <w:bCs/>
          <w:sz w:val="24"/>
          <w:szCs w:val="24"/>
          <w:lang w:eastAsia="pl-PL"/>
        </w:rPr>
      </w:pPr>
    </w:p>
    <w:p w14:paraId="31517377" w14:textId="77777777" w:rsidR="00C261A6" w:rsidRPr="004909F9" w:rsidRDefault="00C261A6" w:rsidP="004909F9">
      <w:pPr>
        <w:spacing w:after="0"/>
        <w:jc w:val="both"/>
        <w:rPr>
          <w:rFonts w:ascii="Times New Roman" w:hAnsi="Times New Roman"/>
          <w:sz w:val="24"/>
          <w:szCs w:val="24"/>
        </w:rPr>
      </w:pPr>
      <w:r w:rsidRPr="004909F9">
        <w:rPr>
          <w:rFonts w:ascii="Times New Roman" w:eastAsia="Times New Roman" w:hAnsi="Times New Roman"/>
          <w:bCs/>
          <w:sz w:val="24"/>
          <w:szCs w:val="24"/>
          <w:lang w:eastAsia="pl-PL"/>
        </w:rPr>
        <w:t xml:space="preserve">§ </w:t>
      </w:r>
      <w:r w:rsidR="004E116E" w:rsidRPr="004909F9">
        <w:rPr>
          <w:rFonts w:ascii="Times New Roman" w:eastAsia="Times New Roman" w:hAnsi="Times New Roman"/>
          <w:bCs/>
          <w:sz w:val="24"/>
          <w:szCs w:val="24"/>
          <w:lang w:eastAsia="pl-PL"/>
        </w:rPr>
        <w:t>4</w:t>
      </w:r>
      <w:r w:rsidR="004370A7" w:rsidRPr="004909F9">
        <w:rPr>
          <w:rFonts w:ascii="Times New Roman" w:eastAsia="Times New Roman" w:hAnsi="Times New Roman"/>
          <w:bCs/>
          <w:sz w:val="24"/>
          <w:szCs w:val="24"/>
          <w:lang w:eastAsia="pl-PL"/>
        </w:rPr>
        <w:t>4</w:t>
      </w:r>
      <w:r w:rsidR="00F84C21" w:rsidRPr="004909F9">
        <w:rPr>
          <w:rFonts w:ascii="Times New Roman" w:eastAsia="Times New Roman" w:hAnsi="Times New Roman"/>
          <w:bCs/>
          <w:sz w:val="24"/>
          <w:szCs w:val="24"/>
          <w:lang w:eastAsia="pl-PL"/>
        </w:rPr>
        <w:t>.</w:t>
      </w:r>
    </w:p>
    <w:p w14:paraId="1CC763F0" w14:textId="77777777" w:rsidR="00C261A6" w:rsidRPr="004909F9" w:rsidRDefault="00C261A6" w:rsidP="004909F9">
      <w:pPr>
        <w:pStyle w:val="Akapitzlist"/>
        <w:numPr>
          <w:ilvl w:val="0"/>
          <w:numId w:val="42"/>
        </w:numPr>
        <w:spacing w:after="0"/>
        <w:ind w:left="426" w:hanging="284"/>
        <w:contextualSpacing w:val="0"/>
        <w:jc w:val="both"/>
        <w:rPr>
          <w:szCs w:val="24"/>
        </w:rPr>
      </w:pPr>
      <w:r w:rsidRPr="004909F9">
        <w:rPr>
          <w:rFonts w:eastAsia="Times New Roman"/>
          <w:szCs w:val="24"/>
          <w:lang w:eastAsia="pl-PL"/>
        </w:rPr>
        <w:t xml:space="preserve">Nauczyciele </w:t>
      </w:r>
      <w:r w:rsidRPr="004909F9">
        <w:rPr>
          <w:rFonts w:eastAsia="Times New Roman"/>
          <w:bCs/>
          <w:szCs w:val="24"/>
          <w:lang w:eastAsia="pl-PL"/>
        </w:rPr>
        <w:t>tworzą</w:t>
      </w:r>
      <w:r w:rsidRPr="004909F9">
        <w:rPr>
          <w:rFonts w:eastAsia="Times New Roman"/>
          <w:szCs w:val="24"/>
          <w:lang w:eastAsia="pl-PL"/>
        </w:rPr>
        <w:t xml:space="preserve"> zespoły przedmiotowe lub inne zespoły problemowo</w:t>
      </w:r>
      <w:r w:rsidR="00702FEF" w:rsidRPr="004909F9">
        <w:rPr>
          <w:rFonts w:eastAsia="Times New Roman"/>
          <w:szCs w:val="24"/>
          <w:lang w:eastAsia="pl-PL"/>
        </w:rPr>
        <w:t xml:space="preserve"> </w:t>
      </w:r>
      <w:r w:rsidRPr="004909F9">
        <w:rPr>
          <w:rFonts w:eastAsia="Times New Roman"/>
          <w:szCs w:val="24"/>
          <w:lang w:eastAsia="pl-PL"/>
        </w:rPr>
        <w:t>-</w:t>
      </w:r>
      <w:r w:rsidR="00702FEF" w:rsidRPr="004909F9">
        <w:rPr>
          <w:rFonts w:eastAsia="Times New Roman"/>
          <w:szCs w:val="24"/>
          <w:lang w:eastAsia="pl-PL"/>
        </w:rPr>
        <w:t xml:space="preserve"> </w:t>
      </w:r>
      <w:r w:rsidRPr="004909F9">
        <w:rPr>
          <w:rFonts w:eastAsia="Times New Roman"/>
          <w:szCs w:val="24"/>
          <w:lang w:eastAsia="pl-PL"/>
        </w:rPr>
        <w:t>zadaniowe.</w:t>
      </w:r>
    </w:p>
    <w:p w14:paraId="2851C182" w14:textId="77777777" w:rsidR="00C261A6" w:rsidRPr="004909F9" w:rsidRDefault="00C261A6" w:rsidP="004909F9">
      <w:pPr>
        <w:pStyle w:val="Akapitzlist"/>
        <w:numPr>
          <w:ilvl w:val="0"/>
          <w:numId w:val="42"/>
        </w:numPr>
        <w:spacing w:after="0"/>
        <w:ind w:left="426" w:hanging="284"/>
        <w:contextualSpacing w:val="0"/>
        <w:jc w:val="both"/>
        <w:rPr>
          <w:szCs w:val="24"/>
        </w:rPr>
      </w:pPr>
      <w:r w:rsidRPr="004909F9">
        <w:rPr>
          <w:rFonts w:eastAsia="Times New Roman"/>
          <w:szCs w:val="24"/>
          <w:lang w:eastAsia="pl-PL"/>
        </w:rPr>
        <w:t>Pracą zespołu kieruje przewodniczący powołany przez dyrektora na wniosek zespołu.</w:t>
      </w:r>
    </w:p>
    <w:p w14:paraId="63797177" w14:textId="77777777" w:rsidR="00C261A6" w:rsidRPr="004909F9" w:rsidRDefault="00C261A6" w:rsidP="004909F9">
      <w:pPr>
        <w:pStyle w:val="Akapitzlist"/>
        <w:numPr>
          <w:ilvl w:val="0"/>
          <w:numId w:val="42"/>
        </w:numPr>
        <w:spacing w:after="0"/>
        <w:ind w:left="426" w:hanging="284"/>
        <w:contextualSpacing w:val="0"/>
        <w:jc w:val="both"/>
        <w:rPr>
          <w:szCs w:val="24"/>
        </w:rPr>
      </w:pPr>
      <w:r w:rsidRPr="004909F9">
        <w:rPr>
          <w:rFonts w:eastAsia="Times New Roman"/>
          <w:bCs/>
          <w:szCs w:val="24"/>
          <w:lang w:eastAsia="pl-PL"/>
        </w:rPr>
        <w:t>Z</w:t>
      </w:r>
      <w:r w:rsidRPr="004909F9">
        <w:rPr>
          <w:rFonts w:eastAsia="Times New Roman"/>
          <w:szCs w:val="24"/>
          <w:lang w:eastAsia="pl-PL"/>
        </w:rPr>
        <w:t>adania zespołów nauczycielskich obejmują:</w:t>
      </w:r>
    </w:p>
    <w:p w14:paraId="4502C8E2" w14:textId="77777777" w:rsidR="00C261A6" w:rsidRPr="004909F9" w:rsidRDefault="00C261A6" w:rsidP="004909F9">
      <w:pPr>
        <w:pStyle w:val="Akapitzlist"/>
        <w:numPr>
          <w:ilvl w:val="1"/>
          <w:numId w:val="42"/>
        </w:numPr>
        <w:spacing w:after="0"/>
        <w:ind w:left="851" w:hanging="425"/>
        <w:contextualSpacing w:val="0"/>
        <w:jc w:val="both"/>
        <w:rPr>
          <w:szCs w:val="24"/>
        </w:rPr>
      </w:pPr>
      <w:r w:rsidRPr="004909F9">
        <w:rPr>
          <w:rFonts w:eastAsia="Times New Roman"/>
          <w:szCs w:val="24"/>
          <w:lang w:eastAsia="pl-PL"/>
        </w:rPr>
        <w:t>zorganizowanie współpracy nauczycieli dla uzgodnienia sposobów realizacji programów nauczania, korelowania treści nauczania przedmiotów pokrewnych,</w:t>
      </w:r>
    </w:p>
    <w:p w14:paraId="16E15A19" w14:textId="77777777" w:rsidR="00C261A6" w:rsidRPr="004909F9" w:rsidRDefault="00C261A6" w:rsidP="004909F9">
      <w:pPr>
        <w:pStyle w:val="Akapitzlist"/>
        <w:numPr>
          <w:ilvl w:val="1"/>
          <w:numId w:val="42"/>
        </w:numPr>
        <w:spacing w:after="0"/>
        <w:ind w:left="851" w:hanging="425"/>
        <w:contextualSpacing w:val="0"/>
        <w:jc w:val="both"/>
        <w:rPr>
          <w:szCs w:val="24"/>
        </w:rPr>
      </w:pPr>
      <w:r w:rsidRPr="004909F9">
        <w:rPr>
          <w:rFonts w:eastAsia="Times New Roman"/>
          <w:szCs w:val="24"/>
          <w:lang w:eastAsia="pl-PL"/>
        </w:rPr>
        <w:t>wspólne opracowanie szczegółowych kryteriów oceniania ucznia oraz sposobów badania wyników nauczania,</w:t>
      </w:r>
    </w:p>
    <w:p w14:paraId="5E4A3C4F" w14:textId="77777777" w:rsidR="00C261A6" w:rsidRPr="004909F9" w:rsidRDefault="00C261A6" w:rsidP="004909F9">
      <w:pPr>
        <w:pStyle w:val="Akapitzlist"/>
        <w:numPr>
          <w:ilvl w:val="1"/>
          <w:numId w:val="42"/>
        </w:numPr>
        <w:spacing w:after="0"/>
        <w:ind w:left="851" w:hanging="425"/>
        <w:contextualSpacing w:val="0"/>
        <w:jc w:val="both"/>
        <w:rPr>
          <w:szCs w:val="24"/>
        </w:rPr>
      </w:pPr>
      <w:r w:rsidRPr="004909F9">
        <w:rPr>
          <w:rFonts w:eastAsia="Times New Roman"/>
          <w:szCs w:val="24"/>
          <w:lang w:eastAsia="pl-PL"/>
        </w:rPr>
        <w:t>organizowanie wewnątrzszkolnego doskonalenia zawodowego oraz doradztwa metodycznego i wsparcia dla początkujących nauczycieli,</w:t>
      </w:r>
    </w:p>
    <w:p w14:paraId="60F88AA0" w14:textId="77777777" w:rsidR="00D24EC2" w:rsidRPr="004909F9" w:rsidRDefault="00C261A6" w:rsidP="004909F9">
      <w:pPr>
        <w:pStyle w:val="Akapitzlist"/>
        <w:numPr>
          <w:ilvl w:val="1"/>
          <w:numId w:val="42"/>
        </w:numPr>
        <w:spacing w:after="0"/>
        <w:ind w:left="851" w:hanging="425"/>
        <w:contextualSpacing w:val="0"/>
        <w:jc w:val="both"/>
        <w:rPr>
          <w:szCs w:val="24"/>
        </w:rPr>
      </w:pPr>
      <w:r w:rsidRPr="004909F9">
        <w:rPr>
          <w:rFonts w:eastAsia="Times New Roman"/>
          <w:szCs w:val="24"/>
          <w:lang w:eastAsia="pl-PL"/>
        </w:rPr>
        <w:t>współdziałanie w organizowaniu pracowni, a także uzupełnieniu ich wyposażenia.</w:t>
      </w:r>
    </w:p>
    <w:p w14:paraId="39EAF37E" w14:textId="77777777" w:rsidR="00C516EC" w:rsidRPr="004909F9" w:rsidRDefault="00C516EC" w:rsidP="004909F9">
      <w:pPr>
        <w:spacing w:after="0"/>
        <w:jc w:val="both"/>
        <w:rPr>
          <w:rFonts w:ascii="Times New Roman" w:eastAsia="Times New Roman" w:hAnsi="Times New Roman"/>
          <w:bCs/>
          <w:sz w:val="24"/>
          <w:szCs w:val="24"/>
          <w:lang w:eastAsia="pl-PL"/>
        </w:rPr>
      </w:pPr>
    </w:p>
    <w:p w14:paraId="058BFAAD" w14:textId="77777777" w:rsidR="00C261A6" w:rsidRPr="004909F9" w:rsidRDefault="00C261A6" w:rsidP="004909F9">
      <w:pPr>
        <w:spacing w:after="0"/>
        <w:jc w:val="both"/>
        <w:rPr>
          <w:rFonts w:ascii="Times New Roman" w:hAnsi="Times New Roman"/>
          <w:sz w:val="24"/>
          <w:szCs w:val="24"/>
        </w:rPr>
      </w:pPr>
      <w:r w:rsidRPr="004909F9">
        <w:rPr>
          <w:rFonts w:ascii="Times New Roman" w:eastAsia="Times New Roman" w:hAnsi="Times New Roman"/>
          <w:bCs/>
          <w:sz w:val="24"/>
          <w:szCs w:val="24"/>
          <w:lang w:eastAsia="pl-PL"/>
        </w:rPr>
        <w:t xml:space="preserve">§ </w:t>
      </w:r>
      <w:r w:rsidR="004E116E" w:rsidRPr="004909F9">
        <w:rPr>
          <w:rFonts w:ascii="Times New Roman" w:eastAsia="Times New Roman" w:hAnsi="Times New Roman"/>
          <w:bCs/>
          <w:sz w:val="24"/>
          <w:szCs w:val="24"/>
          <w:lang w:eastAsia="pl-PL"/>
        </w:rPr>
        <w:t>4</w:t>
      </w:r>
      <w:r w:rsidR="00B92A3A" w:rsidRPr="004909F9">
        <w:rPr>
          <w:rFonts w:ascii="Times New Roman" w:eastAsia="Times New Roman" w:hAnsi="Times New Roman"/>
          <w:bCs/>
          <w:sz w:val="24"/>
          <w:szCs w:val="24"/>
          <w:lang w:eastAsia="pl-PL"/>
        </w:rPr>
        <w:t>5</w:t>
      </w:r>
      <w:r w:rsidR="00F84C21" w:rsidRPr="004909F9">
        <w:rPr>
          <w:rFonts w:ascii="Times New Roman" w:eastAsia="Times New Roman" w:hAnsi="Times New Roman"/>
          <w:bCs/>
          <w:sz w:val="24"/>
          <w:szCs w:val="24"/>
          <w:lang w:eastAsia="pl-PL"/>
        </w:rPr>
        <w:t>.</w:t>
      </w:r>
    </w:p>
    <w:p w14:paraId="661C606A" w14:textId="77777777" w:rsidR="00C261A6" w:rsidRPr="004909F9" w:rsidRDefault="005640FD" w:rsidP="004909F9">
      <w:pPr>
        <w:pStyle w:val="Akapitzlist"/>
        <w:numPr>
          <w:ilvl w:val="0"/>
          <w:numId w:val="43"/>
        </w:numPr>
        <w:spacing w:after="0"/>
        <w:ind w:left="426" w:hanging="284"/>
        <w:contextualSpacing w:val="0"/>
        <w:jc w:val="both"/>
        <w:rPr>
          <w:szCs w:val="24"/>
        </w:rPr>
      </w:pPr>
      <w:r w:rsidRPr="004909F9">
        <w:rPr>
          <w:rFonts w:eastAsia="Times New Roman"/>
          <w:szCs w:val="24"/>
          <w:lang w:eastAsia="pl-PL"/>
        </w:rPr>
        <w:t>W szkole działa Zespół W</w:t>
      </w:r>
      <w:r w:rsidR="00C261A6" w:rsidRPr="004909F9">
        <w:rPr>
          <w:rFonts w:eastAsia="Times New Roman"/>
          <w:szCs w:val="24"/>
          <w:lang w:eastAsia="pl-PL"/>
        </w:rPr>
        <w:t>ychowawczy szkoły.</w:t>
      </w:r>
    </w:p>
    <w:p w14:paraId="69ABAABB" w14:textId="77777777" w:rsidR="00C261A6" w:rsidRPr="004909F9" w:rsidRDefault="00C261A6" w:rsidP="004909F9">
      <w:pPr>
        <w:pStyle w:val="Akapitzlist"/>
        <w:numPr>
          <w:ilvl w:val="0"/>
          <w:numId w:val="43"/>
        </w:numPr>
        <w:spacing w:after="0"/>
        <w:ind w:left="426" w:hanging="284"/>
        <w:contextualSpacing w:val="0"/>
        <w:jc w:val="both"/>
        <w:rPr>
          <w:szCs w:val="24"/>
        </w:rPr>
      </w:pPr>
      <w:r w:rsidRPr="004909F9">
        <w:rPr>
          <w:rFonts w:eastAsia="Times New Roman"/>
          <w:szCs w:val="24"/>
          <w:lang w:eastAsia="pl-PL"/>
        </w:rPr>
        <w:t>W skład zespołu wchodzą:</w:t>
      </w:r>
      <w:r w:rsidR="00607094" w:rsidRPr="004909F9">
        <w:rPr>
          <w:rFonts w:eastAsia="Times New Roman"/>
          <w:szCs w:val="24"/>
          <w:lang w:eastAsia="pl-PL"/>
        </w:rPr>
        <w:t xml:space="preserve"> wicedyrektor,</w:t>
      </w:r>
      <w:r w:rsidRPr="004909F9">
        <w:rPr>
          <w:rFonts w:eastAsia="Times New Roman"/>
          <w:szCs w:val="24"/>
          <w:lang w:eastAsia="pl-PL"/>
        </w:rPr>
        <w:t xml:space="preserve"> wychowawcy klas, pedagog, psycholog. </w:t>
      </w:r>
    </w:p>
    <w:p w14:paraId="79C1BB2C" w14:textId="77777777" w:rsidR="00C261A6" w:rsidRPr="004909F9" w:rsidRDefault="00C261A6" w:rsidP="004909F9">
      <w:pPr>
        <w:pStyle w:val="Akapitzlist"/>
        <w:numPr>
          <w:ilvl w:val="0"/>
          <w:numId w:val="43"/>
        </w:numPr>
        <w:spacing w:after="0"/>
        <w:ind w:left="426" w:hanging="284"/>
        <w:contextualSpacing w:val="0"/>
        <w:jc w:val="both"/>
        <w:rPr>
          <w:szCs w:val="24"/>
        </w:rPr>
      </w:pPr>
      <w:r w:rsidRPr="004909F9">
        <w:rPr>
          <w:rFonts w:eastAsia="Times New Roman"/>
          <w:szCs w:val="24"/>
          <w:lang w:eastAsia="pl-PL"/>
        </w:rPr>
        <w:t>Pracą zespołu kieruje osoba powołana przez dyrektora szkoły.</w:t>
      </w:r>
    </w:p>
    <w:p w14:paraId="18366EC3" w14:textId="77777777" w:rsidR="00C261A6" w:rsidRPr="004909F9" w:rsidRDefault="00C261A6" w:rsidP="004909F9">
      <w:pPr>
        <w:pStyle w:val="Akapitzlist"/>
        <w:numPr>
          <w:ilvl w:val="0"/>
          <w:numId w:val="43"/>
        </w:numPr>
        <w:spacing w:after="0"/>
        <w:ind w:left="426" w:hanging="284"/>
        <w:contextualSpacing w:val="0"/>
        <w:jc w:val="both"/>
        <w:rPr>
          <w:szCs w:val="24"/>
        </w:rPr>
      </w:pPr>
      <w:r w:rsidRPr="004909F9">
        <w:rPr>
          <w:rFonts w:eastAsia="Times New Roman"/>
          <w:szCs w:val="24"/>
          <w:lang w:eastAsia="pl-PL"/>
        </w:rPr>
        <w:t>Do zadań zespołu wychowawczego szkoły należy w szczególności:</w:t>
      </w:r>
    </w:p>
    <w:p w14:paraId="7B43F857" w14:textId="77777777" w:rsidR="00C261A6" w:rsidRPr="004909F9" w:rsidRDefault="00C261A6" w:rsidP="004909F9">
      <w:pPr>
        <w:pStyle w:val="Akapitzlist"/>
        <w:numPr>
          <w:ilvl w:val="1"/>
          <w:numId w:val="43"/>
        </w:numPr>
        <w:spacing w:after="0"/>
        <w:ind w:left="851" w:hanging="425"/>
        <w:contextualSpacing w:val="0"/>
        <w:jc w:val="both"/>
        <w:rPr>
          <w:szCs w:val="24"/>
        </w:rPr>
      </w:pPr>
      <w:r w:rsidRPr="004909F9">
        <w:rPr>
          <w:rFonts w:eastAsia="Times New Roman"/>
          <w:szCs w:val="24"/>
          <w:lang w:eastAsia="pl-PL"/>
        </w:rPr>
        <w:t>rozpatrywanie szczególnie trudnych przypadków wychowawczych wśród uczniów,</w:t>
      </w:r>
    </w:p>
    <w:p w14:paraId="799B2913" w14:textId="77777777" w:rsidR="00C261A6" w:rsidRPr="004909F9" w:rsidRDefault="00C261A6" w:rsidP="004909F9">
      <w:pPr>
        <w:pStyle w:val="Akapitzlist"/>
        <w:numPr>
          <w:ilvl w:val="1"/>
          <w:numId w:val="43"/>
        </w:numPr>
        <w:spacing w:after="0"/>
        <w:ind w:left="851" w:hanging="425"/>
        <w:contextualSpacing w:val="0"/>
        <w:jc w:val="both"/>
        <w:rPr>
          <w:szCs w:val="24"/>
        </w:rPr>
      </w:pPr>
      <w:r w:rsidRPr="004909F9">
        <w:rPr>
          <w:rFonts w:eastAsia="Times New Roman"/>
          <w:szCs w:val="24"/>
          <w:lang w:eastAsia="pl-PL"/>
        </w:rPr>
        <w:t>ocena sytuacji wychowawczej szkoły,</w:t>
      </w:r>
    </w:p>
    <w:p w14:paraId="5083A753" w14:textId="77777777" w:rsidR="00C261A6" w:rsidRPr="004909F9" w:rsidRDefault="00C261A6" w:rsidP="004909F9">
      <w:pPr>
        <w:pStyle w:val="Akapitzlist"/>
        <w:numPr>
          <w:ilvl w:val="1"/>
          <w:numId w:val="43"/>
        </w:numPr>
        <w:spacing w:after="0"/>
        <w:ind w:left="851" w:hanging="425"/>
        <w:contextualSpacing w:val="0"/>
        <w:jc w:val="both"/>
        <w:rPr>
          <w:szCs w:val="24"/>
        </w:rPr>
      </w:pPr>
      <w:r w:rsidRPr="004909F9">
        <w:rPr>
          <w:rFonts w:eastAsia="Times New Roman"/>
          <w:szCs w:val="24"/>
          <w:lang w:eastAsia="pl-PL"/>
        </w:rPr>
        <w:t>wskazanie głównych kierunków działań wychowawczych radzie pedagogicznej.</w:t>
      </w:r>
    </w:p>
    <w:p w14:paraId="65B70ADE" w14:textId="77777777" w:rsidR="00607094" w:rsidRPr="004909F9" w:rsidRDefault="00607094" w:rsidP="004909F9">
      <w:pPr>
        <w:pStyle w:val="Akapitzlist"/>
        <w:numPr>
          <w:ilvl w:val="0"/>
          <w:numId w:val="43"/>
        </w:numPr>
        <w:spacing w:after="0"/>
        <w:ind w:left="426" w:hanging="284"/>
        <w:contextualSpacing w:val="0"/>
        <w:jc w:val="both"/>
        <w:rPr>
          <w:rFonts w:eastAsia="Times New Roman"/>
          <w:szCs w:val="24"/>
          <w:lang w:eastAsia="pl-PL"/>
        </w:rPr>
      </w:pPr>
      <w:r w:rsidRPr="004909F9">
        <w:rPr>
          <w:rFonts w:eastAsia="Times New Roman"/>
          <w:szCs w:val="24"/>
          <w:lang w:eastAsia="pl-PL"/>
        </w:rPr>
        <w:t>Pracę Zespołu Wychow</w:t>
      </w:r>
      <w:r w:rsidR="005640FD" w:rsidRPr="004909F9">
        <w:rPr>
          <w:rFonts w:eastAsia="Times New Roman"/>
          <w:szCs w:val="24"/>
          <w:lang w:eastAsia="pl-PL"/>
        </w:rPr>
        <w:t>awczego określa regulamin tego z</w:t>
      </w:r>
      <w:r w:rsidRPr="004909F9">
        <w:rPr>
          <w:rFonts w:eastAsia="Times New Roman"/>
          <w:szCs w:val="24"/>
          <w:lang w:eastAsia="pl-PL"/>
        </w:rPr>
        <w:t>espołu</w:t>
      </w:r>
      <w:r w:rsidR="00702FEF" w:rsidRPr="004909F9">
        <w:rPr>
          <w:rFonts w:eastAsia="Times New Roman"/>
          <w:szCs w:val="24"/>
          <w:lang w:eastAsia="pl-PL"/>
        </w:rPr>
        <w:t>.</w:t>
      </w:r>
    </w:p>
    <w:p w14:paraId="3A28E02F" w14:textId="77777777" w:rsidR="00B659DD" w:rsidRPr="004909F9" w:rsidRDefault="00B659DD" w:rsidP="004909F9">
      <w:pPr>
        <w:pStyle w:val="Akapitzlist"/>
        <w:spacing w:after="0"/>
        <w:ind w:left="-3"/>
        <w:contextualSpacing w:val="0"/>
        <w:jc w:val="both"/>
        <w:rPr>
          <w:szCs w:val="24"/>
        </w:rPr>
      </w:pPr>
    </w:p>
    <w:p w14:paraId="4D2D3660" w14:textId="77777777" w:rsidR="00923D66" w:rsidRPr="004909F9" w:rsidRDefault="00923D66" w:rsidP="004909F9">
      <w:pPr>
        <w:pStyle w:val="Akapitzlist"/>
        <w:spacing w:after="0"/>
        <w:ind w:left="-3"/>
        <w:contextualSpacing w:val="0"/>
        <w:jc w:val="both"/>
        <w:rPr>
          <w:szCs w:val="24"/>
        </w:rPr>
      </w:pPr>
    </w:p>
    <w:p w14:paraId="5A8BEFC4" w14:textId="77777777" w:rsidR="00363187" w:rsidRPr="004909F9" w:rsidRDefault="00363187" w:rsidP="004909F9">
      <w:pPr>
        <w:pStyle w:val="Akapitzlist"/>
        <w:spacing w:after="0"/>
        <w:ind w:left="-3"/>
        <w:contextualSpacing w:val="0"/>
        <w:jc w:val="both"/>
        <w:rPr>
          <w:szCs w:val="24"/>
        </w:rPr>
      </w:pPr>
    </w:p>
    <w:p w14:paraId="457A2BD0" w14:textId="77777777" w:rsidR="00A60554" w:rsidRPr="004909F9" w:rsidRDefault="00D24EC2" w:rsidP="004909F9">
      <w:pPr>
        <w:pStyle w:val="Rozdzia"/>
        <w:spacing w:before="0" w:line="276" w:lineRule="auto"/>
        <w:jc w:val="both"/>
        <w:rPr>
          <w:rFonts w:ascii="Times New Roman" w:hAnsi="Times New Roman"/>
          <w:color w:val="auto"/>
          <w:sz w:val="24"/>
          <w:szCs w:val="24"/>
        </w:rPr>
      </w:pPr>
      <w:bookmarkStart w:id="105" w:name="_Toc493770154"/>
      <w:r w:rsidRPr="004909F9">
        <w:rPr>
          <w:rFonts w:ascii="Times New Roman" w:hAnsi="Times New Roman"/>
          <w:color w:val="auto"/>
          <w:sz w:val="24"/>
          <w:szCs w:val="24"/>
        </w:rPr>
        <w:t>Rozdział VI</w:t>
      </w:r>
    </w:p>
    <w:p w14:paraId="7AEF9CD5" w14:textId="77777777" w:rsidR="00C261A6" w:rsidRPr="004909F9" w:rsidRDefault="00F10714" w:rsidP="004909F9">
      <w:pPr>
        <w:pStyle w:val="Rozdzia"/>
        <w:spacing w:before="0" w:line="276" w:lineRule="auto"/>
        <w:jc w:val="both"/>
        <w:rPr>
          <w:rFonts w:ascii="Times New Roman" w:hAnsi="Times New Roman"/>
          <w:color w:val="auto"/>
          <w:sz w:val="24"/>
          <w:szCs w:val="24"/>
        </w:rPr>
      </w:pPr>
      <w:r w:rsidRPr="004909F9">
        <w:rPr>
          <w:rFonts w:ascii="Times New Roman" w:hAnsi="Times New Roman"/>
          <w:color w:val="auto"/>
          <w:sz w:val="24"/>
          <w:szCs w:val="24"/>
        </w:rPr>
        <w:tab/>
      </w:r>
      <w:r w:rsidR="00D24EC2" w:rsidRPr="004909F9">
        <w:rPr>
          <w:rFonts w:ascii="Times New Roman" w:hAnsi="Times New Roman"/>
          <w:color w:val="auto"/>
          <w:sz w:val="24"/>
          <w:szCs w:val="24"/>
        </w:rPr>
        <w:t>Organizacja i formy współdziałania szkoły z rodzicami</w:t>
      </w:r>
      <w:bookmarkEnd w:id="105"/>
      <w:r w:rsidRPr="004909F9">
        <w:rPr>
          <w:rFonts w:ascii="Times New Roman" w:hAnsi="Times New Roman"/>
          <w:color w:val="auto"/>
          <w:sz w:val="24"/>
          <w:szCs w:val="24"/>
        </w:rPr>
        <w:t>.</w:t>
      </w:r>
    </w:p>
    <w:p w14:paraId="55608227" w14:textId="77777777" w:rsidR="00923D66" w:rsidRPr="004909F9" w:rsidRDefault="00923D66" w:rsidP="004909F9">
      <w:pPr>
        <w:spacing w:after="0"/>
        <w:jc w:val="both"/>
        <w:rPr>
          <w:rFonts w:ascii="Times New Roman" w:eastAsia="Times New Roman" w:hAnsi="Times New Roman"/>
          <w:bCs/>
          <w:sz w:val="24"/>
          <w:szCs w:val="24"/>
          <w:lang w:eastAsia="pl-PL"/>
        </w:rPr>
      </w:pPr>
    </w:p>
    <w:p w14:paraId="726DE5DC" w14:textId="77777777" w:rsidR="00C261A6" w:rsidRPr="004909F9" w:rsidRDefault="00C261A6" w:rsidP="004909F9">
      <w:pPr>
        <w:spacing w:after="0"/>
        <w:jc w:val="both"/>
        <w:rPr>
          <w:rFonts w:ascii="Times New Roman" w:hAnsi="Times New Roman"/>
          <w:sz w:val="24"/>
          <w:szCs w:val="24"/>
        </w:rPr>
      </w:pPr>
      <w:r w:rsidRPr="004909F9">
        <w:rPr>
          <w:rFonts w:ascii="Times New Roman" w:eastAsia="Times New Roman" w:hAnsi="Times New Roman"/>
          <w:bCs/>
          <w:sz w:val="24"/>
          <w:szCs w:val="24"/>
          <w:lang w:eastAsia="pl-PL"/>
        </w:rPr>
        <w:t xml:space="preserve">§ </w:t>
      </w:r>
      <w:r w:rsidR="004E116E" w:rsidRPr="004909F9">
        <w:rPr>
          <w:rFonts w:ascii="Times New Roman" w:eastAsia="Times New Roman" w:hAnsi="Times New Roman"/>
          <w:bCs/>
          <w:sz w:val="24"/>
          <w:szCs w:val="24"/>
          <w:lang w:eastAsia="pl-PL"/>
        </w:rPr>
        <w:t>4</w:t>
      </w:r>
      <w:r w:rsidR="00B92A3A" w:rsidRPr="004909F9">
        <w:rPr>
          <w:rFonts w:ascii="Times New Roman" w:eastAsia="Times New Roman" w:hAnsi="Times New Roman"/>
          <w:bCs/>
          <w:sz w:val="24"/>
          <w:szCs w:val="24"/>
          <w:lang w:eastAsia="pl-PL"/>
        </w:rPr>
        <w:t>6</w:t>
      </w:r>
      <w:r w:rsidR="00F84C21" w:rsidRPr="004909F9">
        <w:rPr>
          <w:rFonts w:ascii="Times New Roman" w:eastAsia="Times New Roman" w:hAnsi="Times New Roman"/>
          <w:bCs/>
          <w:sz w:val="24"/>
          <w:szCs w:val="24"/>
          <w:lang w:eastAsia="pl-PL"/>
        </w:rPr>
        <w:t>.</w:t>
      </w:r>
    </w:p>
    <w:p w14:paraId="7D182500" w14:textId="77777777" w:rsidR="00C261A6" w:rsidRPr="004909F9" w:rsidRDefault="00C261A6" w:rsidP="004909F9">
      <w:pPr>
        <w:pStyle w:val="Akapitzlist"/>
        <w:numPr>
          <w:ilvl w:val="0"/>
          <w:numId w:val="44"/>
        </w:numPr>
        <w:spacing w:after="0"/>
        <w:ind w:left="426" w:hanging="284"/>
        <w:contextualSpacing w:val="0"/>
        <w:jc w:val="both"/>
        <w:rPr>
          <w:szCs w:val="24"/>
        </w:rPr>
      </w:pPr>
      <w:r w:rsidRPr="004909F9">
        <w:rPr>
          <w:rFonts w:eastAsia="Times New Roman"/>
          <w:szCs w:val="24"/>
          <w:lang w:eastAsia="pl-PL"/>
        </w:rPr>
        <w:t>Rodzice mają prawo do wychowania swoich dzieci, a szkoła ma wspomagać wychowawczą rolę rodziny.</w:t>
      </w:r>
    </w:p>
    <w:p w14:paraId="22506969" w14:textId="595B20E4" w:rsidR="00C261A6" w:rsidRPr="004909F9" w:rsidRDefault="00C261A6" w:rsidP="004909F9">
      <w:pPr>
        <w:pStyle w:val="Akapitzlist"/>
        <w:numPr>
          <w:ilvl w:val="0"/>
          <w:numId w:val="44"/>
        </w:numPr>
        <w:spacing w:after="0"/>
        <w:ind w:left="426" w:hanging="284"/>
        <w:contextualSpacing w:val="0"/>
        <w:jc w:val="both"/>
        <w:rPr>
          <w:szCs w:val="24"/>
        </w:rPr>
      </w:pPr>
      <w:r w:rsidRPr="004909F9">
        <w:rPr>
          <w:rFonts w:eastAsia="Times New Roman"/>
          <w:szCs w:val="24"/>
          <w:lang w:eastAsia="pl-PL"/>
        </w:rPr>
        <w:t xml:space="preserve">Rodzice mają prawo do zapewnienia dzieciom wychowania, nauczania moralnego </w:t>
      </w:r>
      <w:r w:rsidR="00BC0566">
        <w:rPr>
          <w:rFonts w:eastAsia="Times New Roman"/>
          <w:szCs w:val="24"/>
          <w:lang w:eastAsia="pl-PL"/>
        </w:rPr>
        <w:br/>
      </w:r>
      <w:r w:rsidRPr="004909F9">
        <w:rPr>
          <w:rFonts w:eastAsia="Times New Roman"/>
          <w:szCs w:val="24"/>
          <w:lang w:eastAsia="pl-PL"/>
        </w:rPr>
        <w:t>i religijnego zgodnie z własnymi przekonaniami.</w:t>
      </w:r>
    </w:p>
    <w:p w14:paraId="01E8B717" w14:textId="77777777" w:rsidR="00C261A6" w:rsidRPr="004909F9" w:rsidRDefault="005640FD" w:rsidP="004909F9">
      <w:pPr>
        <w:pStyle w:val="Akapitzlist"/>
        <w:numPr>
          <w:ilvl w:val="0"/>
          <w:numId w:val="44"/>
        </w:numPr>
        <w:spacing w:after="0"/>
        <w:ind w:left="426" w:hanging="284"/>
        <w:contextualSpacing w:val="0"/>
        <w:jc w:val="both"/>
        <w:rPr>
          <w:szCs w:val="24"/>
        </w:rPr>
      </w:pPr>
      <w:r w:rsidRPr="004909F9">
        <w:rPr>
          <w:rFonts w:eastAsia="Times New Roman"/>
          <w:szCs w:val="24"/>
          <w:lang w:eastAsia="pl-PL"/>
        </w:rPr>
        <w:t>Do obowiązków</w:t>
      </w:r>
      <w:r w:rsidR="00834CA2" w:rsidRPr="004909F9">
        <w:rPr>
          <w:rFonts w:eastAsia="Times New Roman"/>
          <w:szCs w:val="24"/>
          <w:lang w:eastAsia="pl-PL"/>
        </w:rPr>
        <w:t xml:space="preserve"> rodziców należy w szczególności</w:t>
      </w:r>
      <w:r w:rsidR="00C261A6" w:rsidRPr="004909F9">
        <w:rPr>
          <w:rFonts w:eastAsia="Times New Roman"/>
          <w:szCs w:val="24"/>
          <w:lang w:eastAsia="pl-PL"/>
        </w:rPr>
        <w:t>:</w:t>
      </w:r>
    </w:p>
    <w:p w14:paraId="57C4ADF1" w14:textId="77777777" w:rsidR="00C261A6" w:rsidRPr="004909F9" w:rsidRDefault="00C261A6" w:rsidP="004909F9">
      <w:pPr>
        <w:pStyle w:val="Akapitzlist"/>
        <w:numPr>
          <w:ilvl w:val="1"/>
          <w:numId w:val="44"/>
        </w:numPr>
        <w:spacing w:after="0"/>
        <w:ind w:left="851" w:hanging="425"/>
        <w:contextualSpacing w:val="0"/>
        <w:jc w:val="both"/>
        <w:rPr>
          <w:szCs w:val="24"/>
        </w:rPr>
      </w:pPr>
      <w:r w:rsidRPr="004909F9">
        <w:rPr>
          <w:rFonts w:eastAsia="Times New Roman"/>
          <w:szCs w:val="24"/>
          <w:lang w:eastAsia="pl-PL"/>
        </w:rPr>
        <w:t>dopełnienia czynności związanych ze zgłoszeniem dziecka do szkoły,</w:t>
      </w:r>
    </w:p>
    <w:p w14:paraId="2F51E66C" w14:textId="77777777" w:rsidR="00C261A6" w:rsidRPr="004909F9" w:rsidRDefault="00C261A6" w:rsidP="004909F9">
      <w:pPr>
        <w:pStyle w:val="Akapitzlist"/>
        <w:numPr>
          <w:ilvl w:val="1"/>
          <w:numId w:val="44"/>
        </w:numPr>
        <w:spacing w:after="0"/>
        <w:ind w:left="851" w:hanging="425"/>
        <w:contextualSpacing w:val="0"/>
        <w:jc w:val="both"/>
        <w:rPr>
          <w:szCs w:val="24"/>
        </w:rPr>
      </w:pPr>
      <w:r w:rsidRPr="004909F9">
        <w:rPr>
          <w:rFonts w:eastAsia="Times New Roman"/>
          <w:szCs w:val="24"/>
          <w:lang w:eastAsia="pl-PL"/>
        </w:rPr>
        <w:t>zapewnienia regularnego uczęszczania dziecka na zajęcia szkolne,</w:t>
      </w:r>
    </w:p>
    <w:p w14:paraId="74018EFA" w14:textId="77777777" w:rsidR="00C261A6" w:rsidRPr="004909F9" w:rsidRDefault="00C261A6" w:rsidP="004909F9">
      <w:pPr>
        <w:pStyle w:val="Akapitzlist"/>
        <w:numPr>
          <w:ilvl w:val="1"/>
          <w:numId w:val="44"/>
        </w:numPr>
        <w:spacing w:after="0"/>
        <w:ind w:left="851" w:hanging="425"/>
        <w:contextualSpacing w:val="0"/>
        <w:jc w:val="both"/>
        <w:rPr>
          <w:szCs w:val="24"/>
        </w:rPr>
      </w:pPr>
      <w:r w:rsidRPr="004909F9">
        <w:rPr>
          <w:rFonts w:eastAsia="Times New Roman"/>
          <w:szCs w:val="24"/>
          <w:lang w:eastAsia="pl-PL"/>
        </w:rPr>
        <w:t>zapewnienia dziecku warunków umożliwiających przygotowanie się do zajęć szkolnych,</w:t>
      </w:r>
    </w:p>
    <w:p w14:paraId="7AD7138A" w14:textId="1809B381" w:rsidR="00C261A6" w:rsidRPr="004909F9" w:rsidRDefault="00C261A6" w:rsidP="004909F9">
      <w:pPr>
        <w:pStyle w:val="Akapitzlist"/>
        <w:numPr>
          <w:ilvl w:val="1"/>
          <w:numId w:val="44"/>
        </w:numPr>
        <w:spacing w:after="0"/>
        <w:ind w:left="851" w:hanging="425"/>
        <w:contextualSpacing w:val="0"/>
        <w:jc w:val="both"/>
        <w:rPr>
          <w:szCs w:val="24"/>
        </w:rPr>
      </w:pPr>
      <w:r w:rsidRPr="004909F9">
        <w:rPr>
          <w:rFonts w:eastAsia="Times New Roman"/>
          <w:szCs w:val="24"/>
          <w:lang w:eastAsia="pl-PL"/>
        </w:rPr>
        <w:t xml:space="preserve">informowania dyrektora szkoły w terminie do 30 września każdego roku o realizacji rocznego obowiązkowego przygotowania przedszkolnego lub obowiązku szkolnego </w:t>
      </w:r>
      <w:r w:rsidRPr="004909F9">
        <w:rPr>
          <w:rFonts w:eastAsia="Times New Roman"/>
          <w:szCs w:val="24"/>
          <w:lang w:eastAsia="pl-PL"/>
        </w:rPr>
        <w:lastRenderedPageBreak/>
        <w:t xml:space="preserve">poza granicami kraju (dotyczy dziecka zamieszkałego w obwodzie szkoły </w:t>
      </w:r>
      <w:r w:rsidR="00BC0566">
        <w:rPr>
          <w:rFonts w:eastAsia="Times New Roman"/>
          <w:szCs w:val="24"/>
          <w:lang w:eastAsia="pl-PL"/>
        </w:rPr>
        <w:br/>
      </w:r>
      <w:r w:rsidRPr="004909F9">
        <w:rPr>
          <w:rFonts w:eastAsia="Times New Roman"/>
          <w:szCs w:val="24"/>
          <w:lang w:eastAsia="pl-PL"/>
        </w:rPr>
        <w:t>a przebywającego czasowo za granicą),</w:t>
      </w:r>
    </w:p>
    <w:p w14:paraId="281585C0" w14:textId="35C9F148" w:rsidR="00C261A6" w:rsidRPr="004909F9" w:rsidRDefault="00C261A6" w:rsidP="004909F9">
      <w:pPr>
        <w:pStyle w:val="Akapitzlist"/>
        <w:numPr>
          <w:ilvl w:val="1"/>
          <w:numId w:val="44"/>
        </w:numPr>
        <w:spacing w:after="0"/>
        <w:ind w:left="851" w:hanging="425"/>
        <w:contextualSpacing w:val="0"/>
        <w:jc w:val="both"/>
        <w:rPr>
          <w:szCs w:val="24"/>
        </w:rPr>
      </w:pPr>
      <w:r w:rsidRPr="004909F9">
        <w:rPr>
          <w:rFonts w:eastAsia="Times New Roman"/>
          <w:szCs w:val="24"/>
          <w:lang w:eastAsia="pl-PL"/>
        </w:rPr>
        <w:t xml:space="preserve">do zapewnienia dziecku realizującemu roczne obowiązkowe przygotowanie przedszkolne lub obowiązek szkolny poza szkołą na podstawie zezwolenia, warunków nauki określonych w tym zezwoleniu, </w:t>
      </w:r>
    </w:p>
    <w:p w14:paraId="5CB8F0E3" w14:textId="1F3A23E3" w:rsidR="00C261A6" w:rsidRPr="004909F9" w:rsidRDefault="00C261A6" w:rsidP="004909F9">
      <w:pPr>
        <w:pStyle w:val="Akapitzlist"/>
        <w:numPr>
          <w:ilvl w:val="1"/>
          <w:numId w:val="44"/>
        </w:numPr>
        <w:spacing w:after="0"/>
        <w:ind w:left="851" w:hanging="425"/>
        <w:contextualSpacing w:val="0"/>
        <w:jc w:val="both"/>
        <w:rPr>
          <w:szCs w:val="24"/>
        </w:rPr>
      </w:pPr>
      <w:r w:rsidRPr="004909F9">
        <w:rPr>
          <w:rFonts w:eastAsia="Times New Roman"/>
          <w:szCs w:val="24"/>
          <w:lang w:eastAsia="pl-PL"/>
        </w:rPr>
        <w:t>zapewnienia dziecku uczęszczającemu na zajęcia pierwszego etapu edukacyjnego</w:t>
      </w:r>
      <w:r w:rsidRPr="004909F9">
        <w:rPr>
          <w:rFonts w:eastAsia="Times New Roman"/>
          <w:bCs/>
          <w:szCs w:val="24"/>
          <w:lang w:eastAsia="pl-PL"/>
        </w:rPr>
        <w:t xml:space="preserve"> </w:t>
      </w:r>
      <w:r w:rsidRPr="004909F9">
        <w:rPr>
          <w:rFonts w:eastAsia="Times New Roman"/>
          <w:szCs w:val="24"/>
          <w:lang w:eastAsia="pl-PL"/>
        </w:rPr>
        <w:t>opieki w drodze do szkoły i w czasie jego powrotu,</w:t>
      </w:r>
    </w:p>
    <w:p w14:paraId="3DFE2203" w14:textId="147F7A68" w:rsidR="00C261A6" w:rsidRPr="004909F9" w:rsidRDefault="00C261A6" w:rsidP="004909F9">
      <w:pPr>
        <w:pStyle w:val="Akapitzlist"/>
        <w:numPr>
          <w:ilvl w:val="1"/>
          <w:numId w:val="44"/>
        </w:numPr>
        <w:spacing w:after="0"/>
        <w:ind w:left="851" w:hanging="425"/>
        <w:contextualSpacing w:val="0"/>
        <w:jc w:val="both"/>
        <w:rPr>
          <w:szCs w:val="24"/>
        </w:rPr>
      </w:pPr>
      <w:r w:rsidRPr="004909F9">
        <w:rPr>
          <w:rFonts w:eastAsia="Times New Roman"/>
          <w:szCs w:val="24"/>
          <w:lang w:eastAsia="pl-PL"/>
        </w:rPr>
        <w:t>pisemnego poinformowania nauczyciela o osobach mających prawo odbierania dziecka ze szkoły.</w:t>
      </w:r>
    </w:p>
    <w:p w14:paraId="596B95FE" w14:textId="77777777" w:rsidR="00834CA2" w:rsidRPr="00BC0566" w:rsidRDefault="00834CA2" w:rsidP="004909F9">
      <w:pPr>
        <w:pStyle w:val="Akapitzlist"/>
        <w:numPr>
          <w:ilvl w:val="0"/>
          <w:numId w:val="44"/>
        </w:numPr>
        <w:spacing w:after="0"/>
        <w:ind w:left="426" w:hanging="284"/>
        <w:contextualSpacing w:val="0"/>
        <w:jc w:val="both"/>
        <w:rPr>
          <w:szCs w:val="24"/>
        </w:rPr>
      </w:pPr>
      <w:bookmarkStart w:id="106" w:name="_Hlk81495770"/>
      <w:r w:rsidRPr="00BC0566">
        <w:rPr>
          <w:rFonts w:eastAsia="Times New Roman"/>
          <w:szCs w:val="24"/>
          <w:lang w:eastAsia="pl-PL"/>
        </w:rPr>
        <w:t>Do obowiązków rodziców należy w szczególności:</w:t>
      </w:r>
    </w:p>
    <w:p w14:paraId="0F66275D" w14:textId="77777777" w:rsidR="00834CA2" w:rsidRPr="00BC0566" w:rsidRDefault="00834CA2" w:rsidP="004909F9">
      <w:pPr>
        <w:pStyle w:val="Akapitzlist"/>
        <w:numPr>
          <w:ilvl w:val="1"/>
          <w:numId w:val="44"/>
        </w:numPr>
        <w:spacing w:after="0"/>
        <w:ind w:left="851" w:hanging="425"/>
        <w:contextualSpacing w:val="0"/>
        <w:jc w:val="both"/>
        <w:rPr>
          <w:szCs w:val="24"/>
        </w:rPr>
      </w:pPr>
      <w:r w:rsidRPr="00BC0566">
        <w:rPr>
          <w:rFonts w:eastAsia="Times New Roman"/>
          <w:szCs w:val="24"/>
          <w:lang w:eastAsia="pl-PL"/>
        </w:rPr>
        <w:t>wspieranie procesu nauczania i wychowania,</w:t>
      </w:r>
    </w:p>
    <w:p w14:paraId="226AB60D" w14:textId="77777777" w:rsidR="00EF1BFD" w:rsidRPr="00BC0566" w:rsidRDefault="00834CA2" w:rsidP="00EF1BFD">
      <w:pPr>
        <w:pStyle w:val="Akapitzlist"/>
        <w:numPr>
          <w:ilvl w:val="1"/>
          <w:numId w:val="44"/>
        </w:numPr>
        <w:spacing w:after="0"/>
        <w:ind w:left="851" w:hanging="425"/>
        <w:contextualSpacing w:val="0"/>
        <w:jc w:val="both"/>
        <w:rPr>
          <w:szCs w:val="24"/>
        </w:rPr>
      </w:pPr>
      <w:r w:rsidRPr="00BC0566">
        <w:rPr>
          <w:rFonts w:eastAsia="Times New Roman"/>
          <w:szCs w:val="24"/>
          <w:lang w:eastAsia="pl-PL"/>
        </w:rPr>
        <w:t>systematyczny kontakt z wychowawcą klasy,</w:t>
      </w:r>
      <w:r w:rsidR="00EF1BFD" w:rsidRPr="00BC0566">
        <w:rPr>
          <w:rFonts w:eastAsia="Times New Roman"/>
          <w:szCs w:val="24"/>
          <w:lang w:eastAsia="pl-PL"/>
        </w:rPr>
        <w:t xml:space="preserve"> </w:t>
      </w:r>
    </w:p>
    <w:p w14:paraId="5D00D873" w14:textId="607DABD9" w:rsidR="00834CA2" w:rsidRPr="00BC0566" w:rsidRDefault="00EF1BFD" w:rsidP="00EF1BFD">
      <w:pPr>
        <w:pStyle w:val="Akapitzlist"/>
        <w:numPr>
          <w:ilvl w:val="1"/>
          <w:numId w:val="44"/>
        </w:numPr>
        <w:spacing w:after="0"/>
        <w:ind w:left="851" w:hanging="425"/>
        <w:contextualSpacing w:val="0"/>
        <w:jc w:val="both"/>
        <w:rPr>
          <w:szCs w:val="24"/>
        </w:rPr>
      </w:pPr>
      <w:r w:rsidRPr="00BC0566">
        <w:rPr>
          <w:rFonts w:eastAsia="Times New Roman"/>
          <w:szCs w:val="24"/>
          <w:lang w:eastAsia="pl-PL"/>
        </w:rPr>
        <w:t>odbieranie informacji zawartych w dzienniku elektronicznym librus,</w:t>
      </w:r>
    </w:p>
    <w:p w14:paraId="047CA06D" w14:textId="77777777" w:rsidR="00834CA2" w:rsidRPr="00BC0566" w:rsidRDefault="00834CA2" w:rsidP="004909F9">
      <w:pPr>
        <w:pStyle w:val="Akapitzlist"/>
        <w:numPr>
          <w:ilvl w:val="1"/>
          <w:numId w:val="44"/>
        </w:numPr>
        <w:spacing w:after="0"/>
        <w:ind w:left="851" w:hanging="425"/>
        <w:contextualSpacing w:val="0"/>
        <w:jc w:val="both"/>
        <w:rPr>
          <w:szCs w:val="24"/>
        </w:rPr>
      </w:pPr>
      <w:r w:rsidRPr="00BC0566">
        <w:rPr>
          <w:rFonts w:eastAsia="Times New Roman"/>
          <w:szCs w:val="24"/>
          <w:lang w:eastAsia="pl-PL"/>
        </w:rPr>
        <w:t>współdziałanie z organami szkoły w przeciwdziałaniu przemocy, uzależnieniom, demoralizacją i innymi przejawami patologii społecznej.</w:t>
      </w:r>
    </w:p>
    <w:bookmarkEnd w:id="106"/>
    <w:p w14:paraId="57F794E3" w14:textId="77777777" w:rsidR="00441CF1" w:rsidRPr="00441CF1" w:rsidRDefault="00834CA2" w:rsidP="00441CF1">
      <w:pPr>
        <w:pStyle w:val="Akapitzlist"/>
        <w:numPr>
          <w:ilvl w:val="0"/>
          <w:numId w:val="44"/>
        </w:numPr>
        <w:spacing w:after="0"/>
        <w:ind w:left="426" w:hanging="284"/>
        <w:contextualSpacing w:val="0"/>
        <w:jc w:val="both"/>
        <w:rPr>
          <w:szCs w:val="24"/>
        </w:rPr>
      </w:pPr>
      <w:r w:rsidRPr="004909F9">
        <w:rPr>
          <w:rFonts w:eastAsia="Times New Roman"/>
          <w:szCs w:val="24"/>
          <w:lang w:eastAsia="pl-PL"/>
        </w:rPr>
        <w:t xml:space="preserve">Rodzice mają prawo działać w strukturach Rady Rodziców w zakresie określonym </w:t>
      </w:r>
      <w:r w:rsidR="00CE5594" w:rsidRPr="004909F9">
        <w:rPr>
          <w:rFonts w:eastAsia="Times New Roman"/>
          <w:szCs w:val="24"/>
          <w:lang w:eastAsia="pl-PL"/>
        </w:rPr>
        <w:br/>
      </w:r>
      <w:r w:rsidRPr="004909F9">
        <w:rPr>
          <w:rFonts w:eastAsia="Times New Roman"/>
          <w:szCs w:val="24"/>
          <w:lang w:eastAsia="pl-PL"/>
        </w:rPr>
        <w:t>przez regulamin Rady Rodziców</w:t>
      </w:r>
      <w:bookmarkStart w:id="107" w:name="_Hlk48133979"/>
    </w:p>
    <w:p w14:paraId="5879EA4C" w14:textId="25DE3081" w:rsidR="00441CF1" w:rsidRPr="00BC0566" w:rsidRDefault="00441CF1" w:rsidP="00441CF1">
      <w:pPr>
        <w:pStyle w:val="Akapitzlist"/>
        <w:numPr>
          <w:ilvl w:val="0"/>
          <w:numId w:val="44"/>
        </w:numPr>
        <w:spacing w:after="0"/>
        <w:ind w:left="426" w:hanging="284"/>
        <w:contextualSpacing w:val="0"/>
        <w:jc w:val="both"/>
        <w:rPr>
          <w:rStyle w:val="Domylnaczcionkaakapitu1"/>
          <w:szCs w:val="24"/>
        </w:rPr>
      </w:pPr>
      <w:bookmarkStart w:id="108" w:name="_Hlk81495790"/>
      <w:r w:rsidRPr="00BC0566">
        <w:rPr>
          <w:rStyle w:val="Domylnaczcionkaakapitu1"/>
          <w:szCs w:val="24"/>
        </w:rPr>
        <w:t>W trakcie nauki na odległość rodzice zapewniają w szczególności uczniom:</w:t>
      </w:r>
    </w:p>
    <w:p w14:paraId="581E3D33" w14:textId="77777777" w:rsidR="00441CF1" w:rsidRPr="00BC0566" w:rsidRDefault="00441CF1" w:rsidP="00441CF1">
      <w:pPr>
        <w:pStyle w:val="Akapitzlist"/>
        <w:numPr>
          <w:ilvl w:val="1"/>
          <w:numId w:val="44"/>
        </w:numPr>
        <w:tabs>
          <w:tab w:val="left" w:pos="567"/>
        </w:tabs>
        <w:suppressAutoHyphens w:val="0"/>
        <w:spacing w:after="0"/>
        <w:ind w:left="709" w:hanging="283"/>
        <w:jc w:val="both"/>
        <w:rPr>
          <w:szCs w:val="24"/>
        </w:rPr>
      </w:pPr>
      <w:r w:rsidRPr="00BC0566">
        <w:rPr>
          <w:szCs w:val="24"/>
        </w:rPr>
        <w:t>odpowiednią przestrzeń w domu, umożliwiając efektywną naukę w spokoju oraz skupieniu;</w:t>
      </w:r>
    </w:p>
    <w:p w14:paraId="1B1EB455" w14:textId="77777777" w:rsidR="00441CF1" w:rsidRPr="00BC0566" w:rsidRDefault="00441CF1" w:rsidP="00441CF1">
      <w:pPr>
        <w:pStyle w:val="Akapitzlist"/>
        <w:numPr>
          <w:ilvl w:val="1"/>
          <w:numId w:val="44"/>
        </w:numPr>
        <w:tabs>
          <w:tab w:val="left" w:pos="567"/>
        </w:tabs>
        <w:suppressAutoHyphens w:val="0"/>
        <w:spacing w:after="0"/>
        <w:ind w:left="709" w:hanging="283"/>
        <w:jc w:val="both"/>
        <w:rPr>
          <w:szCs w:val="24"/>
        </w:rPr>
      </w:pPr>
      <w:r w:rsidRPr="00BC0566">
        <w:rPr>
          <w:szCs w:val="24"/>
        </w:rPr>
        <w:t>dostosowane do wzrostu wysokości biurka oraz krzesła umożliwiając uczniowi wygodną pozycję pracy;</w:t>
      </w:r>
    </w:p>
    <w:p w14:paraId="65AEDE5E" w14:textId="0356D795" w:rsidR="00441CF1" w:rsidRPr="00BC0566" w:rsidRDefault="00441CF1" w:rsidP="00441CF1">
      <w:pPr>
        <w:pStyle w:val="Akapitzlist"/>
        <w:numPr>
          <w:ilvl w:val="1"/>
          <w:numId w:val="44"/>
        </w:numPr>
        <w:tabs>
          <w:tab w:val="left" w:pos="567"/>
        </w:tabs>
        <w:suppressAutoHyphens w:val="0"/>
        <w:spacing w:after="0"/>
        <w:ind w:left="709" w:hanging="283"/>
        <w:jc w:val="both"/>
        <w:rPr>
          <w:szCs w:val="24"/>
        </w:rPr>
      </w:pPr>
      <w:r w:rsidRPr="00BC0566">
        <w:rPr>
          <w:szCs w:val="24"/>
        </w:rPr>
        <w:t>właściwy komfort podczas nauki w domu, np. poprzez systematyczne wietrzenie pomieszczenia, ograniczenie dostępu do oglądania telewizji lub używania telefonu komórkowego.</w:t>
      </w:r>
      <w:bookmarkEnd w:id="107"/>
    </w:p>
    <w:bookmarkEnd w:id="108"/>
    <w:p w14:paraId="2E19367D" w14:textId="77777777" w:rsidR="00D24EC2" w:rsidRPr="004909F9" w:rsidRDefault="00D24EC2" w:rsidP="004909F9">
      <w:pPr>
        <w:spacing w:after="0"/>
        <w:jc w:val="both"/>
        <w:rPr>
          <w:rFonts w:ascii="Times New Roman" w:eastAsia="Times New Roman" w:hAnsi="Times New Roman"/>
          <w:bCs/>
          <w:sz w:val="24"/>
          <w:szCs w:val="24"/>
          <w:lang w:eastAsia="pl-PL"/>
        </w:rPr>
      </w:pPr>
    </w:p>
    <w:p w14:paraId="184C1295" w14:textId="77777777" w:rsidR="00C261A6" w:rsidRPr="004909F9" w:rsidRDefault="00C261A6" w:rsidP="004909F9">
      <w:pPr>
        <w:spacing w:after="0"/>
        <w:jc w:val="both"/>
        <w:rPr>
          <w:rFonts w:ascii="Times New Roman" w:hAnsi="Times New Roman"/>
          <w:sz w:val="24"/>
          <w:szCs w:val="24"/>
        </w:rPr>
      </w:pPr>
      <w:r w:rsidRPr="004909F9">
        <w:rPr>
          <w:rFonts w:ascii="Times New Roman" w:eastAsia="Times New Roman" w:hAnsi="Times New Roman"/>
          <w:bCs/>
          <w:sz w:val="24"/>
          <w:szCs w:val="24"/>
          <w:lang w:eastAsia="pl-PL"/>
        </w:rPr>
        <w:t>§ 4</w:t>
      </w:r>
      <w:r w:rsidR="00ED09C6" w:rsidRPr="004909F9">
        <w:rPr>
          <w:rFonts w:ascii="Times New Roman" w:eastAsia="Times New Roman" w:hAnsi="Times New Roman"/>
          <w:bCs/>
          <w:sz w:val="24"/>
          <w:szCs w:val="24"/>
          <w:lang w:eastAsia="pl-PL"/>
        </w:rPr>
        <w:t>7</w:t>
      </w:r>
      <w:r w:rsidR="00F84C21" w:rsidRPr="004909F9">
        <w:rPr>
          <w:rFonts w:ascii="Times New Roman" w:eastAsia="Times New Roman" w:hAnsi="Times New Roman"/>
          <w:bCs/>
          <w:sz w:val="24"/>
          <w:szCs w:val="24"/>
          <w:lang w:eastAsia="pl-PL"/>
        </w:rPr>
        <w:t>.</w:t>
      </w:r>
    </w:p>
    <w:p w14:paraId="3971A84F" w14:textId="77777777" w:rsidR="00C261A6" w:rsidRPr="004909F9" w:rsidRDefault="00C261A6" w:rsidP="004909F9">
      <w:pPr>
        <w:pStyle w:val="Akapitzlist"/>
        <w:numPr>
          <w:ilvl w:val="0"/>
          <w:numId w:val="45"/>
        </w:numPr>
        <w:spacing w:after="0"/>
        <w:ind w:left="426" w:hanging="284"/>
        <w:contextualSpacing w:val="0"/>
        <w:jc w:val="both"/>
        <w:rPr>
          <w:szCs w:val="24"/>
        </w:rPr>
      </w:pPr>
      <w:r w:rsidRPr="004909F9">
        <w:rPr>
          <w:rFonts w:eastAsia="Times New Roman"/>
          <w:szCs w:val="24"/>
          <w:lang w:eastAsia="pl-PL"/>
        </w:rPr>
        <w:t>Uczeń może być zwolniony z zajęć lekcyjnych:</w:t>
      </w:r>
    </w:p>
    <w:p w14:paraId="5852B1CB" w14:textId="77777777" w:rsidR="00C261A6" w:rsidRPr="004909F9" w:rsidRDefault="00C261A6" w:rsidP="004909F9">
      <w:pPr>
        <w:pStyle w:val="Akapitzlist"/>
        <w:numPr>
          <w:ilvl w:val="1"/>
          <w:numId w:val="45"/>
        </w:numPr>
        <w:spacing w:after="0"/>
        <w:ind w:left="851" w:hanging="425"/>
        <w:contextualSpacing w:val="0"/>
        <w:jc w:val="both"/>
        <w:rPr>
          <w:szCs w:val="24"/>
        </w:rPr>
      </w:pPr>
      <w:r w:rsidRPr="004909F9">
        <w:rPr>
          <w:rFonts w:eastAsia="Times New Roman"/>
          <w:szCs w:val="24"/>
          <w:lang w:eastAsia="pl-PL"/>
        </w:rPr>
        <w:t>na pisemną</w:t>
      </w:r>
      <w:r w:rsidR="00607094" w:rsidRPr="004909F9">
        <w:rPr>
          <w:rFonts w:eastAsia="Times New Roman"/>
          <w:szCs w:val="24"/>
          <w:lang w:eastAsia="pl-PL"/>
        </w:rPr>
        <w:t>, telefoniczną</w:t>
      </w:r>
      <w:r w:rsidRPr="004909F9">
        <w:rPr>
          <w:rFonts w:eastAsia="Times New Roman"/>
          <w:szCs w:val="24"/>
          <w:lang w:eastAsia="pl-PL"/>
        </w:rPr>
        <w:t xml:space="preserve"> lub osobistą prośbę rodziców,</w:t>
      </w:r>
    </w:p>
    <w:p w14:paraId="777BA371" w14:textId="77777777" w:rsidR="00C261A6" w:rsidRPr="004909F9" w:rsidRDefault="00C261A6" w:rsidP="004909F9">
      <w:pPr>
        <w:pStyle w:val="Akapitzlist"/>
        <w:numPr>
          <w:ilvl w:val="1"/>
          <w:numId w:val="45"/>
        </w:numPr>
        <w:spacing w:after="0"/>
        <w:ind w:left="851" w:hanging="425"/>
        <w:contextualSpacing w:val="0"/>
        <w:jc w:val="both"/>
        <w:rPr>
          <w:szCs w:val="24"/>
        </w:rPr>
      </w:pPr>
      <w:r w:rsidRPr="004909F9">
        <w:rPr>
          <w:rFonts w:eastAsia="Times New Roman"/>
          <w:szCs w:val="24"/>
          <w:lang w:eastAsia="pl-PL"/>
        </w:rPr>
        <w:t xml:space="preserve">w przypadku złego samopoczucia, choroby, po uprzednim powiadomieniu rodziców </w:t>
      </w:r>
      <w:r w:rsidR="00CE5594" w:rsidRPr="004909F9">
        <w:rPr>
          <w:rFonts w:eastAsia="Times New Roman"/>
          <w:szCs w:val="24"/>
          <w:lang w:eastAsia="pl-PL"/>
        </w:rPr>
        <w:br/>
      </w:r>
      <w:r w:rsidRPr="004909F9">
        <w:rPr>
          <w:rFonts w:eastAsia="Times New Roman"/>
          <w:szCs w:val="24"/>
          <w:lang w:eastAsia="pl-PL"/>
        </w:rPr>
        <w:t>i odebraniu ucznia przez rodziców lub osobę pisemnie przez nich upoważnioną.</w:t>
      </w:r>
    </w:p>
    <w:p w14:paraId="5D3A1910" w14:textId="77777777" w:rsidR="00C261A6" w:rsidRPr="004909F9" w:rsidRDefault="00C261A6" w:rsidP="004909F9">
      <w:pPr>
        <w:pStyle w:val="Akapitzlist"/>
        <w:numPr>
          <w:ilvl w:val="0"/>
          <w:numId w:val="45"/>
        </w:numPr>
        <w:spacing w:after="0"/>
        <w:ind w:left="426" w:hanging="284"/>
        <w:contextualSpacing w:val="0"/>
        <w:jc w:val="both"/>
        <w:rPr>
          <w:szCs w:val="24"/>
        </w:rPr>
      </w:pPr>
      <w:r w:rsidRPr="004909F9">
        <w:rPr>
          <w:rFonts w:eastAsia="Times New Roman"/>
          <w:szCs w:val="24"/>
          <w:lang w:eastAsia="pl-PL"/>
        </w:rPr>
        <w:t>Wychowawca klasy i nauczyciel przedmiotu jest uprawniony, na podstawie upoważnienia dyrektora szkoły, do zwolnienia ucznia z zajęć edukacyjnych.</w:t>
      </w:r>
    </w:p>
    <w:p w14:paraId="18E07420" w14:textId="77777777" w:rsidR="0021027E" w:rsidRPr="004909F9" w:rsidRDefault="0021027E" w:rsidP="004909F9">
      <w:pPr>
        <w:pStyle w:val="Rozdzia"/>
        <w:spacing w:before="0" w:line="276" w:lineRule="auto"/>
        <w:jc w:val="both"/>
        <w:rPr>
          <w:rFonts w:ascii="Times New Roman" w:hAnsi="Times New Roman"/>
          <w:color w:val="auto"/>
          <w:sz w:val="24"/>
          <w:szCs w:val="24"/>
        </w:rPr>
      </w:pPr>
      <w:bookmarkStart w:id="109" w:name="_Toc493770155"/>
    </w:p>
    <w:p w14:paraId="75D3A605" w14:textId="3634808D" w:rsidR="0021027E" w:rsidRDefault="0021027E" w:rsidP="004909F9">
      <w:pPr>
        <w:pStyle w:val="Rozdzia"/>
        <w:spacing w:before="0" w:line="276" w:lineRule="auto"/>
        <w:jc w:val="both"/>
        <w:rPr>
          <w:rFonts w:ascii="Times New Roman" w:hAnsi="Times New Roman"/>
          <w:color w:val="auto"/>
          <w:sz w:val="24"/>
          <w:szCs w:val="24"/>
        </w:rPr>
      </w:pPr>
    </w:p>
    <w:p w14:paraId="173460FD" w14:textId="4F79937D" w:rsidR="00BC0566" w:rsidRDefault="00BC0566" w:rsidP="004909F9">
      <w:pPr>
        <w:pStyle w:val="Rozdzia"/>
        <w:spacing w:before="0" w:line="276" w:lineRule="auto"/>
        <w:jc w:val="both"/>
        <w:rPr>
          <w:rFonts w:ascii="Times New Roman" w:hAnsi="Times New Roman"/>
          <w:color w:val="auto"/>
          <w:sz w:val="24"/>
          <w:szCs w:val="24"/>
        </w:rPr>
      </w:pPr>
    </w:p>
    <w:p w14:paraId="061C0A7D" w14:textId="7CCB1C59" w:rsidR="00BC0566" w:rsidRDefault="00BC0566" w:rsidP="004909F9">
      <w:pPr>
        <w:pStyle w:val="Rozdzia"/>
        <w:spacing w:before="0" w:line="276" w:lineRule="auto"/>
        <w:jc w:val="both"/>
        <w:rPr>
          <w:rFonts w:ascii="Times New Roman" w:hAnsi="Times New Roman"/>
          <w:color w:val="auto"/>
          <w:sz w:val="24"/>
          <w:szCs w:val="24"/>
        </w:rPr>
      </w:pPr>
    </w:p>
    <w:p w14:paraId="170B725A" w14:textId="2D2EAF74" w:rsidR="00BC0566" w:rsidRDefault="00BC0566" w:rsidP="004909F9">
      <w:pPr>
        <w:pStyle w:val="Rozdzia"/>
        <w:spacing w:before="0" w:line="276" w:lineRule="auto"/>
        <w:jc w:val="both"/>
        <w:rPr>
          <w:rFonts w:ascii="Times New Roman" w:hAnsi="Times New Roman"/>
          <w:color w:val="auto"/>
          <w:sz w:val="24"/>
          <w:szCs w:val="24"/>
        </w:rPr>
      </w:pPr>
    </w:p>
    <w:p w14:paraId="730DB6ED" w14:textId="702F8E5E" w:rsidR="00BC0566" w:rsidRDefault="00BC0566" w:rsidP="004909F9">
      <w:pPr>
        <w:pStyle w:val="Rozdzia"/>
        <w:spacing w:before="0" w:line="276" w:lineRule="auto"/>
        <w:jc w:val="both"/>
        <w:rPr>
          <w:rFonts w:ascii="Times New Roman" w:hAnsi="Times New Roman"/>
          <w:color w:val="auto"/>
          <w:sz w:val="24"/>
          <w:szCs w:val="24"/>
        </w:rPr>
      </w:pPr>
    </w:p>
    <w:p w14:paraId="6B75981E" w14:textId="77777777" w:rsidR="00BC0566" w:rsidRPr="004909F9" w:rsidRDefault="00BC0566" w:rsidP="004909F9">
      <w:pPr>
        <w:pStyle w:val="Rozdzia"/>
        <w:spacing w:before="0" w:line="276" w:lineRule="auto"/>
        <w:jc w:val="both"/>
        <w:rPr>
          <w:rFonts w:ascii="Times New Roman" w:hAnsi="Times New Roman"/>
          <w:color w:val="auto"/>
          <w:sz w:val="24"/>
          <w:szCs w:val="24"/>
        </w:rPr>
      </w:pPr>
    </w:p>
    <w:p w14:paraId="53950913" w14:textId="77777777" w:rsidR="0021027E" w:rsidRPr="004909F9" w:rsidRDefault="0021027E" w:rsidP="004909F9">
      <w:pPr>
        <w:pStyle w:val="Rozdzia"/>
        <w:spacing w:before="0" w:line="276" w:lineRule="auto"/>
        <w:jc w:val="both"/>
        <w:rPr>
          <w:rFonts w:ascii="Times New Roman" w:hAnsi="Times New Roman"/>
          <w:color w:val="auto"/>
          <w:sz w:val="24"/>
          <w:szCs w:val="24"/>
        </w:rPr>
      </w:pPr>
    </w:p>
    <w:p w14:paraId="1789F01A" w14:textId="77777777" w:rsidR="00A60554" w:rsidRPr="004909F9" w:rsidRDefault="00D24EC2" w:rsidP="004909F9">
      <w:pPr>
        <w:pStyle w:val="Rozdzia"/>
        <w:spacing w:before="0" w:line="276" w:lineRule="auto"/>
        <w:jc w:val="both"/>
        <w:rPr>
          <w:rFonts w:ascii="Times New Roman" w:hAnsi="Times New Roman"/>
          <w:color w:val="auto"/>
          <w:sz w:val="24"/>
          <w:szCs w:val="24"/>
        </w:rPr>
      </w:pPr>
      <w:r w:rsidRPr="004909F9">
        <w:rPr>
          <w:rFonts w:ascii="Times New Roman" w:hAnsi="Times New Roman"/>
          <w:color w:val="auto"/>
          <w:sz w:val="24"/>
          <w:szCs w:val="24"/>
        </w:rPr>
        <w:lastRenderedPageBreak/>
        <w:t>Rozdział VII</w:t>
      </w:r>
    </w:p>
    <w:p w14:paraId="21CCD2E4" w14:textId="77777777" w:rsidR="00D24EC2" w:rsidRPr="004909F9" w:rsidRDefault="00F10714" w:rsidP="004909F9">
      <w:pPr>
        <w:pStyle w:val="Rozdzia"/>
        <w:spacing w:before="0" w:line="276" w:lineRule="auto"/>
        <w:jc w:val="both"/>
        <w:rPr>
          <w:rFonts w:ascii="Times New Roman" w:hAnsi="Times New Roman"/>
          <w:color w:val="auto"/>
          <w:sz w:val="24"/>
          <w:szCs w:val="24"/>
        </w:rPr>
      </w:pPr>
      <w:r w:rsidRPr="004909F9">
        <w:rPr>
          <w:rFonts w:ascii="Times New Roman" w:hAnsi="Times New Roman"/>
          <w:color w:val="auto"/>
          <w:sz w:val="24"/>
          <w:szCs w:val="24"/>
        </w:rPr>
        <w:tab/>
      </w:r>
      <w:r w:rsidR="00D24EC2" w:rsidRPr="004909F9">
        <w:rPr>
          <w:rFonts w:ascii="Times New Roman" w:hAnsi="Times New Roman"/>
          <w:color w:val="auto"/>
          <w:sz w:val="24"/>
          <w:szCs w:val="24"/>
        </w:rPr>
        <w:t>Uczniowie szkoły</w:t>
      </w:r>
      <w:bookmarkEnd w:id="109"/>
    </w:p>
    <w:p w14:paraId="49C32635" w14:textId="77777777" w:rsidR="004E116E" w:rsidRPr="004909F9" w:rsidRDefault="004E116E" w:rsidP="004909F9">
      <w:pPr>
        <w:pStyle w:val="Rozdzia"/>
        <w:spacing w:before="0" w:line="276" w:lineRule="auto"/>
        <w:jc w:val="both"/>
        <w:rPr>
          <w:rFonts w:ascii="Times New Roman" w:hAnsi="Times New Roman"/>
          <w:color w:val="auto"/>
          <w:sz w:val="24"/>
          <w:szCs w:val="24"/>
        </w:rPr>
      </w:pPr>
    </w:p>
    <w:p w14:paraId="5E9D8DA1" w14:textId="77777777" w:rsidR="00C261A6" w:rsidRPr="004909F9" w:rsidRDefault="00C261A6" w:rsidP="004909F9">
      <w:pPr>
        <w:spacing w:after="0"/>
        <w:jc w:val="both"/>
        <w:rPr>
          <w:rFonts w:ascii="Times New Roman" w:hAnsi="Times New Roman"/>
          <w:sz w:val="24"/>
          <w:szCs w:val="24"/>
        </w:rPr>
      </w:pPr>
      <w:r w:rsidRPr="004909F9">
        <w:rPr>
          <w:rFonts w:ascii="Times New Roman" w:eastAsia="Times New Roman" w:hAnsi="Times New Roman"/>
          <w:bCs/>
          <w:sz w:val="24"/>
          <w:szCs w:val="24"/>
          <w:lang w:eastAsia="pl-PL"/>
        </w:rPr>
        <w:t>§ 4</w:t>
      </w:r>
      <w:r w:rsidR="00ED09C6" w:rsidRPr="004909F9">
        <w:rPr>
          <w:rFonts w:ascii="Times New Roman" w:eastAsia="Times New Roman" w:hAnsi="Times New Roman"/>
          <w:bCs/>
          <w:sz w:val="24"/>
          <w:szCs w:val="24"/>
          <w:lang w:eastAsia="pl-PL"/>
        </w:rPr>
        <w:t>8</w:t>
      </w:r>
      <w:r w:rsidR="00F84C21" w:rsidRPr="004909F9">
        <w:rPr>
          <w:rFonts w:ascii="Times New Roman" w:eastAsia="Times New Roman" w:hAnsi="Times New Roman"/>
          <w:bCs/>
          <w:sz w:val="24"/>
          <w:szCs w:val="24"/>
          <w:lang w:eastAsia="pl-PL"/>
        </w:rPr>
        <w:t>.</w:t>
      </w:r>
    </w:p>
    <w:p w14:paraId="5D4F332D" w14:textId="77777777" w:rsidR="00C261A6" w:rsidRPr="004909F9" w:rsidRDefault="00C261A6" w:rsidP="004909F9">
      <w:pPr>
        <w:pStyle w:val="Akapitzlist"/>
        <w:numPr>
          <w:ilvl w:val="0"/>
          <w:numId w:val="46"/>
        </w:numPr>
        <w:spacing w:after="0"/>
        <w:ind w:left="426" w:hanging="284"/>
        <w:contextualSpacing w:val="0"/>
        <w:jc w:val="both"/>
        <w:rPr>
          <w:szCs w:val="24"/>
        </w:rPr>
      </w:pPr>
      <w:r w:rsidRPr="004909F9">
        <w:rPr>
          <w:rFonts w:eastAsia="Times New Roman"/>
          <w:szCs w:val="24"/>
          <w:lang w:eastAsia="pl-PL"/>
        </w:rPr>
        <w:t>Do klasy pierwszej przyjmowane są dzieci z obwodu szkoły na podstawie zgłoszenia rodziców.</w:t>
      </w:r>
    </w:p>
    <w:p w14:paraId="426B2F72" w14:textId="77777777" w:rsidR="00C261A6" w:rsidRPr="004909F9" w:rsidRDefault="00C261A6" w:rsidP="004909F9">
      <w:pPr>
        <w:pStyle w:val="Akapitzlist"/>
        <w:numPr>
          <w:ilvl w:val="0"/>
          <w:numId w:val="46"/>
        </w:numPr>
        <w:spacing w:after="0"/>
        <w:ind w:left="426" w:hanging="284"/>
        <w:contextualSpacing w:val="0"/>
        <w:jc w:val="both"/>
        <w:rPr>
          <w:szCs w:val="24"/>
        </w:rPr>
      </w:pPr>
      <w:r w:rsidRPr="004909F9">
        <w:rPr>
          <w:rFonts w:eastAsia="Times New Roman"/>
          <w:szCs w:val="24"/>
          <w:lang w:eastAsia="pl-PL"/>
        </w:rPr>
        <w:t xml:space="preserve">Uczniowie zamieszkali poza obwodem szkoły mogą być przyjęci do klasy pierwszej </w:t>
      </w:r>
      <w:r w:rsidR="00A8660F" w:rsidRPr="004909F9">
        <w:rPr>
          <w:rFonts w:eastAsia="Times New Roman"/>
          <w:szCs w:val="24"/>
          <w:lang w:eastAsia="pl-PL"/>
        </w:rPr>
        <w:br/>
      </w:r>
      <w:r w:rsidRPr="004909F9">
        <w:rPr>
          <w:rFonts w:eastAsia="Times New Roman"/>
          <w:szCs w:val="24"/>
          <w:lang w:eastAsia="pl-PL"/>
        </w:rPr>
        <w:t xml:space="preserve">po przeprowadzeniu postępowania rekrutacyjnego, jeżeli szkoła nadal dysponuje wolnymi miejscami. </w:t>
      </w:r>
    </w:p>
    <w:p w14:paraId="25080A0C" w14:textId="77777777" w:rsidR="00607094" w:rsidRPr="004909F9" w:rsidRDefault="00607094" w:rsidP="004909F9">
      <w:pPr>
        <w:pStyle w:val="Akapitzlist"/>
        <w:numPr>
          <w:ilvl w:val="0"/>
          <w:numId w:val="46"/>
        </w:numPr>
        <w:spacing w:after="0"/>
        <w:ind w:left="426" w:hanging="284"/>
        <w:contextualSpacing w:val="0"/>
        <w:jc w:val="both"/>
        <w:rPr>
          <w:szCs w:val="24"/>
        </w:rPr>
      </w:pPr>
      <w:r w:rsidRPr="004909F9">
        <w:rPr>
          <w:rFonts w:eastAsia="Times New Roman"/>
          <w:szCs w:val="24"/>
          <w:lang w:eastAsia="pl-PL"/>
        </w:rPr>
        <w:t>Szczegółowe zasady rekrutacji określają kryteria postępowania rekrutacyjnego</w:t>
      </w:r>
      <w:r w:rsidR="000C0A4E" w:rsidRPr="004909F9">
        <w:rPr>
          <w:rFonts w:eastAsia="Times New Roman"/>
          <w:szCs w:val="24"/>
          <w:lang w:eastAsia="pl-PL"/>
        </w:rPr>
        <w:t>.</w:t>
      </w:r>
    </w:p>
    <w:p w14:paraId="40763BD6" w14:textId="77777777" w:rsidR="00056DD3" w:rsidRPr="004909F9" w:rsidRDefault="00056DD3" w:rsidP="004909F9">
      <w:pPr>
        <w:spacing w:after="0"/>
        <w:jc w:val="both"/>
        <w:rPr>
          <w:rFonts w:ascii="Times New Roman" w:eastAsia="Times New Roman" w:hAnsi="Times New Roman"/>
          <w:bCs/>
          <w:sz w:val="24"/>
          <w:szCs w:val="24"/>
          <w:lang w:eastAsia="pl-PL"/>
        </w:rPr>
      </w:pPr>
    </w:p>
    <w:p w14:paraId="12E2538B" w14:textId="77777777" w:rsidR="00C261A6" w:rsidRPr="004909F9" w:rsidRDefault="004E116E" w:rsidP="004909F9">
      <w:pPr>
        <w:spacing w:after="0"/>
        <w:jc w:val="both"/>
        <w:rPr>
          <w:rFonts w:ascii="Times New Roman" w:eastAsia="Times New Roman" w:hAnsi="Times New Roman"/>
          <w:bCs/>
          <w:sz w:val="24"/>
          <w:szCs w:val="24"/>
          <w:lang w:eastAsia="pl-PL"/>
        </w:rPr>
      </w:pPr>
      <w:r w:rsidRPr="004909F9">
        <w:rPr>
          <w:rFonts w:ascii="Times New Roman" w:eastAsia="Times New Roman" w:hAnsi="Times New Roman"/>
          <w:bCs/>
          <w:sz w:val="24"/>
          <w:szCs w:val="24"/>
          <w:lang w:eastAsia="pl-PL"/>
        </w:rPr>
        <w:t xml:space="preserve">§ </w:t>
      </w:r>
      <w:r w:rsidR="002F616F" w:rsidRPr="004909F9">
        <w:rPr>
          <w:rFonts w:ascii="Times New Roman" w:eastAsia="Times New Roman" w:hAnsi="Times New Roman"/>
          <w:bCs/>
          <w:sz w:val="24"/>
          <w:szCs w:val="24"/>
          <w:lang w:eastAsia="pl-PL"/>
        </w:rPr>
        <w:t>49</w:t>
      </w:r>
      <w:r w:rsidR="00F84C21" w:rsidRPr="004909F9">
        <w:rPr>
          <w:rFonts w:ascii="Times New Roman" w:eastAsia="Times New Roman" w:hAnsi="Times New Roman"/>
          <w:bCs/>
          <w:sz w:val="24"/>
          <w:szCs w:val="24"/>
          <w:lang w:eastAsia="pl-PL"/>
        </w:rPr>
        <w:t>.</w:t>
      </w:r>
    </w:p>
    <w:p w14:paraId="0FABA3F6" w14:textId="77777777" w:rsidR="00C261A6" w:rsidRPr="004909F9" w:rsidRDefault="00C261A6" w:rsidP="004909F9">
      <w:pPr>
        <w:pStyle w:val="Akapitzlist"/>
        <w:numPr>
          <w:ilvl w:val="0"/>
          <w:numId w:val="47"/>
        </w:numPr>
        <w:spacing w:after="0"/>
        <w:ind w:left="426" w:hanging="284"/>
        <w:contextualSpacing w:val="0"/>
        <w:jc w:val="both"/>
        <w:rPr>
          <w:szCs w:val="24"/>
        </w:rPr>
      </w:pPr>
      <w:r w:rsidRPr="004909F9">
        <w:rPr>
          <w:rFonts w:eastAsia="Times New Roman"/>
          <w:szCs w:val="24"/>
          <w:lang w:eastAsia="pl-PL"/>
        </w:rPr>
        <w:t>Uczeń ma prawo do:</w:t>
      </w:r>
    </w:p>
    <w:p w14:paraId="46BDCB24" w14:textId="77777777" w:rsidR="00C261A6" w:rsidRPr="004909F9" w:rsidRDefault="00C261A6" w:rsidP="004909F9">
      <w:pPr>
        <w:pStyle w:val="Akapitzlist"/>
        <w:numPr>
          <w:ilvl w:val="1"/>
          <w:numId w:val="47"/>
        </w:numPr>
        <w:spacing w:after="0"/>
        <w:ind w:left="851" w:hanging="425"/>
        <w:contextualSpacing w:val="0"/>
        <w:jc w:val="both"/>
        <w:rPr>
          <w:szCs w:val="24"/>
        </w:rPr>
      </w:pPr>
      <w:r w:rsidRPr="004909F9">
        <w:rPr>
          <w:rFonts w:eastAsia="Times New Roman"/>
          <w:szCs w:val="24"/>
          <w:lang w:eastAsia="pl-PL"/>
        </w:rPr>
        <w:t>zapoznawania się z programem nauczania, z jego treścią, celem i stawianymi wymaganiami,</w:t>
      </w:r>
    </w:p>
    <w:p w14:paraId="7A26F572" w14:textId="77777777" w:rsidR="00C261A6" w:rsidRPr="004909F9" w:rsidRDefault="00C261A6" w:rsidP="004909F9">
      <w:pPr>
        <w:pStyle w:val="Akapitzlist"/>
        <w:numPr>
          <w:ilvl w:val="1"/>
          <w:numId w:val="47"/>
        </w:numPr>
        <w:spacing w:after="0"/>
        <w:ind w:left="851" w:hanging="425"/>
        <w:contextualSpacing w:val="0"/>
        <w:jc w:val="both"/>
        <w:rPr>
          <w:szCs w:val="24"/>
        </w:rPr>
      </w:pPr>
      <w:r w:rsidRPr="004909F9">
        <w:rPr>
          <w:rFonts w:eastAsia="Times New Roman"/>
          <w:szCs w:val="24"/>
          <w:lang w:eastAsia="pl-PL"/>
        </w:rPr>
        <w:t>kształcenia się oraz wychowania i opieki odpowiednich do wieku i osiągniętego rozwoju,</w:t>
      </w:r>
    </w:p>
    <w:p w14:paraId="43A320A8" w14:textId="77777777" w:rsidR="00C261A6" w:rsidRPr="004909F9" w:rsidRDefault="00C261A6" w:rsidP="004909F9">
      <w:pPr>
        <w:pStyle w:val="Akapitzlist"/>
        <w:numPr>
          <w:ilvl w:val="1"/>
          <w:numId w:val="47"/>
        </w:numPr>
        <w:spacing w:after="0"/>
        <w:ind w:left="851" w:hanging="425"/>
        <w:contextualSpacing w:val="0"/>
        <w:jc w:val="both"/>
        <w:rPr>
          <w:szCs w:val="24"/>
        </w:rPr>
      </w:pPr>
      <w:r w:rsidRPr="004909F9">
        <w:rPr>
          <w:rFonts w:eastAsia="Times New Roman"/>
          <w:szCs w:val="24"/>
          <w:lang w:eastAsia="pl-PL"/>
        </w:rPr>
        <w:t>organizacji życia szkolnego, umożliwiające zachowanie właściwych proporcji między wysiłkiem szkolnym a możliwością rozwijania i zaspokajania własnych zainteresowań,</w:t>
      </w:r>
    </w:p>
    <w:p w14:paraId="6428ABD0" w14:textId="77777777" w:rsidR="00C261A6" w:rsidRPr="004909F9" w:rsidRDefault="00C261A6" w:rsidP="004909F9">
      <w:pPr>
        <w:pStyle w:val="Akapitzlist"/>
        <w:numPr>
          <w:ilvl w:val="1"/>
          <w:numId w:val="47"/>
        </w:numPr>
        <w:spacing w:after="0"/>
        <w:ind w:left="851" w:hanging="425"/>
        <w:contextualSpacing w:val="0"/>
        <w:jc w:val="both"/>
        <w:rPr>
          <w:szCs w:val="24"/>
        </w:rPr>
      </w:pPr>
      <w:r w:rsidRPr="004909F9">
        <w:rPr>
          <w:rFonts w:eastAsia="Times New Roman"/>
          <w:szCs w:val="24"/>
          <w:lang w:eastAsia="pl-PL"/>
        </w:rPr>
        <w:t>dostosowania treści, metod i organizacji nauczania do jego możliwości,</w:t>
      </w:r>
    </w:p>
    <w:p w14:paraId="07544227" w14:textId="77777777" w:rsidR="00C261A6" w:rsidRPr="004909F9" w:rsidRDefault="00C261A6" w:rsidP="004909F9">
      <w:pPr>
        <w:pStyle w:val="Akapitzlist"/>
        <w:numPr>
          <w:ilvl w:val="1"/>
          <w:numId w:val="47"/>
        </w:numPr>
        <w:spacing w:after="0"/>
        <w:ind w:left="851" w:hanging="425"/>
        <w:contextualSpacing w:val="0"/>
        <w:jc w:val="both"/>
        <w:rPr>
          <w:szCs w:val="24"/>
        </w:rPr>
      </w:pPr>
      <w:r w:rsidRPr="004909F9">
        <w:rPr>
          <w:rFonts w:eastAsia="Times New Roman"/>
          <w:szCs w:val="24"/>
          <w:lang w:eastAsia="pl-PL"/>
        </w:rPr>
        <w:t>korzystania z pomocy psychologiczno</w:t>
      </w:r>
      <w:r w:rsidR="00F672A4" w:rsidRPr="004909F9">
        <w:rPr>
          <w:rFonts w:eastAsia="Times New Roman"/>
          <w:szCs w:val="24"/>
          <w:lang w:eastAsia="pl-PL"/>
        </w:rPr>
        <w:t xml:space="preserve"> </w:t>
      </w:r>
      <w:r w:rsidRPr="004909F9">
        <w:rPr>
          <w:rFonts w:eastAsia="Times New Roman"/>
          <w:szCs w:val="24"/>
          <w:lang w:eastAsia="pl-PL"/>
        </w:rPr>
        <w:t>-</w:t>
      </w:r>
      <w:r w:rsidR="00F672A4" w:rsidRPr="004909F9">
        <w:rPr>
          <w:rFonts w:eastAsia="Times New Roman"/>
          <w:szCs w:val="24"/>
          <w:lang w:eastAsia="pl-PL"/>
        </w:rPr>
        <w:t xml:space="preserve"> </w:t>
      </w:r>
      <w:r w:rsidRPr="004909F9">
        <w:rPr>
          <w:rFonts w:eastAsia="Times New Roman"/>
          <w:szCs w:val="24"/>
          <w:lang w:eastAsia="pl-PL"/>
        </w:rPr>
        <w:t>pedagogicznej,</w:t>
      </w:r>
    </w:p>
    <w:p w14:paraId="467A81BF" w14:textId="77777777" w:rsidR="00C261A6" w:rsidRPr="004909F9" w:rsidRDefault="00C261A6" w:rsidP="004909F9">
      <w:pPr>
        <w:pStyle w:val="Akapitzlist"/>
        <w:numPr>
          <w:ilvl w:val="1"/>
          <w:numId w:val="47"/>
        </w:numPr>
        <w:spacing w:after="0"/>
        <w:ind w:left="851" w:hanging="425"/>
        <w:contextualSpacing w:val="0"/>
        <w:jc w:val="both"/>
        <w:rPr>
          <w:szCs w:val="24"/>
        </w:rPr>
      </w:pPr>
      <w:r w:rsidRPr="004909F9">
        <w:rPr>
          <w:rFonts w:eastAsia="Times New Roman"/>
          <w:szCs w:val="24"/>
          <w:lang w:eastAsia="pl-PL"/>
        </w:rPr>
        <w:t>właściwie zorganizowanego procesu kształcenia zgodnie z zasadami higieny pracy umysłowej,</w:t>
      </w:r>
    </w:p>
    <w:p w14:paraId="64D06356" w14:textId="77777777" w:rsidR="00C261A6" w:rsidRPr="004909F9" w:rsidRDefault="00C261A6" w:rsidP="004909F9">
      <w:pPr>
        <w:pStyle w:val="Akapitzlist"/>
        <w:numPr>
          <w:ilvl w:val="1"/>
          <w:numId w:val="47"/>
        </w:numPr>
        <w:spacing w:after="0"/>
        <w:ind w:left="851" w:hanging="425"/>
        <w:contextualSpacing w:val="0"/>
        <w:jc w:val="both"/>
        <w:rPr>
          <w:szCs w:val="24"/>
        </w:rPr>
      </w:pPr>
      <w:r w:rsidRPr="004909F9">
        <w:rPr>
          <w:rFonts w:eastAsia="Times New Roman"/>
          <w:szCs w:val="24"/>
          <w:lang w:eastAsia="pl-PL"/>
        </w:rPr>
        <w:t>sprawiedliwej, obiektywnej i jawnej oceny, ustalonych sposobów kontroli postępów w nauce oraz znajomości kryteriów oceniania z zajęć edukacyjnych i zachowania,</w:t>
      </w:r>
    </w:p>
    <w:p w14:paraId="297FCA1D" w14:textId="77777777" w:rsidR="00C261A6" w:rsidRPr="004909F9" w:rsidRDefault="00C261A6" w:rsidP="004909F9">
      <w:pPr>
        <w:pStyle w:val="Akapitzlist"/>
        <w:numPr>
          <w:ilvl w:val="1"/>
          <w:numId w:val="47"/>
        </w:numPr>
        <w:spacing w:after="0"/>
        <w:ind w:left="851" w:hanging="425"/>
        <w:contextualSpacing w:val="0"/>
        <w:jc w:val="both"/>
        <w:rPr>
          <w:szCs w:val="24"/>
        </w:rPr>
      </w:pPr>
      <w:r w:rsidRPr="004909F9">
        <w:rPr>
          <w:rFonts w:eastAsia="Times New Roman"/>
          <w:szCs w:val="24"/>
          <w:lang w:eastAsia="pl-PL"/>
        </w:rPr>
        <w:t xml:space="preserve">bezpiecznych i higienicznych warunków nauki, wychowania i opieki, </w:t>
      </w:r>
    </w:p>
    <w:p w14:paraId="26797548" w14:textId="77777777" w:rsidR="00C261A6" w:rsidRPr="004909F9" w:rsidRDefault="00C261A6" w:rsidP="004909F9">
      <w:pPr>
        <w:pStyle w:val="Akapitzlist"/>
        <w:numPr>
          <w:ilvl w:val="1"/>
          <w:numId w:val="47"/>
        </w:numPr>
        <w:spacing w:after="0"/>
        <w:ind w:left="851" w:hanging="425"/>
        <w:contextualSpacing w:val="0"/>
        <w:jc w:val="both"/>
        <w:rPr>
          <w:szCs w:val="24"/>
        </w:rPr>
      </w:pPr>
      <w:r w:rsidRPr="004909F9">
        <w:rPr>
          <w:rFonts w:eastAsia="Times New Roman"/>
          <w:szCs w:val="24"/>
          <w:lang w:eastAsia="pl-PL"/>
        </w:rPr>
        <w:t>korzystania z pomieszczeń szkolnych, sprzętu, środków dydaktycznych, księgozbioru biblioteki podczas zajęć szkolnych, pozaszkolnych i pozalekcyjnych,</w:t>
      </w:r>
    </w:p>
    <w:p w14:paraId="1C950E38" w14:textId="77777777" w:rsidR="00C261A6" w:rsidRPr="004909F9" w:rsidRDefault="00C261A6" w:rsidP="004909F9">
      <w:pPr>
        <w:pStyle w:val="Akapitzlist"/>
        <w:numPr>
          <w:ilvl w:val="1"/>
          <w:numId w:val="47"/>
        </w:numPr>
        <w:spacing w:after="0"/>
        <w:ind w:left="851" w:hanging="425"/>
        <w:contextualSpacing w:val="0"/>
        <w:jc w:val="both"/>
        <w:rPr>
          <w:szCs w:val="24"/>
        </w:rPr>
      </w:pPr>
      <w:r w:rsidRPr="004909F9">
        <w:rPr>
          <w:rFonts w:eastAsia="Times New Roman"/>
          <w:szCs w:val="24"/>
          <w:lang w:eastAsia="pl-PL"/>
        </w:rPr>
        <w:t>życzliwego, podmiotowego traktowania w procesie dydaktyczno</w:t>
      </w:r>
      <w:r w:rsidR="00A8660F" w:rsidRPr="004909F9">
        <w:rPr>
          <w:rFonts w:eastAsia="Times New Roman"/>
          <w:szCs w:val="24"/>
          <w:lang w:eastAsia="pl-PL"/>
        </w:rPr>
        <w:t xml:space="preserve"> </w:t>
      </w:r>
      <w:r w:rsidRPr="004909F9">
        <w:rPr>
          <w:rFonts w:eastAsia="Times New Roman"/>
          <w:szCs w:val="24"/>
          <w:lang w:eastAsia="pl-PL"/>
        </w:rPr>
        <w:t>-</w:t>
      </w:r>
      <w:r w:rsidR="00A8660F" w:rsidRPr="004909F9">
        <w:rPr>
          <w:rFonts w:eastAsia="Times New Roman"/>
          <w:szCs w:val="24"/>
          <w:lang w:eastAsia="pl-PL"/>
        </w:rPr>
        <w:t xml:space="preserve"> </w:t>
      </w:r>
      <w:r w:rsidRPr="004909F9">
        <w:rPr>
          <w:rFonts w:eastAsia="Times New Roman"/>
          <w:szCs w:val="24"/>
          <w:lang w:eastAsia="pl-PL"/>
        </w:rPr>
        <w:t>wychowawczym,</w:t>
      </w:r>
    </w:p>
    <w:p w14:paraId="1D4F43A0" w14:textId="1959AD5D" w:rsidR="00C261A6" w:rsidRPr="004909F9" w:rsidRDefault="00C261A6" w:rsidP="004909F9">
      <w:pPr>
        <w:pStyle w:val="Akapitzlist"/>
        <w:numPr>
          <w:ilvl w:val="1"/>
          <w:numId w:val="47"/>
        </w:numPr>
        <w:spacing w:after="0"/>
        <w:ind w:left="851" w:hanging="425"/>
        <w:contextualSpacing w:val="0"/>
        <w:jc w:val="both"/>
        <w:rPr>
          <w:szCs w:val="24"/>
        </w:rPr>
      </w:pPr>
      <w:r w:rsidRPr="004909F9">
        <w:rPr>
          <w:rFonts w:eastAsia="Times New Roman"/>
          <w:szCs w:val="24"/>
          <w:lang w:eastAsia="pl-PL"/>
        </w:rPr>
        <w:t xml:space="preserve">zajęć pozalekcyjnych i pozaszkolnych rozwijających ich zainteresowania </w:t>
      </w:r>
      <w:r w:rsidR="00BC0566">
        <w:rPr>
          <w:rFonts w:eastAsia="Times New Roman"/>
          <w:szCs w:val="24"/>
          <w:lang w:eastAsia="pl-PL"/>
        </w:rPr>
        <w:br/>
      </w:r>
      <w:r w:rsidRPr="004909F9">
        <w:rPr>
          <w:rFonts w:eastAsia="Times New Roman"/>
          <w:szCs w:val="24"/>
          <w:lang w:eastAsia="pl-PL"/>
        </w:rPr>
        <w:t xml:space="preserve">i uzdolnienia, </w:t>
      </w:r>
    </w:p>
    <w:p w14:paraId="04E21D55" w14:textId="77777777" w:rsidR="00C261A6" w:rsidRPr="004909F9" w:rsidRDefault="00C261A6" w:rsidP="004909F9">
      <w:pPr>
        <w:pStyle w:val="Akapitzlist"/>
        <w:numPr>
          <w:ilvl w:val="1"/>
          <w:numId w:val="47"/>
        </w:numPr>
        <w:spacing w:after="0"/>
        <w:ind w:left="851" w:hanging="425"/>
        <w:contextualSpacing w:val="0"/>
        <w:jc w:val="both"/>
        <w:rPr>
          <w:szCs w:val="24"/>
        </w:rPr>
      </w:pPr>
      <w:r w:rsidRPr="004909F9">
        <w:rPr>
          <w:rFonts w:eastAsia="Times New Roman"/>
          <w:szCs w:val="24"/>
          <w:lang w:eastAsia="pl-PL"/>
        </w:rPr>
        <w:t>udziału w zajęciach dydaktyczno</w:t>
      </w:r>
      <w:r w:rsidR="00A8660F" w:rsidRPr="004909F9">
        <w:rPr>
          <w:rFonts w:eastAsia="Times New Roman"/>
          <w:szCs w:val="24"/>
          <w:lang w:eastAsia="pl-PL"/>
        </w:rPr>
        <w:t xml:space="preserve"> </w:t>
      </w:r>
      <w:r w:rsidRPr="004909F9">
        <w:rPr>
          <w:rFonts w:eastAsia="Times New Roman"/>
          <w:szCs w:val="24"/>
          <w:lang w:eastAsia="pl-PL"/>
        </w:rPr>
        <w:t>-</w:t>
      </w:r>
      <w:r w:rsidR="00A8660F" w:rsidRPr="004909F9">
        <w:rPr>
          <w:rFonts w:eastAsia="Times New Roman"/>
          <w:szCs w:val="24"/>
          <w:lang w:eastAsia="pl-PL"/>
        </w:rPr>
        <w:t xml:space="preserve"> </w:t>
      </w:r>
      <w:r w:rsidRPr="004909F9">
        <w:rPr>
          <w:rFonts w:eastAsia="Times New Roman"/>
          <w:szCs w:val="24"/>
          <w:lang w:eastAsia="pl-PL"/>
        </w:rPr>
        <w:t>wyrównawczych w przypadku trudności w nauce,</w:t>
      </w:r>
    </w:p>
    <w:p w14:paraId="718BEEF0" w14:textId="77777777" w:rsidR="00C261A6" w:rsidRPr="004909F9" w:rsidRDefault="00C261A6" w:rsidP="004909F9">
      <w:pPr>
        <w:pStyle w:val="Akapitzlist"/>
        <w:numPr>
          <w:ilvl w:val="1"/>
          <w:numId w:val="47"/>
        </w:numPr>
        <w:spacing w:after="0"/>
        <w:ind w:left="851" w:hanging="425"/>
        <w:contextualSpacing w:val="0"/>
        <w:jc w:val="both"/>
        <w:rPr>
          <w:szCs w:val="24"/>
        </w:rPr>
      </w:pPr>
      <w:r w:rsidRPr="004909F9">
        <w:rPr>
          <w:rFonts w:eastAsia="Times New Roman"/>
          <w:szCs w:val="24"/>
          <w:lang w:eastAsia="pl-PL"/>
        </w:rPr>
        <w:t>do bezpłatnego transportu i opieki przysługujące uczniom niepełnosprawnym w czasie przewozu do szkoły,</w:t>
      </w:r>
    </w:p>
    <w:p w14:paraId="205A5BB6" w14:textId="205C8302" w:rsidR="00C261A6" w:rsidRPr="004909F9" w:rsidRDefault="00C261A6" w:rsidP="004909F9">
      <w:pPr>
        <w:pStyle w:val="Akapitzlist"/>
        <w:numPr>
          <w:ilvl w:val="1"/>
          <w:numId w:val="47"/>
        </w:numPr>
        <w:spacing w:after="0"/>
        <w:ind w:left="851" w:hanging="425"/>
        <w:contextualSpacing w:val="0"/>
        <w:jc w:val="both"/>
        <w:rPr>
          <w:szCs w:val="24"/>
        </w:rPr>
      </w:pPr>
      <w:r w:rsidRPr="004909F9">
        <w:rPr>
          <w:rFonts w:eastAsia="Times New Roman"/>
          <w:szCs w:val="24"/>
          <w:lang w:eastAsia="pl-PL"/>
        </w:rPr>
        <w:t xml:space="preserve">wpływania na życie szkoły przez działalność samorządową, proponowanie zmian </w:t>
      </w:r>
      <w:r w:rsidR="00BC0566">
        <w:rPr>
          <w:rFonts w:eastAsia="Times New Roman"/>
          <w:szCs w:val="24"/>
          <w:lang w:eastAsia="pl-PL"/>
        </w:rPr>
        <w:br/>
      </w:r>
      <w:r w:rsidRPr="004909F9">
        <w:rPr>
          <w:rFonts w:eastAsia="Times New Roman"/>
          <w:szCs w:val="24"/>
          <w:lang w:eastAsia="pl-PL"/>
        </w:rPr>
        <w:t>i ulepszeń w życiu klasy i szkoły,</w:t>
      </w:r>
    </w:p>
    <w:p w14:paraId="457D0599" w14:textId="77777777" w:rsidR="00C261A6" w:rsidRPr="004909F9" w:rsidRDefault="00C261A6" w:rsidP="004909F9">
      <w:pPr>
        <w:pStyle w:val="Akapitzlist"/>
        <w:numPr>
          <w:ilvl w:val="1"/>
          <w:numId w:val="47"/>
        </w:numPr>
        <w:spacing w:after="0"/>
        <w:ind w:left="851" w:hanging="425"/>
        <w:contextualSpacing w:val="0"/>
        <w:jc w:val="both"/>
        <w:rPr>
          <w:szCs w:val="24"/>
        </w:rPr>
      </w:pPr>
      <w:r w:rsidRPr="004909F9">
        <w:rPr>
          <w:rFonts w:eastAsia="Times New Roman"/>
          <w:szCs w:val="24"/>
          <w:lang w:eastAsia="pl-PL"/>
        </w:rPr>
        <w:t>wyboru nauczyciela pełniącego rolę opiekuna samorządu uczniowskiego,</w:t>
      </w:r>
    </w:p>
    <w:p w14:paraId="684C8610" w14:textId="77777777" w:rsidR="00C261A6" w:rsidRPr="004909F9" w:rsidRDefault="00C261A6" w:rsidP="004909F9">
      <w:pPr>
        <w:pStyle w:val="Akapitzlist"/>
        <w:numPr>
          <w:ilvl w:val="1"/>
          <w:numId w:val="47"/>
        </w:numPr>
        <w:spacing w:after="0"/>
        <w:ind w:left="851" w:hanging="425"/>
        <w:contextualSpacing w:val="0"/>
        <w:jc w:val="both"/>
        <w:rPr>
          <w:szCs w:val="24"/>
        </w:rPr>
      </w:pPr>
      <w:r w:rsidRPr="004909F9">
        <w:rPr>
          <w:rFonts w:eastAsia="Times New Roman"/>
          <w:szCs w:val="24"/>
          <w:lang w:eastAsia="pl-PL"/>
        </w:rPr>
        <w:t>aktywnego udziału w pracach samorządu uczniowskiego (m.in. czynne i bierne prawo wyborcze),</w:t>
      </w:r>
    </w:p>
    <w:p w14:paraId="5ABFF897" w14:textId="77777777" w:rsidR="00C261A6" w:rsidRPr="004909F9" w:rsidRDefault="00C261A6" w:rsidP="004909F9">
      <w:pPr>
        <w:pStyle w:val="Akapitzlist"/>
        <w:numPr>
          <w:ilvl w:val="1"/>
          <w:numId w:val="47"/>
        </w:numPr>
        <w:spacing w:after="0"/>
        <w:ind w:left="851" w:hanging="425"/>
        <w:contextualSpacing w:val="0"/>
        <w:jc w:val="both"/>
        <w:rPr>
          <w:szCs w:val="24"/>
        </w:rPr>
      </w:pPr>
      <w:r w:rsidRPr="004909F9">
        <w:rPr>
          <w:rFonts w:eastAsia="Times New Roman"/>
          <w:szCs w:val="24"/>
          <w:lang w:eastAsia="pl-PL"/>
        </w:rPr>
        <w:lastRenderedPageBreak/>
        <w:t>składania wniosków i opinii za pośrednictwem samorządu uczniowskiego we wszystkich sprawach szkoły, w tym sprawach dotyczących realizacji wymienionych powyżej podstawowych praw uczniów,</w:t>
      </w:r>
    </w:p>
    <w:p w14:paraId="11B09E76" w14:textId="77777777" w:rsidR="00C261A6" w:rsidRPr="004909F9" w:rsidRDefault="00C261A6" w:rsidP="004909F9">
      <w:pPr>
        <w:pStyle w:val="Akapitzlist"/>
        <w:numPr>
          <w:ilvl w:val="1"/>
          <w:numId w:val="47"/>
        </w:numPr>
        <w:spacing w:after="0"/>
        <w:ind w:left="851" w:hanging="425"/>
        <w:contextualSpacing w:val="0"/>
        <w:jc w:val="both"/>
        <w:rPr>
          <w:szCs w:val="24"/>
        </w:rPr>
      </w:pPr>
      <w:r w:rsidRPr="004909F9">
        <w:rPr>
          <w:rFonts w:eastAsia="Times New Roman"/>
          <w:szCs w:val="24"/>
          <w:lang w:eastAsia="pl-PL"/>
        </w:rPr>
        <w:t>pomocy materialnej.</w:t>
      </w:r>
    </w:p>
    <w:p w14:paraId="3FBBD408" w14:textId="77777777" w:rsidR="00056DD3" w:rsidRPr="004909F9" w:rsidRDefault="00056DD3" w:rsidP="004909F9">
      <w:pPr>
        <w:spacing w:after="0"/>
        <w:jc w:val="both"/>
        <w:rPr>
          <w:rFonts w:ascii="Times New Roman" w:eastAsia="Times New Roman" w:hAnsi="Times New Roman"/>
          <w:bCs/>
          <w:sz w:val="24"/>
          <w:szCs w:val="24"/>
          <w:lang w:eastAsia="pl-PL"/>
        </w:rPr>
      </w:pPr>
    </w:p>
    <w:p w14:paraId="23C21578" w14:textId="77777777" w:rsidR="00C261A6" w:rsidRPr="004909F9" w:rsidRDefault="007B0036" w:rsidP="004909F9">
      <w:pPr>
        <w:spacing w:after="0"/>
        <w:jc w:val="both"/>
        <w:rPr>
          <w:rFonts w:ascii="Times New Roman" w:hAnsi="Times New Roman"/>
          <w:sz w:val="24"/>
          <w:szCs w:val="24"/>
        </w:rPr>
      </w:pPr>
      <w:r w:rsidRPr="004909F9">
        <w:rPr>
          <w:rFonts w:ascii="Times New Roman" w:eastAsia="Times New Roman" w:hAnsi="Times New Roman"/>
          <w:bCs/>
          <w:sz w:val="24"/>
          <w:szCs w:val="24"/>
          <w:lang w:eastAsia="pl-PL"/>
        </w:rPr>
        <w:t>§ 50</w:t>
      </w:r>
      <w:r w:rsidR="00F84C21" w:rsidRPr="004909F9">
        <w:rPr>
          <w:rFonts w:ascii="Times New Roman" w:eastAsia="Times New Roman" w:hAnsi="Times New Roman"/>
          <w:bCs/>
          <w:sz w:val="24"/>
          <w:szCs w:val="24"/>
          <w:lang w:eastAsia="pl-PL"/>
        </w:rPr>
        <w:t>.</w:t>
      </w:r>
    </w:p>
    <w:p w14:paraId="67BE58E9" w14:textId="77777777" w:rsidR="00C261A6" w:rsidRPr="004909F9" w:rsidRDefault="00C261A6" w:rsidP="004909F9">
      <w:pPr>
        <w:pStyle w:val="Akapitzlist"/>
        <w:numPr>
          <w:ilvl w:val="0"/>
          <w:numId w:val="48"/>
        </w:numPr>
        <w:spacing w:after="0"/>
        <w:ind w:left="426" w:hanging="284"/>
        <w:contextualSpacing w:val="0"/>
        <w:jc w:val="both"/>
        <w:rPr>
          <w:szCs w:val="24"/>
        </w:rPr>
      </w:pPr>
      <w:r w:rsidRPr="004909F9">
        <w:rPr>
          <w:rFonts w:eastAsia="Times New Roman"/>
          <w:szCs w:val="24"/>
          <w:lang w:eastAsia="pl-PL"/>
        </w:rPr>
        <w:t>W przypadku naruszenia praw uczeń lub jego rodzic może złożyć skargę do:</w:t>
      </w:r>
    </w:p>
    <w:p w14:paraId="0C65C4F4" w14:textId="77777777" w:rsidR="00C261A6" w:rsidRPr="004909F9" w:rsidRDefault="00C261A6" w:rsidP="00446AFD">
      <w:pPr>
        <w:pStyle w:val="Akapitzlist"/>
        <w:numPr>
          <w:ilvl w:val="1"/>
          <w:numId w:val="151"/>
        </w:numPr>
        <w:spacing w:after="0"/>
        <w:ind w:left="851" w:hanging="425"/>
        <w:contextualSpacing w:val="0"/>
        <w:jc w:val="both"/>
        <w:rPr>
          <w:szCs w:val="24"/>
        </w:rPr>
      </w:pPr>
      <w:r w:rsidRPr="004909F9">
        <w:rPr>
          <w:rFonts w:eastAsia="Times New Roman"/>
          <w:szCs w:val="24"/>
          <w:lang w:eastAsia="pl-PL"/>
        </w:rPr>
        <w:t>wychowawcy klasy,</w:t>
      </w:r>
    </w:p>
    <w:p w14:paraId="3741841B" w14:textId="77777777" w:rsidR="00607094" w:rsidRPr="004909F9" w:rsidRDefault="00607094" w:rsidP="00446AFD">
      <w:pPr>
        <w:pStyle w:val="Akapitzlist"/>
        <w:numPr>
          <w:ilvl w:val="1"/>
          <w:numId w:val="151"/>
        </w:numPr>
        <w:spacing w:after="0"/>
        <w:ind w:left="851" w:hanging="425"/>
        <w:contextualSpacing w:val="0"/>
        <w:jc w:val="both"/>
        <w:rPr>
          <w:szCs w:val="24"/>
        </w:rPr>
      </w:pPr>
      <w:r w:rsidRPr="004909F9">
        <w:rPr>
          <w:rFonts w:eastAsia="Times New Roman"/>
          <w:szCs w:val="24"/>
          <w:lang w:eastAsia="pl-PL"/>
        </w:rPr>
        <w:t>rzecznika praw ucznia</w:t>
      </w:r>
      <w:r w:rsidR="00F672A4" w:rsidRPr="004909F9">
        <w:rPr>
          <w:rFonts w:eastAsia="Times New Roman"/>
          <w:szCs w:val="24"/>
          <w:lang w:eastAsia="pl-PL"/>
        </w:rPr>
        <w:t>,</w:t>
      </w:r>
    </w:p>
    <w:p w14:paraId="6775D3E0" w14:textId="77777777" w:rsidR="00C261A6" w:rsidRPr="004909F9" w:rsidRDefault="00C261A6" w:rsidP="00446AFD">
      <w:pPr>
        <w:pStyle w:val="Akapitzlist"/>
        <w:numPr>
          <w:ilvl w:val="1"/>
          <w:numId w:val="151"/>
        </w:numPr>
        <w:spacing w:after="0"/>
        <w:ind w:left="851" w:hanging="425"/>
        <w:contextualSpacing w:val="0"/>
        <w:jc w:val="both"/>
        <w:rPr>
          <w:szCs w:val="24"/>
        </w:rPr>
      </w:pPr>
      <w:r w:rsidRPr="004909F9">
        <w:rPr>
          <w:rFonts w:eastAsia="Times New Roman"/>
          <w:szCs w:val="24"/>
          <w:lang w:eastAsia="pl-PL"/>
        </w:rPr>
        <w:t>pedagoga szkolnego,</w:t>
      </w:r>
    </w:p>
    <w:p w14:paraId="2E4E30F0" w14:textId="77777777" w:rsidR="00C261A6" w:rsidRPr="004909F9" w:rsidRDefault="00C261A6" w:rsidP="00446AFD">
      <w:pPr>
        <w:pStyle w:val="Akapitzlist"/>
        <w:numPr>
          <w:ilvl w:val="1"/>
          <w:numId w:val="151"/>
        </w:numPr>
        <w:spacing w:after="0"/>
        <w:ind w:left="851" w:hanging="425"/>
        <w:contextualSpacing w:val="0"/>
        <w:jc w:val="both"/>
        <w:rPr>
          <w:szCs w:val="24"/>
        </w:rPr>
      </w:pPr>
      <w:r w:rsidRPr="004909F9">
        <w:rPr>
          <w:rFonts w:eastAsia="Times New Roman"/>
          <w:szCs w:val="24"/>
          <w:lang w:eastAsia="pl-PL"/>
        </w:rPr>
        <w:t>dyrektora szkoły.</w:t>
      </w:r>
    </w:p>
    <w:p w14:paraId="08B824A2" w14:textId="77777777" w:rsidR="00C261A6" w:rsidRPr="004909F9" w:rsidRDefault="00C261A6" w:rsidP="004909F9">
      <w:pPr>
        <w:pStyle w:val="Akapitzlist"/>
        <w:numPr>
          <w:ilvl w:val="0"/>
          <w:numId w:val="48"/>
        </w:numPr>
        <w:spacing w:after="0"/>
        <w:ind w:left="426" w:hanging="284"/>
        <w:contextualSpacing w:val="0"/>
        <w:jc w:val="both"/>
        <w:rPr>
          <w:szCs w:val="24"/>
        </w:rPr>
      </w:pPr>
      <w:r w:rsidRPr="004909F9">
        <w:rPr>
          <w:rFonts w:eastAsia="Times New Roman"/>
          <w:szCs w:val="24"/>
          <w:lang w:eastAsia="pl-PL"/>
        </w:rPr>
        <w:t xml:space="preserve">Skarga powinna być złożona na piśmie. </w:t>
      </w:r>
    </w:p>
    <w:p w14:paraId="1B620C3B" w14:textId="77777777" w:rsidR="00C261A6" w:rsidRPr="004909F9" w:rsidRDefault="00C261A6" w:rsidP="004909F9">
      <w:pPr>
        <w:pStyle w:val="Akapitzlist"/>
        <w:numPr>
          <w:ilvl w:val="0"/>
          <w:numId w:val="48"/>
        </w:numPr>
        <w:spacing w:after="0"/>
        <w:ind w:left="426" w:hanging="284"/>
        <w:contextualSpacing w:val="0"/>
        <w:jc w:val="both"/>
        <w:rPr>
          <w:szCs w:val="24"/>
        </w:rPr>
      </w:pPr>
      <w:r w:rsidRPr="004909F9">
        <w:rPr>
          <w:rFonts w:eastAsia="Times New Roman"/>
          <w:bCs/>
          <w:szCs w:val="24"/>
          <w:lang w:eastAsia="pl-PL"/>
        </w:rPr>
        <w:t xml:space="preserve">Wycofanie </w:t>
      </w:r>
      <w:r w:rsidRPr="004909F9">
        <w:rPr>
          <w:rFonts w:eastAsia="Times New Roman"/>
          <w:szCs w:val="24"/>
          <w:lang w:eastAsia="pl-PL"/>
        </w:rPr>
        <w:t xml:space="preserve">skargi powoduje wstrzymanie biegu rozpatrzenia skargi. </w:t>
      </w:r>
    </w:p>
    <w:p w14:paraId="1B7C01D0" w14:textId="77777777" w:rsidR="00C261A6" w:rsidRPr="004909F9" w:rsidRDefault="00C261A6" w:rsidP="004909F9">
      <w:pPr>
        <w:pStyle w:val="Akapitzlist"/>
        <w:numPr>
          <w:ilvl w:val="0"/>
          <w:numId w:val="48"/>
        </w:numPr>
        <w:spacing w:after="0"/>
        <w:ind w:left="426" w:hanging="284"/>
        <w:contextualSpacing w:val="0"/>
        <w:jc w:val="both"/>
        <w:rPr>
          <w:szCs w:val="24"/>
        </w:rPr>
      </w:pPr>
      <w:r w:rsidRPr="004909F9">
        <w:rPr>
          <w:rFonts w:eastAsia="Times New Roman"/>
          <w:szCs w:val="24"/>
          <w:lang w:eastAsia="pl-PL"/>
        </w:rPr>
        <w:t xml:space="preserve">Rozpatrzenie skargi następuje w ciągu 7 dni od daty jej złożenia. </w:t>
      </w:r>
    </w:p>
    <w:p w14:paraId="7F5E3BE3" w14:textId="77777777" w:rsidR="00056DD3" w:rsidRPr="004909F9" w:rsidRDefault="00056DD3" w:rsidP="004909F9">
      <w:pPr>
        <w:spacing w:after="0"/>
        <w:jc w:val="both"/>
        <w:rPr>
          <w:rFonts w:ascii="Times New Roman" w:eastAsia="Times New Roman" w:hAnsi="Times New Roman"/>
          <w:bCs/>
          <w:sz w:val="24"/>
          <w:szCs w:val="24"/>
          <w:lang w:eastAsia="pl-PL"/>
        </w:rPr>
      </w:pPr>
    </w:p>
    <w:p w14:paraId="5D2C5D90" w14:textId="77777777" w:rsidR="00C261A6" w:rsidRPr="004909F9" w:rsidRDefault="007B0036" w:rsidP="004909F9">
      <w:pPr>
        <w:spacing w:after="0"/>
        <w:jc w:val="both"/>
        <w:rPr>
          <w:rFonts w:ascii="Times New Roman" w:hAnsi="Times New Roman"/>
          <w:sz w:val="24"/>
          <w:szCs w:val="24"/>
        </w:rPr>
      </w:pPr>
      <w:r w:rsidRPr="004909F9">
        <w:rPr>
          <w:rFonts w:ascii="Times New Roman" w:eastAsia="Times New Roman" w:hAnsi="Times New Roman"/>
          <w:bCs/>
          <w:sz w:val="24"/>
          <w:szCs w:val="24"/>
          <w:lang w:eastAsia="pl-PL"/>
        </w:rPr>
        <w:t>§ 51</w:t>
      </w:r>
      <w:r w:rsidR="00F84C21" w:rsidRPr="004909F9">
        <w:rPr>
          <w:rFonts w:ascii="Times New Roman" w:eastAsia="Times New Roman" w:hAnsi="Times New Roman"/>
          <w:bCs/>
          <w:sz w:val="24"/>
          <w:szCs w:val="24"/>
          <w:lang w:eastAsia="pl-PL"/>
        </w:rPr>
        <w:t>.</w:t>
      </w:r>
    </w:p>
    <w:p w14:paraId="0A0E3EF3" w14:textId="77777777" w:rsidR="00C261A6" w:rsidRPr="004909F9" w:rsidRDefault="00C261A6" w:rsidP="004909F9">
      <w:pPr>
        <w:pStyle w:val="Akapitzlist"/>
        <w:numPr>
          <w:ilvl w:val="0"/>
          <w:numId w:val="49"/>
        </w:numPr>
        <w:spacing w:after="0"/>
        <w:ind w:left="426" w:hanging="284"/>
        <w:contextualSpacing w:val="0"/>
        <w:jc w:val="both"/>
        <w:rPr>
          <w:szCs w:val="24"/>
        </w:rPr>
      </w:pPr>
      <w:r w:rsidRPr="004909F9">
        <w:rPr>
          <w:rFonts w:eastAsia="Times New Roman"/>
          <w:szCs w:val="24"/>
          <w:lang w:eastAsia="pl-PL"/>
        </w:rPr>
        <w:t>Uczeń ma obowiązek:</w:t>
      </w:r>
    </w:p>
    <w:p w14:paraId="5F919763" w14:textId="77777777" w:rsidR="00C261A6" w:rsidRPr="004909F9" w:rsidRDefault="00C261A6" w:rsidP="004909F9">
      <w:pPr>
        <w:pStyle w:val="Akapitzlist"/>
        <w:numPr>
          <w:ilvl w:val="1"/>
          <w:numId w:val="49"/>
        </w:numPr>
        <w:spacing w:after="0"/>
        <w:ind w:left="851" w:hanging="425"/>
        <w:contextualSpacing w:val="0"/>
        <w:jc w:val="both"/>
        <w:rPr>
          <w:szCs w:val="24"/>
        </w:rPr>
      </w:pPr>
      <w:r w:rsidRPr="004909F9">
        <w:rPr>
          <w:szCs w:val="24"/>
        </w:rPr>
        <w:t>uczęszczać na zajęcia szkolne,</w:t>
      </w:r>
    </w:p>
    <w:p w14:paraId="6F69AA1F" w14:textId="77777777" w:rsidR="00C92D27" w:rsidRPr="004909F9" w:rsidRDefault="00C92D27" w:rsidP="004909F9">
      <w:pPr>
        <w:pStyle w:val="Akapitzlist"/>
        <w:numPr>
          <w:ilvl w:val="1"/>
          <w:numId w:val="49"/>
        </w:numPr>
        <w:spacing w:after="0"/>
        <w:ind w:left="851" w:hanging="425"/>
        <w:contextualSpacing w:val="0"/>
        <w:jc w:val="both"/>
        <w:rPr>
          <w:szCs w:val="24"/>
        </w:rPr>
      </w:pPr>
      <w:r w:rsidRPr="004909F9">
        <w:rPr>
          <w:szCs w:val="24"/>
        </w:rPr>
        <w:t>właściwie zachowywać się na zajęciach edukacyjnych,</w:t>
      </w:r>
    </w:p>
    <w:p w14:paraId="43B05C73" w14:textId="77777777" w:rsidR="00C261A6" w:rsidRPr="004909F9" w:rsidRDefault="00C261A6" w:rsidP="004909F9">
      <w:pPr>
        <w:pStyle w:val="Akapitzlist"/>
        <w:numPr>
          <w:ilvl w:val="1"/>
          <w:numId w:val="49"/>
        </w:numPr>
        <w:spacing w:after="0"/>
        <w:ind w:left="851" w:hanging="425"/>
        <w:contextualSpacing w:val="0"/>
        <w:jc w:val="both"/>
        <w:rPr>
          <w:szCs w:val="24"/>
        </w:rPr>
      </w:pPr>
      <w:r w:rsidRPr="004909F9">
        <w:rPr>
          <w:szCs w:val="24"/>
        </w:rPr>
        <w:t xml:space="preserve">dbać o dobre imię szkoły, godnie ją reprezentować, znać i szanować jej tradycje </w:t>
      </w:r>
      <w:r w:rsidR="00A8660F" w:rsidRPr="004909F9">
        <w:rPr>
          <w:szCs w:val="24"/>
        </w:rPr>
        <w:br/>
      </w:r>
      <w:r w:rsidRPr="004909F9">
        <w:rPr>
          <w:szCs w:val="24"/>
        </w:rPr>
        <w:t>i obrzędowość,</w:t>
      </w:r>
    </w:p>
    <w:p w14:paraId="5FD784E9" w14:textId="77777777" w:rsidR="00C261A6" w:rsidRPr="004909F9" w:rsidRDefault="00C261A6" w:rsidP="004909F9">
      <w:pPr>
        <w:pStyle w:val="Akapitzlist"/>
        <w:numPr>
          <w:ilvl w:val="1"/>
          <w:numId w:val="49"/>
        </w:numPr>
        <w:spacing w:after="0"/>
        <w:ind w:left="851" w:hanging="425"/>
        <w:contextualSpacing w:val="0"/>
        <w:jc w:val="both"/>
        <w:rPr>
          <w:szCs w:val="24"/>
        </w:rPr>
      </w:pPr>
      <w:r w:rsidRPr="004909F9">
        <w:rPr>
          <w:szCs w:val="24"/>
        </w:rPr>
        <w:t xml:space="preserve">przestrzegać postanowień zawartych w statucie szkoły, </w:t>
      </w:r>
    </w:p>
    <w:p w14:paraId="6A12D661" w14:textId="77777777" w:rsidR="00C261A6" w:rsidRPr="004909F9" w:rsidRDefault="00C261A6" w:rsidP="004909F9">
      <w:pPr>
        <w:pStyle w:val="Akapitzlist"/>
        <w:numPr>
          <w:ilvl w:val="1"/>
          <w:numId w:val="49"/>
        </w:numPr>
        <w:spacing w:after="0"/>
        <w:ind w:left="851" w:hanging="425"/>
        <w:contextualSpacing w:val="0"/>
        <w:jc w:val="both"/>
        <w:rPr>
          <w:szCs w:val="24"/>
        </w:rPr>
      </w:pPr>
      <w:r w:rsidRPr="004909F9">
        <w:rPr>
          <w:szCs w:val="24"/>
        </w:rPr>
        <w:t>dbać o wygląd zewnętrzny,</w:t>
      </w:r>
    </w:p>
    <w:p w14:paraId="6FB72B1D" w14:textId="77777777" w:rsidR="00C261A6" w:rsidRPr="004909F9" w:rsidRDefault="00C261A6" w:rsidP="004909F9">
      <w:pPr>
        <w:pStyle w:val="Akapitzlist"/>
        <w:numPr>
          <w:ilvl w:val="1"/>
          <w:numId w:val="49"/>
        </w:numPr>
        <w:spacing w:after="0"/>
        <w:ind w:left="851" w:hanging="425"/>
        <w:contextualSpacing w:val="0"/>
        <w:jc w:val="both"/>
        <w:rPr>
          <w:szCs w:val="24"/>
        </w:rPr>
      </w:pPr>
      <w:r w:rsidRPr="004909F9">
        <w:rPr>
          <w:szCs w:val="24"/>
        </w:rPr>
        <w:t>systematycznie i aktywnie uczestniczyć w zajęciach i w życiu szkoły,</w:t>
      </w:r>
    </w:p>
    <w:p w14:paraId="60FDFC9B" w14:textId="77777777" w:rsidR="00C261A6" w:rsidRPr="004909F9" w:rsidRDefault="00C261A6" w:rsidP="004909F9">
      <w:pPr>
        <w:pStyle w:val="Akapitzlist"/>
        <w:numPr>
          <w:ilvl w:val="1"/>
          <w:numId w:val="49"/>
        </w:numPr>
        <w:spacing w:after="0"/>
        <w:ind w:left="851" w:hanging="425"/>
        <w:contextualSpacing w:val="0"/>
        <w:jc w:val="both"/>
        <w:rPr>
          <w:szCs w:val="24"/>
        </w:rPr>
      </w:pPr>
      <w:r w:rsidRPr="004909F9">
        <w:rPr>
          <w:szCs w:val="24"/>
        </w:rPr>
        <w:t>przestrzegać zasad kultury współżycia w odniesieniu do nauczycieli, kolegów i innych pracowników szkoły,</w:t>
      </w:r>
    </w:p>
    <w:p w14:paraId="0AD0B6EE" w14:textId="77777777" w:rsidR="00C261A6" w:rsidRPr="004909F9" w:rsidRDefault="00C261A6" w:rsidP="004909F9">
      <w:pPr>
        <w:pStyle w:val="Akapitzlist"/>
        <w:numPr>
          <w:ilvl w:val="1"/>
          <w:numId w:val="49"/>
        </w:numPr>
        <w:spacing w:after="0"/>
        <w:ind w:left="851" w:hanging="425"/>
        <w:contextualSpacing w:val="0"/>
        <w:jc w:val="both"/>
        <w:rPr>
          <w:szCs w:val="24"/>
        </w:rPr>
      </w:pPr>
      <w:r w:rsidRPr="004909F9">
        <w:rPr>
          <w:szCs w:val="24"/>
        </w:rPr>
        <w:t>przestrzegać zasad bezpieczeństwa, dbać o higienę,</w:t>
      </w:r>
    </w:p>
    <w:p w14:paraId="04067C2A" w14:textId="77777777" w:rsidR="00C261A6" w:rsidRPr="004909F9" w:rsidRDefault="00C261A6" w:rsidP="004909F9">
      <w:pPr>
        <w:pStyle w:val="Akapitzlist"/>
        <w:numPr>
          <w:ilvl w:val="1"/>
          <w:numId w:val="49"/>
        </w:numPr>
        <w:spacing w:after="0"/>
        <w:ind w:left="851" w:hanging="425"/>
        <w:contextualSpacing w:val="0"/>
        <w:jc w:val="both"/>
        <w:rPr>
          <w:szCs w:val="24"/>
        </w:rPr>
      </w:pPr>
      <w:r w:rsidRPr="004909F9">
        <w:rPr>
          <w:szCs w:val="24"/>
        </w:rPr>
        <w:t>dbać o wspólne dobro, ład i porządek w szkole,</w:t>
      </w:r>
    </w:p>
    <w:p w14:paraId="07D6177A" w14:textId="77777777" w:rsidR="00C261A6" w:rsidRPr="004909F9" w:rsidRDefault="00C261A6" w:rsidP="004909F9">
      <w:pPr>
        <w:pStyle w:val="Akapitzlist"/>
        <w:numPr>
          <w:ilvl w:val="1"/>
          <w:numId w:val="49"/>
        </w:numPr>
        <w:spacing w:after="0"/>
        <w:ind w:left="851" w:hanging="425"/>
        <w:contextualSpacing w:val="0"/>
        <w:jc w:val="both"/>
        <w:rPr>
          <w:szCs w:val="24"/>
        </w:rPr>
      </w:pPr>
      <w:r w:rsidRPr="004909F9">
        <w:rPr>
          <w:szCs w:val="24"/>
        </w:rPr>
        <w:t>przestrzegać zakazu palenia papierosów, e-papierosów,</w:t>
      </w:r>
      <w:r w:rsidR="00F05463" w:rsidRPr="004909F9">
        <w:rPr>
          <w:szCs w:val="24"/>
        </w:rPr>
        <w:t xml:space="preserve"> </w:t>
      </w:r>
      <w:r w:rsidRPr="004909F9">
        <w:rPr>
          <w:szCs w:val="24"/>
        </w:rPr>
        <w:t>picia alkoholu i używania narkotyków oraz innych środków odurzających,</w:t>
      </w:r>
    </w:p>
    <w:p w14:paraId="3B4F49FC" w14:textId="77777777" w:rsidR="00C261A6" w:rsidRPr="004909F9" w:rsidRDefault="00C261A6" w:rsidP="004909F9">
      <w:pPr>
        <w:pStyle w:val="Akapitzlist"/>
        <w:numPr>
          <w:ilvl w:val="1"/>
          <w:numId w:val="49"/>
        </w:numPr>
        <w:spacing w:after="0"/>
        <w:ind w:left="851" w:hanging="425"/>
        <w:contextualSpacing w:val="0"/>
        <w:jc w:val="both"/>
        <w:rPr>
          <w:szCs w:val="24"/>
        </w:rPr>
      </w:pPr>
      <w:r w:rsidRPr="004909F9">
        <w:rPr>
          <w:szCs w:val="24"/>
        </w:rPr>
        <w:t>nosić strój ustalony w szkole,</w:t>
      </w:r>
    </w:p>
    <w:p w14:paraId="6BD617E5" w14:textId="77777777" w:rsidR="00C261A6" w:rsidRPr="004909F9" w:rsidRDefault="00C261A6" w:rsidP="004909F9">
      <w:pPr>
        <w:pStyle w:val="Akapitzlist"/>
        <w:numPr>
          <w:ilvl w:val="1"/>
          <w:numId w:val="49"/>
        </w:numPr>
        <w:spacing w:after="0"/>
        <w:ind w:left="851" w:hanging="425"/>
        <w:contextualSpacing w:val="0"/>
        <w:jc w:val="both"/>
        <w:rPr>
          <w:szCs w:val="24"/>
        </w:rPr>
      </w:pPr>
      <w:r w:rsidRPr="004909F9">
        <w:rPr>
          <w:szCs w:val="24"/>
        </w:rPr>
        <w:t>nosić strój galowy w czasie uroczystości szkolnych,</w:t>
      </w:r>
    </w:p>
    <w:p w14:paraId="0F5F93BF" w14:textId="77777777" w:rsidR="00C261A6" w:rsidRPr="004909F9" w:rsidRDefault="00C261A6" w:rsidP="004909F9">
      <w:pPr>
        <w:pStyle w:val="Akapitzlist"/>
        <w:numPr>
          <w:ilvl w:val="1"/>
          <w:numId w:val="49"/>
        </w:numPr>
        <w:spacing w:after="0"/>
        <w:ind w:left="851" w:hanging="425"/>
        <w:contextualSpacing w:val="0"/>
        <w:jc w:val="both"/>
        <w:rPr>
          <w:szCs w:val="24"/>
        </w:rPr>
      </w:pPr>
      <w:r w:rsidRPr="004909F9">
        <w:rPr>
          <w:szCs w:val="24"/>
        </w:rPr>
        <w:t>szanować przekonania i poglądy innych,</w:t>
      </w:r>
    </w:p>
    <w:p w14:paraId="60B3BB0F" w14:textId="77777777" w:rsidR="00C261A6" w:rsidRPr="004909F9" w:rsidRDefault="00C261A6" w:rsidP="004909F9">
      <w:pPr>
        <w:pStyle w:val="Akapitzlist"/>
        <w:numPr>
          <w:ilvl w:val="1"/>
          <w:numId w:val="49"/>
        </w:numPr>
        <w:spacing w:after="0"/>
        <w:ind w:left="851" w:hanging="425"/>
        <w:contextualSpacing w:val="0"/>
        <w:jc w:val="both"/>
        <w:rPr>
          <w:szCs w:val="24"/>
        </w:rPr>
      </w:pPr>
      <w:r w:rsidRPr="004909F9">
        <w:rPr>
          <w:szCs w:val="24"/>
        </w:rPr>
        <w:t>uczęszczać do szkoły systematycznie, punktualnie, każdą nieobecność i spóźnienie usprawiedliwiać,</w:t>
      </w:r>
    </w:p>
    <w:p w14:paraId="6A1C22E3" w14:textId="77777777" w:rsidR="00C261A6" w:rsidRPr="004909F9" w:rsidRDefault="00C261A6" w:rsidP="004909F9">
      <w:pPr>
        <w:pStyle w:val="Akapitzlist"/>
        <w:numPr>
          <w:ilvl w:val="1"/>
          <w:numId w:val="49"/>
        </w:numPr>
        <w:spacing w:after="0"/>
        <w:ind w:left="851" w:hanging="425"/>
        <w:contextualSpacing w:val="0"/>
        <w:jc w:val="both"/>
        <w:rPr>
          <w:szCs w:val="24"/>
        </w:rPr>
      </w:pPr>
      <w:r w:rsidRPr="004909F9">
        <w:rPr>
          <w:szCs w:val="24"/>
        </w:rPr>
        <w:t xml:space="preserve">szanować i chronić mienie szkoły, </w:t>
      </w:r>
    </w:p>
    <w:p w14:paraId="547342A5" w14:textId="77777777" w:rsidR="00C261A6" w:rsidRPr="004909F9" w:rsidRDefault="00C261A6" w:rsidP="004909F9">
      <w:pPr>
        <w:pStyle w:val="Akapitzlist"/>
        <w:numPr>
          <w:ilvl w:val="1"/>
          <w:numId w:val="49"/>
        </w:numPr>
        <w:spacing w:after="0"/>
        <w:ind w:left="851" w:hanging="425"/>
        <w:contextualSpacing w:val="0"/>
        <w:jc w:val="both"/>
        <w:rPr>
          <w:szCs w:val="24"/>
        </w:rPr>
      </w:pPr>
      <w:r w:rsidRPr="004909F9">
        <w:rPr>
          <w:szCs w:val="24"/>
        </w:rPr>
        <w:t>godnie, kulturalnie i taktownie zachowywać się w szkole i poza nią, dbać o kulturę języka,</w:t>
      </w:r>
    </w:p>
    <w:p w14:paraId="64D08829" w14:textId="7D31C6F0" w:rsidR="0096616E" w:rsidRPr="004909F9" w:rsidRDefault="00C261A6" w:rsidP="004909F9">
      <w:pPr>
        <w:pStyle w:val="Akapitzlist"/>
        <w:numPr>
          <w:ilvl w:val="1"/>
          <w:numId w:val="49"/>
        </w:numPr>
        <w:spacing w:after="0"/>
        <w:ind w:left="851" w:hanging="425"/>
        <w:contextualSpacing w:val="0"/>
        <w:jc w:val="both"/>
        <w:rPr>
          <w:szCs w:val="24"/>
        </w:rPr>
      </w:pPr>
      <w:r w:rsidRPr="004909F9">
        <w:rPr>
          <w:szCs w:val="24"/>
        </w:rPr>
        <w:t xml:space="preserve">przestrzegać zakazu używania na terenie szkoły </w:t>
      </w:r>
      <w:r w:rsidR="00056DD3" w:rsidRPr="004909F9">
        <w:rPr>
          <w:szCs w:val="24"/>
        </w:rPr>
        <w:t xml:space="preserve">telefonów komórkowych i innych </w:t>
      </w:r>
      <w:r w:rsidRPr="004909F9">
        <w:rPr>
          <w:szCs w:val="24"/>
        </w:rPr>
        <w:t>urządzeń elektronicznych, służących do łączności, odtw</w:t>
      </w:r>
      <w:r w:rsidR="00056DD3" w:rsidRPr="004909F9">
        <w:rPr>
          <w:szCs w:val="24"/>
        </w:rPr>
        <w:t xml:space="preserve">arzania lub utrwalania </w:t>
      </w:r>
      <w:r w:rsidR="009D3350" w:rsidRPr="004909F9">
        <w:rPr>
          <w:szCs w:val="24"/>
        </w:rPr>
        <w:lastRenderedPageBreak/>
        <w:t xml:space="preserve">obrazów </w:t>
      </w:r>
      <w:r w:rsidRPr="004909F9">
        <w:rPr>
          <w:szCs w:val="24"/>
        </w:rPr>
        <w:t>i dźwięku podczas zajęć organizowanych przez szkołę z w</w:t>
      </w:r>
      <w:r w:rsidR="009D3350" w:rsidRPr="004909F9">
        <w:rPr>
          <w:szCs w:val="24"/>
        </w:rPr>
        <w:t xml:space="preserve">yjątkiem sytuacji </w:t>
      </w:r>
      <w:r w:rsidR="00607094" w:rsidRPr="004909F9">
        <w:rPr>
          <w:szCs w:val="24"/>
        </w:rPr>
        <w:t>opisanych w regulaminie</w:t>
      </w:r>
      <w:r w:rsidR="00441CF1">
        <w:rPr>
          <w:szCs w:val="24"/>
        </w:rPr>
        <w:t>,</w:t>
      </w:r>
    </w:p>
    <w:p w14:paraId="2F046D07" w14:textId="043411B4" w:rsidR="00AA5E5B" w:rsidRDefault="0096616E" w:rsidP="004909F9">
      <w:pPr>
        <w:pStyle w:val="Akapitzlist"/>
        <w:numPr>
          <w:ilvl w:val="1"/>
          <w:numId w:val="49"/>
        </w:numPr>
        <w:spacing w:after="0"/>
        <w:ind w:left="851" w:hanging="425"/>
        <w:contextualSpacing w:val="0"/>
        <w:jc w:val="both"/>
        <w:rPr>
          <w:szCs w:val="24"/>
        </w:rPr>
      </w:pPr>
      <w:r w:rsidRPr="004909F9">
        <w:rPr>
          <w:szCs w:val="24"/>
        </w:rPr>
        <w:t>usprawiedliwić nieobecności z zajęć szkolnych u wychowawcy klasy najpóźniej do 5 dni od ustania przyczyny nieobecności, w formie pisemnej, wystawionej przez rodzica bądź lekarza.</w:t>
      </w:r>
    </w:p>
    <w:p w14:paraId="1DEAFDDE" w14:textId="4BFEEDD5" w:rsidR="00441CF1" w:rsidRPr="00BC0566" w:rsidRDefault="00441CF1" w:rsidP="00441CF1">
      <w:pPr>
        <w:pStyle w:val="Akapitzlist"/>
        <w:tabs>
          <w:tab w:val="left" w:pos="284"/>
        </w:tabs>
        <w:spacing w:after="0"/>
        <w:ind w:left="0"/>
        <w:jc w:val="both"/>
        <w:rPr>
          <w:szCs w:val="24"/>
        </w:rPr>
      </w:pPr>
      <w:bookmarkStart w:id="110" w:name="_Hlk81495835"/>
      <w:r w:rsidRPr="00BC0566">
        <w:rPr>
          <w:szCs w:val="24"/>
        </w:rPr>
        <w:t xml:space="preserve">2. </w:t>
      </w:r>
      <w:bookmarkStart w:id="111" w:name="_Hlk48135932"/>
      <w:r w:rsidRPr="00BC0566">
        <w:rPr>
          <w:szCs w:val="24"/>
        </w:rPr>
        <w:t>Uczeń w trakcie zdalnej nauki zobowiązany jest do:</w:t>
      </w:r>
    </w:p>
    <w:p w14:paraId="5B19E6F8" w14:textId="77777777" w:rsidR="00441CF1" w:rsidRPr="00BC0566" w:rsidRDefault="00441CF1" w:rsidP="00446AFD">
      <w:pPr>
        <w:pStyle w:val="Akapitzlist"/>
        <w:numPr>
          <w:ilvl w:val="0"/>
          <w:numId w:val="203"/>
        </w:numPr>
        <w:tabs>
          <w:tab w:val="left" w:pos="567"/>
        </w:tabs>
        <w:suppressAutoHyphens w:val="0"/>
        <w:spacing w:after="0"/>
        <w:ind w:left="567" w:hanging="283"/>
        <w:jc w:val="both"/>
        <w:rPr>
          <w:szCs w:val="24"/>
        </w:rPr>
      </w:pPr>
      <w:r w:rsidRPr="00BC0566">
        <w:rPr>
          <w:szCs w:val="24"/>
        </w:rPr>
        <w:t>kontrolowania realizacji treści nauczania, odrabiania i odsyłania terminowo zadań domowych, prac kontrolnych, itp.;</w:t>
      </w:r>
    </w:p>
    <w:p w14:paraId="5C97CC14" w14:textId="237448F7" w:rsidR="00441CF1" w:rsidRPr="00BC0566" w:rsidRDefault="00441CF1" w:rsidP="00446AFD">
      <w:pPr>
        <w:pStyle w:val="Akapitzlist"/>
        <w:numPr>
          <w:ilvl w:val="0"/>
          <w:numId w:val="203"/>
        </w:numPr>
        <w:tabs>
          <w:tab w:val="left" w:pos="567"/>
        </w:tabs>
        <w:suppressAutoHyphens w:val="0"/>
        <w:spacing w:after="0"/>
        <w:ind w:left="567" w:hanging="283"/>
        <w:jc w:val="both"/>
        <w:rPr>
          <w:szCs w:val="24"/>
        </w:rPr>
      </w:pPr>
      <w:r w:rsidRPr="00BC0566">
        <w:rPr>
          <w:szCs w:val="24"/>
        </w:rPr>
        <w:t>kontaktowania się z nauczycielem za pomocą ustalonych narzędzi w godzinach zgodnych z tygodniowym planem lekcji lub w czasie ustalonym indywidualnie z nauczycielem.</w:t>
      </w:r>
      <w:bookmarkEnd w:id="111"/>
    </w:p>
    <w:bookmarkEnd w:id="110"/>
    <w:p w14:paraId="57D7811B" w14:textId="77777777" w:rsidR="00AA5E5B" w:rsidRPr="004909F9" w:rsidRDefault="00AA5E5B" w:rsidP="004909F9">
      <w:pPr>
        <w:spacing w:after="0"/>
        <w:jc w:val="both"/>
        <w:rPr>
          <w:rFonts w:ascii="Times New Roman" w:eastAsia="Times New Roman" w:hAnsi="Times New Roman"/>
          <w:bCs/>
          <w:sz w:val="24"/>
          <w:szCs w:val="24"/>
          <w:lang w:eastAsia="pl-PL"/>
        </w:rPr>
      </w:pPr>
    </w:p>
    <w:p w14:paraId="0180C14E" w14:textId="77777777" w:rsidR="00C261A6" w:rsidRPr="004909F9" w:rsidRDefault="00C261A6" w:rsidP="004909F9">
      <w:pPr>
        <w:spacing w:after="0"/>
        <w:jc w:val="both"/>
        <w:rPr>
          <w:rFonts w:ascii="Times New Roman" w:hAnsi="Times New Roman"/>
          <w:sz w:val="24"/>
          <w:szCs w:val="24"/>
        </w:rPr>
      </w:pPr>
      <w:r w:rsidRPr="004909F9">
        <w:rPr>
          <w:rFonts w:ascii="Times New Roman" w:eastAsia="Times New Roman" w:hAnsi="Times New Roman"/>
          <w:bCs/>
          <w:sz w:val="24"/>
          <w:szCs w:val="24"/>
          <w:lang w:eastAsia="pl-PL"/>
        </w:rPr>
        <w:t xml:space="preserve">§ </w:t>
      </w:r>
      <w:r w:rsidR="00BC0957" w:rsidRPr="004909F9">
        <w:rPr>
          <w:rFonts w:ascii="Times New Roman" w:eastAsia="Times New Roman" w:hAnsi="Times New Roman"/>
          <w:bCs/>
          <w:sz w:val="24"/>
          <w:szCs w:val="24"/>
          <w:lang w:eastAsia="pl-PL"/>
        </w:rPr>
        <w:t>52</w:t>
      </w:r>
      <w:r w:rsidR="00F84C21" w:rsidRPr="004909F9">
        <w:rPr>
          <w:rFonts w:ascii="Times New Roman" w:eastAsia="Times New Roman" w:hAnsi="Times New Roman"/>
          <w:bCs/>
          <w:sz w:val="24"/>
          <w:szCs w:val="24"/>
          <w:lang w:eastAsia="pl-PL"/>
        </w:rPr>
        <w:t>.</w:t>
      </w:r>
    </w:p>
    <w:p w14:paraId="43846E4E" w14:textId="77777777" w:rsidR="00C261A6" w:rsidRPr="004909F9" w:rsidRDefault="00C261A6" w:rsidP="004909F9">
      <w:pPr>
        <w:pStyle w:val="Akapitzlist"/>
        <w:numPr>
          <w:ilvl w:val="6"/>
          <w:numId w:val="50"/>
        </w:numPr>
        <w:spacing w:after="0"/>
        <w:ind w:left="426" w:hanging="284"/>
        <w:contextualSpacing w:val="0"/>
        <w:jc w:val="both"/>
        <w:rPr>
          <w:szCs w:val="24"/>
        </w:rPr>
      </w:pPr>
      <w:r w:rsidRPr="004909F9">
        <w:rPr>
          <w:rFonts w:eastAsia="Times New Roman"/>
          <w:szCs w:val="24"/>
          <w:lang w:eastAsia="pl-PL"/>
        </w:rPr>
        <w:t>Uczeń może otrzymać wyróżnienia i nagrody.</w:t>
      </w:r>
    </w:p>
    <w:p w14:paraId="4A887D2E" w14:textId="77777777" w:rsidR="00C261A6" w:rsidRPr="004909F9" w:rsidRDefault="00C261A6" w:rsidP="004909F9">
      <w:pPr>
        <w:pStyle w:val="Akapitzlist"/>
        <w:numPr>
          <w:ilvl w:val="0"/>
          <w:numId w:val="50"/>
        </w:numPr>
        <w:spacing w:after="0"/>
        <w:ind w:left="426" w:hanging="284"/>
        <w:contextualSpacing w:val="0"/>
        <w:jc w:val="both"/>
        <w:rPr>
          <w:szCs w:val="24"/>
        </w:rPr>
      </w:pPr>
      <w:r w:rsidRPr="004909F9">
        <w:rPr>
          <w:szCs w:val="24"/>
        </w:rPr>
        <w:t>Z wnioskiem o przyznanie nagród mogą występować:</w:t>
      </w:r>
    </w:p>
    <w:p w14:paraId="713720A7" w14:textId="77777777" w:rsidR="00C261A6" w:rsidRPr="004909F9" w:rsidRDefault="00C261A6" w:rsidP="00446AFD">
      <w:pPr>
        <w:pStyle w:val="Akapitzlist"/>
        <w:numPr>
          <w:ilvl w:val="1"/>
          <w:numId w:val="204"/>
        </w:numPr>
        <w:spacing w:after="0"/>
        <w:ind w:left="709" w:hanging="283"/>
        <w:contextualSpacing w:val="0"/>
        <w:jc w:val="both"/>
        <w:rPr>
          <w:szCs w:val="24"/>
        </w:rPr>
      </w:pPr>
      <w:r w:rsidRPr="004909F9">
        <w:rPr>
          <w:szCs w:val="24"/>
        </w:rPr>
        <w:t>wychowawcy klas,</w:t>
      </w:r>
    </w:p>
    <w:p w14:paraId="6AECA9CA" w14:textId="77777777" w:rsidR="00C261A6" w:rsidRPr="004909F9" w:rsidRDefault="00C261A6" w:rsidP="00446AFD">
      <w:pPr>
        <w:pStyle w:val="Akapitzlist"/>
        <w:numPr>
          <w:ilvl w:val="1"/>
          <w:numId w:val="204"/>
        </w:numPr>
        <w:spacing w:after="0"/>
        <w:ind w:left="709" w:hanging="283"/>
        <w:contextualSpacing w:val="0"/>
        <w:jc w:val="both"/>
        <w:rPr>
          <w:szCs w:val="24"/>
        </w:rPr>
      </w:pPr>
      <w:r w:rsidRPr="004909F9">
        <w:rPr>
          <w:szCs w:val="24"/>
        </w:rPr>
        <w:t>inni nauczyciele,</w:t>
      </w:r>
    </w:p>
    <w:p w14:paraId="143AA5CB" w14:textId="77777777" w:rsidR="00C261A6" w:rsidRPr="004909F9" w:rsidRDefault="00C261A6" w:rsidP="00446AFD">
      <w:pPr>
        <w:pStyle w:val="Akapitzlist"/>
        <w:numPr>
          <w:ilvl w:val="1"/>
          <w:numId w:val="204"/>
        </w:numPr>
        <w:spacing w:after="0"/>
        <w:ind w:left="709" w:hanging="283"/>
        <w:contextualSpacing w:val="0"/>
        <w:jc w:val="both"/>
        <w:rPr>
          <w:szCs w:val="24"/>
        </w:rPr>
      </w:pPr>
      <w:r w:rsidRPr="004909F9">
        <w:rPr>
          <w:szCs w:val="24"/>
        </w:rPr>
        <w:t>rada rodziców,</w:t>
      </w:r>
    </w:p>
    <w:p w14:paraId="28F71684" w14:textId="77777777" w:rsidR="00C261A6" w:rsidRPr="004909F9" w:rsidRDefault="00C261A6" w:rsidP="00446AFD">
      <w:pPr>
        <w:pStyle w:val="Akapitzlist"/>
        <w:numPr>
          <w:ilvl w:val="1"/>
          <w:numId w:val="204"/>
        </w:numPr>
        <w:spacing w:after="0"/>
        <w:ind w:left="709" w:hanging="283"/>
        <w:contextualSpacing w:val="0"/>
        <w:jc w:val="both"/>
        <w:rPr>
          <w:szCs w:val="24"/>
        </w:rPr>
      </w:pPr>
      <w:r w:rsidRPr="004909F9">
        <w:rPr>
          <w:szCs w:val="24"/>
        </w:rPr>
        <w:t>dyrektor szkoły,</w:t>
      </w:r>
    </w:p>
    <w:p w14:paraId="2A27A184" w14:textId="77777777" w:rsidR="00C261A6" w:rsidRPr="004909F9" w:rsidRDefault="00C261A6" w:rsidP="00446AFD">
      <w:pPr>
        <w:pStyle w:val="Akapitzlist"/>
        <w:numPr>
          <w:ilvl w:val="1"/>
          <w:numId w:val="204"/>
        </w:numPr>
        <w:spacing w:after="0"/>
        <w:ind w:left="709" w:hanging="283"/>
        <w:contextualSpacing w:val="0"/>
        <w:jc w:val="both"/>
        <w:rPr>
          <w:szCs w:val="24"/>
        </w:rPr>
      </w:pPr>
      <w:r w:rsidRPr="004909F9">
        <w:rPr>
          <w:szCs w:val="24"/>
        </w:rPr>
        <w:t>samorzą</w:t>
      </w:r>
      <w:r w:rsidR="00F672A4" w:rsidRPr="004909F9">
        <w:rPr>
          <w:szCs w:val="24"/>
        </w:rPr>
        <w:t>d uczniowski.</w:t>
      </w:r>
    </w:p>
    <w:p w14:paraId="4D6C1D71" w14:textId="68DF6884" w:rsidR="00C261A6" w:rsidRPr="004909F9" w:rsidRDefault="00C261A6" w:rsidP="004909F9">
      <w:pPr>
        <w:pStyle w:val="Akapitzlist"/>
        <w:numPr>
          <w:ilvl w:val="0"/>
          <w:numId w:val="50"/>
        </w:numPr>
        <w:spacing w:after="0"/>
        <w:ind w:left="426" w:hanging="284"/>
        <w:contextualSpacing w:val="0"/>
        <w:jc w:val="both"/>
        <w:rPr>
          <w:szCs w:val="24"/>
        </w:rPr>
      </w:pPr>
      <w:r w:rsidRPr="004909F9">
        <w:rPr>
          <w:szCs w:val="24"/>
        </w:rPr>
        <w:t xml:space="preserve">Za wzorową i przykładną postawę uczeń może otrzymać następujące nagrody </w:t>
      </w:r>
      <w:r w:rsidR="00BC0566">
        <w:rPr>
          <w:szCs w:val="24"/>
        </w:rPr>
        <w:br/>
      </w:r>
      <w:r w:rsidRPr="004909F9">
        <w:rPr>
          <w:szCs w:val="24"/>
        </w:rPr>
        <w:t>i wyróżnienia:</w:t>
      </w:r>
    </w:p>
    <w:p w14:paraId="47B265BF" w14:textId="77777777" w:rsidR="00C261A6" w:rsidRPr="004909F9" w:rsidRDefault="00C261A6" w:rsidP="00446AFD">
      <w:pPr>
        <w:pStyle w:val="Akapitzlist"/>
        <w:numPr>
          <w:ilvl w:val="1"/>
          <w:numId w:val="205"/>
        </w:numPr>
        <w:spacing w:after="0"/>
        <w:ind w:left="709" w:hanging="283"/>
        <w:contextualSpacing w:val="0"/>
        <w:jc w:val="both"/>
        <w:rPr>
          <w:szCs w:val="24"/>
        </w:rPr>
      </w:pPr>
      <w:r w:rsidRPr="004909F9">
        <w:rPr>
          <w:szCs w:val="24"/>
        </w:rPr>
        <w:t>pochwała ustna wychowawcy klasowego wobec uczniów klasy, rodziców,</w:t>
      </w:r>
    </w:p>
    <w:p w14:paraId="21F6273B" w14:textId="77777777" w:rsidR="00C261A6" w:rsidRPr="004909F9" w:rsidRDefault="00C261A6" w:rsidP="00446AFD">
      <w:pPr>
        <w:pStyle w:val="Akapitzlist"/>
        <w:numPr>
          <w:ilvl w:val="1"/>
          <w:numId w:val="205"/>
        </w:numPr>
        <w:spacing w:after="0"/>
        <w:ind w:left="709" w:hanging="283"/>
        <w:contextualSpacing w:val="0"/>
        <w:jc w:val="both"/>
        <w:rPr>
          <w:szCs w:val="24"/>
        </w:rPr>
      </w:pPr>
      <w:r w:rsidRPr="004909F9">
        <w:rPr>
          <w:szCs w:val="24"/>
        </w:rPr>
        <w:t>pochwała ustna dyrektora szkoły wobec uczniów szkoły i nauczycieli,</w:t>
      </w:r>
    </w:p>
    <w:p w14:paraId="7B4BC9E9" w14:textId="77777777" w:rsidR="00C261A6" w:rsidRPr="004909F9" w:rsidRDefault="00C261A6" w:rsidP="00446AFD">
      <w:pPr>
        <w:pStyle w:val="Akapitzlist"/>
        <w:numPr>
          <w:ilvl w:val="1"/>
          <w:numId w:val="205"/>
        </w:numPr>
        <w:spacing w:after="0"/>
        <w:ind w:left="709" w:hanging="283"/>
        <w:contextualSpacing w:val="0"/>
        <w:jc w:val="both"/>
        <w:rPr>
          <w:szCs w:val="24"/>
        </w:rPr>
      </w:pPr>
      <w:r w:rsidRPr="004909F9">
        <w:rPr>
          <w:szCs w:val="24"/>
        </w:rPr>
        <w:t>list gratulacyjny do rodziców,</w:t>
      </w:r>
    </w:p>
    <w:p w14:paraId="258DFACA" w14:textId="77777777" w:rsidR="00C261A6" w:rsidRPr="004909F9" w:rsidRDefault="00C261A6" w:rsidP="00446AFD">
      <w:pPr>
        <w:pStyle w:val="Akapitzlist"/>
        <w:numPr>
          <w:ilvl w:val="1"/>
          <w:numId w:val="205"/>
        </w:numPr>
        <w:spacing w:after="0"/>
        <w:ind w:left="709" w:hanging="283"/>
        <w:contextualSpacing w:val="0"/>
        <w:jc w:val="both"/>
        <w:rPr>
          <w:szCs w:val="24"/>
        </w:rPr>
      </w:pPr>
      <w:r w:rsidRPr="004909F9">
        <w:rPr>
          <w:szCs w:val="24"/>
        </w:rPr>
        <w:t>nagrody rzeczowe.</w:t>
      </w:r>
    </w:p>
    <w:p w14:paraId="52DAD6B2" w14:textId="0832EBFE" w:rsidR="00346BEF" w:rsidRPr="004909F9" w:rsidRDefault="00346BEF" w:rsidP="00446AFD">
      <w:pPr>
        <w:pStyle w:val="Akapitzlist"/>
        <w:numPr>
          <w:ilvl w:val="1"/>
          <w:numId w:val="184"/>
        </w:numPr>
        <w:spacing w:after="0"/>
        <w:ind w:left="426" w:hanging="284"/>
        <w:contextualSpacing w:val="0"/>
        <w:jc w:val="both"/>
        <w:rPr>
          <w:szCs w:val="24"/>
        </w:rPr>
      </w:pPr>
      <w:r w:rsidRPr="004909F9">
        <w:rPr>
          <w:szCs w:val="24"/>
        </w:rPr>
        <w:t xml:space="preserve">Uczeń ma prawo do równego traktowania i otrzymania </w:t>
      </w:r>
      <w:r w:rsidR="00CE0216" w:rsidRPr="004909F9">
        <w:rPr>
          <w:szCs w:val="24"/>
        </w:rPr>
        <w:t>sprawiedliwej nagrody. Uczeń, który czuje się pokrzywdzony ze względu na niesprawiedliwą nagrodę ma prawo wnieść zastrzeżenia do dyrektora w terminie 7 dni od otrzymania nagrody.</w:t>
      </w:r>
    </w:p>
    <w:p w14:paraId="306B5729" w14:textId="77777777" w:rsidR="00056DD3" w:rsidRPr="004909F9" w:rsidRDefault="00056DD3" w:rsidP="004909F9">
      <w:pPr>
        <w:spacing w:after="0"/>
        <w:jc w:val="both"/>
        <w:rPr>
          <w:rFonts w:ascii="Times New Roman" w:eastAsia="Times New Roman" w:hAnsi="Times New Roman"/>
          <w:bCs/>
          <w:sz w:val="24"/>
          <w:szCs w:val="24"/>
          <w:lang w:eastAsia="pl-PL"/>
        </w:rPr>
      </w:pPr>
    </w:p>
    <w:p w14:paraId="20FB9A56" w14:textId="77777777" w:rsidR="00C261A6" w:rsidRPr="004909F9" w:rsidRDefault="00C261A6" w:rsidP="004909F9">
      <w:pPr>
        <w:spacing w:after="0"/>
        <w:jc w:val="both"/>
        <w:rPr>
          <w:rFonts w:ascii="Times New Roman" w:hAnsi="Times New Roman"/>
          <w:sz w:val="24"/>
          <w:szCs w:val="24"/>
        </w:rPr>
      </w:pPr>
      <w:r w:rsidRPr="004909F9">
        <w:rPr>
          <w:rFonts w:ascii="Times New Roman" w:eastAsia="Times New Roman" w:hAnsi="Times New Roman"/>
          <w:bCs/>
          <w:sz w:val="24"/>
          <w:szCs w:val="24"/>
          <w:lang w:eastAsia="pl-PL"/>
        </w:rPr>
        <w:t xml:space="preserve">§ </w:t>
      </w:r>
      <w:r w:rsidR="006957B9" w:rsidRPr="004909F9">
        <w:rPr>
          <w:rFonts w:ascii="Times New Roman" w:eastAsia="Times New Roman" w:hAnsi="Times New Roman"/>
          <w:bCs/>
          <w:sz w:val="24"/>
          <w:szCs w:val="24"/>
          <w:lang w:eastAsia="pl-PL"/>
        </w:rPr>
        <w:t>53</w:t>
      </w:r>
      <w:r w:rsidR="00F84C21" w:rsidRPr="004909F9">
        <w:rPr>
          <w:rFonts w:ascii="Times New Roman" w:eastAsia="Times New Roman" w:hAnsi="Times New Roman"/>
          <w:bCs/>
          <w:sz w:val="24"/>
          <w:szCs w:val="24"/>
          <w:lang w:eastAsia="pl-PL"/>
        </w:rPr>
        <w:t>.</w:t>
      </w:r>
    </w:p>
    <w:p w14:paraId="6F5C91EE" w14:textId="77777777" w:rsidR="00C261A6" w:rsidRPr="004909F9" w:rsidRDefault="00C261A6" w:rsidP="004909F9">
      <w:pPr>
        <w:pStyle w:val="Akapitzlist"/>
        <w:numPr>
          <w:ilvl w:val="6"/>
          <w:numId w:val="51"/>
        </w:numPr>
        <w:spacing w:after="0"/>
        <w:ind w:left="426" w:hanging="284"/>
        <w:contextualSpacing w:val="0"/>
        <w:jc w:val="both"/>
        <w:rPr>
          <w:szCs w:val="24"/>
        </w:rPr>
      </w:pPr>
      <w:r w:rsidRPr="004909F9">
        <w:rPr>
          <w:rFonts w:eastAsia="Times New Roman"/>
          <w:szCs w:val="24"/>
          <w:lang w:eastAsia="pl-PL"/>
        </w:rPr>
        <w:t>Szkoła może stosować wobec uczniów kary, w szczególności za nieprzestrzeganie statutu szkoły.</w:t>
      </w:r>
    </w:p>
    <w:p w14:paraId="4D575C9C" w14:textId="24942CDE" w:rsidR="00A8660F" w:rsidRPr="004909F9" w:rsidRDefault="00C261A6" w:rsidP="004909F9">
      <w:pPr>
        <w:pStyle w:val="Akapitzlist"/>
        <w:numPr>
          <w:ilvl w:val="6"/>
          <w:numId w:val="51"/>
        </w:numPr>
        <w:spacing w:after="0"/>
        <w:ind w:left="426" w:hanging="284"/>
        <w:contextualSpacing w:val="0"/>
        <w:jc w:val="both"/>
        <w:rPr>
          <w:szCs w:val="24"/>
        </w:rPr>
      </w:pPr>
      <w:r w:rsidRPr="004909F9">
        <w:rPr>
          <w:rFonts w:eastAsia="Times New Roman"/>
          <w:szCs w:val="24"/>
          <w:lang w:eastAsia="pl-PL"/>
        </w:rPr>
        <w:t>Z wnioskami o zastosowanie kar mogą występować wszyscy członkowie Rady Pedagogicznej i inni pracownicy szkoły.</w:t>
      </w:r>
    </w:p>
    <w:p w14:paraId="2B889DF8" w14:textId="77777777" w:rsidR="0024199A" w:rsidRPr="004909F9" w:rsidRDefault="0024199A" w:rsidP="004909F9">
      <w:pPr>
        <w:pStyle w:val="Akapitzlist"/>
        <w:numPr>
          <w:ilvl w:val="6"/>
          <w:numId w:val="51"/>
        </w:numPr>
        <w:spacing w:after="0"/>
        <w:ind w:left="426" w:hanging="284"/>
        <w:contextualSpacing w:val="0"/>
        <w:jc w:val="both"/>
        <w:rPr>
          <w:szCs w:val="24"/>
        </w:rPr>
      </w:pPr>
      <w:r w:rsidRPr="004909F9">
        <w:rPr>
          <w:szCs w:val="24"/>
        </w:rPr>
        <w:t>Dopuszczalne stosowane wobec ucznia kary:</w:t>
      </w:r>
    </w:p>
    <w:p w14:paraId="33211002" w14:textId="77777777" w:rsidR="0024199A" w:rsidRPr="004909F9" w:rsidRDefault="0024199A" w:rsidP="00446AFD">
      <w:pPr>
        <w:pStyle w:val="Tekstpodstawowy2"/>
        <w:numPr>
          <w:ilvl w:val="1"/>
          <w:numId w:val="152"/>
        </w:numPr>
        <w:tabs>
          <w:tab w:val="left" w:pos="0"/>
        </w:tabs>
        <w:spacing w:after="0" w:line="276" w:lineRule="auto"/>
        <w:ind w:left="851" w:hanging="425"/>
        <w:jc w:val="both"/>
        <w:rPr>
          <w:rFonts w:ascii="Times New Roman" w:hAnsi="Times New Roman"/>
          <w:sz w:val="24"/>
          <w:szCs w:val="24"/>
        </w:rPr>
      </w:pPr>
      <w:r w:rsidRPr="004909F9">
        <w:rPr>
          <w:rFonts w:ascii="Times New Roman" w:hAnsi="Times New Roman"/>
          <w:sz w:val="24"/>
          <w:szCs w:val="24"/>
        </w:rPr>
        <w:t>ustne upomnienie ucznia przez wychowawcę, nauczyciela bądź dyrektora,</w:t>
      </w:r>
    </w:p>
    <w:p w14:paraId="166FD932" w14:textId="77777777" w:rsidR="0024199A" w:rsidRPr="004909F9" w:rsidRDefault="0024199A" w:rsidP="00446AFD">
      <w:pPr>
        <w:pStyle w:val="Tekstpodstawowy2"/>
        <w:numPr>
          <w:ilvl w:val="1"/>
          <w:numId w:val="152"/>
        </w:numPr>
        <w:tabs>
          <w:tab w:val="left" w:pos="0"/>
        </w:tabs>
        <w:spacing w:after="0" w:line="276" w:lineRule="auto"/>
        <w:ind w:left="851" w:hanging="425"/>
        <w:jc w:val="both"/>
        <w:rPr>
          <w:rFonts w:ascii="Times New Roman" w:hAnsi="Times New Roman"/>
          <w:sz w:val="24"/>
          <w:szCs w:val="24"/>
        </w:rPr>
      </w:pPr>
      <w:r w:rsidRPr="004909F9">
        <w:rPr>
          <w:rFonts w:ascii="Times New Roman" w:hAnsi="Times New Roman"/>
          <w:sz w:val="24"/>
          <w:szCs w:val="24"/>
        </w:rPr>
        <w:t>upomnienie ucznia z jednocze</w:t>
      </w:r>
      <w:r w:rsidR="00EB6C79" w:rsidRPr="004909F9">
        <w:rPr>
          <w:rFonts w:ascii="Times New Roman" w:hAnsi="Times New Roman"/>
          <w:sz w:val="24"/>
          <w:szCs w:val="24"/>
        </w:rPr>
        <w:t xml:space="preserve">snym wpisem uwagi do dziennika </w:t>
      </w:r>
      <w:r w:rsidRPr="004909F9">
        <w:rPr>
          <w:rFonts w:ascii="Times New Roman" w:hAnsi="Times New Roman"/>
          <w:sz w:val="24"/>
          <w:szCs w:val="24"/>
        </w:rPr>
        <w:t>(kary udziela nauczyciel, wychowawca),</w:t>
      </w:r>
    </w:p>
    <w:p w14:paraId="5BEC1D0B" w14:textId="77777777" w:rsidR="0024199A" w:rsidRPr="004909F9" w:rsidRDefault="0024199A" w:rsidP="00446AFD">
      <w:pPr>
        <w:pStyle w:val="Tekstpodstawowy2"/>
        <w:numPr>
          <w:ilvl w:val="1"/>
          <w:numId w:val="152"/>
        </w:numPr>
        <w:tabs>
          <w:tab w:val="left" w:pos="0"/>
        </w:tabs>
        <w:spacing w:after="0" w:line="276" w:lineRule="auto"/>
        <w:ind w:left="851" w:hanging="425"/>
        <w:jc w:val="both"/>
        <w:rPr>
          <w:rFonts w:ascii="Times New Roman" w:hAnsi="Times New Roman"/>
          <w:sz w:val="24"/>
          <w:szCs w:val="24"/>
        </w:rPr>
      </w:pPr>
      <w:r w:rsidRPr="004909F9">
        <w:rPr>
          <w:rFonts w:ascii="Times New Roman" w:hAnsi="Times New Roman"/>
          <w:sz w:val="24"/>
          <w:szCs w:val="24"/>
        </w:rPr>
        <w:t>nagana wychowawcy wpisana do dziennika i powiadomien</w:t>
      </w:r>
      <w:r w:rsidR="00876AE6" w:rsidRPr="004909F9">
        <w:rPr>
          <w:rFonts w:ascii="Times New Roman" w:hAnsi="Times New Roman"/>
          <w:sz w:val="24"/>
          <w:szCs w:val="24"/>
        </w:rPr>
        <w:t>ie rodziców</w:t>
      </w:r>
      <w:r w:rsidRPr="004909F9">
        <w:rPr>
          <w:rFonts w:ascii="Times New Roman" w:hAnsi="Times New Roman"/>
          <w:sz w:val="24"/>
          <w:szCs w:val="24"/>
        </w:rPr>
        <w:t>,</w:t>
      </w:r>
    </w:p>
    <w:p w14:paraId="0C230C96" w14:textId="6389FFF6" w:rsidR="0024199A" w:rsidRPr="004909F9" w:rsidRDefault="00E033C0" w:rsidP="00446AFD">
      <w:pPr>
        <w:pStyle w:val="Tekstpodstawowy2"/>
        <w:numPr>
          <w:ilvl w:val="1"/>
          <w:numId w:val="152"/>
        </w:numPr>
        <w:tabs>
          <w:tab w:val="left" w:pos="0"/>
        </w:tabs>
        <w:spacing w:after="0" w:line="276" w:lineRule="auto"/>
        <w:ind w:left="851" w:hanging="425"/>
        <w:jc w:val="both"/>
        <w:rPr>
          <w:rFonts w:ascii="Times New Roman" w:hAnsi="Times New Roman"/>
          <w:sz w:val="24"/>
          <w:szCs w:val="24"/>
        </w:rPr>
      </w:pPr>
      <w:r w:rsidRPr="004909F9">
        <w:rPr>
          <w:rFonts w:ascii="Times New Roman" w:hAnsi="Times New Roman"/>
          <w:sz w:val="24"/>
          <w:szCs w:val="24"/>
        </w:rPr>
        <w:lastRenderedPageBreak/>
        <w:t>nagana</w:t>
      </w:r>
      <w:r w:rsidR="0024199A" w:rsidRPr="004909F9">
        <w:rPr>
          <w:rFonts w:ascii="Times New Roman" w:hAnsi="Times New Roman"/>
          <w:sz w:val="24"/>
          <w:szCs w:val="24"/>
        </w:rPr>
        <w:t xml:space="preserve"> dyrektora – uczeń ukarany ma ograniczone prawa ucznia, nie może brać udziału w imprezach rozrywkowych organizowanych przez szkołę. Kary udziela dyrektor na wniosek nauczyciela, wychowawcy bądź Rady Pedagogicznej,</w:t>
      </w:r>
    </w:p>
    <w:p w14:paraId="37A684F3" w14:textId="402D6CDD" w:rsidR="0024199A" w:rsidRPr="004909F9" w:rsidRDefault="00876AE6" w:rsidP="00446AFD">
      <w:pPr>
        <w:pStyle w:val="Tekstpodstawowy2"/>
        <w:numPr>
          <w:ilvl w:val="1"/>
          <w:numId w:val="152"/>
        </w:numPr>
        <w:tabs>
          <w:tab w:val="left" w:pos="0"/>
        </w:tabs>
        <w:spacing w:after="0" w:line="276" w:lineRule="auto"/>
        <w:ind w:left="851" w:hanging="425"/>
        <w:jc w:val="both"/>
        <w:rPr>
          <w:rFonts w:ascii="Times New Roman" w:hAnsi="Times New Roman"/>
          <w:sz w:val="24"/>
          <w:szCs w:val="24"/>
        </w:rPr>
      </w:pPr>
      <w:r w:rsidRPr="004909F9">
        <w:rPr>
          <w:rFonts w:ascii="Times New Roman" w:hAnsi="Times New Roman"/>
          <w:sz w:val="24"/>
          <w:szCs w:val="24"/>
        </w:rPr>
        <w:t xml:space="preserve">nagana z ostrzeżeniem </w:t>
      </w:r>
      <w:r w:rsidR="0024199A" w:rsidRPr="004909F9">
        <w:rPr>
          <w:rFonts w:ascii="Times New Roman" w:hAnsi="Times New Roman"/>
          <w:sz w:val="24"/>
          <w:szCs w:val="24"/>
        </w:rPr>
        <w:t>w przypadku powtórzenia się występku, z jednoczesnym doł</w:t>
      </w:r>
      <w:r w:rsidRPr="004909F9">
        <w:rPr>
          <w:rFonts w:ascii="Times New Roman" w:hAnsi="Times New Roman"/>
          <w:sz w:val="24"/>
          <w:szCs w:val="24"/>
        </w:rPr>
        <w:t>ączeniem notatki do akt ucznia</w:t>
      </w:r>
      <w:r w:rsidR="00700B46" w:rsidRPr="004909F9">
        <w:rPr>
          <w:rFonts w:ascii="Times New Roman" w:hAnsi="Times New Roman"/>
          <w:sz w:val="24"/>
          <w:szCs w:val="24"/>
        </w:rPr>
        <w:t xml:space="preserve"> </w:t>
      </w:r>
      <w:r w:rsidR="0024199A" w:rsidRPr="004909F9">
        <w:rPr>
          <w:rFonts w:ascii="Times New Roman" w:hAnsi="Times New Roman"/>
          <w:sz w:val="24"/>
          <w:szCs w:val="24"/>
        </w:rPr>
        <w:t>i powiadomieniem rodziców (kary udziela dyrektor); o udzielonej naganie wychowawca informuj</w:t>
      </w:r>
      <w:r w:rsidRPr="004909F9">
        <w:rPr>
          <w:rFonts w:ascii="Times New Roman" w:hAnsi="Times New Roman"/>
          <w:sz w:val="24"/>
          <w:szCs w:val="24"/>
        </w:rPr>
        <w:t>e</w:t>
      </w:r>
      <w:r w:rsidR="00700B46" w:rsidRPr="004909F9">
        <w:rPr>
          <w:rFonts w:ascii="Times New Roman" w:hAnsi="Times New Roman"/>
          <w:sz w:val="24"/>
          <w:szCs w:val="24"/>
        </w:rPr>
        <w:t xml:space="preserve">  </w:t>
      </w:r>
      <w:r w:rsidR="0024199A" w:rsidRPr="004909F9">
        <w:rPr>
          <w:rFonts w:ascii="Times New Roman" w:hAnsi="Times New Roman"/>
          <w:sz w:val="24"/>
          <w:szCs w:val="24"/>
        </w:rPr>
        <w:t>na piśmi</w:t>
      </w:r>
      <w:r w:rsidRPr="004909F9">
        <w:rPr>
          <w:rFonts w:ascii="Times New Roman" w:hAnsi="Times New Roman"/>
          <w:sz w:val="24"/>
          <w:szCs w:val="24"/>
        </w:rPr>
        <w:t>e rodziców</w:t>
      </w:r>
      <w:r w:rsidR="0024199A" w:rsidRPr="004909F9">
        <w:rPr>
          <w:rFonts w:ascii="Times New Roman" w:hAnsi="Times New Roman"/>
          <w:sz w:val="24"/>
          <w:szCs w:val="24"/>
        </w:rPr>
        <w:t>,</w:t>
      </w:r>
    </w:p>
    <w:p w14:paraId="0A47296F" w14:textId="5DB98969" w:rsidR="0024199A" w:rsidRPr="004909F9" w:rsidRDefault="0024199A" w:rsidP="00446AFD">
      <w:pPr>
        <w:pStyle w:val="Tekstpodstawowy2"/>
        <w:numPr>
          <w:ilvl w:val="1"/>
          <w:numId w:val="152"/>
        </w:numPr>
        <w:tabs>
          <w:tab w:val="left" w:pos="0"/>
        </w:tabs>
        <w:spacing w:after="0" w:line="276" w:lineRule="auto"/>
        <w:ind w:left="851" w:hanging="425"/>
        <w:jc w:val="both"/>
        <w:rPr>
          <w:rFonts w:ascii="Times New Roman" w:hAnsi="Times New Roman"/>
          <w:sz w:val="24"/>
          <w:szCs w:val="24"/>
        </w:rPr>
      </w:pPr>
      <w:r w:rsidRPr="004909F9">
        <w:rPr>
          <w:rFonts w:ascii="Times New Roman" w:hAnsi="Times New Roman"/>
          <w:sz w:val="24"/>
          <w:szCs w:val="24"/>
        </w:rPr>
        <w:t xml:space="preserve">przeniesienie ucznia do innej (równorzędnej) klasy; wnioskują wychowawca klasy </w:t>
      </w:r>
      <w:r w:rsidR="00BC0566">
        <w:rPr>
          <w:rFonts w:ascii="Times New Roman" w:hAnsi="Times New Roman"/>
          <w:sz w:val="24"/>
          <w:szCs w:val="24"/>
        </w:rPr>
        <w:br/>
      </w:r>
      <w:r w:rsidRPr="004909F9">
        <w:rPr>
          <w:rFonts w:ascii="Times New Roman" w:hAnsi="Times New Roman"/>
          <w:sz w:val="24"/>
          <w:szCs w:val="24"/>
        </w:rPr>
        <w:t>i pedagog, kary udziela dyrektor,</w:t>
      </w:r>
    </w:p>
    <w:p w14:paraId="670D41EB" w14:textId="29B634BA" w:rsidR="00EB6C79" w:rsidRPr="004909F9" w:rsidRDefault="0024199A" w:rsidP="00446AFD">
      <w:pPr>
        <w:pStyle w:val="Tekstpodstawowy2"/>
        <w:numPr>
          <w:ilvl w:val="1"/>
          <w:numId w:val="152"/>
        </w:numPr>
        <w:tabs>
          <w:tab w:val="left" w:pos="0"/>
        </w:tabs>
        <w:spacing w:after="0" w:line="276" w:lineRule="auto"/>
        <w:ind w:left="851" w:hanging="425"/>
        <w:jc w:val="both"/>
        <w:rPr>
          <w:rFonts w:ascii="Times New Roman" w:hAnsi="Times New Roman"/>
          <w:sz w:val="24"/>
          <w:szCs w:val="24"/>
        </w:rPr>
      </w:pPr>
      <w:r w:rsidRPr="004909F9">
        <w:rPr>
          <w:rFonts w:ascii="Times New Roman" w:hAnsi="Times New Roman"/>
          <w:sz w:val="24"/>
          <w:szCs w:val="24"/>
        </w:rPr>
        <w:t>przenies</w:t>
      </w:r>
      <w:r w:rsidR="00876AE6" w:rsidRPr="004909F9">
        <w:rPr>
          <w:rFonts w:ascii="Times New Roman" w:hAnsi="Times New Roman"/>
          <w:sz w:val="24"/>
          <w:szCs w:val="24"/>
        </w:rPr>
        <w:t>ienie ucznia do innej szkoły udziela k</w:t>
      </w:r>
      <w:r w:rsidRPr="004909F9">
        <w:rPr>
          <w:rFonts w:ascii="Times New Roman" w:hAnsi="Times New Roman"/>
          <w:sz w:val="24"/>
          <w:szCs w:val="24"/>
        </w:rPr>
        <w:t>urator oświaty na wniosek dyrektora szkoły na podst</w:t>
      </w:r>
      <w:r w:rsidR="00F672A4" w:rsidRPr="004909F9">
        <w:rPr>
          <w:rFonts w:ascii="Times New Roman" w:hAnsi="Times New Roman"/>
          <w:sz w:val="24"/>
          <w:szCs w:val="24"/>
        </w:rPr>
        <w:t>awie uchwały Rady Pedagogicznej.</w:t>
      </w:r>
    </w:p>
    <w:p w14:paraId="02A6AFDD" w14:textId="77777777" w:rsidR="00AA5E5B" w:rsidRPr="004909F9" w:rsidRDefault="00AA5E5B" w:rsidP="004909F9">
      <w:pPr>
        <w:pStyle w:val="Tekstpodstawowy2"/>
        <w:tabs>
          <w:tab w:val="left" w:pos="0"/>
        </w:tabs>
        <w:spacing w:after="0" w:line="276" w:lineRule="auto"/>
        <w:ind w:left="360"/>
        <w:jc w:val="both"/>
        <w:rPr>
          <w:rFonts w:ascii="Times New Roman" w:hAnsi="Times New Roman"/>
          <w:sz w:val="24"/>
          <w:szCs w:val="24"/>
        </w:rPr>
      </w:pPr>
    </w:p>
    <w:p w14:paraId="4FB55C71" w14:textId="77777777" w:rsidR="0024199A" w:rsidRPr="004909F9" w:rsidRDefault="0024199A" w:rsidP="00446AFD">
      <w:pPr>
        <w:pStyle w:val="Tekstpodstawowy2"/>
        <w:numPr>
          <w:ilvl w:val="1"/>
          <w:numId w:val="149"/>
        </w:numPr>
        <w:tabs>
          <w:tab w:val="left" w:pos="0"/>
        </w:tabs>
        <w:spacing w:after="0" w:line="276" w:lineRule="auto"/>
        <w:ind w:left="426" w:hanging="284"/>
        <w:jc w:val="both"/>
        <w:rPr>
          <w:rFonts w:ascii="Times New Roman" w:hAnsi="Times New Roman"/>
          <w:sz w:val="24"/>
          <w:szCs w:val="24"/>
        </w:rPr>
      </w:pPr>
      <w:r w:rsidRPr="004909F9">
        <w:rPr>
          <w:rFonts w:ascii="Times New Roman" w:hAnsi="Times New Roman"/>
          <w:sz w:val="24"/>
          <w:szCs w:val="24"/>
        </w:rPr>
        <w:t>Kara może być udzielona za:</w:t>
      </w:r>
    </w:p>
    <w:p w14:paraId="7BA84CDE" w14:textId="4E118043" w:rsidR="0024199A" w:rsidRPr="004909F9" w:rsidRDefault="0024199A" w:rsidP="004909F9">
      <w:pPr>
        <w:pStyle w:val="Tekstpodstawowy2"/>
        <w:numPr>
          <w:ilvl w:val="1"/>
          <w:numId w:val="46"/>
        </w:numPr>
        <w:spacing w:after="0" w:line="276" w:lineRule="auto"/>
        <w:ind w:left="851" w:hanging="425"/>
        <w:jc w:val="both"/>
        <w:rPr>
          <w:rFonts w:ascii="Times New Roman" w:hAnsi="Times New Roman"/>
          <w:sz w:val="24"/>
          <w:szCs w:val="24"/>
        </w:rPr>
      </w:pPr>
      <w:r w:rsidRPr="004909F9">
        <w:rPr>
          <w:rFonts w:ascii="Times New Roman" w:hAnsi="Times New Roman"/>
          <w:sz w:val="24"/>
          <w:szCs w:val="24"/>
        </w:rPr>
        <w:t>nieprzestrzeganie postanowień zawartych w regulaminie i statucie szkoły (nienoszenie schludnego stroju szkolnego zarówno codziennego, jak i galowego, nieusprawiedliwione nieobecności na zajęciach obowiązkowych, nieprzestrzeganie zasad kultury współżycia w odniesieniu do kolegów, nauczycieli i innych pracowników szkoły, nieodpowiedzia</w:t>
      </w:r>
      <w:r w:rsidR="00A8660F" w:rsidRPr="004909F9">
        <w:rPr>
          <w:rFonts w:ascii="Times New Roman" w:hAnsi="Times New Roman"/>
          <w:sz w:val="24"/>
          <w:szCs w:val="24"/>
        </w:rPr>
        <w:t xml:space="preserve">lne traktowanie własnego życia </w:t>
      </w:r>
      <w:r w:rsidRPr="004909F9">
        <w:rPr>
          <w:rFonts w:ascii="Times New Roman" w:hAnsi="Times New Roman"/>
          <w:sz w:val="24"/>
          <w:szCs w:val="24"/>
        </w:rPr>
        <w:t>i zdrowia, kradzieże),</w:t>
      </w:r>
    </w:p>
    <w:p w14:paraId="0299CE1F" w14:textId="77777777" w:rsidR="0024199A" w:rsidRPr="004909F9" w:rsidRDefault="0024199A" w:rsidP="004909F9">
      <w:pPr>
        <w:pStyle w:val="Tekstpodstawowy2"/>
        <w:numPr>
          <w:ilvl w:val="1"/>
          <w:numId w:val="46"/>
        </w:numPr>
        <w:spacing w:after="0" w:line="276" w:lineRule="auto"/>
        <w:ind w:left="851" w:hanging="425"/>
        <w:jc w:val="both"/>
        <w:rPr>
          <w:rFonts w:ascii="Times New Roman" w:hAnsi="Times New Roman"/>
          <w:sz w:val="24"/>
          <w:szCs w:val="24"/>
        </w:rPr>
      </w:pPr>
      <w:r w:rsidRPr="004909F9">
        <w:rPr>
          <w:rFonts w:ascii="Times New Roman" w:hAnsi="Times New Roman"/>
          <w:sz w:val="24"/>
          <w:szCs w:val="24"/>
        </w:rPr>
        <w:t>systematyczne lekceważenie obowiązków ucznia,</w:t>
      </w:r>
    </w:p>
    <w:p w14:paraId="61853D46" w14:textId="77777777" w:rsidR="0024199A" w:rsidRPr="004909F9" w:rsidRDefault="0024199A" w:rsidP="004909F9">
      <w:pPr>
        <w:pStyle w:val="Tekstpodstawowy2"/>
        <w:numPr>
          <w:ilvl w:val="1"/>
          <w:numId w:val="46"/>
        </w:numPr>
        <w:spacing w:after="0" w:line="276" w:lineRule="auto"/>
        <w:ind w:left="851" w:hanging="425"/>
        <w:jc w:val="both"/>
        <w:rPr>
          <w:rFonts w:ascii="Times New Roman" w:hAnsi="Times New Roman"/>
          <w:sz w:val="24"/>
          <w:szCs w:val="24"/>
        </w:rPr>
      </w:pPr>
      <w:r w:rsidRPr="004909F9">
        <w:rPr>
          <w:rFonts w:ascii="Times New Roman" w:hAnsi="Times New Roman"/>
          <w:sz w:val="24"/>
          <w:szCs w:val="24"/>
        </w:rPr>
        <w:t>palenie papierosów, spożywanie alkoholu, używanie narkotyków,</w:t>
      </w:r>
    </w:p>
    <w:p w14:paraId="4F8C813F" w14:textId="77777777" w:rsidR="0024199A" w:rsidRPr="004909F9" w:rsidRDefault="0024199A" w:rsidP="004909F9">
      <w:pPr>
        <w:pStyle w:val="Tekstpodstawowy2"/>
        <w:numPr>
          <w:ilvl w:val="1"/>
          <w:numId w:val="46"/>
        </w:numPr>
        <w:spacing w:after="0" w:line="276" w:lineRule="auto"/>
        <w:ind w:left="851" w:hanging="425"/>
        <w:jc w:val="both"/>
        <w:rPr>
          <w:rFonts w:ascii="Times New Roman" w:hAnsi="Times New Roman"/>
          <w:sz w:val="24"/>
          <w:szCs w:val="24"/>
        </w:rPr>
      </w:pPr>
      <w:r w:rsidRPr="004909F9">
        <w:rPr>
          <w:rFonts w:ascii="Times New Roman" w:hAnsi="Times New Roman"/>
          <w:sz w:val="24"/>
          <w:szCs w:val="24"/>
        </w:rPr>
        <w:t>samowolne opuszczanie budynku szkoły przed zakończeniem planowanych na dany dzień zajęć</w:t>
      </w:r>
      <w:r w:rsidR="00700B46" w:rsidRPr="004909F9">
        <w:rPr>
          <w:rFonts w:ascii="Times New Roman" w:hAnsi="Times New Roman"/>
          <w:sz w:val="24"/>
          <w:szCs w:val="24"/>
        </w:rPr>
        <w:t xml:space="preserve"> </w:t>
      </w:r>
      <w:r w:rsidRPr="004909F9">
        <w:rPr>
          <w:rFonts w:ascii="Times New Roman" w:hAnsi="Times New Roman"/>
          <w:sz w:val="24"/>
          <w:szCs w:val="24"/>
        </w:rPr>
        <w:t>(uczeń może opuścić wcześniej szkołę jedynie na pisemną bądź osobistą prośbę rodziców),</w:t>
      </w:r>
    </w:p>
    <w:p w14:paraId="5C471E0F" w14:textId="77777777" w:rsidR="0024199A" w:rsidRPr="004909F9" w:rsidRDefault="0024199A" w:rsidP="004909F9">
      <w:pPr>
        <w:pStyle w:val="Tekstpodstawowy2"/>
        <w:numPr>
          <w:ilvl w:val="1"/>
          <w:numId w:val="46"/>
        </w:numPr>
        <w:spacing w:after="0" w:line="276" w:lineRule="auto"/>
        <w:ind w:left="851" w:hanging="425"/>
        <w:jc w:val="both"/>
        <w:rPr>
          <w:rFonts w:ascii="Times New Roman" w:hAnsi="Times New Roman"/>
          <w:sz w:val="24"/>
          <w:szCs w:val="24"/>
        </w:rPr>
      </w:pPr>
      <w:r w:rsidRPr="004909F9">
        <w:rPr>
          <w:rFonts w:ascii="Times New Roman" w:hAnsi="Times New Roman"/>
          <w:sz w:val="24"/>
          <w:szCs w:val="24"/>
        </w:rPr>
        <w:t>niszczenie sprzętu i mienia szkolnego, wandalizm; za wyrządzone z winy ucznia szkoły odpowiedzialność materialną i inną (naprawa zniszczonego mienia) ponoszą rodzice,</w:t>
      </w:r>
    </w:p>
    <w:p w14:paraId="2F590CED" w14:textId="77777777" w:rsidR="0024199A" w:rsidRPr="004909F9" w:rsidRDefault="0024199A" w:rsidP="004909F9">
      <w:pPr>
        <w:pStyle w:val="Tekstpodstawowy2"/>
        <w:numPr>
          <w:ilvl w:val="1"/>
          <w:numId w:val="46"/>
        </w:numPr>
        <w:spacing w:after="0" w:line="276" w:lineRule="auto"/>
        <w:ind w:left="851" w:hanging="425"/>
        <w:jc w:val="both"/>
        <w:rPr>
          <w:rFonts w:ascii="Times New Roman" w:hAnsi="Times New Roman"/>
          <w:sz w:val="24"/>
          <w:szCs w:val="24"/>
        </w:rPr>
      </w:pPr>
      <w:r w:rsidRPr="004909F9">
        <w:rPr>
          <w:rFonts w:ascii="Times New Roman" w:hAnsi="Times New Roman"/>
          <w:sz w:val="24"/>
          <w:szCs w:val="24"/>
        </w:rPr>
        <w:t>posiadanie produktów zagrażających życiu i zdrowiu osób przebywających na terenie szkoły (np. petardy itp.),</w:t>
      </w:r>
    </w:p>
    <w:p w14:paraId="0651B405" w14:textId="77777777" w:rsidR="0024199A" w:rsidRPr="004909F9" w:rsidRDefault="0024199A" w:rsidP="004909F9">
      <w:pPr>
        <w:pStyle w:val="Tekstpodstawowy2"/>
        <w:numPr>
          <w:ilvl w:val="1"/>
          <w:numId w:val="46"/>
        </w:numPr>
        <w:spacing w:after="0" w:line="276" w:lineRule="auto"/>
        <w:ind w:left="851" w:hanging="425"/>
        <w:jc w:val="both"/>
        <w:rPr>
          <w:rFonts w:ascii="Times New Roman" w:hAnsi="Times New Roman"/>
          <w:sz w:val="24"/>
          <w:szCs w:val="24"/>
        </w:rPr>
      </w:pPr>
      <w:r w:rsidRPr="004909F9">
        <w:rPr>
          <w:rFonts w:ascii="Times New Roman" w:hAnsi="Times New Roman"/>
          <w:sz w:val="24"/>
          <w:szCs w:val="24"/>
        </w:rPr>
        <w:t>stosowanie agresji i przemocy w stosunku do uczniów lub nauczycieli.</w:t>
      </w:r>
    </w:p>
    <w:p w14:paraId="0773E814" w14:textId="10726921" w:rsidR="0024199A" w:rsidRPr="004909F9" w:rsidRDefault="0024199A" w:rsidP="00446AFD">
      <w:pPr>
        <w:pStyle w:val="Tekstpodstawowy2"/>
        <w:numPr>
          <w:ilvl w:val="0"/>
          <w:numId w:val="150"/>
        </w:numPr>
        <w:tabs>
          <w:tab w:val="left" w:pos="0"/>
        </w:tabs>
        <w:spacing w:after="0" w:line="276" w:lineRule="auto"/>
        <w:ind w:left="426" w:hanging="284"/>
        <w:jc w:val="both"/>
        <w:rPr>
          <w:rFonts w:ascii="Times New Roman" w:hAnsi="Times New Roman"/>
          <w:sz w:val="24"/>
          <w:szCs w:val="24"/>
        </w:rPr>
      </w:pPr>
      <w:r w:rsidRPr="004909F9">
        <w:rPr>
          <w:rFonts w:ascii="Times New Roman" w:hAnsi="Times New Roman"/>
          <w:sz w:val="24"/>
          <w:szCs w:val="24"/>
        </w:rPr>
        <w:t>Wniosek o przeniesienie ucznia do inne</w:t>
      </w:r>
      <w:r w:rsidR="008A2E05" w:rsidRPr="004909F9">
        <w:rPr>
          <w:rFonts w:ascii="Times New Roman" w:hAnsi="Times New Roman"/>
          <w:sz w:val="24"/>
          <w:szCs w:val="24"/>
        </w:rPr>
        <w:t xml:space="preserve">j szkoły </w:t>
      </w:r>
      <w:r w:rsidRPr="004909F9">
        <w:rPr>
          <w:rFonts w:ascii="Times New Roman" w:hAnsi="Times New Roman"/>
          <w:sz w:val="24"/>
          <w:szCs w:val="24"/>
        </w:rPr>
        <w:t xml:space="preserve">dyrektor kieruje do Kuratora Oświaty </w:t>
      </w:r>
      <w:r w:rsidR="00EB6C79" w:rsidRPr="004909F9">
        <w:rPr>
          <w:rFonts w:ascii="Times New Roman" w:hAnsi="Times New Roman"/>
          <w:sz w:val="24"/>
          <w:szCs w:val="24"/>
        </w:rPr>
        <w:br/>
      </w:r>
      <w:r w:rsidRPr="004909F9">
        <w:rPr>
          <w:rFonts w:ascii="Times New Roman" w:hAnsi="Times New Roman"/>
          <w:sz w:val="24"/>
          <w:szCs w:val="24"/>
        </w:rPr>
        <w:t>w przypadku, gdy uczeń w sposób rażący naruszał postanowienia statutu lub wewnętrznych regulaminów szkoły i uczęszczając do szkoły wywiera demoralizujący wpływ na uczniów, a podjęte środki wychowawcze i zastosowane uprzednio kary nie przyniosły rezultatów w postaci poprawy zachowania.</w:t>
      </w:r>
    </w:p>
    <w:p w14:paraId="049B0CF4" w14:textId="77777777" w:rsidR="0024199A" w:rsidRPr="004909F9" w:rsidRDefault="0024199A" w:rsidP="00446AFD">
      <w:pPr>
        <w:pStyle w:val="Tekstpodstawowy2"/>
        <w:numPr>
          <w:ilvl w:val="0"/>
          <w:numId w:val="150"/>
        </w:numPr>
        <w:tabs>
          <w:tab w:val="left" w:pos="0"/>
        </w:tabs>
        <w:spacing w:after="0" w:line="276" w:lineRule="auto"/>
        <w:ind w:left="426" w:hanging="284"/>
        <w:jc w:val="both"/>
        <w:rPr>
          <w:rFonts w:ascii="Times New Roman" w:hAnsi="Times New Roman"/>
          <w:sz w:val="24"/>
          <w:szCs w:val="24"/>
        </w:rPr>
      </w:pPr>
      <w:r w:rsidRPr="004909F9">
        <w:rPr>
          <w:rFonts w:ascii="Times New Roman" w:hAnsi="Times New Roman"/>
          <w:sz w:val="24"/>
          <w:szCs w:val="24"/>
        </w:rPr>
        <w:t>Sposób ukarania ucznia dostosowuje się do rodzaju popełnionego przez niego wykroczenia.</w:t>
      </w:r>
    </w:p>
    <w:p w14:paraId="4B4C9D45" w14:textId="77777777" w:rsidR="0024199A" w:rsidRPr="004909F9" w:rsidRDefault="0024199A" w:rsidP="00446AFD">
      <w:pPr>
        <w:pStyle w:val="Tekstpodstawowy2"/>
        <w:numPr>
          <w:ilvl w:val="0"/>
          <w:numId w:val="150"/>
        </w:numPr>
        <w:tabs>
          <w:tab w:val="left" w:pos="0"/>
        </w:tabs>
        <w:spacing w:after="0" w:line="276" w:lineRule="auto"/>
        <w:ind w:left="426" w:hanging="284"/>
        <w:jc w:val="both"/>
        <w:rPr>
          <w:rFonts w:ascii="Times New Roman" w:hAnsi="Times New Roman"/>
          <w:sz w:val="24"/>
          <w:szCs w:val="24"/>
        </w:rPr>
      </w:pPr>
      <w:r w:rsidRPr="004909F9">
        <w:rPr>
          <w:rFonts w:ascii="Times New Roman" w:hAnsi="Times New Roman"/>
          <w:sz w:val="24"/>
          <w:szCs w:val="24"/>
        </w:rPr>
        <w:t>W szkole nie wolno stosować kar cielesnych naruszających nietykalność i godność osobistą uczniów.</w:t>
      </w:r>
    </w:p>
    <w:p w14:paraId="553A357C" w14:textId="77777777" w:rsidR="0024199A" w:rsidRPr="004909F9" w:rsidRDefault="0024199A" w:rsidP="00446AFD">
      <w:pPr>
        <w:pStyle w:val="Tekstpodstawowy2"/>
        <w:numPr>
          <w:ilvl w:val="0"/>
          <w:numId w:val="150"/>
        </w:numPr>
        <w:tabs>
          <w:tab w:val="left" w:pos="0"/>
        </w:tabs>
        <w:spacing w:after="0" w:line="276" w:lineRule="auto"/>
        <w:ind w:left="426" w:hanging="284"/>
        <w:jc w:val="both"/>
        <w:rPr>
          <w:rFonts w:ascii="Times New Roman" w:hAnsi="Times New Roman"/>
          <w:sz w:val="24"/>
          <w:szCs w:val="24"/>
        </w:rPr>
      </w:pPr>
      <w:r w:rsidRPr="004909F9">
        <w:rPr>
          <w:rFonts w:ascii="Times New Roman" w:hAnsi="Times New Roman"/>
          <w:sz w:val="24"/>
          <w:szCs w:val="24"/>
        </w:rPr>
        <w:t>Szkoła ma obowiązek informowania rodzic</w:t>
      </w:r>
      <w:r w:rsidR="000803E6" w:rsidRPr="004909F9">
        <w:rPr>
          <w:rFonts w:ascii="Times New Roman" w:hAnsi="Times New Roman"/>
          <w:sz w:val="24"/>
          <w:szCs w:val="24"/>
        </w:rPr>
        <w:t xml:space="preserve">ów </w:t>
      </w:r>
      <w:r w:rsidR="00A8660F" w:rsidRPr="004909F9">
        <w:rPr>
          <w:rFonts w:ascii="Times New Roman" w:hAnsi="Times New Roman"/>
          <w:sz w:val="24"/>
          <w:szCs w:val="24"/>
        </w:rPr>
        <w:t xml:space="preserve">ucznia </w:t>
      </w:r>
      <w:r w:rsidRPr="004909F9">
        <w:rPr>
          <w:rFonts w:ascii="Times New Roman" w:hAnsi="Times New Roman"/>
          <w:sz w:val="24"/>
          <w:szCs w:val="24"/>
        </w:rPr>
        <w:t>o przyznanej mu nagrodzie bądź zastosowanej karze. Obowiązek ten spoczywa na wychowawcy klasy.</w:t>
      </w:r>
    </w:p>
    <w:p w14:paraId="3522B296" w14:textId="77777777" w:rsidR="00C261A6" w:rsidRPr="004909F9" w:rsidRDefault="00C261A6" w:rsidP="004909F9">
      <w:pPr>
        <w:spacing w:after="0"/>
        <w:jc w:val="both"/>
        <w:rPr>
          <w:rFonts w:ascii="Times New Roman" w:eastAsia="Times New Roman" w:hAnsi="Times New Roman"/>
          <w:bCs/>
          <w:sz w:val="24"/>
          <w:szCs w:val="24"/>
          <w:lang w:eastAsia="pl-PL"/>
        </w:rPr>
      </w:pPr>
    </w:p>
    <w:p w14:paraId="0F29E47C" w14:textId="77777777" w:rsidR="00C261A6" w:rsidRPr="004909F9" w:rsidRDefault="00C261A6" w:rsidP="004909F9">
      <w:pPr>
        <w:spacing w:after="0"/>
        <w:jc w:val="both"/>
        <w:rPr>
          <w:rFonts w:ascii="Times New Roman" w:hAnsi="Times New Roman"/>
          <w:sz w:val="24"/>
          <w:szCs w:val="24"/>
        </w:rPr>
      </w:pPr>
      <w:r w:rsidRPr="004909F9">
        <w:rPr>
          <w:rFonts w:ascii="Times New Roman" w:eastAsia="Times New Roman" w:hAnsi="Times New Roman"/>
          <w:bCs/>
          <w:sz w:val="24"/>
          <w:szCs w:val="24"/>
          <w:lang w:eastAsia="pl-PL"/>
        </w:rPr>
        <w:lastRenderedPageBreak/>
        <w:t xml:space="preserve">§ </w:t>
      </w:r>
      <w:r w:rsidR="00171F5F" w:rsidRPr="004909F9">
        <w:rPr>
          <w:rFonts w:ascii="Times New Roman" w:eastAsia="Times New Roman" w:hAnsi="Times New Roman"/>
          <w:bCs/>
          <w:sz w:val="24"/>
          <w:szCs w:val="24"/>
          <w:lang w:eastAsia="pl-PL"/>
        </w:rPr>
        <w:t>5</w:t>
      </w:r>
      <w:r w:rsidR="00293A39" w:rsidRPr="004909F9">
        <w:rPr>
          <w:rFonts w:ascii="Times New Roman" w:eastAsia="Times New Roman" w:hAnsi="Times New Roman"/>
          <w:bCs/>
          <w:sz w:val="24"/>
          <w:szCs w:val="24"/>
          <w:lang w:eastAsia="pl-PL"/>
        </w:rPr>
        <w:t>4</w:t>
      </w:r>
      <w:r w:rsidR="00EB6C79" w:rsidRPr="004909F9">
        <w:rPr>
          <w:rFonts w:ascii="Times New Roman" w:eastAsia="Times New Roman" w:hAnsi="Times New Roman"/>
          <w:bCs/>
          <w:sz w:val="24"/>
          <w:szCs w:val="24"/>
          <w:lang w:eastAsia="pl-PL"/>
        </w:rPr>
        <w:t>.</w:t>
      </w:r>
    </w:p>
    <w:p w14:paraId="552F212B" w14:textId="77777777" w:rsidR="00C261A6" w:rsidRPr="004909F9" w:rsidRDefault="00C261A6" w:rsidP="004909F9">
      <w:pPr>
        <w:pStyle w:val="Akapitzlist"/>
        <w:numPr>
          <w:ilvl w:val="0"/>
          <w:numId w:val="52"/>
        </w:numPr>
        <w:spacing w:after="0"/>
        <w:ind w:left="426" w:hanging="284"/>
        <w:contextualSpacing w:val="0"/>
        <w:jc w:val="both"/>
        <w:rPr>
          <w:szCs w:val="24"/>
        </w:rPr>
      </w:pPr>
      <w:r w:rsidRPr="004909F9">
        <w:rPr>
          <w:rFonts w:eastAsia="Times New Roman"/>
          <w:szCs w:val="24"/>
          <w:lang w:eastAsia="pl-PL"/>
        </w:rPr>
        <w:t>O przeniesienie ucznia do innej szkoły występuje dyrektor szkoły do kuratora oświaty na wniosek rady pedagogicznej, gdy:</w:t>
      </w:r>
    </w:p>
    <w:p w14:paraId="0C184A56" w14:textId="77777777" w:rsidR="00C261A6" w:rsidRPr="004909F9" w:rsidRDefault="00C54626" w:rsidP="004909F9">
      <w:pPr>
        <w:pStyle w:val="Akapitzlist"/>
        <w:numPr>
          <w:ilvl w:val="1"/>
          <w:numId w:val="52"/>
        </w:numPr>
        <w:spacing w:after="0"/>
        <w:ind w:left="851" w:hanging="425"/>
        <w:contextualSpacing w:val="0"/>
        <w:jc w:val="both"/>
        <w:rPr>
          <w:szCs w:val="24"/>
        </w:rPr>
      </w:pPr>
      <w:r w:rsidRPr="004909F9">
        <w:rPr>
          <w:rFonts w:eastAsia="Times New Roman"/>
          <w:szCs w:val="24"/>
          <w:lang w:eastAsia="pl-PL"/>
        </w:rPr>
        <w:t xml:space="preserve">zastosowanie </w:t>
      </w:r>
      <w:r w:rsidR="00C261A6" w:rsidRPr="004909F9">
        <w:rPr>
          <w:rFonts w:eastAsia="Times New Roman"/>
          <w:szCs w:val="24"/>
          <w:lang w:eastAsia="pl-PL"/>
        </w:rPr>
        <w:t>nie wpłynęło na poprawę postępowania ucznia,</w:t>
      </w:r>
    </w:p>
    <w:p w14:paraId="1AE8854F" w14:textId="77777777" w:rsidR="00C261A6" w:rsidRPr="004909F9" w:rsidRDefault="00C261A6" w:rsidP="004909F9">
      <w:pPr>
        <w:pStyle w:val="Akapitzlist"/>
        <w:numPr>
          <w:ilvl w:val="1"/>
          <w:numId w:val="52"/>
        </w:numPr>
        <w:spacing w:after="0"/>
        <w:ind w:left="851" w:hanging="425"/>
        <w:contextualSpacing w:val="0"/>
        <w:jc w:val="both"/>
        <w:rPr>
          <w:szCs w:val="24"/>
        </w:rPr>
      </w:pPr>
      <w:r w:rsidRPr="004909F9">
        <w:rPr>
          <w:rFonts w:eastAsia="Times New Roman"/>
          <w:szCs w:val="24"/>
          <w:lang w:eastAsia="pl-PL"/>
        </w:rPr>
        <w:t>w rażący sposób naruszył normy społeczne i zagraża otoczeniu.</w:t>
      </w:r>
    </w:p>
    <w:p w14:paraId="654EE6C9" w14:textId="77777777" w:rsidR="00C261A6" w:rsidRPr="004909F9" w:rsidRDefault="00C261A6" w:rsidP="004909F9">
      <w:pPr>
        <w:pStyle w:val="Akapitzlist"/>
        <w:numPr>
          <w:ilvl w:val="0"/>
          <w:numId w:val="52"/>
        </w:numPr>
        <w:spacing w:after="0"/>
        <w:ind w:left="426" w:hanging="284"/>
        <w:contextualSpacing w:val="0"/>
        <w:jc w:val="both"/>
        <w:rPr>
          <w:szCs w:val="24"/>
        </w:rPr>
      </w:pPr>
      <w:r w:rsidRPr="004909F9">
        <w:rPr>
          <w:szCs w:val="24"/>
        </w:rPr>
        <w:t>Uczeń może być skreślony z listy uczniów, jeśli jest pełnoletni i rażąco narusza zasady zapisane w statucie lub obowiązujących regulaminach. Dyrektor szkoły, po wyczerpaniu środków oddziaływania wychowawczego,</w:t>
      </w:r>
      <w:r w:rsidR="00F05463" w:rsidRPr="004909F9">
        <w:rPr>
          <w:szCs w:val="24"/>
        </w:rPr>
        <w:t xml:space="preserve"> </w:t>
      </w:r>
      <w:r w:rsidRPr="004909F9">
        <w:rPr>
          <w:szCs w:val="24"/>
        </w:rPr>
        <w:t>może w drodze decyzji skreślić ucznia z listy uczniów</w:t>
      </w:r>
      <w:r w:rsidR="00F05463" w:rsidRPr="004909F9">
        <w:rPr>
          <w:szCs w:val="24"/>
        </w:rPr>
        <w:t xml:space="preserve"> </w:t>
      </w:r>
      <w:r w:rsidRPr="004909F9">
        <w:rPr>
          <w:szCs w:val="24"/>
        </w:rPr>
        <w:t>szkoły. Skreślenie z listy uczniów następuje na podstawie uchwały Rady Pedagogicznej, po zasięgnięciu opinii Samorządu Uczniowskiego.</w:t>
      </w:r>
    </w:p>
    <w:p w14:paraId="1EF8AAFA" w14:textId="77777777" w:rsidR="00CA2B4E" w:rsidRPr="004909F9" w:rsidRDefault="00CA2B4E" w:rsidP="004909F9">
      <w:pPr>
        <w:spacing w:after="0"/>
        <w:jc w:val="both"/>
        <w:rPr>
          <w:rFonts w:ascii="Times New Roman" w:eastAsia="Times New Roman" w:hAnsi="Times New Roman"/>
          <w:bCs/>
          <w:sz w:val="24"/>
          <w:szCs w:val="24"/>
          <w:lang w:eastAsia="pl-PL"/>
        </w:rPr>
      </w:pPr>
    </w:p>
    <w:p w14:paraId="44C3F942" w14:textId="77777777" w:rsidR="00C261A6" w:rsidRPr="004909F9" w:rsidRDefault="00C261A6" w:rsidP="004909F9">
      <w:pPr>
        <w:spacing w:after="0"/>
        <w:jc w:val="both"/>
        <w:rPr>
          <w:rFonts w:ascii="Times New Roman" w:hAnsi="Times New Roman"/>
          <w:sz w:val="24"/>
          <w:szCs w:val="24"/>
        </w:rPr>
      </w:pPr>
      <w:r w:rsidRPr="004909F9">
        <w:rPr>
          <w:rFonts w:ascii="Times New Roman" w:eastAsia="Times New Roman" w:hAnsi="Times New Roman"/>
          <w:bCs/>
          <w:sz w:val="24"/>
          <w:szCs w:val="24"/>
          <w:lang w:eastAsia="pl-PL"/>
        </w:rPr>
        <w:t xml:space="preserve">§ </w:t>
      </w:r>
      <w:r w:rsidR="00171F5F" w:rsidRPr="004909F9">
        <w:rPr>
          <w:rFonts w:ascii="Times New Roman" w:eastAsia="Times New Roman" w:hAnsi="Times New Roman"/>
          <w:bCs/>
          <w:sz w:val="24"/>
          <w:szCs w:val="24"/>
          <w:lang w:eastAsia="pl-PL"/>
        </w:rPr>
        <w:t>5</w:t>
      </w:r>
      <w:r w:rsidR="00293A39" w:rsidRPr="004909F9">
        <w:rPr>
          <w:rFonts w:ascii="Times New Roman" w:eastAsia="Times New Roman" w:hAnsi="Times New Roman"/>
          <w:bCs/>
          <w:sz w:val="24"/>
          <w:szCs w:val="24"/>
          <w:lang w:eastAsia="pl-PL"/>
        </w:rPr>
        <w:t>5</w:t>
      </w:r>
      <w:r w:rsidR="00EB6C79" w:rsidRPr="004909F9">
        <w:rPr>
          <w:rFonts w:ascii="Times New Roman" w:eastAsia="Times New Roman" w:hAnsi="Times New Roman"/>
          <w:bCs/>
          <w:sz w:val="24"/>
          <w:szCs w:val="24"/>
          <w:lang w:eastAsia="pl-PL"/>
        </w:rPr>
        <w:t>.</w:t>
      </w:r>
    </w:p>
    <w:p w14:paraId="2D3E3AE9" w14:textId="77777777" w:rsidR="00C261A6" w:rsidRPr="004909F9" w:rsidRDefault="00C261A6" w:rsidP="004909F9">
      <w:pPr>
        <w:spacing w:after="0"/>
        <w:jc w:val="both"/>
        <w:rPr>
          <w:rFonts w:ascii="Times New Roman" w:eastAsia="Times New Roman" w:hAnsi="Times New Roman"/>
          <w:sz w:val="24"/>
          <w:szCs w:val="24"/>
          <w:lang w:eastAsia="pl-PL"/>
        </w:rPr>
      </w:pPr>
      <w:r w:rsidRPr="004909F9">
        <w:rPr>
          <w:rFonts w:ascii="Times New Roman" w:eastAsia="Times New Roman" w:hAnsi="Times New Roman"/>
          <w:sz w:val="24"/>
          <w:szCs w:val="24"/>
          <w:lang w:eastAsia="pl-PL"/>
        </w:rPr>
        <w:t xml:space="preserve">Szkoła ma obowiązek powiadomienia rodziców ucznia o zastosowaniu wobec niego kary </w:t>
      </w:r>
      <w:r w:rsidR="00EB6C79" w:rsidRPr="004909F9">
        <w:rPr>
          <w:rFonts w:ascii="Times New Roman" w:eastAsia="Times New Roman" w:hAnsi="Times New Roman"/>
          <w:sz w:val="24"/>
          <w:szCs w:val="24"/>
          <w:lang w:eastAsia="pl-PL"/>
        </w:rPr>
        <w:br/>
      </w:r>
      <w:r w:rsidRPr="004909F9">
        <w:rPr>
          <w:rFonts w:ascii="Times New Roman" w:eastAsia="Times New Roman" w:hAnsi="Times New Roman"/>
          <w:sz w:val="24"/>
          <w:szCs w:val="24"/>
          <w:lang w:eastAsia="pl-PL"/>
        </w:rPr>
        <w:t>lub przyznanej nagrodzie.</w:t>
      </w:r>
    </w:p>
    <w:p w14:paraId="4766BFA1" w14:textId="77777777" w:rsidR="00171F5F" w:rsidRPr="004909F9" w:rsidRDefault="00171F5F" w:rsidP="004909F9">
      <w:pPr>
        <w:spacing w:after="0"/>
        <w:jc w:val="both"/>
        <w:rPr>
          <w:rFonts w:ascii="Times New Roman" w:hAnsi="Times New Roman"/>
          <w:sz w:val="24"/>
          <w:szCs w:val="24"/>
        </w:rPr>
      </w:pPr>
    </w:p>
    <w:p w14:paraId="4BD26C2A" w14:textId="77777777" w:rsidR="00C261A6" w:rsidRPr="004909F9" w:rsidRDefault="00C261A6" w:rsidP="004909F9">
      <w:pPr>
        <w:spacing w:after="0"/>
        <w:jc w:val="both"/>
        <w:rPr>
          <w:rFonts w:ascii="Times New Roman" w:hAnsi="Times New Roman"/>
          <w:sz w:val="24"/>
          <w:szCs w:val="24"/>
        </w:rPr>
      </w:pPr>
      <w:r w:rsidRPr="004909F9">
        <w:rPr>
          <w:rFonts w:ascii="Times New Roman" w:eastAsia="Times New Roman" w:hAnsi="Times New Roman"/>
          <w:bCs/>
          <w:sz w:val="24"/>
          <w:szCs w:val="24"/>
          <w:lang w:eastAsia="pl-PL"/>
        </w:rPr>
        <w:t xml:space="preserve">§ </w:t>
      </w:r>
      <w:r w:rsidR="00171F5F" w:rsidRPr="004909F9">
        <w:rPr>
          <w:rFonts w:ascii="Times New Roman" w:eastAsia="Times New Roman" w:hAnsi="Times New Roman"/>
          <w:bCs/>
          <w:sz w:val="24"/>
          <w:szCs w:val="24"/>
          <w:lang w:eastAsia="pl-PL"/>
        </w:rPr>
        <w:t>5</w:t>
      </w:r>
      <w:r w:rsidR="00293A39" w:rsidRPr="004909F9">
        <w:rPr>
          <w:rFonts w:ascii="Times New Roman" w:eastAsia="Times New Roman" w:hAnsi="Times New Roman"/>
          <w:bCs/>
          <w:sz w:val="24"/>
          <w:szCs w:val="24"/>
          <w:lang w:eastAsia="pl-PL"/>
        </w:rPr>
        <w:t>6</w:t>
      </w:r>
      <w:r w:rsidR="00EB6C79" w:rsidRPr="004909F9">
        <w:rPr>
          <w:rFonts w:ascii="Times New Roman" w:eastAsia="Times New Roman" w:hAnsi="Times New Roman"/>
          <w:bCs/>
          <w:sz w:val="24"/>
          <w:szCs w:val="24"/>
          <w:lang w:eastAsia="pl-PL"/>
        </w:rPr>
        <w:t>.</w:t>
      </w:r>
    </w:p>
    <w:p w14:paraId="628C5794" w14:textId="31D96BD8" w:rsidR="00C261A6" w:rsidRPr="004909F9" w:rsidRDefault="00C261A6" w:rsidP="004909F9">
      <w:pPr>
        <w:pStyle w:val="Akapitzlist"/>
        <w:numPr>
          <w:ilvl w:val="0"/>
          <w:numId w:val="53"/>
        </w:numPr>
        <w:spacing w:after="0"/>
        <w:ind w:left="426" w:hanging="284"/>
        <w:contextualSpacing w:val="0"/>
        <w:jc w:val="both"/>
        <w:rPr>
          <w:szCs w:val="24"/>
        </w:rPr>
      </w:pPr>
      <w:r w:rsidRPr="004909F9">
        <w:rPr>
          <w:rFonts w:eastAsia="Times New Roman"/>
          <w:szCs w:val="24"/>
          <w:lang w:eastAsia="pl-PL"/>
        </w:rPr>
        <w:t xml:space="preserve">Od kar nałożonych przez wychowawcę uczniowi przysługuje prawo wniesienia uzasadnionego odwołania do dyrektora szkoły w formie pisemnej. Dyrektor szkoły </w:t>
      </w:r>
      <w:r w:rsidR="00BC0566">
        <w:rPr>
          <w:rFonts w:eastAsia="Times New Roman"/>
          <w:szCs w:val="24"/>
          <w:lang w:eastAsia="pl-PL"/>
        </w:rPr>
        <w:br/>
      </w:r>
      <w:r w:rsidRPr="004909F9">
        <w:rPr>
          <w:rFonts w:eastAsia="Times New Roman"/>
          <w:szCs w:val="24"/>
          <w:lang w:eastAsia="pl-PL"/>
        </w:rPr>
        <w:t xml:space="preserve">w terminie do 7 dni rozpatruje odwołanie i informuje pisemnie o rozstrzygnięciu. </w:t>
      </w:r>
    </w:p>
    <w:p w14:paraId="3D08BE2E" w14:textId="7D0B0A1E" w:rsidR="00C261A6" w:rsidRPr="004909F9" w:rsidRDefault="00C261A6" w:rsidP="004909F9">
      <w:pPr>
        <w:pStyle w:val="Akapitzlist"/>
        <w:numPr>
          <w:ilvl w:val="0"/>
          <w:numId w:val="53"/>
        </w:numPr>
        <w:spacing w:after="0"/>
        <w:ind w:left="426" w:hanging="284"/>
        <w:contextualSpacing w:val="0"/>
        <w:jc w:val="both"/>
        <w:rPr>
          <w:szCs w:val="24"/>
        </w:rPr>
      </w:pPr>
      <w:r w:rsidRPr="004909F9">
        <w:rPr>
          <w:rFonts w:eastAsia="Times New Roman"/>
          <w:szCs w:val="24"/>
          <w:lang w:eastAsia="pl-PL"/>
        </w:rPr>
        <w:t xml:space="preserve">Od kar nałożonych przez dyrektora szkoły przysługuje uczniowi prawo wniesienia uzasadnionego pisemnego wniosku o ponowne rozpatrzenie sprawy do dyrektora szkoły. Dyrektor szkoły w terminie 7 dni rozpatruje wniosek i informuje pisemnie </w:t>
      </w:r>
      <w:r w:rsidR="00BC0566">
        <w:rPr>
          <w:rFonts w:eastAsia="Times New Roman"/>
          <w:szCs w:val="24"/>
          <w:lang w:eastAsia="pl-PL"/>
        </w:rPr>
        <w:br/>
      </w:r>
      <w:r w:rsidRPr="004909F9">
        <w:rPr>
          <w:rFonts w:eastAsia="Times New Roman"/>
          <w:szCs w:val="24"/>
          <w:lang w:eastAsia="pl-PL"/>
        </w:rPr>
        <w:t xml:space="preserve">o rozstrzygnięciu, może przy tym zasięgnąć opinii rady pedagogicznej oraz samorządu uczniowskiego. </w:t>
      </w:r>
    </w:p>
    <w:p w14:paraId="1374B664" w14:textId="1C3E47D1" w:rsidR="00B3282B" w:rsidRDefault="00B3282B" w:rsidP="004909F9">
      <w:pPr>
        <w:spacing w:after="0"/>
        <w:jc w:val="both"/>
        <w:rPr>
          <w:rFonts w:ascii="Times New Roman" w:eastAsia="Times New Roman" w:hAnsi="Times New Roman"/>
          <w:bCs/>
          <w:sz w:val="24"/>
          <w:szCs w:val="24"/>
          <w:lang w:eastAsia="pl-PL"/>
        </w:rPr>
      </w:pPr>
    </w:p>
    <w:p w14:paraId="7F85DF55" w14:textId="77777777" w:rsidR="00A60554" w:rsidRPr="004909F9" w:rsidRDefault="00B3282B" w:rsidP="004909F9">
      <w:pPr>
        <w:pStyle w:val="Rozdzia"/>
        <w:spacing w:before="0" w:line="276" w:lineRule="auto"/>
        <w:jc w:val="both"/>
        <w:rPr>
          <w:rFonts w:ascii="Times New Roman" w:hAnsi="Times New Roman"/>
          <w:color w:val="auto"/>
          <w:sz w:val="24"/>
          <w:szCs w:val="24"/>
        </w:rPr>
      </w:pPr>
      <w:bookmarkStart w:id="112" w:name="_Toc493770156"/>
      <w:r w:rsidRPr="004909F9">
        <w:rPr>
          <w:rFonts w:ascii="Times New Roman" w:hAnsi="Times New Roman"/>
          <w:color w:val="auto"/>
          <w:sz w:val="24"/>
          <w:szCs w:val="24"/>
        </w:rPr>
        <w:t>Rozdział VIII</w:t>
      </w:r>
    </w:p>
    <w:p w14:paraId="4DD5CB3F" w14:textId="77777777" w:rsidR="00B3282B" w:rsidRPr="004909F9" w:rsidRDefault="00F10714" w:rsidP="004909F9">
      <w:pPr>
        <w:pStyle w:val="Rozdzia"/>
        <w:spacing w:before="0" w:line="276" w:lineRule="auto"/>
        <w:jc w:val="both"/>
        <w:rPr>
          <w:rFonts w:ascii="Times New Roman" w:hAnsi="Times New Roman"/>
          <w:color w:val="auto"/>
          <w:sz w:val="24"/>
          <w:szCs w:val="24"/>
        </w:rPr>
      </w:pPr>
      <w:r w:rsidRPr="004909F9">
        <w:rPr>
          <w:rFonts w:ascii="Times New Roman" w:hAnsi="Times New Roman"/>
          <w:iCs/>
          <w:color w:val="auto"/>
          <w:sz w:val="24"/>
          <w:szCs w:val="24"/>
        </w:rPr>
        <w:tab/>
      </w:r>
      <w:r w:rsidR="00B3282B" w:rsidRPr="004909F9">
        <w:rPr>
          <w:rFonts w:ascii="Times New Roman" w:hAnsi="Times New Roman"/>
          <w:iCs/>
          <w:color w:val="auto"/>
          <w:sz w:val="24"/>
          <w:szCs w:val="24"/>
        </w:rPr>
        <w:t xml:space="preserve">Szczegółowe warunki i sposób oceniania wewnątrzszkolnego </w:t>
      </w:r>
      <w:r w:rsidR="00B3282B" w:rsidRPr="004909F9">
        <w:rPr>
          <w:rFonts w:ascii="Times New Roman" w:hAnsi="Times New Roman"/>
          <w:color w:val="auto"/>
          <w:sz w:val="24"/>
          <w:szCs w:val="24"/>
        </w:rPr>
        <w:t>uczniów</w:t>
      </w:r>
      <w:bookmarkEnd w:id="112"/>
    </w:p>
    <w:p w14:paraId="1DE30409" w14:textId="77777777" w:rsidR="00370CAA" w:rsidRPr="004909F9" w:rsidRDefault="00370CAA" w:rsidP="004909F9">
      <w:pPr>
        <w:spacing w:after="0"/>
        <w:jc w:val="both"/>
        <w:rPr>
          <w:rFonts w:ascii="Times New Roman" w:eastAsia="Times New Roman" w:hAnsi="Times New Roman"/>
          <w:bCs/>
          <w:sz w:val="24"/>
          <w:szCs w:val="24"/>
          <w:lang w:eastAsia="pl-PL"/>
        </w:rPr>
      </w:pPr>
    </w:p>
    <w:p w14:paraId="291E8013" w14:textId="77777777" w:rsidR="00C261A6" w:rsidRPr="004909F9" w:rsidRDefault="00C261A6" w:rsidP="004909F9">
      <w:pPr>
        <w:spacing w:after="0"/>
        <w:jc w:val="both"/>
        <w:rPr>
          <w:rFonts w:ascii="Times New Roman" w:hAnsi="Times New Roman"/>
          <w:sz w:val="24"/>
          <w:szCs w:val="24"/>
        </w:rPr>
      </w:pPr>
      <w:r w:rsidRPr="004909F9">
        <w:rPr>
          <w:rFonts w:ascii="Times New Roman" w:eastAsia="Times New Roman" w:hAnsi="Times New Roman"/>
          <w:bCs/>
          <w:sz w:val="24"/>
          <w:szCs w:val="24"/>
          <w:lang w:eastAsia="pl-PL"/>
        </w:rPr>
        <w:t>§ 5</w:t>
      </w:r>
      <w:r w:rsidR="00032734" w:rsidRPr="004909F9">
        <w:rPr>
          <w:rFonts w:ascii="Times New Roman" w:eastAsia="Times New Roman" w:hAnsi="Times New Roman"/>
          <w:bCs/>
          <w:sz w:val="24"/>
          <w:szCs w:val="24"/>
          <w:lang w:eastAsia="pl-PL"/>
        </w:rPr>
        <w:t>7</w:t>
      </w:r>
      <w:r w:rsidR="00F10FB9" w:rsidRPr="004909F9">
        <w:rPr>
          <w:rFonts w:ascii="Times New Roman" w:eastAsia="Times New Roman" w:hAnsi="Times New Roman"/>
          <w:bCs/>
          <w:sz w:val="24"/>
          <w:szCs w:val="24"/>
          <w:lang w:eastAsia="pl-PL"/>
        </w:rPr>
        <w:t>.</w:t>
      </w:r>
    </w:p>
    <w:p w14:paraId="1224123A" w14:textId="77777777" w:rsidR="00C261A6" w:rsidRPr="004909F9" w:rsidRDefault="00C261A6" w:rsidP="00441CF1">
      <w:pPr>
        <w:pStyle w:val="Akapitzlist"/>
        <w:numPr>
          <w:ilvl w:val="0"/>
          <w:numId w:val="54"/>
        </w:numPr>
        <w:spacing w:after="0"/>
        <w:ind w:left="284" w:hanging="284"/>
        <w:contextualSpacing w:val="0"/>
        <w:jc w:val="both"/>
        <w:rPr>
          <w:szCs w:val="24"/>
        </w:rPr>
      </w:pPr>
      <w:r w:rsidRPr="004909F9">
        <w:rPr>
          <w:rFonts w:eastAsia="Times New Roman"/>
          <w:bCs/>
          <w:szCs w:val="24"/>
          <w:lang w:eastAsia="pl-PL"/>
        </w:rPr>
        <w:t>Ogólne przepisy oceniania i klasyfikowania uczniów określają przepisy oświatowe.</w:t>
      </w:r>
    </w:p>
    <w:p w14:paraId="780D0E04" w14:textId="46998635" w:rsidR="00441CF1" w:rsidRPr="00BC0566" w:rsidRDefault="00441CF1" w:rsidP="00441CF1">
      <w:pPr>
        <w:pStyle w:val="Akapitzlist"/>
        <w:numPr>
          <w:ilvl w:val="0"/>
          <w:numId w:val="54"/>
        </w:numPr>
        <w:spacing w:after="0"/>
        <w:ind w:left="284" w:hanging="284"/>
        <w:contextualSpacing w:val="0"/>
        <w:jc w:val="both"/>
        <w:rPr>
          <w:szCs w:val="24"/>
        </w:rPr>
      </w:pPr>
      <w:bookmarkStart w:id="113" w:name="_Hlk81495883"/>
      <w:r w:rsidRPr="00BC0566">
        <w:rPr>
          <w:szCs w:val="24"/>
        </w:rPr>
        <w:t>Ocenianiu podlegają:</w:t>
      </w:r>
    </w:p>
    <w:p w14:paraId="27DF9DC0" w14:textId="77777777" w:rsidR="00441CF1" w:rsidRPr="00BC0566" w:rsidRDefault="00441CF1" w:rsidP="00441CF1">
      <w:pPr>
        <w:spacing w:after="0"/>
        <w:ind w:left="567" w:hanging="284"/>
        <w:jc w:val="both"/>
        <w:rPr>
          <w:rFonts w:ascii="Times New Roman" w:hAnsi="Times New Roman"/>
          <w:sz w:val="24"/>
          <w:szCs w:val="24"/>
        </w:rPr>
      </w:pPr>
      <w:r w:rsidRPr="00BC0566">
        <w:rPr>
          <w:rFonts w:ascii="Times New Roman" w:hAnsi="Times New Roman"/>
          <w:sz w:val="24"/>
          <w:szCs w:val="24"/>
        </w:rPr>
        <w:t>1)</w:t>
      </w:r>
      <w:r w:rsidRPr="00BC0566">
        <w:rPr>
          <w:rFonts w:ascii="Times New Roman" w:hAnsi="Times New Roman"/>
          <w:sz w:val="24"/>
          <w:szCs w:val="24"/>
        </w:rPr>
        <w:tab/>
        <w:t>osiągnięcia edukacyjne ucznia;</w:t>
      </w:r>
    </w:p>
    <w:p w14:paraId="48B3909D" w14:textId="77777777" w:rsidR="00441CF1" w:rsidRPr="00BC0566" w:rsidRDefault="00441CF1" w:rsidP="00441CF1">
      <w:pPr>
        <w:spacing w:after="0"/>
        <w:ind w:left="567" w:hanging="284"/>
        <w:jc w:val="both"/>
        <w:rPr>
          <w:rFonts w:ascii="Times New Roman" w:hAnsi="Times New Roman"/>
          <w:sz w:val="24"/>
          <w:szCs w:val="24"/>
        </w:rPr>
      </w:pPr>
      <w:r w:rsidRPr="00BC0566">
        <w:rPr>
          <w:rFonts w:ascii="Times New Roman" w:hAnsi="Times New Roman"/>
          <w:sz w:val="24"/>
          <w:szCs w:val="24"/>
        </w:rPr>
        <w:t>2)</w:t>
      </w:r>
      <w:r w:rsidRPr="00BC0566">
        <w:rPr>
          <w:rFonts w:ascii="Times New Roman" w:hAnsi="Times New Roman"/>
          <w:sz w:val="24"/>
          <w:szCs w:val="24"/>
        </w:rPr>
        <w:tab/>
        <w:t>zachowanie ucznia.</w:t>
      </w:r>
    </w:p>
    <w:p w14:paraId="2BBFA3EA" w14:textId="25558303" w:rsidR="00441CF1" w:rsidRPr="00BC0566" w:rsidRDefault="00441CF1" w:rsidP="00441CF1">
      <w:pPr>
        <w:spacing w:after="0"/>
        <w:ind w:left="284" w:hanging="284"/>
        <w:jc w:val="both"/>
        <w:rPr>
          <w:rFonts w:ascii="Times New Roman" w:hAnsi="Times New Roman"/>
          <w:sz w:val="24"/>
          <w:szCs w:val="24"/>
        </w:rPr>
      </w:pPr>
      <w:bookmarkStart w:id="114" w:name="_Hlk81495914"/>
      <w:bookmarkEnd w:id="113"/>
      <w:r w:rsidRPr="00BC0566">
        <w:rPr>
          <w:rFonts w:ascii="Times New Roman" w:hAnsi="Times New Roman"/>
          <w:sz w:val="24"/>
          <w:szCs w:val="24"/>
        </w:rPr>
        <w:t>3.</w:t>
      </w:r>
      <w:r w:rsidRPr="00BC0566">
        <w:rPr>
          <w:rFonts w:ascii="Times New Roman" w:hAnsi="Times New Roman"/>
          <w:sz w:val="24"/>
          <w:szCs w:val="24"/>
        </w:rPr>
        <w:tab/>
        <w:t>Ocenianie osiągnięć edukacyjnych ucznia polega na rozpoznawaniu przez nauczycieli poziomu i postępów w opanowaniu przez ucznia wiadomości i umiejętności w stosunku do:</w:t>
      </w:r>
    </w:p>
    <w:p w14:paraId="7200096B" w14:textId="77777777" w:rsidR="00441CF1" w:rsidRPr="00BC0566" w:rsidRDefault="00441CF1" w:rsidP="00441CF1">
      <w:pPr>
        <w:spacing w:after="0"/>
        <w:ind w:left="567" w:hanging="284"/>
        <w:jc w:val="both"/>
        <w:rPr>
          <w:rFonts w:ascii="Times New Roman" w:hAnsi="Times New Roman"/>
          <w:sz w:val="24"/>
          <w:szCs w:val="24"/>
        </w:rPr>
      </w:pPr>
      <w:r w:rsidRPr="00BC0566">
        <w:rPr>
          <w:rFonts w:ascii="Times New Roman" w:hAnsi="Times New Roman"/>
          <w:sz w:val="24"/>
          <w:szCs w:val="24"/>
        </w:rPr>
        <w:t>1)</w:t>
      </w:r>
      <w:r w:rsidRPr="00BC0566">
        <w:rPr>
          <w:rFonts w:ascii="Times New Roman" w:hAnsi="Times New Roman"/>
          <w:sz w:val="24"/>
          <w:szCs w:val="24"/>
        </w:rPr>
        <w:tab/>
        <w:t>wymagań określonych w postawie programowej kształcenia ogólnego lub wymagań edukacyjnych wynikających z realizowanych w szkole programów nauczania;</w:t>
      </w:r>
    </w:p>
    <w:p w14:paraId="06763DAB" w14:textId="77777777" w:rsidR="00441CF1" w:rsidRPr="00BC0566" w:rsidRDefault="00441CF1" w:rsidP="00441CF1">
      <w:pPr>
        <w:spacing w:after="0"/>
        <w:ind w:left="567" w:hanging="284"/>
        <w:jc w:val="both"/>
        <w:rPr>
          <w:rFonts w:ascii="Times New Roman" w:hAnsi="Times New Roman"/>
          <w:sz w:val="24"/>
          <w:szCs w:val="24"/>
        </w:rPr>
      </w:pPr>
      <w:r w:rsidRPr="00BC0566">
        <w:rPr>
          <w:rFonts w:ascii="Times New Roman" w:hAnsi="Times New Roman"/>
          <w:sz w:val="24"/>
          <w:szCs w:val="24"/>
        </w:rPr>
        <w:t>2)</w:t>
      </w:r>
      <w:r w:rsidRPr="00BC0566">
        <w:rPr>
          <w:rFonts w:ascii="Times New Roman" w:hAnsi="Times New Roman"/>
          <w:sz w:val="24"/>
          <w:szCs w:val="24"/>
        </w:rPr>
        <w:tab/>
        <w:t>wymagań edukacyjnych wynikających z realizowanych w szkole programów nauczania – w przypadku dodatkowych zajęć edukacyjnych.</w:t>
      </w:r>
    </w:p>
    <w:p w14:paraId="0718E219" w14:textId="77777777" w:rsidR="00441CF1" w:rsidRPr="00BC0566" w:rsidRDefault="00441CF1" w:rsidP="00446AFD">
      <w:pPr>
        <w:pStyle w:val="Standard"/>
        <w:numPr>
          <w:ilvl w:val="0"/>
          <w:numId w:val="209"/>
        </w:numPr>
        <w:shd w:val="clear" w:color="auto" w:fill="FFFFFF"/>
        <w:tabs>
          <w:tab w:val="left" w:pos="284"/>
        </w:tabs>
        <w:spacing w:line="276" w:lineRule="auto"/>
        <w:ind w:left="284" w:hanging="284"/>
        <w:jc w:val="both"/>
        <w:rPr>
          <w:color w:val="auto"/>
          <w:kern w:val="0"/>
        </w:rPr>
      </w:pPr>
      <w:r w:rsidRPr="00BC0566">
        <w:rPr>
          <w:color w:val="auto"/>
          <w:kern w:val="0"/>
          <w:shd w:val="clear" w:color="auto" w:fill="FFFFFF"/>
        </w:rPr>
        <w:t>Ocenianie</w:t>
      </w:r>
      <w:r w:rsidRPr="00BC0566">
        <w:rPr>
          <w:rFonts w:eastAsia="Arial"/>
          <w:color w:val="auto"/>
          <w:kern w:val="0"/>
          <w:shd w:val="clear" w:color="auto" w:fill="FFFFFF"/>
        </w:rPr>
        <w:t xml:space="preserve"> </w:t>
      </w:r>
      <w:r w:rsidRPr="00BC0566">
        <w:rPr>
          <w:color w:val="auto"/>
          <w:kern w:val="0"/>
          <w:shd w:val="clear" w:color="auto" w:fill="FFFFFF"/>
        </w:rPr>
        <w:t>zachowania</w:t>
      </w:r>
      <w:r w:rsidRPr="00BC0566">
        <w:rPr>
          <w:rFonts w:eastAsia="Arial"/>
          <w:color w:val="auto"/>
          <w:kern w:val="0"/>
          <w:shd w:val="clear" w:color="auto" w:fill="FFFFFF"/>
        </w:rPr>
        <w:t xml:space="preserve"> </w:t>
      </w:r>
      <w:r w:rsidRPr="00BC0566">
        <w:rPr>
          <w:color w:val="auto"/>
          <w:kern w:val="0"/>
          <w:shd w:val="clear" w:color="auto" w:fill="FFFFFF"/>
        </w:rPr>
        <w:t>ucznia</w:t>
      </w:r>
      <w:r w:rsidRPr="00BC0566">
        <w:rPr>
          <w:rFonts w:eastAsia="Arial"/>
          <w:color w:val="auto"/>
          <w:kern w:val="0"/>
          <w:shd w:val="clear" w:color="auto" w:fill="FFFFFF"/>
        </w:rPr>
        <w:t xml:space="preserve"> </w:t>
      </w:r>
      <w:r w:rsidRPr="00BC0566">
        <w:rPr>
          <w:color w:val="auto"/>
          <w:kern w:val="0"/>
          <w:shd w:val="clear" w:color="auto" w:fill="FFFFFF"/>
        </w:rPr>
        <w:t>polega</w:t>
      </w:r>
      <w:r w:rsidRPr="00BC0566">
        <w:rPr>
          <w:rFonts w:eastAsia="Arial"/>
          <w:color w:val="auto"/>
          <w:kern w:val="0"/>
          <w:shd w:val="clear" w:color="auto" w:fill="FFFFFF"/>
        </w:rPr>
        <w:t xml:space="preserve"> </w:t>
      </w:r>
      <w:r w:rsidRPr="00BC0566">
        <w:rPr>
          <w:color w:val="auto"/>
          <w:kern w:val="0"/>
          <w:shd w:val="clear" w:color="auto" w:fill="FFFFFF"/>
        </w:rPr>
        <w:t>na</w:t>
      </w:r>
      <w:r w:rsidRPr="00BC0566">
        <w:rPr>
          <w:rFonts w:eastAsia="Arial"/>
          <w:color w:val="auto"/>
          <w:kern w:val="0"/>
          <w:shd w:val="clear" w:color="auto" w:fill="FFFFFF"/>
        </w:rPr>
        <w:t xml:space="preserve"> </w:t>
      </w:r>
      <w:r w:rsidRPr="00BC0566">
        <w:rPr>
          <w:color w:val="auto"/>
          <w:kern w:val="0"/>
          <w:shd w:val="clear" w:color="auto" w:fill="FFFFFF"/>
        </w:rPr>
        <w:t>rozpoznawaniu</w:t>
      </w:r>
      <w:r w:rsidRPr="00BC0566">
        <w:rPr>
          <w:rFonts w:eastAsia="Arial"/>
          <w:color w:val="auto"/>
          <w:kern w:val="0"/>
          <w:shd w:val="clear" w:color="auto" w:fill="FFFFFF"/>
        </w:rPr>
        <w:t xml:space="preserve"> </w:t>
      </w:r>
      <w:r w:rsidRPr="00BC0566">
        <w:rPr>
          <w:color w:val="auto"/>
          <w:kern w:val="0"/>
          <w:shd w:val="clear" w:color="auto" w:fill="FFFFFF"/>
        </w:rPr>
        <w:t>przez</w:t>
      </w:r>
      <w:r w:rsidRPr="00BC0566">
        <w:rPr>
          <w:rFonts w:eastAsia="Arial"/>
          <w:color w:val="auto"/>
          <w:kern w:val="0"/>
          <w:shd w:val="clear" w:color="auto" w:fill="FFFFFF"/>
        </w:rPr>
        <w:t xml:space="preserve"> </w:t>
      </w:r>
      <w:r w:rsidRPr="00BC0566">
        <w:rPr>
          <w:color w:val="auto"/>
          <w:kern w:val="0"/>
          <w:shd w:val="clear" w:color="auto" w:fill="FFFFFF"/>
        </w:rPr>
        <w:t>wychowawcę oddziału,</w:t>
      </w:r>
      <w:r w:rsidRPr="00BC0566">
        <w:rPr>
          <w:rFonts w:eastAsia="Arial"/>
          <w:color w:val="auto"/>
          <w:kern w:val="0"/>
          <w:shd w:val="clear" w:color="auto" w:fill="FFFFFF"/>
        </w:rPr>
        <w:t xml:space="preserve"> </w:t>
      </w:r>
      <w:r w:rsidRPr="00BC0566">
        <w:rPr>
          <w:color w:val="auto"/>
          <w:kern w:val="0"/>
          <w:shd w:val="clear" w:color="auto" w:fill="FFFFFF"/>
        </w:rPr>
        <w:t>nauczycieli</w:t>
      </w:r>
      <w:r w:rsidRPr="00BC0566">
        <w:rPr>
          <w:rFonts w:eastAsia="Arial"/>
          <w:color w:val="auto"/>
          <w:kern w:val="0"/>
          <w:shd w:val="clear" w:color="auto" w:fill="FFFFFF"/>
        </w:rPr>
        <w:t xml:space="preserve"> </w:t>
      </w:r>
      <w:r w:rsidRPr="00BC0566">
        <w:rPr>
          <w:color w:val="auto"/>
          <w:kern w:val="0"/>
          <w:shd w:val="clear" w:color="auto" w:fill="FFFFFF"/>
        </w:rPr>
        <w:t>oraz</w:t>
      </w:r>
      <w:r w:rsidRPr="00BC0566">
        <w:rPr>
          <w:rFonts w:eastAsia="Arial"/>
          <w:color w:val="auto"/>
          <w:kern w:val="0"/>
          <w:shd w:val="clear" w:color="auto" w:fill="FFFFFF"/>
        </w:rPr>
        <w:t xml:space="preserve"> </w:t>
      </w:r>
      <w:r w:rsidRPr="00BC0566">
        <w:rPr>
          <w:color w:val="auto"/>
          <w:kern w:val="0"/>
          <w:shd w:val="clear" w:color="auto" w:fill="FFFFFF"/>
        </w:rPr>
        <w:t>uczniów</w:t>
      </w:r>
      <w:r w:rsidRPr="00BC0566">
        <w:rPr>
          <w:rFonts w:eastAsia="Arial"/>
          <w:color w:val="auto"/>
          <w:kern w:val="0"/>
          <w:shd w:val="clear" w:color="auto" w:fill="FFFFFF"/>
        </w:rPr>
        <w:t xml:space="preserve"> danego oddziału klasy </w:t>
      </w:r>
      <w:r w:rsidRPr="00BC0566">
        <w:rPr>
          <w:color w:val="auto"/>
          <w:kern w:val="0"/>
          <w:shd w:val="clear" w:color="auto" w:fill="FFFFFF"/>
        </w:rPr>
        <w:t>stopnia</w:t>
      </w:r>
      <w:r w:rsidRPr="00BC0566">
        <w:rPr>
          <w:rFonts w:eastAsia="Arial"/>
          <w:color w:val="auto"/>
          <w:kern w:val="0"/>
          <w:shd w:val="clear" w:color="auto" w:fill="FFFFFF"/>
        </w:rPr>
        <w:t xml:space="preserve"> </w:t>
      </w:r>
      <w:r w:rsidRPr="00BC0566">
        <w:rPr>
          <w:color w:val="auto"/>
          <w:kern w:val="0"/>
          <w:shd w:val="clear" w:color="auto" w:fill="FFFFFF"/>
        </w:rPr>
        <w:t>respektowania</w:t>
      </w:r>
      <w:r w:rsidRPr="00BC0566">
        <w:rPr>
          <w:rFonts w:eastAsia="Arial"/>
          <w:color w:val="auto"/>
          <w:kern w:val="0"/>
          <w:shd w:val="clear" w:color="auto" w:fill="FFFFFF"/>
        </w:rPr>
        <w:t xml:space="preserve"> </w:t>
      </w:r>
      <w:r w:rsidRPr="00BC0566">
        <w:rPr>
          <w:color w:val="auto"/>
          <w:kern w:val="0"/>
          <w:shd w:val="clear" w:color="auto" w:fill="FFFFFF"/>
        </w:rPr>
        <w:t>przez</w:t>
      </w:r>
      <w:r w:rsidRPr="00BC0566">
        <w:rPr>
          <w:rFonts w:eastAsia="Arial"/>
          <w:color w:val="auto"/>
          <w:kern w:val="0"/>
          <w:shd w:val="clear" w:color="auto" w:fill="FFFFFF"/>
        </w:rPr>
        <w:t xml:space="preserve"> </w:t>
      </w:r>
      <w:r w:rsidRPr="00BC0566">
        <w:rPr>
          <w:color w:val="auto"/>
          <w:kern w:val="0"/>
          <w:shd w:val="clear" w:color="auto" w:fill="FFFFFF"/>
        </w:rPr>
        <w:t>ucznia</w:t>
      </w:r>
      <w:r w:rsidRPr="00BC0566">
        <w:rPr>
          <w:rFonts w:eastAsia="Arial"/>
          <w:color w:val="auto"/>
          <w:kern w:val="0"/>
          <w:shd w:val="clear" w:color="auto" w:fill="FFFFFF"/>
        </w:rPr>
        <w:t xml:space="preserve"> </w:t>
      </w:r>
      <w:r w:rsidRPr="00BC0566">
        <w:rPr>
          <w:color w:val="auto"/>
          <w:kern w:val="0"/>
          <w:shd w:val="clear" w:color="auto" w:fill="FFFFFF"/>
        </w:rPr>
        <w:t>zasad</w:t>
      </w:r>
      <w:r w:rsidRPr="00BC0566">
        <w:rPr>
          <w:rFonts w:eastAsia="Arial"/>
          <w:color w:val="auto"/>
          <w:kern w:val="0"/>
          <w:shd w:val="clear" w:color="auto" w:fill="FFFFFF"/>
        </w:rPr>
        <w:t xml:space="preserve"> </w:t>
      </w:r>
      <w:r w:rsidRPr="00BC0566">
        <w:rPr>
          <w:color w:val="auto"/>
          <w:kern w:val="0"/>
          <w:shd w:val="clear" w:color="auto" w:fill="FFFFFF"/>
        </w:rPr>
        <w:lastRenderedPageBreak/>
        <w:t>współżycia</w:t>
      </w:r>
      <w:r w:rsidRPr="00BC0566">
        <w:rPr>
          <w:rFonts w:eastAsia="Arial"/>
          <w:color w:val="auto"/>
          <w:kern w:val="0"/>
          <w:shd w:val="clear" w:color="auto" w:fill="FFFFFF"/>
        </w:rPr>
        <w:t xml:space="preserve"> </w:t>
      </w:r>
      <w:r w:rsidRPr="00BC0566">
        <w:rPr>
          <w:color w:val="auto"/>
          <w:kern w:val="0"/>
          <w:shd w:val="clear" w:color="auto" w:fill="FFFFFF"/>
        </w:rPr>
        <w:t>społecznego</w:t>
      </w:r>
      <w:r w:rsidRPr="00BC0566">
        <w:rPr>
          <w:rFonts w:eastAsia="Arial"/>
          <w:color w:val="auto"/>
          <w:kern w:val="0"/>
          <w:shd w:val="clear" w:color="auto" w:fill="FFFFFF"/>
        </w:rPr>
        <w:t xml:space="preserve"> </w:t>
      </w:r>
      <w:r w:rsidRPr="00BC0566">
        <w:rPr>
          <w:color w:val="auto"/>
          <w:kern w:val="0"/>
          <w:shd w:val="clear" w:color="auto" w:fill="FFFFFF"/>
        </w:rPr>
        <w:t>i norm</w:t>
      </w:r>
      <w:r w:rsidRPr="00BC0566">
        <w:rPr>
          <w:rFonts w:eastAsia="Arial"/>
          <w:color w:val="auto"/>
          <w:kern w:val="0"/>
          <w:shd w:val="clear" w:color="auto" w:fill="FFFFFF"/>
        </w:rPr>
        <w:t xml:space="preserve"> </w:t>
      </w:r>
      <w:r w:rsidRPr="00BC0566">
        <w:rPr>
          <w:color w:val="auto"/>
          <w:kern w:val="0"/>
          <w:shd w:val="clear" w:color="auto" w:fill="FFFFFF"/>
        </w:rPr>
        <w:t xml:space="preserve">etycznych </w:t>
      </w:r>
      <w:bookmarkStart w:id="115" w:name="_Hlk14867142"/>
      <w:bookmarkStart w:id="116" w:name="_Hlk45706516"/>
      <w:r w:rsidRPr="00BC0566">
        <w:rPr>
          <w:color w:val="auto"/>
          <w:kern w:val="0"/>
          <w:shd w:val="clear" w:color="auto" w:fill="FFFFFF"/>
        </w:rPr>
        <w:t xml:space="preserve">oraz obowiązków określonych </w:t>
      </w:r>
      <w:r w:rsidRPr="00BC0566">
        <w:rPr>
          <w:color w:val="auto"/>
          <w:kern w:val="0"/>
          <w:shd w:val="clear" w:color="auto" w:fill="FFFFFF"/>
        </w:rPr>
        <w:br/>
        <w:t>w statucie szkoły.</w:t>
      </w:r>
      <w:bookmarkEnd w:id="115"/>
      <w:r w:rsidRPr="00BC0566">
        <w:rPr>
          <w:rFonts w:eastAsia="Arial"/>
          <w:color w:val="auto"/>
          <w:kern w:val="0"/>
          <w:shd w:val="clear" w:color="auto" w:fill="FFFFFF"/>
        </w:rPr>
        <w:t xml:space="preserve">                        </w:t>
      </w:r>
    </w:p>
    <w:p w14:paraId="60A69E17" w14:textId="77777777" w:rsidR="00441CF1" w:rsidRPr="00BC0566" w:rsidRDefault="00441CF1" w:rsidP="00446AFD">
      <w:pPr>
        <w:pStyle w:val="Standard"/>
        <w:numPr>
          <w:ilvl w:val="0"/>
          <w:numId w:val="209"/>
        </w:numPr>
        <w:shd w:val="clear" w:color="auto" w:fill="FFFFFF"/>
        <w:tabs>
          <w:tab w:val="left" w:pos="284"/>
        </w:tabs>
        <w:spacing w:line="276" w:lineRule="auto"/>
        <w:ind w:left="284" w:hanging="284"/>
        <w:jc w:val="both"/>
        <w:rPr>
          <w:color w:val="auto"/>
          <w:kern w:val="0"/>
        </w:rPr>
      </w:pPr>
      <w:bookmarkStart w:id="117" w:name="_Hlk14867240"/>
      <w:bookmarkStart w:id="118" w:name="_Hlk479588760"/>
      <w:bookmarkEnd w:id="116"/>
      <w:r w:rsidRPr="00BC0566">
        <w:rPr>
          <w:color w:val="auto"/>
          <w:kern w:val="0"/>
          <w:shd w:val="clear" w:color="auto" w:fill="FFFFFF"/>
        </w:rPr>
        <w:t>Ocenianie</w:t>
      </w:r>
      <w:r w:rsidRPr="00BC0566">
        <w:rPr>
          <w:rFonts w:eastAsia="Arial"/>
          <w:color w:val="auto"/>
          <w:kern w:val="0"/>
          <w:shd w:val="clear" w:color="auto" w:fill="FFFFFF"/>
        </w:rPr>
        <w:t xml:space="preserve"> </w:t>
      </w:r>
      <w:r w:rsidRPr="00BC0566">
        <w:rPr>
          <w:color w:val="auto"/>
          <w:kern w:val="0"/>
          <w:shd w:val="clear" w:color="auto" w:fill="FFFFFF"/>
        </w:rPr>
        <w:t>uczniów</w:t>
      </w:r>
      <w:r w:rsidRPr="00BC0566">
        <w:rPr>
          <w:rFonts w:eastAsia="Arial"/>
          <w:color w:val="auto"/>
          <w:kern w:val="0"/>
          <w:shd w:val="clear" w:color="auto" w:fill="FFFFFF"/>
        </w:rPr>
        <w:t xml:space="preserve"> </w:t>
      </w:r>
      <w:r w:rsidRPr="00BC0566">
        <w:rPr>
          <w:color w:val="auto"/>
          <w:kern w:val="0"/>
          <w:shd w:val="clear" w:color="auto" w:fill="FFFFFF"/>
        </w:rPr>
        <w:t>ma</w:t>
      </w:r>
      <w:r w:rsidRPr="00BC0566">
        <w:rPr>
          <w:rFonts w:eastAsia="Arial"/>
          <w:color w:val="auto"/>
          <w:kern w:val="0"/>
          <w:shd w:val="clear" w:color="auto" w:fill="FFFFFF"/>
        </w:rPr>
        <w:t xml:space="preserve"> </w:t>
      </w:r>
      <w:r w:rsidRPr="00BC0566">
        <w:rPr>
          <w:color w:val="auto"/>
          <w:kern w:val="0"/>
          <w:shd w:val="clear" w:color="auto" w:fill="FFFFFF"/>
        </w:rPr>
        <w:t>na</w:t>
      </w:r>
      <w:r w:rsidRPr="00BC0566">
        <w:rPr>
          <w:rFonts w:eastAsia="Arial"/>
          <w:color w:val="auto"/>
          <w:kern w:val="0"/>
          <w:shd w:val="clear" w:color="auto" w:fill="FFFFFF"/>
        </w:rPr>
        <w:t xml:space="preserve"> </w:t>
      </w:r>
      <w:r w:rsidRPr="00BC0566">
        <w:rPr>
          <w:color w:val="auto"/>
          <w:kern w:val="0"/>
          <w:shd w:val="clear" w:color="auto" w:fill="FFFFFF"/>
        </w:rPr>
        <w:t>celu:</w:t>
      </w:r>
    </w:p>
    <w:p w14:paraId="730BBD5B" w14:textId="77777777" w:rsidR="00441CF1" w:rsidRPr="00BC0566" w:rsidRDefault="00441CF1" w:rsidP="00446AFD">
      <w:pPr>
        <w:pStyle w:val="Standard"/>
        <w:numPr>
          <w:ilvl w:val="0"/>
          <w:numId w:val="206"/>
        </w:numPr>
        <w:shd w:val="clear" w:color="auto" w:fill="FFFFFF"/>
        <w:tabs>
          <w:tab w:val="left" w:pos="567"/>
        </w:tabs>
        <w:spacing w:line="276" w:lineRule="auto"/>
        <w:ind w:left="567" w:hanging="284"/>
        <w:jc w:val="both"/>
        <w:rPr>
          <w:color w:val="auto"/>
          <w:kern w:val="0"/>
        </w:rPr>
      </w:pPr>
      <w:bookmarkStart w:id="119" w:name="_Hlk63240280"/>
      <w:r w:rsidRPr="00BC0566">
        <w:rPr>
          <w:color w:val="auto"/>
          <w:kern w:val="0"/>
          <w:shd w:val="clear" w:color="auto" w:fill="FFFFFF"/>
        </w:rPr>
        <w:t>informowania</w:t>
      </w:r>
      <w:r w:rsidRPr="00BC0566">
        <w:rPr>
          <w:rFonts w:eastAsia="Arial"/>
          <w:color w:val="auto"/>
          <w:kern w:val="0"/>
          <w:shd w:val="clear" w:color="auto" w:fill="FFFFFF"/>
        </w:rPr>
        <w:t xml:space="preserve"> </w:t>
      </w:r>
      <w:r w:rsidRPr="00BC0566">
        <w:rPr>
          <w:color w:val="auto"/>
          <w:kern w:val="0"/>
          <w:shd w:val="clear" w:color="auto" w:fill="FFFFFF"/>
        </w:rPr>
        <w:t>ucznia</w:t>
      </w:r>
      <w:r w:rsidRPr="00BC0566">
        <w:rPr>
          <w:rFonts w:eastAsia="Arial"/>
          <w:color w:val="auto"/>
          <w:kern w:val="0"/>
          <w:shd w:val="clear" w:color="auto" w:fill="FFFFFF"/>
        </w:rPr>
        <w:t xml:space="preserve"> </w:t>
      </w:r>
      <w:r w:rsidRPr="00BC0566">
        <w:rPr>
          <w:color w:val="auto"/>
          <w:kern w:val="0"/>
          <w:shd w:val="clear" w:color="auto" w:fill="FFFFFF"/>
        </w:rPr>
        <w:t>o</w:t>
      </w:r>
      <w:r w:rsidRPr="00BC0566">
        <w:rPr>
          <w:rFonts w:eastAsia="Arial"/>
          <w:color w:val="auto"/>
          <w:kern w:val="0"/>
          <w:shd w:val="clear" w:color="auto" w:fill="FFFFFF"/>
        </w:rPr>
        <w:t xml:space="preserve"> </w:t>
      </w:r>
      <w:r w:rsidRPr="00BC0566">
        <w:rPr>
          <w:color w:val="auto"/>
          <w:kern w:val="0"/>
          <w:shd w:val="clear" w:color="auto" w:fill="FFFFFF"/>
        </w:rPr>
        <w:t>poziomie</w:t>
      </w:r>
      <w:r w:rsidRPr="00BC0566">
        <w:rPr>
          <w:rFonts w:eastAsia="Arial"/>
          <w:color w:val="auto"/>
          <w:kern w:val="0"/>
          <w:shd w:val="clear" w:color="auto" w:fill="FFFFFF"/>
        </w:rPr>
        <w:t xml:space="preserve"> </w:t>
      </w:r>
      <w:r w:rsidRPr="00BC0566">
        <w:rPr>
          <w:color w:val="auto"/>
          <w:kern w:val="0"/>
          <w:shd w:val="clear" w:color="auto" w:fill="FFFFFF"/>
        </w:rPr>
        <w:t>jego</w:t>
      </w:r>
      <w:r w:rsidRPr="00BC0566">
        <w:rPr>
          <w:rFonts w:eastAsia="Arial"/>
          <w:color w:val="auto"/>
          <w:kern w:val="0"/>
          <w:shd w:val="clear" w:color="auto" w:fill="FFFFFF"/>
        </w:rPr>
        <w:t xml:space="preserve"> </w:t>
      </w:r>
      <w:r w:rsidRPr="00BC0566">
        <w:rPr>
          <w:color w:val="auto"/>
          <w:kern w:val="0"/>
          <w:shd w:val="clear" w:color="auto" w:fill="FFFFFF"/>
        </w:rPr>
        <w:t>osiągnięć</w:t>
      </w:r>
      <w:r w:rsidRPr="00BC0566">
        <w:rPr>
          <w:rFonts w:eastAsia="Arial"/>
          <w:color w:val="auto"/>
          <w:kern w:val="0"/>
          <w:shd w:val="clear" w:color="auto" w:fill="FFFFFF"/>
        </w:rPr>
        <w:t xml:space="preserve"> </w:t>
      </w:r>
      <w:r w:rsidRPr="00BC0566">
        <w:rPr>
          <w:color w:val="auto"/>
          <w:kern w:val="0"/>
          <w:shd w:val="clear" w:color="auto" w:fill="FFFFFF"/>
        </w:rPr>
        <w:t>edukacyjnych</w:t>
      </w:r>
      <w:r w:rsidRPr="00BC0566">
        <w:rPr>
          <w:rFonts w:eastAsia="Arial"/>
          <w:color w:val="auto"/>
          <w:kern w:val="0"/>
          <w:shd w:val="clear" w:color="auto" w:fill="FFFFFF"/>
        </w:rPr>
        <w:t xml:space="preserve"> </w:t>
      </w:r>
      <w:r w:rsidRPr="00BC0566">
        <w:rPr>
          <w:color w:val="auto"/>
          <w:kern w:val="0"/>
          <w:shd w:val="clear" w:color="auto" w:fill="FFFFFF"/>
        </w:rPr>
        <w:t>i</w:t>
      </w:r>
      <w:r w:rsidRPr="00BC0566">
        <w:rPr>
          <w:rFonts w:eastAsia="Arial"/>
          <w:color w:val="auto"/>
          <w:kern w:val="0"/>
          <w:shd w:val="clear" w:color="auto" w:fill="FFFFFF"/>
        </w:rPr>
        <w:t xml:space="preserve"> </w:t>
      </w:r>
      <w:r w:rsidRPr="00BC0566">
        <w:rPr>
          <w:color w:val="auto"/>
          <w:kern w:val="0"/>
          <w:shd w:val="clear" w:color="auto" w:fill="FFFFFF"/>
        </w:rPr>
        <w:t>jego</w:t>
      </w:r>
      <w:r w:rsidRPr="00BC0566">
        <w:rPr>
          <w:rFonts w:eastAsia="Arial"/>
          <w:color w:val="auto"/>
          <w:kern w:val="0"/>
          <w:shd w:val="clear" w:color="auto" w:fill="FFFFFF"/>
        </w:rPr>
        <w:t xml:space="preserve"> </w:t>
      </w:r>
      <w:r w:rsidRPr="00BC0566">
        <w:rPr>
          <w:color w:val="auto"/>
          <w:kern w:val="0"/>
          <w:shd w:val="clear" w:color="auto" w:fill="FFFFFF"/>
        </w:rPr>
        <w:t>zachowaniu</w:t>
      </w:r>
      <w:r w:rsidRPr="00BC0566">
        <w:rPr>
          <w:rFonts w:eastAsia="Arial"/>
          <w:color w:val="auto"/>
          <w:kern w:val="0"/>
          <w:shd w:val="clear" w:color="auto" w:fill="FFFFFF"/>
        </w:rPr>
        <w:t xml:space="preserve"> </w:t>
      </w:r>
      <w:r w:rsidRPr="00BC0566">
        <w:rPr>
          <w:color w:val="auto"/>
          <w:kern w:val="0"/>
          <w:shd w:val="clear" w:color="auto" w:fill="FFFFFF"/>
        </w:rPr>
        <w:t>oraz</w:t>
      </w:r>
      <w:r w:rsidRPr="00BC0566">
        <w:rPr>
          <w:rFonts w:eastAsia="Arial"/>
          <w:color w:val="auto"/>
          <w:kern w:val="0"/>
          <w:shd w:val="clear" w:color="auto" w:fill="FFFFFF"/>
        </w:rPr>
        <w:t xml:space="preserve"> </w:t>
      </w:r>
      <w:r w:rsidRPr="00BC0566">
        <w:rPr>
          <w:color w:val="auto"/>
          <w:kern w:val="0"/>
          <w:shd w:val="clear" w:color="auto" w:fill="FFFFFF"/>
        </w:rPr>
        <w:t>o postępach</w:t>
      </w:r>
      <w:r w:rsidRPr="00BC0566">
        <w:rPr>
          <w:rFonts w:eastAsia="Arial"/>
          <w:color w:val="auto"/>
          <w:kern w:val="0"/>
          <w:shd w:val="clear" w:color="auto" w:fill="FFFFFF"/>
        </w:rPr>
        <w:t xml:space="preserve"> </w:t>
      </w:r>
      <w:r w:rsidRPr="00BC0566">
        <w:rPr>
          <w:color w:val="auto"/>
          <w:kern w:val="0"/>
          <w:shd w:val="clear" w:color="auto" w:fill="FFFFFF"/>
        </w:rPr>
        <w:t>w</w:t>
      </w:r>
      <w:r w:rsidRPr="00BC0566">
        <w:rPr>
          <w:rFonts w:eastAsia="Arial"/>
          <w:color w:val="auto"/>
          <w:kern w:val="0"/>
          <w:shd w:val="clear" w:color="auto" w:fill="FFFFFF"/>
        </w:rPr>
        <w:t xml:space="preserve"> </w:t>
      </w:r>
      <w:r w:rsidRPr="00BC0566">
        <w:rPr>
          <w:color w:val="auto"/>
          <w:kern w:val="0"/>
          <w:shd w:val="clear" w:color="auto" w:fill="FFFFFF"/>
        </w:rPr>
        <w:t>tym</w:t>
      </w:r>
      <w:r w:rsidRPr="00BC0566">
        <w:rPr>
          <w:rFonts w:eastAsia="Arial"/>
          <w:color w:val="auto"/>
          <w:kern w:val="0"/>
          <w:shd w:val="clear" w:color="auto" w:fill="FFFFFF"/>
        </w:rPr>
        <w:t xml:space="preserve"> </w:t>
      </w:r>
      <w:r w:rsidRPr="00BC0566">
        <w:rPr>
          <w:color w:val="auto"/>
          <w:kern w:val="0"/>
          <w:shd w:val="clear" w:color="auto" w:fill="FFFFFF"/>
        </w:rPr>
        <w:t>zakresie;</w:t>
      </w:r>
    </w:p>
    <w:p w14:paraId="246C4692" w14:textId="77777777" w:rsidR="00441CF1" w:rsidRPr="00BC0566" w:rsidRDefault="00441CF1" w:rsidP="00446AFD">
      <w:pPr>
        <w:pStyle w:val="Standard"/>
        <w:numPr>
          <w:ilvl w:val="0"/>
          <w:numId w:val="206"/>
        </w:numPr>
        <w:shd w:val="clear" w:color="auto" w:fill="FFFFFF"/>
        <w:tabs>
          <w:tab w:val="left" w:pos="567"/>
        </w:tabs>
        <w:spacing w:line="276" w:lineRule="auto"/>
        <w:ind w:left="567" w:hanging="284"/>
        <w:jc w:val="both"/>
        <w:rPr>
          <w:color w:val="auto"/>
          <w:kern w:val="0"/>
        </w:rPr>
      </w:pPr>
      <w:bookmarkStart w:id="120" w:name="_Hlk486939832"/>
      <w:bookmarkStart w:id="121" w:name="_Hlk525202394"/>
      <w:r w:rsidRPr="00BC0566">
        <w:rPr>
          <w:color w:val="auto"/>
          <w:kern w:val="0"/>
          <w:shd w:val="clear" w:color="auto" w:fill="FFFFFF"/>
        </w:rPr>
        <w:t>udzielanie uczniowi pomocy w nauce poprzez przekazanie uczniowi informacji o tym, co zrobił dobrze i jak dalej powinien się uczyć</w:t>
      </w:r>
      <w:bookmarkEnd w:id="120"/>
      <w:r w:rsidRPr="00BC0566">
        <w:rPr>
          <w:color w:val="auto"/>
          <w:kern w:val="0"/>
          <w:shd w:val="clear" w:color="auto" w:fill="FFFFFF"/>
        </w:rPr>
        <w:t>;</w:t>
      </w:r>
    </w:p>
    <w:bookmarkEnd w:id="121"/>
    <w:p w14:paraId="68DC01EA" w14:textId="77777777" w:rsidR="00441CF1" w:rsidRPr="00BC0566" w:rsidRDefault="00441CF1" w:rsidP="00446AFD">
      <w:pPr>
        <w:pStyle w:val="Standard"/>
        <w:numPr>
          <w:ilvl w:val="0"/>
          <w:numId w:val="206"/>
        </w:numPr>
        <w:shd w:val="clear" w:color="auto" w:fill="FFFFFF"/>
        <w:tabs>
          <w:tab w:val="left" w:pos="567"/>
        </w:tabs>
        <w:spacing w:line="276" w:lineRule="auto"/>
        <w:ind w:left="567" w:hanging="284"/>
        <w:jc w:val="both"/>
        <w:rPr>
          <w:color w:val="auto"/>
          <w:kern w:val="0"/>
        </w:rPr>
      </w:pPr>
      <w:r w:rsidRPr="00BC0566">
        <w:rPr>
          <w:color w:val="auto"/>
          <w:kern w:val="0"/>
          <w:shd w:val="clear" w:color="auto" w:fill="FFFFFF"/>
        </w:rPr>
        <w:t>motywowanie</w:t>
      </w:r>
      <w:r w:rsidRPr="00BC0566">
        <w:rPr>
          <w:rFonts w:eastAsia="Arial"/>
          <w:color w:val="auto"/>
          <w:kern w:val="0"/>
          <w:shd w:val="clear" w:color="auto" w:fill="FFFFFF"/>
        </w:rPr>
        <w:t xml:space="preserve"> </w:t>
      </w:r>
      <w:r w:rsidRPr="00BC0566">
        <w:rPr>
          <w:color w:val="auto"/>
          <w:kern w:val="0"/>
          <w:shd w:val="clear" w:color="auto" w:fill="FFFFFF"/>
        </w:rPr>
        <w:t>ucznia</w:t>
      </w:r>
      <w:r w:rsidRPr="00BC0566">
        <w:rPr>
          <w:rFonts w:eastAsia="Arial"/>
          <w:color w:val="auto"/>
          <w:kern w:val="0"/>
          <w:shd w:val="clear" w:color="auto" w:fill="FFFFFF"/>
        </w:rPr>
        <w:t xml:space="preserve"> </w:t>
      </w:r>
      <w:bookmarkStart w:id="122" w:name="_Hlk9232505"/>
      <w:r w:rsidRPr="00BC0566">
        <w:rPr>
          <w:color w:val="auto"/>
          <w:kern w:val="0"/>
          <w:shd w:val="clear" w:color="auto" w:fill="FFFFFF"/>
        </w:rPr>
        <w:t>do</w:t>
      </w:r>
      <w:r w:rsidRPr="00BC0566">
        <w:rPr>
          <w:rFonts w:eastAsia="Arial"/>
          <w:color w:val="auto"/>
          <w:kern w:val="0"/>
          <w:shd w:val="clear" w:color="auto" w:fill="FFFFFF"/>
        </w:rPr>
        <w:t xml:space="preserve"> </w:t>
      </w:r>
      <w:bookmarkStart w:id="123" w:name="_Hlk525202416"/>
      <w:r w:rsidRPr="00BC0566">
        <w:rPr>
          <w:color w:val="auto"/>
          <w:kern w:val="0"/>
          <w:shd w:val="clear" w:color="auto" w:fill="FFFFFF"/>
        </w:rPr>
        <w:t>dalszych</w:t>
      </w:r>
      <w:r w:rsidRPr="00BC0566">
        <w:rPr>
          <w:rFonts w:eastAsia="Arial"/>
          <w:color w:val="auto"/>
          <w:kern w:val="0"/>
          <w:shd w:val="clear" w:color="auto" w:fill="FFFFFF"/>
        </w:rPr>
        <w:t xml:space="preserve"> </w:t>
      </w:r>
      <w:r w:rsidRPr="00BC0566">
        <w:rPr>
          <w:color w:val="auto"/>
          <w:kern w:val="0"/>
          <w:shd w:val="clear" w:color="auto" w:fill="FFFFFF"/>
        </w:rPr>
        <w:t>postępów</w:t>
      </w:r>
      <w:r w:rsidRPr="00BC0566">
        <w:rPr>
          <w:rFonts w:eastAsia="Arial"/>
          <w:color w:val="auto"/>
          <w:kern w:val="0"/>
          <w:shd w:val="clear" w:color="auto" w:fill="FFFFFF"/>
        </w:rPr>
        <w:t xml:space="preserve"> </w:t>
      </w:r>
      <w:r w:rsidRPr="00BC0566">
        <w:rPr>
          <w:color w:val="auto"/>
          <w:kern w:val="0"/>
          <w:shd w:val="clear" w:color="auto" w:fill="FFFFFF"/>
        </w:rPr>
        <w:t>w</w:t>
      </w:r>
      <w:r w:rsidRPr="00BC0566">
        <w:rPr>
          <w:rFonts w:eastAsia="Arial"/>
          <w:color w:val="auto"/>
          <w:kern w:val="0"/>
          <w:shd w:val="clear" w:color="auto" w:fill="FFFFFF"/>
        </w:rPr>
        <w:t xml:space="preserve"> </w:t>
      </w:r>
      <w:r w:rsidRPr="00BC0566">
        <w:rPr>
          <w:color w:val="auto"/>
          <w:kern w:val="0"/>
          <w:shd w:val="clear" w:color="auto" w:fill="FFFFFF"/>
        </w:rPr>
        <w:t>nauce</w:t>
      </w:r>
      <w:r w:rsidRPr="00BC0566">
        <w:rPr>
          <w:rFonts w:eastAsia="Arial"/>
          <w:color w:val="auto"/>
          <w:kern w:val="0"/>
          <w:shd w:val="clear" w:color="auto" w:fill="FFFFFF"/>
        </w:rPr>
        <w:t xml:space="preserve"> </w:t>
      </w:r>
      <w:r w:rsidRPr="00BC0566">
        <w:rPr>
          <w:color w:val="auto"/>
          <w:kern w:val="0"/>
          <w:shd w:val="clear" w:color="auto" w:fill="FFFFFF"/>
        </w:rPr>
        <w:t>i</w:t>
      </w:r>
      <w:r w:rsidRPr="00BC0566">
        <w:rPr>
          <w:rFonts w:eastAsia="Arial"/>
          <w:color w:val="auto"/>
          <w:kern w:val="0"/>
          <w:shd w:val="clear" w:color="auto" w:fill="FFFFFF"/>
        </w:rPr>
        <w:t xml:space="preserve"> </w:t>
      </w:r>
      <w:r w:rsidRPr="00BC0566">
        <w:rPr>
          <w:color w:val="auto"/>
          <w:kern w:val="0"/>
          <w:shd w:val="clear" w:color="auto" w:fill="FFFFFF"/>
        </w:rPr>
        <w:t>zachowaniu</w:t>
      </w:r>
      <w:bookmarkEnd w:id="122"/>
      <w:bookmarkEnd w:id="123"/>
      <w:r w:rsidRPr="00BC0566">
        <w:rPr>
          <w:color w:val="auto"/>
          <w:kern w:val="0"/>
          <w:shd w:val="clear" w:color="auto" w:fill="FFFFFF"/>
        </w:rPr>
        <w:t>;</w:t>
      </w:r>
    </w:p>
    <w:p w14:paraId="5B4254A9" w14:textId="77777777" w:rsidR="00441CF1" w:rsidRPr="00BC0566" w:rsidRDefault="00441CF1" w:rsidP="00446AFD">
      <w:pPr>
        <w:pStyle w:val="Standard"/>
        <w:numPr>
          <w:ilvl w:val="0"/>
          <w:numId w:val="206"/>
        </w:numPr>
        <w:shd w:val="clear" w:color="auto" w:fill="FFFFFF"/>
        <w:tabs>
          <w:tab w:val="left" w:pos="567"/>
        </w:tabs>
        <w:spacing w:line="276" w:lineRule="auto"/>
        <w:ind w:left="567" w:hanging="284"/>
        <w:jc w:val="both"/>
        <w:rPr>
          <w:color w:val="auto"/>
          <w:kern w:val="0"/>
        </w:rPr>
      </w:pPr>
      <w:r w:rsidRPr="00BC0566">
        <w:rPr>
          <w:color w:val="auto"/>
          <w:kern w:val="0"/>
          <w:shd w:val="clear" w:color="auto" w:fill="FFFFFF"/>
        </w:rPr>
        <w:t>dostarczanie</w:t>
      </w:r>
      <w:r w:rsidRPr="00BC0566">
        <w:rPr>
          <w:rFonts w:eastAsia="Arial"/>
          <w:color w:val="auto"/>
          <w:kern w:val="0"/>
          <w:shd w:val="clear" w:color="auto" w:fill="FFFFFF"/>
        </w:rPr>
        <w:t xml:space="preserve"> </w:t>
      </w:r>
      <w:r w:rsidRPr="00BC0566">
        <w:rPr>
          <w:color w:val="auto"/>
          <w:kern w:val="0"/>
          <w:shd w:val="clear" w:color="auto" w:fill="FFFFFF"/>
        </w:rPr>
        <w:t>rodzicom</w:t>
      </w:r>
      <w:r w:rsidRPr="00BC0566">
        <w:rPr>
          <w:rFonts w:eastAsia="Arial"/>
          <w:color w:val="auto"/>
          <w:kern w:val="0"/>
          <w:shd w:val="clear" w:color="auto" w:fill="FFFFFF"/>
        </w:rPr>
        <w:t xml:space="preserve"> </w:t>
      </w:r>
      <w:r w:rsidRPr="00BC0566">
        <w:rPr>
          <w:color w:val="auto"/>
          <w:kern w:val="0"/>
          <w:shd w:val="clear" w:color="auto" w:fill="FFFFFF"/>
        </w:rPr>
        <w:t>i</w:t>
      </w:r>
      <w:r w:rsidRPr="00BC0566">
        <w:rPr>
          <w:rFonts w:eastAsia="Arial"/>
          <w:color w:val="auto"/>
          <w:kern w:val="0"/>
          <w:shd w:val="clear" w:color="auto" w:fill="FFFFFF"/>
        </w:rPr>
        <w:t xml:space="preserve"> </w:t>
      </w:r>
      <w:r w:rsidRPr="00BC0566">
        <w:rPr>
          <w:color w:val="auto"/>
          <w:kern w:val="0"/>
          <w:shd w:val="clear" w:color="auto" w:fill="FFFFFF"/>
        </w:rPr>
        <w:t>nauczycielom</w:t>
      </w:r>
      <w:r w:rsidRPr="00BC0566">
        <w:rPr>
          <w:rFonts w:eastAsia="Arial"/>
          <w:color w:val="auto"/>
          <w:kern w:val="0"/>
          <w:shd w:val="clear" w:color="auto" w:fill="FFFFFF"/>
        </w:rPr>
        <w:t xml:space="preserve"> </w:t>
      </w:r>
      <w:r w:rsidRPr="00BC0566">
        <w:rPr>
          <w:color w:val="auto"/>
          <w:kern w:val="0"/>
          <w:shd w:val="clear" w:color="auto" w:fill="FFFFFF"/>
        </w:rPr>
        <w:t>informacji</w:t>
      </w:r>
      <w:r w:rsidRPr="00BC0566">
        <w:rPr>
          <w:rFonts w:eastAsia="Arial"/>
          <w:color w:val="auto"/>
          <w:kern w:val="0"/>
          <w:shd w:val="clear" w:color="auto" w:fill="FFFFFF"/>
        </w:rPr>
        <w:t xml:space="preserve"> </w:t>
      </w:r>
      <w:r w:rsidRPr="00BC0566">
        <w:rPr>
          <w:color w:val="auto"/>
          <w:kern w:val="0"/>
          <w:shd w:val="clear" w:color="auto" w:fill="FFFFFF"/>
        </w:rPr>
        <w:t>o</w:t>
      </w:r>
      <w:r w:rsidRPr="00BC0566">
        <w:rPr>
          <w:rFonts w:eastAsia="Arial"/>
          <w:color w:val="auto"/>
          <w:kern w:val="0"/>
          <w:shd w:val="clear" w:color="auto" w:fill="FFFFFF"/>
        </w:rPr>
        <w:t xml:space="preserve"> </w:t>
      </w:r>
      <w:r w:rsidRPr="00BC0566">
        <w:rPr>
          <w:color w:val="auto"/>
          <w:kern w:val="0"/>
          <w:shd w:val="clear" w:color="auto" w:fill="FFFFFF"/>
        </w:rPr>
        <w:t>postępach,</w:t>
      </w:r>
      <w:r w:rsidRPr="00BC0566">
        <w:rPr>
          <w:rFonts w:eastAsia="Arial"/>
          <w:color w:val="auto"/>
          <w:kern w:val="0"/>
          <w:shd w:val="clear" w:color="auto" w:fill="FFFFFF"/>
        </w:rPr>
        <w:t xml:space="preserve"> </w:t>
      </w:r>
      <w:r w:rsidRPr="00BC0566">
        <w:rPr>
          <w:color w:val="auto"/>
          <w:kern w:val="0"/>
          <w:shd w:val="clear" w:color="auto" w:fill="FFFFFF"/>
        </w:rPr>
        <w:t>trudnościach</w:t>
      </w:r>
      <w:r w:rsidRPr="00BC0566">
        <w:rPr>
          <w:rFonts w:eastAsia="Arial"/>
          <w:color w:val="auto"/>
          <w:kern w:val="0"/>
          <w:shd w:val="clear" w:color="auto" w:fill="FFFFFF"/>
        </w:rPr>
        <w:t xml:space="preserve"> </w:t>
      </w:r>
      <w:r w:rsidRPr="00BC0566">
        <w:rPr>
          <w:color w:val="auto"/>
          <w:kern w:val="0"/>
          <w:shd w:val="clear" w:color="auto" w:fill="FFFFFF"/>
        </w:rPr>
        <w:t>w</w:t>
      </w:r>
      <w:r w:rsidRPr="00BC0566">
        <w:rPr>
          <w:rFonts w:eastAsia="Arial"/>
          <w:color w:val="auto"/>
          <w:kern w:val="0"/>
          <w:shd w:val="clear" w:color="auto" w:fill="FFFFFF"/>
        </w:rPr>
        <w:t xml:space="preserve"> </w:t>
      </w:r>
      <w:r w:rsidRPr="00BC0566">
        <w:rPr>
          <w:color w:val="auto"/>
          <w:kern w:val="0"/>
          <w:shd w:val="clear" w:color="auto" w:fill="FFFFFF"/>
        </w:rPr>
        <w:t>nauce,</w:t>
      </w:r>
      <w:r w:rsidRPr="00BC0566">
        <w:rPr>
          <w:rFonts w:eastAsia="Arial"/>
          <w:color w:val="auto"/>
          <w:kern w:val="0"/>
          <w:shd w:val="clear" w:color="auto" w:fill="FFFFFF"/>
        </w:rPr>
        <w:t xml:space="preserve"> </w:t>
      </w:r>
      <w:r w:rsidRPr="00BC0566">
        <w:rPr>
          <w:color w:val="auto"/>
          <w:kern w:val="0"/>
          <w:shd w:val="clear" w:color="auto" w:fill="FFFFFF"/>
        </w:rPr>
        <w:t>zachowaniu</w:t>
      </w:r>
      <w:r w:rsidRPr="00BC0566">
        <w:rPr>
          <w:rFonts w:eastAsia="Arial"/>
          <w:color w:val="auto"/>
          <w:kern w:val="0"/>
          <w:shd w:val="clear" w:color="auto" w:fill="FFFFFF"/>
        </w:rPr>
        <w:t xml:space="preserve"> </w:t>
      </w:r>
      <w:r w:rsidRPr="00BC0566">
        <w:rPr>
          <w:color w:val="auto"/>
          <w:kern w:val="0"/>
          <w:shd w:val="clear" w:color="auto" w:fill="FFFFFF"/>
        </w:rPr>
        <w:t>oraz</w:t>
      </w:r>
      <w:r w:rsidRPr="00BC0566">
        <w:rPr>
          <w:rFonts w:eastAsia="Arial"/>
          <w:color w:val="auto"/>
          <w:kern w:val="0"/>
          <w:shd w:val="clear" w:color="auto" w:fill="FFFFFF"/>
        </w:rPr>
        <w:t xml:space="preserve"> szczególnych </w:t>
      </w:r>
      <w:r w:rsidRPr="00BC0566">
        <w:rPr>
          <w:color w:val="auto"/>
          <w:kern w:val="0"/>
          <w:shd w:val="clear" w:color="auto" w:fill="FFFFFF"/>
        </w:rPr>
        <w:t>uzdolnieniach</w:t>
      </w:r>
      <w:r w:rsidRPr="00BC0566">
        <w:rPr>
          <w:rFonts w:eastAsia="Arial"/>
          <w:color w:val="auto"/>
          <w:kern w:val="0"/>
          <w:shd w:val="clear" w:color="auto" w:fill="FFFFFF"/>
        </w:rPr>
        <w:t xml:space="preserve"> </w:t>
      </w:r>
      <w:r w:rsidRPr="00BC0566">
        <w:rPr>
          <w:color w:val="auto"/>
          <w:kern w:val="0"/>
          <w:shd w:val="clear" w:color="auto" w:fill="FFFFFF"/>
        </w:rPr>
        <w:t>ucznia;</w:t>
      </w:r>
    </w:p>
    <w:p w14:paraId="1AB6AB64" w14:textId="77777777" w:rsidR="00441CF1" w:rsidRPr="00BC0566" w:rsidRDefault="00441CF1" w:rsidP="00446AFD">
      <w:pPr>
        <w:pStyle w:val="Standard"/>
        <w:numPr>
          <w:ilvl w:val="0"/>
          <w:numId w:val="206"/>
        </w:numPr>
        <w:shd w:val="clear" w:color="auto" w:fill="FFFFFF"/>
        <w:tabs>
          <w:tab w:val="left" w:pos="567"/>
        </w:tabs>
        <w:spacing w:line="276" w:lineRule="auto"/>
        <w:ind w:left="567" w:hanging="284"/>
        <w:jc w:val="both"/>
        <w:rPr>
          <w:color w:val="auto"/>
          <w:kern w:val="0"/>
        </w:rPr>
      </w:pPr>
      <w:bookmarkStart w:id="124" w:name="_Hlk13568096"/>
      <w:r w:rsidRPr="00BC0566">
        <w:rPr>
          <w:color w:val="auto"/>
          <w:kern w:val="0"/>
          <w:shd w:val="clear" w:color="auto" w:fill="FFFFFF"/>
        </w:rPr>
        <w:t>umożliwianie</w:t>
      </w:r>
      <w:r w:rsidRPr="00BC0566">
        <w:rPr>
          <w:rFonts w:eastAsia="Arial"/>
          <w:color w:val="auto"/>
          <w:kern w:val="0"/>
          <w:shd w:val="clear" w:color="auto" w:fill="FFFFFF"/>
        </w:rPr>
        <w:t xml:space="preserve"> </w:t>
      </w:r>
      <w:r w:rsidRPr="00BC0566">
        <w:rPr>
          <w:color w:val="auto"/>
          <w:kern w:val="0"/>
          <w:shd w:val="clear" w:color="auto" w:fill="FFFFFF"/>
        </w:rPr>
        <w:t>nauczycielom</w:t>
      </w:r>
      <w:r w:rsidRPr="00BC0566">
        <w:rPr>
          <w:rFonts w:eastAsia="Arial"/>
          <w:color w:val="auto"/>
          <w:kern w:val="0"/>
          <w:shd w:val="clear" w:color="auto" w:fill="FFFFFF"/>
        </w:rPr>
        <w:t xml:space="preserve"> </w:t>
      </w:r>
      <w:r w:rsidRPr="00BC0566">
        <w:rPr>
          <w:color w:val="auto"/>
          <w:kern w:val="0"/>
          <w:shd w:val="clear" w:color="auto" w:fill="FFFFFF"/>
        </w:rPr>
        <w:t>doskonalenia</w:t>
      </w:r>
      <w:r w:rsidRPr="00BC0566">
        <w:rPr>
          <w:rFonts w:eastAsia="Arial"/>
          <w:color w:val="auto"/>
          <w:kern w:val="0"/>
          <w:shd w:val="clear" w:color="auto" w:fill="FFFFFF"/>
        </w:rPr>
        <w:t xml:space="preserve"> </w:t>
      </w:r>
      <w:r w:rsidRPr="00BC0566">
        <w:rPr>
          <w:color w:val="auto"/>
          <w:kern w:val="0"/>
          <w:shd w:val="clear" w:color="auto" w:fill="FFFFFF"/>
        </w:rPr>
        <w:t>organizacji</w:t>
      </w:r>
      <w:r w:rsidRPr="00BC0566">
        <w:rPr>
          <w:rFonts w:eastAsia="Arial"/>
          <w:color w:val="auto"/>
          <w:kern w:val="0"/>
          <w:shd w:val="clear" w:color="auto" w:fill="FFFFFF"/>
        </w:rPr>
        <w:t xml:space="preserve"> </w:t>
      </w:r>
      <w:r w:rsidRPr="00BC0566">
        <w:rPr>
          <w:color w:val="auto"/>
          <w:kern w:val="0"/>
          <w:shd w:val="clear" w:color="auto" w:fill="FFFFFF"/>
        </w:rPr>
        <w:t>i</w:t>
      </w:r>
      <w:r w:rsidRPr="00BC0566">
        <w:rPr>
          <w:rFonts w:eastAsia="Arial"/>
          <w:color w:val="auto"/>
          <w:kern w:val="0"/>
          <w:shd w:val="clear" w:color="auto" w:fill="FFFFFF"/>
        </w:rPr>
        <w:t xml:space="preserve"> </w:t>
      </w:r>
      <w:r w:rsidRPr="00BC0566">
        <w:rPr>
          <w:color w:val="auto"/>
          <w:kern w:val="0"/>
          <w:shd w:val="clear" w:color="auto" w:fill="FFFFFF"/>
        </w:rPr>
        <w:t>metod</w:t>
      </w:r>
      <w:r w:rsidRPr="00BC0566">
        <w:rPr>
          <w:rFonts w:eastAsia="Arial"/>
          <w:color w:val="auto"/>
          <w:kern w:val="0"/>
          <w:shd w:val="clear" w:color="auto" w:fill="FFFFFF"/>
        </w:rPr>
        <w:t xml:space="preserve"> </w:t>
      </w:r>
      <w:r w:rsidRPr="00BC0566">
        <w:rPr>
          <w:color w:val="auto"/>
          <w:kern w:val="0"/>
          <w:shd w:val="clear" w:color="auto" w:fill="FFFFFF"/>
        </w:rPr>
        <w:t>pracy</w:t>
      </w:r>
      <w:r w:rsidRPr="00BC0566">
        <w:rPr>
          <w:rFonts w:eastAsia="Arial"/>
          <w:color w:val="auto"/>
          <w:kern w:val="0"/>
          <w:shd w:val="clear" w:color="auto" w:fill="FFFFFF"/>
        </w:rPr>
        <w:t xml:space="preserve"> </w:t>
      </w:r>
      <w:r w:rsidRPr="00BC0566">
        <w:rPr>
          <w:color w:val="auto"/>
          <w:kern w:val="0"/>
          <w:shd w:val="clear" w:color="auto" w:fill="FFFFFF"/>
        </w:rPr>
        <w:t>dydaktyczno-wychowawczej;</w:t>
      </w:r>
    </w:p>
    <w:p w14:paraId="6CD9E68E" w14:textId="77777777" w:rsidR="00441CF1" w:rsidRPr="00BC0566" w:rsidRDefault="00441CF1" w:rsidP="00446AFD">
      <w:pPr>
        <w:pStyle w:val="Standard"/>
        <w:numPr>
          <w:ilvl w:val="0"/>
          <w:numId w:val="206"/>
        </w:numPr>
        <w:shd w:val="clear" w:color="auto" w:fill="FFFFFF"/>
        <w:tabs>
          <w:tab w:val="left" w:pos="567"/>
        </w:tabs>
        <w:spacing w:line="276" w:lineRule="auto"/>
        <w:ind w:left="567" w:hanging="284"/>
        <w:jc w:val="both"/>
        <w:rPr>
          <w:color w:val="auto"/>
          <w:kern w:val="0"/>
        </w:rPr>
      </w:pPr>
      <w:bookmarkStart w:id="125" w:name="_Hlk486940088"/>
      <w:r w:rsidRPr="00BC0566">
        <w:rPr>
          <w:color w:val="auto"/>
          <w:kern w:val="0"/>
          <w:shd w:val="clear" w:color="auto" w:fill="FFFFFF"/>
        </w:rPr>
        <w:t>udzielaniu wskazówek do samodzielnego planowania własnego rozwoju</w:t>
      </w:r>
      <w:bookmarkEnd w:id="125"/>
      <w:r w:rsidRPr="00BC0566">
        <w:rPr>
          <w:color w:val="auto"/>
          <w:kern w:val="0"/>
          <w:shd w:val="clear" w:color="auto" w:fill="FFFFFF"/>
        </w:rPr>
        <w:t>.</w:t>
      </w:r>
    </w:p>
    <w:p w14:paraId="7E6EBD82" w14:textId="77777777" w:rsidR="00441CF1" w:rsidRPr="00BC0566" w:rsidRDefault="00441CF1" w:rsidP="00446AFD">
      <w:pPr>
        <w:pStyle w:val="Standard"/>
        <w:numPr>
          <w:ilvl w:val="0"/>
          <w:numId w:val="207"/>
        </w:numPr>
        <w:shd w:val="clear" w:color="auto" w:fill="FFFFFF"/>
        <w:tabs>
          <w:tab w:val="left" w:pos="284"/>
        </w:tabs>
        <w:spacing w:line="276" w:lineRule="auto"/>
        <w:ind w:left="284" w:hanging="284"/>
        <w:jc w:val="both"/>
        <w:rPr>
          <w:color w:val="auto"/>
          <w:kern w:val="0"/>
        </w:rPr>
      </w:pPr>
      <w:bookmarkStart w:id="126" w:name="_Hlk14867286"/>
      <w:bookmarkEnd w:id="117"/>
      <w:bookmarkEnd w:id="119"/>
      <w:bookmarkEnd w:id="124"/>
      <w:r w:rsidRPr="00BC0566">
        <w:rPr>
          <w:color w:val="auto"/>
          <w:kern w:val="0"/>
          <w:shd w:val="clear" w:color="auto" w:fill="FFFFFF"/>
        </w:rPr>
        <w:t>Ocenianie</w:t>
      </w:r>
      <w:r w:rsidRPr="00BC0566">
        <w:rPr>
          <w:rFonts w:eastAsia="Verdana"/>
          <w:color w:val="auto"/>
          <w:kern w:val="0"/>
          <w:shd w:val="clear" w:color="auto" w:fill="FFFFFF"/>
        </w:rPr>
        <w:t xml:space="preserve"> </w:t>
      </w:r>
      <w:r w:rsidRPr="00BC0566">
        <w:rPr>
          <w:color w:val="auto"/>
          <w:kern w:val="0"/>
          <w:shd w:val="clear" w:color="auto" w:fill="FFFFFF"/>
        </w:rPr>
        <w:t>wewnątrzszkolne</w:t>
      </w:r>
      <w:r w:rsidRPr="00BC0566">
        <w:rPr>
          <w:rFonts w:eastAsia="Verdana"/>
          <w:color w:val="auto"/>
          <w:kern w:val="0"/>
          <w:shd w:val="clear" w:color="auto" w:fill="FFFFFF"/>
        </w:rPr>
        <w:t xml:space="preserve"> </w:t>
      </w:r>
      <w:r w:rsidRPr="00BC0566">
        <w:rPr>
          <w:color w:val="auto"/>
          <w:kern w:val="0"/>
          <w:shd w:val="clear" w:color="auto" w:fill="FFFFFF"/>
        </w:rPr>
        <w:t>obejmuje:</w:t>
      </w:r>
    </w:p>
    <w:p w14:paraId="79692207" w14:textId="77777777" w:rsidR="00441CF1" w:rsidRPr="00BC0566" w:rsidRDefault="00441CF1" w:rsidP="00446AFD">
      <w:pPr>
        <w:pStyle w:val="Standard"/>
        <w:numPr>
          <w:ilvl w:val="0"/>
          <w:numId w:val="208"/>
        </w:numPr>
        <w:shd w:val="clear" w:color="auto" w:fill="FFFFFF"/>
        <w:tabs>
          <w:tab w:val="left" w:pos="567"/>
        </w:tabs>
        <w:spacing w:line="276" w:lineRule="auto"/>
        <w:ind w:left="567" w:hanging="283"/>
        <w:jc w:val="both"/>
        <w:rPr>
          <w:color w:val="auto"/>
          <w:kern w:val="0"/>
        </w:rPr>
      </w:pPr>
      <w:r w:rsidRPr="00BC0566">
        <w:rPr>
          <w:color w:val="auto"/>
          <w:kern w:val="0"/>
          <w:shd w:val="clear" w:color="auto" w:fill="FFFFFF"/>
        </w:rPr>
        <w:t>formułowanie</w:t>
      </w:r>
      <w:r w:rsidRPr="00BC0566">
        <w:rPr>
          <w:rFonts w:eastAsia="Verdana"/>
          <w:color w:val="auto"/>
          <w:kern w:val="0"/>
          <w:shd w:val="clear" w:color="auto" w:fill="FFFFFF"/>
        </w:rPr>
        <w:t xml:space="preserve"> </w:t>
      </w:r>
      <w:r w:rsidRPr="00BC0566">
        <w:rPr>
          <w:color w:val="auto"/>
          <w:kern w:val="0"/>
          <w:shd w:val="clear" w:color="auto" w:fill="FFFFFF"/>
        </w:rPr>
        <w:t>przez</w:t>
      </w:r>
      <w:r w:rsidRPr="00BC0566">
        <w:rPr>
          <w:rFonts w:eastAsia="Verdana"/>
          <w:color w:val="auto"/>
          <w:kern w:val="0"/>
          <w:shd w:val="clear" w:color="auto" w:fill="FFFFFF"/>
        </w:rPr>
        <w:t xml:space="preserve"> </w:t>
      </w:r>
      <w:r w:rsidRPr="00BC0566">
        <w:rPr>
          <w:color w:val="auto"/>
          <w:kern w:val="0"/>
          <w:shd w:val="clear" w:color="auto" w:fill="FFFFFF"/>
        </w:rPr>
        <w:t>nauczycieli</w:t>
      </w:r>
      <w:r w:rsidRPr="00BC0566">
        <w:rPr>
          <w:rFonts w:eastAsia="Verdana"/>
          <w:color w:val="auto"/>
          <w:kern w:val="0"/>
          <w:shd w:val="clear" w:color="auto" w:fill="FFFFFF"/>
        </w:rPr>
        <w:t xml:space="preserve"> </w:t>
      </w:r>
      <w:r w:rsidRPr="00BC0566">
        <w:rPr>
          <w:color w:val="auto"/>
          <w:kern w:val="0"/>
          <w:shd w:val="clear" w:color="auto" w:fill="FFFFFF"/>
        </w:rPr>
        <w:t>wymagań</w:t>
      </w:r>
      <w:r w:rsidRPr="00BC0566">
        <w:rPr>
          <w:rFonts w:eastAsia="Verdana"/>
          <w:color w:val="auto"/>
          <w:kern w:val="0"/>
          <w:shd w:val="clear" w:color="auto" w:fill="FFFFFF"/>
        </w:rPr>
        <w:t xml:space="preserve"> </w:t>
      </w:r>
      <w:r w:rsidRPr="00BC0566">
        <w:rPr>
          <w:color w:val="auto"/>
          <w:kern w:val="0"/>
          <w:shd w:val="clear" w:color="auto" w:fill="FFFFFF"/>
        </w:rPr>
        <w:t>edukacyjnych</w:t>
      </w:r>
      <w:r w:rsidRPr="00BC0566">
        <w:rPr>
          <w:rFonts w:eastAsia="Verdana"/>
          <w:color w:val="auto"/>
          <w:kern w:val="0"/>
          <w:shd w:val="clear" w:color="auto" w:fill="FFFFFF"/>
        </w:rPr>
        <w:t xml:space="preserve"> </w:t>
      </w:r>
      <w:bookmarkStart w:id="127" w:name="_Hlk486940183"/>
      <w:r w:rsidRPr="00BC0566">
        <w:rPr>
          <w:color w:val="auto"/>
          <w:kern w:val="0"/>
          <w:shd w:val="clear" w:color="auto" w:fill="FFFFFF"/>
        </w:rPr>
        <w:t>niezbędnych</w:t>
      </w:r>
      <w:r w:rsidRPr="00BC0566">
        <w:rPr>
          <w:rFonts w:eastAsia="Verdana"/>
          <w:color w:val="auto"/>
          <w:kern w:val="0"/>
          <w:shd w:val="clear" w:color="auto" w:fill="FFFFFF"/>
        </w:rPr>
        <w:t xml:space="preserve"> </w:t>
      </w:r>
      <w:r w:rsidRPr="00BC0566">
        <w:rPr>
          <w:color w:val="auto"/>
          <w:kern w:val="0"/>
          <w:shd w:val="clear" w:color="auto" w:fill="FFFFFF"/>
        </w:rPr>
        <w:t>do</w:t>
      </w:r>
      <w:r w:rsidRPr="00BC0566">
        <w:rPr>
          <w:rFonts w:eastAsia="Verdana"/>
          <w:color w:val="auto"/>
          <w:kern w:val="0"/>
          <w:shd w:val="clear" w:color="auto" w:fill="FFFFFF"/>
        </w:rPr>
        <w:t xml:space="preserve"> </w:t>
      </w:r>
      <w:r w:rsidRPr="00BC0566">
        <w:rPr>
          <w:color w:val="auto"/>
          <w:kern w:val="0"/>
          <w:shd w:val="clear" w:color="auto" w:fill="FFFFFF"/>
        </w:rPr>
        <w:t>otrzymania</w:t>
      </w:r>
      <w:r w:rsidRPr="00BC0566">
        <w:rPr>
          <w:rFonts w:eastAsia="Verdana"/>
          <w:color w:val="auto"/>
          <w:kern w:val="0"/>
          <w:shd w:val="clear" w:color="auto" w:fill="FFFFFF"/>
        </w:rPr>
        <w:t xml:space="preserve"> </w:t>
      </w:r>
      <w:r w:rsidRPr="00BC0566">
        <w:rPr>
          <w:color w:val="auto"/>
          <w:kern w:val="0"/>
          <w:shd w:val="clear" w:color="auto" w:fill="FFFFFF"/>
        </w:rPr>
        <w:t>przez</w:t>
      </w:r>
      <w:r w:rsidRPr="00BC0566">
        <w:rPr>
          <w:rFonts w:eastAsia="Verdana"/>
          <w:color w:val="auto"/>
          <w:kern w:val="0"/>
          <w:shd w:val="clear" w:color="auto" w:fill="FFFFFF"/>
        </w:rPr>
        <w:t xml:space="preserve"> </w:t>
      </w:r>
      <w:r w:rsidRPr="00BC0566">
        <w:rPr>
          <w:color w:val="auto"/>
          <w:kern w:val="0"/>
          <w:shd w:val="clear" w:color="auto" w:fill="FFFFFF"/>
        </w:rPr>
        <w:t>ucznia</w:t>
      </w:r>
      <w:r w:rsidRPr="00BC0566">
        <w:rPr>
          <w:rFonts w:eastAsia="Verdana"/>
          <w:color w:val="auto"/>
          <w:kern w:val="0"/>
          <w:shd w:val="clear" w:color="auto" w:fill="FFFFFF"/>
        </w:rPr>
        <w:t xml:space="preserve"> </w:t>
      </w:r>
      <w:r w:rsidRPr="00BC0566">
        <w:rPr>
          <w:color w:val="auto"/>
          <w:kern w:val="0"/>
          <w:shd w:val="clear" w:color="auto" w:fill="FFFFFF"/>
        </w:rPr>
        <w:t>poszczególnych</w:t>
      </w:r>
      <w:r w:rsidRPr="00BC0566">
        <w:rPr>
          <w:rFonts w:eastAsia="Verdana"/>
          <w:color w:val="auto"/>
          <w:kern w:val="0"/>
          <w:shd w:val="clear" w:color="auto" w:fill="FFFFFF"/>
        </w:rPr>
        <w:t xml:space="preserve"> </w:t>
      </w:r>
      <w:r w:rsidRPr="00BC0566">
        <w:rPr>
          <w:color w:val="auto"/>
          <w:kern w:val="0"/>
          <w:shd w:val="clear" w:color="auto" w:fill="FFFFFF"/>
        </w:rPr>
        <w:t>śródrocznych</w:t>
      </w:r>
      <w:r w:rsidRPr="00BC0566">
        <w:rPr>
          <w:rFonts w:eastAsia="Verdana"/>
          <w:color w:val="auto"/>
          <w:kern w:val="0"/>
          <w:shd w:val="clear" w:color="auto" w:fill="FFFFFF"/>
        </w:rPr>
        <w:t xml:space="preserve"> </w:t>
      </w:r>
      <w:r w:rsidRPr="00BC0566">
        <w:rPr>
          <w:color w:val="auto"/>
          <w:kern w:val="0"/>
          <w:shd w:val="clear" w:color="auto" w:fill="FFFFFF"/>
        </w:rPr>
        <w:t>i</w:t>
      </w:r>
      <w:r w:rsidRPr="00BC0566">
        <w:rPr>
          <w:rFonts w:eastAsia="Verdana"/>
          <w:color w:val="auto"/>
          <w:kern w:val="0"/>
          <w:shd w:val="clear" w:color="auto" w:fill="FFFFFF"/>
        </w:rPr>
        <w:t xml:space="preserve"> </w:t>
      </w:r>
      <w:r w:rsidRPr="00BC0566">
        <w:rPr>
          <w:color w:val="auto"/>
          <w:kern w:val="0"/>
          <w:shd w:val="clear" w:color="auto" w:fill="FFFFFF"/>
        </w:rPr>
        <w:t>rocznych,</w:t>
      </w:r>
      <w:r w:rsidRPr="00BC0566">
        <w:rPr>
          <w:rFonts w:eastAsia="Verdana"/>
          <w:color w:val="auto"/>
          <w:kern w:val="0"/>
          <w:shd w:val="clear" w:color="auto" w:fill="FFFFFF"/>
        </w:rPr>
        <w:t xml:space="preserve"> </w:t>
      </w:r>
      <w:r w:rsidRPr="00BC0566">
        <w:rPr>
          <w:color w:val="auto"/>
          <w:kern w:val="0"/>
          <w:shd w:val="clear" w:color="auto" w:fill="FFFFFF"/>
        </w:rPr>
        <w:t>ocen</w:t>
      </w:r>
      <w:r w:rsidRPr="00BC0566">
        <w:rPr>
          <w:rFonts w:eastAsia="Verdana"/>
          <w:color w:val="auto"/>
          <w:kern w:val="0"/>
          <w:shd w:val="clear" w:color="auto" w:fill="FFFFFF"/>
        </w:rPr>
        <w:t xml:space="preserve"> </w:t>
      </w:r>
      <w:r w:rsidRPr="00BC0566">
        <w:rPr>
          <w:color w:val="auto"/>
          <w:kern w:val="0"/>
          <w:shd w:val="clear" w:color="auto" w:fill="FFFFFF"/>
        </w:rPr>
        <w:t>klasyfikacyjnych</w:t>
      </w:r>
      <w:r w:rsidRPr="00BC0566">
        <w:rPr>
          <w:rFonts w:eastAsia="Verdana"/>
          <w:color w:val="auto"/>
          <w:kern w:val="0"/>
          <w:shd w:val="clear" w:color="auto" w:fill="FFFFFF"/>
        </w:rPr>
        <w:t xml:space="preserve"> </w:t>
      </w:r>
      <w:r w:rsidRPr="00BC0566">
        <w:rPr>
          <w:rFonts w:eastAsia="Verdana"/>
          <w:color w:val="auto"/>
          <w:kern w:val="0"/>
          <w:shd w:val="clear" w:color="auto" w:fill="FFFFFF"/>
        </w:rPr>
        <w:br/>
      </w:r>
      <w:r w:rsidRPr="00BC0566">
        <w:rPr>
          <w:color w:val="auto"/>
          <w:kern w:val="0"/>
          <w:shd w:val="clear" w:color="auto" w:fill="FFFFFF"/>
        </w:rPr>
        <w:t>z</w:t>
      </w:r>
      <w:r w:rsidRPr="00BC0566">
        <w:rPr>
          <w:rFonts w:eastAsia="Verdana"/>
          <w:color w:val="auto"/>
          <w:kern w:val="0"/>
          <w:shd w:val="clear" w:color="auto" w:fill="FFFFFF"/>
        </w:rPr>
        <w:t xml:space="preserve"> </w:t>
      </w:r>
      <w:r w:rsidRPr="00BC0566">
        <w:rPr>
          <w:color w:val="auto"/>
          <w:kern w:val="0"/>
          <w:shd w:val="clear" w:color="auto" w:fill="FFFFFF"/>
        </w:rPr>
        <w:t>obowiązkowych</w:t>
      </w:r>
      <w:r w:rsidRPr="00BC0566">
        <w:rPr>
          <w:rFonts w:eastAsia="Verdana"/>
          <w:color w:val="auto"/>
          <w:kern w:val="0"/>
          <w:shd w:val="clear" w:color="auto" w:fill="FFFFFF"/>
        </w:rPr>
        <w:t xml:space="preserve"> </w:t>
      </w:r>
      <w:r w:rsidRPr="00BC0566">
        <w:rPr>
          <w:color w:val="auto"/>
          <w:kern w:val="0"/>
          <w:shd w:val="clear" w:color="auto" w:fill="FFFFFF"/>
        </w:rPr>
        <w:t>i</w:t>
      </w:r>
      <w:r w:rsidRPr="00BC0566">
        <w:rPr>
          <w:rFonts w:eastAsia="Verdana"/>
          <w:color w:val="auto"/>
          <w:kern w:val="0"/>
          <w:shd w:val="clear" w:color="auto" w:fill="FFFFFF"/>
        </w:rPr>
        <w:t xml:space="preserve"> </w:t>
      </w:r>
      <w:r w:rsidRPr="00BC0566">
        <w:rPr>
          <w:color w:val="auto"/>
          <w:kern w:val="0"/>
          <w:shd w:val="clear" w:color="auto" w:fill="FFFFFF"/>
        </w:rPr>
        <w:t>dodatkowych</w:t>
      </w:r>
      <w:r w:rsidRPr="00BC0566">
        <w:rPr>
          <w:rFonts w:eastAsia="Verdana"/>
          <w:color w:val="auto"/>
          <w:kern w:val="0"/>
          <w:shd w:val="clear" w:color="auto" w:fill="FFFFFF"/>
        </w:rPr>
        <w:t xml:space="preserve"> </w:t>
      </w:r>
      <w:r w:rsidRPr="00BC0566">
        <w:rPr>
          <w:color w:val="auto"/>
          <w:kern w:val="0"/>
          <w:shd w:val="clear" w:color="auto" w:fill="FFFFFF"/>
        </w:rPr>
        <w:t>zajęć</w:t>
      </w:r>
      <w:r w:rsidRPr="00BC0566">
        <w:rPr>
          <w:rFonts w:eastAsia="Verdana"/>
          <w:color w:val="auto"/>
          <w:kern w:val="0"/>
          <w:shd w:val="clear" w:color="auto" w:fill="FFFFFF"/>
        </w:rPr>
        <w:t xml:space="preserve"> </w:t>
      </w:r>
      <w:r w:rsidRPr="00BC0566">
        <w:rPr>
          <w:color w:val="auto"/>
          <w:kern w:val="0"/>
          <w:shd w:val="clear" w:color="auto" w:fill="FFFFFF"/>
        </w:rPr>
        <w:t xml:space="preserve">edukacyjnych </w:t>
      </w:r>
      <w:bookmarkStart w:id="128" w:name="_Hlk45707123"/>
      <w:r w:rsidRPr="00BC0566">
        <w:rPr>
          <w:color w:val="auto"/>
          <w:kern w:val="0"/>
          <w:shd w:val="clear" w:color="auto" w:fill="FFFFFF"/>
        </w:rPr>
        <w:t>oraz zajęć dla mniejszości narodowej</w:t>
      </w:r>
      <w:bookmarkEnd w:id="128"/>
      <w:r w:rsidRPr="00BC0566">
        <w:rPr>
          <w:color w:val="auto"/>
          <w:kern w:val="0"/>
          <w:shd w:val="clear" w:color="auto" w:fill="FFFFFF"/>
        </w:rPr>
        <w:t>;</w:t>
      </w:r>
    </w:p>
    <w:bookmarkEnd w:id="127"/>
    <w:p w14:paraId="514B65D8" w14:textId="77777777" w:rsidR="00441CF1" w:rsidRPr="00BC0566" w:rsidRDefault="00441CF1" w:rsidP="00446AFD">
      <w:pPr>
        <w:pStyle w:val="Standard"/>
        <w:numPr>
          <w:ilvl w:val="0"/>
          <w:numId w:val="208"/>
        </w:numPr>
        <w:shd w:val="clear" w:color="auto" w:fill="FFFFFF"/>
        <w:tabs>
          <w:tab w:val="left" w:pos="567"/>
        </w:tabs>
        <w:spacing w:line="276" w:lineRule="auto"/>
        <w:ind w:left="567" w:hanging="283"/>
        <w:jc w:val="both"/>
        <w:rPr>
          <w:color w:val="auto"/>
          <w:kern w:val="0"/>
        </w:rPr>
      </w:pPr>
      <w:r w:rsidRPr="00BC0566">
        <w:rPr>
          <w:color w:val="auto"/>
          <w:kern w:val="0"/>
          <w:shd w:val="clear" w:color="auto" w:fill="FFFFFF"/>
        </w:rPr>
        <w:t>ustalanie</w:t>
      </w:r>
      <w:r w:rsidRPr="00BC0566">
        <w:rPr>
          <w:rFonts w:eastAsia="Verdana"/>
          <w:color w:val="auto"/>
          <w:kern w:val="0"/>
          <w:shd w:val="clear" w:color="auto" w:fill="FFFFFF"/>
        </w:rPr>
        <w:t xml:space="preserve"> </w:t>
      </w:r>
      <w:r w:rsidRPr="00BC0566">
        <w:rPr>
          <w:color w:val="auto"/>
          <w:kern w:val="0"/>
          <w:shd w:val="clear" w:color="auto" w:fill="FFFFFF"/>
        </w:rPr>
        <w:t>kryteriów</w:t>
      </w:r>
      <w:r w:rsidRPr="00BC0566">
        <w:rPr>
          <w:rFonts w:eastAsia="Verdana"/>
          <w:color w:val="auto"/>
          <w:kern w:val="0"/>
          <w:shd w:val="clear" w:color="auto" w:fill="FFFFFF"/>
        </w:rPr>
        <w:t xml:space="preserve"> </w:t>
      </w:r>
      <w:r w:rsidRPr="00BC0566">
        <w:rPr>
          <w:color w:val="auto"/>
          <w:kern w:val="0"/>
          <w:shd w:val="clear" w:color="auto" w:fill="FFFFFF"/>
        </w:rPr>
        <w:t>oceniania</w:t>
      </w:r>
      <w:r w:rsidRPr="00BC0566">
        <w:rPr>
          <w:rFonts w:eastAsia="Verdana"/>
          <w:color w:val="auto"/>
          <w:kern w:val="0"/>
          <w:shd w:val="clear" w:color="auto" w:fill="FFFFFF"/>
        </w:rPr>
        <w:t xml:space="preserve"> </w:t>
      </w:r>
      <w:r w:rsidRPr="00BC0566">
        <w:rPr>
          <w:color w:val="auto"/>
          <w:kern w:val="0"/>
          <w:shd w:val="clear" w:color="auto" w:fill="FFFFFF"/>
        </w:rPr>
        <w:t>zachowania;</w:t>
      </w:r>
    </w:p>
    <w:p w14:paraId="548F00AF" w14:textId="77777777" w:rsidR="00441CF1" w:rsidRPr="00BC0566" w:rsidRDefault="00441CF1" w:rsidP="00446AFD">
      <w:pPr>
        <w:pStyle w:val="Standard"/>
        <w:numPr>
          <w:ilvl w:val="0"/>
          <w:numId w:val="208"/>
        </w:numPr>
        <w:shd w:val="clear" w:color="auto" w:fill="FFFFFF"/>
        <w:tabs>
          <w:tab w:val="left" w:pos="567"/>
        </w:tabs>
        <w:spacing w:line="276" w:lineRule="auto"/>
        <w:ind w:left="567" w:hanging="283"/>
        <w:jc w:val="both"/>
        <w:rPr>
          <w:color w:val="auto"/>
          <w:kern w:val="0"/>
        </w:rPr>
      </w:pPr>
      <w:bookmarkStart w:id="129" w:name="_Hlk491939459"/>
      <w:r w:rsidRPr="00BC0566">
        <w:rPr>
          <w:color w:val="auto"/>
          <w:kern w:val="0"/>
          <w:shd w:val="clear" w:color="auto" w:fill="FFFFFF"/>
        </w:rPr>
        <w:t>ustalanie</w:t>
      </w:r>
      <w:r w:rsidRPr="00BC0566">
        <w:rPr>
          <w:rFonts w:eastAsia="Verdana"/>
          <w:color w:val="auto"/>
          <w:kern w:val="0"/>
          <w:shd w:val="clear" w:color="auto" w:fill="FFFFFF"/>
        </w:rPr>
        <w:t xml:space="preserve"> </w:t>
      </w:r>
      <w:r w:rsidRPr="00BC0566">
        <w:rPr>
          <w:color w:val="auto"/>
          <w:kern w:val="0"/>
          <w:shd w:val="clear" w:color="auto" w:fill="FFFFFF"/>
        </w:rPr>
        <w:t>ocen</w:t>
      </w:r>
      <w:r w:rsidRPr="00BC0566">
        <w:rPr>
          <w:rFonts w:eastAsia="Verdana"/>
          <w:color w:val="auto"/>
          <w:kern w:val="0"/>
          <w:shd w:val="clear" w:color="auto" w:fill="FFFFFF"/>
        </w:rPr>
        <w:t xml:space="preserve"> </w:t>
      </w:r>
      <w:r w:rsidRPr="00BC0566">
        <w:rPr>
          <w:color w:val="auto"/>
          <w:kern w:val="0"/>
          <w:shd w:val="clear" w:color="auto" w:fill="FFFFFF"/>
        </w:rPr>
        <w:t>bieżących</w:t>
      </w:r>
      <w:r w:rsidRPr="00BC0566">
        <w:rPr>
          <w:rFonts w:eastAsia="Verdana"/>
          <w:color w:val="auto"/>
          <w:kern w:val="0"/>
          <w:shd w:val="clear" w:color="auto" w:fill="FFFFFF"/>
        </w:rPr>
        <w:t xml:space="preserve"> </w:t>
      </w:r>
      <w:r w:rsidRPr="00BC0566">
        <w:rPr>
          <w:color w:val="auto"/>
          <w:kern w:val="0"/>
          <w:shd w:val="clear" w:color="auto" w:fill="FFFFFF"/>
        </w:rPr>
        <w:t>i</w:t>
      </w:r>
      <w:r w:rsidRPr="00BC0566">
        <w:rPr>
          <w:rFonts w:eastAsia="Verdana"/>
          <w:color w:val="auto"/>
          <w:kern w:val="0"/>
          <w:shd w:val="clear" w:color="auto" w:fill="FFFFFF"/>
        </w:rPr>
        <w:t xml:space="preserve"> </w:t>
      </w:r>
      <w:r w:rsidRPr="00BC0566">
        <w:rPr>
          <w:color w:val="auto"/>
          <w:kern w:val="0"/>
          <w:shd w:val="clear" w:color="auto" w:fill="FFFFFF"/>
        </w:rPr>
        <w:t>śródrocznych</w:t>
      </w:r>
      <w:r w:rsidRPr="00BC0566">
        <w:rPr>
          <w:rFonts w:eastAsia="Verdana"/>
          <w:color w:val="auto"/>
          <w:kern w:val="0"/>
          <w:shd w:val="clear" w:color="auto" w:fill="FFFFFF"/>
        </w:rPr>
        <w:t xml:space="preserve"> </w:t>
      </w:r>
      <w:r w:rsidRPr="00BC0566">
        <w:rPr>
          <w:color w:val="auto"/>
          <w:kern w:val="0"/>
          <w:shd w:val="clear" w:color="auto" w:fill="FFFFFF"/>
        </w:rPr>
        <w:t>ocen</w:t>
      </w:r>
      <w:r w:rsidRPr="00BC0566">
        <w:rPr>
          <w:rFonts w:eastAsia="Verdana"/>
          <w:color w:val="auto"/>
          <w:kern w:val="0"/>
          <w:shd w:val="clear" w:color="auto" w:fill="FFFFFF"/>
        </w:rPr>
        <w:t xml:space="preserve"> </w:t>
      </w:r>
      <w:r w:rsidRPr="00BC0566">
        <w:rPr>
          <w:color w:val="auto"/>
          <w:kern w:val="0"/>
          <w:shd w:val="clear" w:color="auto" w:fill="FFFFFF"/>
        </w:rPr>
        <w:t>klasyfikacyjnych</w:t>
      </w:r>
      <w:r w:rsidRPr="00BC0566">
        <w:rPr>
          <w:rFonts w:eastAsia="Verdana"/>
          <w:color w:val="auto"/>
          <w:kern w:val="0"/>
          <w:shd w:val="clear" w:color="auto" w:fill="FFFFFF"/>
        </w:rPr>
        <w:t xml:space="preserve"> </w:t>
      </w:r>
      <w:r w:rsidRPr="00BC0566">
        <w:rPr>
          <w:color w:val="auto"/>
          <w:kern w:val="0"/>
          <w:shd w:val="clear" w:color="auto" w:fill="FFFFFF"/>
        </w:rPr>
        <w:t>z</w:t>
      </w:r>
      <w:r w:rsidRPr="00BC0566">
        <w:rPr>
          <w:rFonts w:eastAsia="Verdana"/>
          <w:color w:val="auto"/>
          <w:kern w:val="0"/>
          <w:shd w:val="clear" w:color="auto" w:fill="FFFFFF"/>
        </w:rPr>
        <w:t xml:space="preserve"> </w:t>
      </w:r>
      <w:r w:rsidRPr="00BC0566">
        <w:rPr>
          <w:color w:val="auto"/>
          <w:kern w:val="0"/>
          <w:shd w:val="clear" w:color="auto" w:fill="FFFFFF"/>
        </w:rPr>
        <w:t>obowiązkowych</w:t>
      </w:r>
      <w:r w:rsidRPr="00BC0566">
        <w:rPr>
          <w:rFonts w:eastAsia="Verdana"/>
          <w:color w:val="auto"/>
          <w:kern w:val="0"/>
          <w:shd w:val="clear" w:color="auto" w:fill="FFFFFF"/>
        </w:rPr>
        <w:t xml:space="preserve"> </w:t>
      </w:r>
      <w:r w:rsidRPr="00BC0566">
        <w:rPr>
          <w:rFonts w:eastAsia="Verdana"/>
          <w:color w:val="auto"/>
          <w:kern w:val="0"/>
          <w:shd w:val="clear" w:color="auto" w:fill="FFFFFF"/>
        </w:rPr>
        <w:br/>
      </w:r>
      <w:r w:rsidRPr="00BC0566">
        <w:rPr>
          <w:color w:val="auto"/>
          <w:kern w:val="0"/>
          <w:shd w:val="clear" w:color="auto" w:fill="FFFFFF"/>
        </w:rPr>
        <w:t>i</w:t>
      </w:r>
      <w:r w:rsidRPr="00BC0566">
        <w:rPr>
          <w:rFonts w:eastAsia="Verdana"/>
          <w:color w:val="auto"/>
          <w:kern w:val="0"/>
          <w:shd w:val="clear" w:color="auto" w:fill="FFFFFF"/>
        </w:rPr>
        <w:t xml:space="preserve"> </w:t>
      </w:r>
      <w:r w:rsidRPr="00BC0566">
        <w:rPr>
          <w:color w:val="auto"/>
          <w:kern w:val="0"/>
          <w:shd w:val="clear" w:color="auto" w:fill="FFFFFF"/>
        </w:rPr>
        <w:t>dodatkowych</w:t>
      </w:r>
      <w:r w:rsidRPr="00BC0566">
        <w:rPr>
          <w:rFonts w:eastAsia="Verdana"/>
          <w:color w:val="auto"/>
          <w:kern w:val="0"/>
          <w:shd w:val="clear" w:color="auto" w:fill="FFFFFF"/>
        </w:rPr>
        <w:t xml:space="preserve"> </w:t>
      </w:r>
      <w:r w:rsidRPr="00BC0566">
        <w:rPr>
          <w:color w:val="auto"/>
          <w:kern w:val="0"/>
          <w:shd w:val="clear" w:color="auto" w:fill="FFFFFF"/>
        </w:rPr>
        <w:t>zajęć</w:t>
      </w:r>
      <w:r w:rsidRPr="00BC0566">
        <w:rPr>
          <w:rFonts w:eastAsia="Verdana"/>
          <w:color w:val="auto"/>
          <w:kern w:val="0"/>
          <w:shd w:val="clear" w:color="auto" w:fill="FFFFFF"/>
        </w:rPr>
        <w:t xml:space="preserve"> </w:t>
      </w:r>
      <w:r w:rsidRPr="00BC0566">
        <w:rPr>
          <w:color w:val="auto"/>
          <w:kern w:val="0"/>
          <w:shd w:val="clear" w:color="auto" w:fill="FFFFFF"/>
        </w:rPr>
        <w:t>edukacyjnych</w:t>
      </w:r>
      <w:r w:rsidRPr="00BC0566">
        <w:rPr>
          <w:rFonts w:eastAsia="Verdana"/>
          <w:color w:val="auto"/>
          <w:kern w:val="0"/>
          <w:shd w:val="clear" w:color="auto" w:fill="FFFFFF"/>
        </w:rPr>
        <w:t xml:space="preserve"> </w:t>
      </w:r>
      <w:r w:rsidRPr="00BC0566">
        <w:rPr>
          <w:color w:val="auto"/>
          <w:kern w:val="0"/>
          <w:shd w:val="clear" w:color="auto" w:fill="FFFFFF"/>
        </w:rPr>
        <w:t>a</w:t>
      </w:r>
      <w:r w:rsidRPr="00BC0566">
        <w:rPr>
          <w:rFonts w:eastAsia="Verdana"/>
          <w:color w:val="auto"/>
          <w:kern w:val="0"/>
          <w:shd w:val="clear" w:color="auto" w:fill="FFFFFF"/>
        </w:rPr>
        <w:t xml:space="preserve"> </w:t>
      </w:r>
      <w:r w:rsidRPr="00BC0566">
        <w:rPr>
          <w:color w:val="auto"/>
          <w:kern w:val="0"/>
          <w:shd w:val="clear" w:color="auto" w:fill="FFFFFF"/>
        </w:rPr>
        <w:t>także</w:t>
      </w:r>
      <w:r w:rsidRPr="00BC0566">
        <w:rPr>
          <w:rFonts w:eastAsia="Verdana"/>
          <w:color w:val="auto"/>
          <w:kern w:val="0"/>
          <w:shd w:val="clear" w:color="auto" w:fill="FFFFFF"/>
        </w:rPr>
        <w:t xml:space="preserve"> </w:t>
      </w:r>
      <w:r w:rsidRPr="00BC0566">
        <w:rPr>
          <w:color w:val="auto"/>
          <w:kern w:val="0"/>
          <w:shd w:val="clear" w:color="auto" w:fill="FFFFFF"/>
        </w:rPr>
        <w:t>śródrocznej</w:t>
      </w:r>
      <w:r w:rsidRPr="00BC0566">
        <w:rPr>
          <w:rFonts w:eastAsia="Verdana"/>
          <w:color w:val="auto"/>
          <w:kern w:val="0"/>
          <w:shd w:val="clear" w:color="auto" w:fill="FFFFFF"/>
        </w:rPr>
        <w:t xml:space="preserve"> </w:t>
      </w:r>
      <w:r w:rsidRPr="00BC0566">
        <w:rPr>
          <w:color w:val="auto"/>
          <w:kern w:val="0"/>
          <w:shd w:val="clear" w:color="auto" w:fill="FFFFFF"/>
        </w:rPr>
        <w:t>oceny</w:t>
      </w:r>
      <w:r w:rsidRPr="00BC0566">
        <w:rPr>
          <w:rFonts w:eastAsia="Verdana"/>
          <w:color w:val="auto"/>
          <w:kern w:val="0"/>
          <w:shd w:val="clear" w:color="auto" w:fill="FFFFFF"/>
        </w:rPr>
        <w:t xml:space="preserve"> </w:t>
      </w:r>
      <w:r w:rsidRPr="00BC0566">
        <w:rPr>
          <w:color w:val="auto"/>
          <w:kern w:val="0"/>
          <w:shd w:val="clear" w:color="auto" w:fill="FFFFFF"/>
        </w:rPr>
        <w:t>klasyfikacyjnej</w:t>
      </w:r>
      <w:r w:rsidRPr="00BC0566">
        <w:rPr>
          <w:rFonts w:eastAsia="Verdana"/>
          <w:color w:val="auto"/>
          <w:kern w:val="0"/>
          <w:shd w:val="clear" w:color="auto" w:fill="FFFFFF"/>
        </w:rPr>
        <w:t xml:space="preserve"> </w:t>
      </w:r>
      <w:r w:rsidRPr="00BC0566">
        <w:rPr>
          <w:color w:val="auto"/>
          <w:kern w:val="0"/>
          <w:shd w:val="clear" w:color="auto" w:fill="FFFFFF"/>
        </w:rPr>
        <w:t>zachowania;</w:t>
      </w:r>
    </w:p>
    <w:bookmarkEnd w:id="129"/>
    <w:p w14:paraId="0D1A2506" w14:textId="77777777" w:rsidR="00441CF1" w:rsidRPr="00BC0566" w:rsidRDefault="00441CF1" w:rsidP="00446AFD">
      <w:pPr>
        <w:pStyle w:val="Standard"/>
        <w:numPr>
          <w:ilvl w:val="0"/>
          <w:numId w:val="208"/>
        </w:numPr>
        <w:shd w:val="clear" w:color="auto" w:fill="FFFFFF"/>
        <w:tabs>
          <w:tab w:val="left" w:pos="567"/>
        </w:tabs>
        <w:spacing w:line="276" w:lineRule="auto"/>
        <w:ind w:left="567" w:hanging="283"/>
        <w:jc w:val="both"/>
        <w:rPr>
          <w:color w:val="auto"/>
          <w:kern w:val="0"/>
        </w:rPr>
      </w:pPr>
      <w:r w:rsidRPr="00BC0566">
        <w:rPr>
          <w:color w:val="auto"/>
          <w:kern w:val="0"/>
          <w:shd w:val="clear" w:color="auto" w:fill="FFFFFF"/>
        </w:rPr>
        <w:t>przeprowadzanie</w:t>
      </w:r>
      <w:r w:rsidRPr="00BC0566">
        <w:rPr>
          <w:rFonts w:eastAsia="Verdana"/>
          <w:color w:val="auto"/>
          <w:kern w:val="0"/>
          <w:shd w:val="clear" w:color="auto" w:fill="FFFFFF"/>
        </w:rPr>
        <w:t xml:space="preserve"> </w:t>
      </w:r>
      <w:r w:rsidRPr="00BC0566">
        <w:rPr>
          <w:color w:val="auto"/>
          <w:kern w:val="0"/>
          <w:shd w:val="clear" w:color="auto" w:fill="FFFFFF"/>
        </w:rPr>
        <w:t>egzaminów</w:t>
      </w:r>
      <w:r w:rsidRPr="00BC0566">
        <w:rPr>
          <w:rFonts w:eastAsia="Verdana"/>
          <w:color w:val="auto"/>
          <w:kern w:val="0"/>
          <w:shd w:val="clear" w:color="auto" w:fill="FFFFFF"/>
        </w:rPr>
        <w:t xml:space="preserve"> </w:t>
      </w:r>
      <w:r w:rsidRPr="00BC0566">
        <w:rPr>
          <w:color w:val="auto"/>
          <w:kern w:val="0"/>
          <w:shd w:val="clear" w:color="auto" w:fill="FFFFFF"/>
        </w:rPr>
        <w:t>klasyfikacyjnych;</w:t>
      </w:r>
    </w:p>
    <w:p w14:paraId="3F0B1CCA" w14:textId="77777777" w:rsidR="00441CF1" w:rsidRPr="00BC0566" w:rsidRDefault="00441CF1" w:rsidP="00446AFD">
      <w:pPr>
        <w:pStyle w:val="Standard"/>
        <w:numPr>
          <w:ilvl w:val="0"/>
          <w:numId w:val="208"/>
        </w:numPr>
        <w:shd w:val="clear" w:color="auto" w:fill="FFFFFF"/>
        <w:tabs>
          <w:tab w:val="left" w:pos="567"/>
        </w:tabs>
        <w:spacing w:line="276" w:lineRule="auto"/>
        <w:ind w:left="567" w:hanging="283"/>
        <w:jc w:val="both"/>
        <w:rPr>
          <w:color w:val="auto"/>
          <w:kern w:val="0"/>
        </w:rPr>
      </w:pPr>
      <w:bookmarkStart w:id="130" w:name="_Hlk486940221"/>
      <w:bookmarkStart w:id="131" w:name="_Hlk525202573"/>
      <w:r w:rsidRPr="00BC0566">
        <w:rPr>
          <w:color w:val="auto"/>
          <w:kern w:val="0"/>
          <w:shd w:val="clear" w:color="auto" w:fill="FFFFFF"/>
        </w:rPr>
        <w:t>ustalanie</w:t>
      </w:r>
      <w:r w:rsidRPr="00BC0566">
        <w:rPr>
          <w:rFonts w:eastAsia="Verdana"/>
          <w:color w:val="auto"/>
          <w:kern w:val="0"/>
          <w:shd w:val="clear" w:color="auto" w:fill="FFFFFF"/>
        </w:rPr>
        <w:t xml:space="preserve"> </w:t>
      </w:r>
      <w:r w:rsidRPr="00BC0566">
        <w:rPr>
          <w:color w:val="auto"/>
          <w:kern w:val="0"/>
          <w:shd w:val="clear" w:color="auto" w:fill="FFFFFF"/>
        </w:rPr>
        <w:t>rocznych ocen</w:t>
      </w:r>
      <w:r w:rsidRPr="00BC0566">
        <w:rPr>
          <w:rFonts w:eastAsia="Verdana"/>
          <w:color w:val="auto"/>
          <w:kern w:val="0"/>
          <w:shd w:val="clear" w:color="auto" w:fill="FFFFFF"/>
        </w:rPr>
        <w:t xml:space="preserve"> </w:t>
      </w:r>
      <w:r w:rsidRPr="00BC0566">
        <w:rPr>
          <w:color w:val="auto"/>
          <w:kern w:val="0"/>
          <w:shd w:val="clear" w:color="auto" w:fill="FFFFFF"/>
        </w:rPr>
        <w:t>klasyfikacyjnych</w:t>
      </w:r>
      <w:r w:rsidRPr="00BC0566">
        <w:rPr>
          <w:rFonts w:eastAsia="Verdana"/>
          <w:color w:val="auto"/>
          <w:kern w:val="0"/>
          <w:shd w:val="clear" w:color="auto" w:fill="FFFFFF"/>
        </w:rPr>
        <w:t xml:space="preserve"> </w:t>
      </w:r>
      <w:r w:rsidRPr="00BC0566">
        <w:rPr>
          <w:color w:val="auto"/>
          <w:kern w:val="0"/>
          <w:shd w:val="clear" w:color="auto" w:fill="FFFFFF"/>
        </w:rPr>
        <w:t>z</w:t>
      </w:r>
      <w:r w:rsidRPr="00BC0566">
        <w:rPr>
          <w:rFonts w:eastAsia="Verdana"/>
          <w:color w:val="auto"/>
          <w:kern w:val="0"/>
          <w:shd w:val="clear" w:color="auto" w:fill="FFFFFF"/>
        </w:rPr>
        <w:t xml:space="preserve"> </w:t>
      </w:r>
      <w:r w:rsidRPr="00BC0566">
        <w:rPr>
          <w:color w:val="auto"/>
          <w:kern w:val="0"/>
          <w:shd w:val="clear" w:color="auto" w:fill="FFFFFF"/>
        </w:rPr>
        <w:t>obowiązkowych</w:t>
      </w:r>
      <w:r w:rsidRPr="00BC0566">
        <w:rPr>
          <w:rFonts w:eastAsia="Verdana"/>
          <w:color w:val="auto"/>
          <w:kern w:val="0"/>
          <w:shd w:val="clear" w:color="auto" w:fill="FFFFFF"/>
        </w:rPr>
        <w:t xml:space="preserve"> </w:t>
      </w:r>
      <w:r w:rsidRPr="00BC0566">
        <w:rPr>
          <w:color w:val="auto"/>
          <w:kern w:val="0"/>
          <w:shd w:val="clear" w:color="auto" w:fill="FFFFFF"/>
        </w:rPr>
        <w:t>i</w:t>
      </w:r>
      <w:r w:rsidRPr="00BC0566">
        <w:rPr>
          <w:rFonts w:eastAsia="Verdana"/>
          <w:color w:val="auto"/>
          <w:kern w:val="0"/>
          <w:shd w:val="clear" w:color="auto" w:fill="FFFFFF"/>
        </w:rPr>
        <w:t xml:space="preserve"> </w:t>
      </w:r>
      <w:r w:rsidRPr="00BC0566">
        <w:rPr>
          <w:color w:val="auto"/>
          <w:kern w:val="0"/>
          <w:shd w:val="clear" w:color="auto" w:fill="FFFFFF"/>
        </w:rPr>
        <w:t>dodatkowych</w:t>
      </w:r>
      <w:r w:rsidRPr="00BC0566">
        <w:rPr>
          <w:rFonts w:eastAsia="Verdana"/>
          <w:color w:val="auto"/>
          <w:kern w:val="0"/>
          <w:shd w:val="clear" w:color="auto" w:fill="FFFFFF"/>
        </w:rPr>
        <w:t xml:space="preserve"> </w:t>
      </w:r>
      <w:r w:rsidRPr="00BC0566">
        <w:rPr>
          <w:color w:val="auto"/>
          <w:kern w:val="0"/>
          <w:shd w:val="clear" w:color="auto" w:fill="FFFFFF"/>
        </w:rPr>
        <w:t>zajęć</w:t>
      </w:r>
      <w:r w:rsidRPr="00BC0566">
        <w:rPr>
          <w:rFonts w:eastAsia="Verdana"/>
          <w:color w:val="auto"/>
          <w:kern w:val="0"/>
          <w:shd w:val="clear" w:color="auto" w:fill="FFFFFF"/>
        </w:rPr>
        <w:t xml:space="preserve"> </w:t>
      </w:r>
      <w:r w:rsidRPr="00BC0566">
        <w:rPr>
          <w:color w:val="auto"/>
          <w:kern w:val="0"/>
          <w:shd w:val="clear" w:color="auto" w:fill="FFFFFF"/>
        </w:rPr>
        <w:t>edukacyjnych oraz zajęć dla mniejszości narodowej</w:t>
      </w:r>
      <w:r w:rsidRPr="00BC0566">
        <w:rPr>
          <w:rFonts w:eastAsia="Verdana"/>
          <w:color w:val="auto"/>
          <w:kern w:val="0"/>
          <w:shd w:val="clear" w:color="auto" w:fill="FFFFFF"/>
        </w:rPr>
        <w:t xml:space="preserve"> </w:t>
      </w:r>
      <w:r w:rsidRPr="00BC0566">
        <w:rPr>
          <w:color w:val="auto"/>
          <w:kern w:val="0"/>
          <w:shd w:val="clear" w:color="auto" w:fill="FFFFFF"/>
        </w:rPr>
        <w:t>oraz</w:t>
      </w:r>
      <w:r w:rsidRPr="00BC0566">
        <w:rPr>
          <w:rFonts w:eastAsia="Verdana"/>
          <w:color w:val="auto"/>
          <w:kern w:val="0"/>
          <w:shd w:val="clear" w:color="auto" w:fill="FFFFFF"/>
        </w:rPr>
        <w:t xml:space="preserve"> </w:t>
      </w:r>
      <w:r w:rsidRPr="00BC0566">
        <w:rPr>
          <w:color w:val="auto"/>
          <w:kern w:val="0"/>
          <w:shd w:val="clear" w:color="auto" w:fill="FFFFFF"/>
        </w:rPr>
        <w:t>rocznej</w:t>
      </w:r>
      <w:r w:rsidRPr="00BC0566">
        <w:rPr>
          <w:rFonts w:eastAsia="Verdana"/>
          <w:color w:val="auto"/>
          <w:kern w:val="0"/>
          <w:shd w:val="clear" w:color="auto" w:fill="FFFFFF"/>
        </w:rPr>
        <w:t xml:space="preserve"> </w:t>
      </w:r>
      <w:r w:rsidRPr="00BC0566">
        <w:rPr>
          <w:color w:val="auto"/>
          <w:kern w:val="0"/>
          <w:shd w:val="clear" w:color="auto" w:fill="FFFFFF"/>
        </w:rPr>
        <w:t>oceny</w:t>
      </w:r>
      <w:r w:rsidRPr="00BC0566">
        <w:rPr>
          <w:rFonts w:eastAsia="Verdana"/>
          <w:color w:val="auto"/>
          <w:kern w:val="0"/>
          <w:shd w:val="clear" w:color="auto" w:fill="FFFFFF"/>
        </w:rPr>
        <w:t xml:space="preserve"> </w:t>
      </w:r>
      <w:r w:rsidRPr="00BC0566">
        <w:rPr>
          <w:color w:val="auto"/>
          <w:kern w:val="0"/>
          <w:shd w:val="clear" w:color="auto" w:fill="FFFFFF"/>
        </w:rPr>
        <w:t>klasyfikacyjnej</w:t>
      </w:r>
      <w:r w:rsidRPr="00BC0566">
        <w:rPr>
          <w:rFonts w:eastAsia="Verdana"/>
          <w:color w:val="auto"/>
          <w:kern w:val="0"/>
          <w:shd w:val="clear" w:color="auto" w:fill="FFFFFF"/>
        </w:rPr>
        <w:t xml:space="preserve"> </w:t>
      </w:r>
      <w:r w:rsidRPr="00BC0566">
        <w:rPr>
          <w:color w:val="auto"/>
          <w:kern w:val="0"/>
          <w:shd w:val="clear" w:color="auto" w:fill="FFFFFF"/>
        </w:rPr>
        <w:t>zachowania</w:t>
      </w:r>
      <w:bookmarkEnd w:id="130"/>
      <w:r w:rsidRPr="00BC0566">
        <w:rPr>
          <w:color w:val="auto"/>
          <w:kern w:val="0"/>
          <w:shd w:val="clear" w:color="auto" w:fill="FFFFFF"/>
        </w:rPr>
        <w:t>;</w:t>
      </w:r>
    </w:p>
    <w:p w14:paraId="285C4168" w14:textId="77777777" w:rsidR="00441CF1" w:rsidRPr="00BC0566" w:rsidRDefault="00441CF1" w:rsidP="00446AFD">
      <w:pPr>
        <w:pStyle w:val="Standard"/>
        <w:numPr>
          <w:ilvl w:val="0"/>
          <w:numId w:val="208"/>
        </w:numPr>
        <w:shd w:val="clear" w:color="auto" w:fill="FFFFFF"/>
        <w:tabs>
          <w:tab w:val="left" w:pos="567"/>
        </w:tabs>
        <w:spacing w:line="276" w:lineRule="auto"/>
        <w:ind w:left="567" w:hanging="283"/>
        <w:jc w:val="both"/>
        <w:rPr>
          <w:color w:val="auto"/>
          <w:kern w:val="0"/>
        </w:rPr>
      </w:pPr>
      <w:bookmarkStart w:id="132" w:name="_Hlk486940238"/>
      <w:bookmarkEnd w:id="131"/>
      <w:r w:rsidRPr="00BC0566">
        <w:rPr>
          <w:color w:val="auto"/>
          <w:kern w:val="0"/>
          <w:shd w:val="clear" w:color="auto" w:fill="FFFFFF"/>
        </w:rPr>
        <w:t>ustalanie</w:t>
      </w:r>
      <w:r w:rsidRPr="00BC0566">
        <w:rPr>
          <w:rFonts w:eastAsia="Verdana"/>
          <w:color w:val="auto"/>
          <w:kern w:val="0"/>
          <w:shd w:val="clear" w:color="auto" w:fill="FFFFFF"/>
        </w:rPr>
        <w:t xml:space="preserve"> </w:t>
      </w:r>
      <w:r w:rsidRPr="00BC0566">
        <w:rPr>
          <w:color w:val="auto"/>
          <w:kern w:val="0"/>
          <w:shd w:val="clear" w:color="auto" w:fill="FFFFFF"/>
        </w:rPr>
        <w:t>warunków</w:t>
      </w:r>
      <w:r w:rsidRPr="00BC0566">
        <w:rPr>
          <w:rFonts w:eastAsia="Verdana"/>
          <w:color w:val="auto"/>
          <w:kern w:val="0"/>
          <w:shd w:val="clear" w:color="auto" w:fill="FFFFFF"/>
        </w:rPr>
        <w:t xml:space="preserve"> </w:t>
      </w:r>
      <w:r w:rsidRPr="00BC0566">
        <w:rPr>
          <w:color w:val="auto"/>
          <w:kern w:val="0"/>
          <w:shd w:val="clear" w:color="auto" w:fill="FFFFFF"/>
        </w:rPr>
        <w:t>i</w:t>
      </w:r>
      <w:r w:rsidRPr="00BC0566">
        <w:rPr>
          <w:rFonts w:eastAsia="Verdana"/>
          <w:color w:val="auto"/>
          <w:kern w:val="0"/>
          <w:shd w:val="clear" w:color="auto" w:fill="FFFFFF"/>
        </w:rPr>
        <w:t xml:space="preserve"> </w:t>
      </w:r>
      <w:r w:rsidRPr="00BC0566">
        <w:rPr>
          <w:color w:val="auto"/>
          <w:kern w:val="0"/>
          <w:shd w:val="clear" w:color="auto" w:fill="FFFFFF"/>
        </w:rPr>
        <w:t>trybu</w:t>
      </w:r>
      <w:r w:rsidRPr="00BC0566">
        <w:rPr>
          <w:rFonts w:eastAsia="Verdana"/>
          <w:color w:val="auto"/>
          <w:kern w:val="0"/>
          <w:shd w:val="clear" w:color="auto" w:fill="FFFFFF"/>
        </w:rPr>
        <w:t xml:space="preserve"> </w:t>
      </w:r>
      <w:r w:rsidRPr="00BC0566">
        <w:rPr>
          <w:color w:val="auto"/>
          <w:kern w:val="0"/>
          <w:shd w:val="clear" w:color="auto" w:fill="FFFFFF"/>
        </w:rPr>
        <w:t>otrzymania</w:t>
      </w:r>
      <w:r w:rsidRPr="00BC0566">
        <w:rPr>
          <w:rFonts w:eastAsia="Verdana"/>
          <w:color w:val="auto"/>
          <w:kern w:val="0"/>
          <w:shd w:val="clear" w:color="auto" w:fill="FFFFFF"/>
        </w:rPr>
        <w:t xml:space="preserve"> </w:t>
      </w:r>
      <w:r w:rsidRPr="00BC0566">
        <w:rPr>
          <w:color w:val="auto"/>
          <w:kern w:val="0"/>
          <w:shd w:val="clear" w:color="auto" w:fill="FFFFFF"/>
        </w:rPr>
        <w:t>wyższych</w:t>
      </w:r>
      <w:r w:rsidRPr="00BC0566">
        <w:rPr>
          <w:rFonts w:eastAsia="Verdana"/>
          <w:color w:val="auto"/>
          <w:kern w:val="0"/>
          <w:shd w:val="clear" w:color="auto" w:fill="FFFFFF"/>
        </w:rPr>
        <w:t xml:space="preserve"> </w:t>
      </w:r>
      <w:r w:rsidRPr="00BC0566">
        <w:rPr>
          <w:color w:val="auto"/>
          <w:kern w:val="0"/>
          <w:shd w:val="clear" w:color="auto" w:fill="FFFFFF"/>
        </w:rPr>
        <w:t>niż</w:t>
      </w:r>
      <w:r w:rsidRPr="00BC0566">
        <w:rPr>
          <w:rFonts w:eastAsia="Verdana"/>
          <w:color w:val="auto"/>
          <w:kern w:val="0"/>
          <w:shd w:val="clear" w:color="auto" w:fill="FFFFFF"/>
        </w:rPr>
        <w:t xml:space="preserve"> </w:t>
      </w:r>
      <w:r w:rsidRPr="00BC0566">
        <w:rPr>
          <w:color w:val="auto"/>
          <w:kern w:val="0"/>
          <w:shd w:val="clear" w:color="auto" w:fill="FFFFFF"/>
        </w:rPr>
        <w:t>przewidywane</w:t>
      </w:r>
      <w:r w:rsidRPr="00BC0566">
        <w:rPr>
          <w:rFonts w:eastAsia="Verdana"/>
          <w:color w:val="auto"/>
          <w:kern w:val="0"/>
          <w:shd w:val="clear" w:color="auto" w:fill="FFFFFF"/>
        </w:rPr>
        <w:t xml:space="preserve"> </w:t>
      </w:r>
      <w:r w:rsidRPr="00BC0566">
        <w:rPr>
          <w:color w:val="auto"/>
          <w:kern w:val="0"/>
          <w:shd w:val="clear" w:color="auto" w:fill="FFFFFF"/>
        </w:rPr>
        <w:t>rocznych ocen</w:t>
      </w:r>
      <w:r w:rsidRPr="00BC0566">
        <w:rPr>
          <w:rFonts w:eastAsia="Verdana"/>
          <w:color w:val="auto"/>
          <w:kern w:val="0"/>
          <w:shd w:val="clear" w:color="auto" w:fill="FFFFFF"/>
        </w:rPr>
        <w:t xml:space="preserve"> </w:t>
      </w:r>
      <w:r w:rsidRPr="00BC0566">
        <w:rPr>
          <w:color w:val="auto"/>
          <w:kern w:val="0"/>
          <w:shd w:val="clear" w:color="auto" w:fill="FFFFFF"/>
        </w:rPr>
        <w:t>klasyfikacyjnych</w:t>
      </w:r>
      <w:r w:rsidRPr="00BC0566">
        <w:rPr>
          <w:rFonts w:eastAsia="Verdana"/>
          <w:color w:val="auto"/>
          <w:kern w:val="0"/>
          <w:shd w:val="clear" w:color="auto" w:fill="FFFFFF"/>
        </w:rPr>
        <w:t xml:space="preserve"> </w:t>
      </w:r>
      <w:r w:rsidRPr="00BC0566">
        <w:rPr>
          <w:color w:val="auto"/>
          <w:kern w:val="0"/>
          <w:shd w:val="clear" w:color="auto" w:fill="FFFFFF"/>
        </w:rPr>
        <w:t>z</w:t>
      </w:r>
      <w:r w:rsidRPr="00BC0566">
        <w:rPr>
          <w:rFonts w:eastAsia="Verdana"/>
          <w:color w:val="auto"/>
          <w:kern w:val="0"/>
          <w:shd w:val="clear" w:color="auto" w:fill="FFFFFF"/>
        </w:rPr>
        <w:t xml:space="preserve"> </w:t>
      </w:r>
      <w:r w:rsidRPr="00BC0566">
        <w:rPr>
          <w:color w:val="auto"/>
          <w:kern w:val="0"/>
          <w:shd w:val="clear" w:color="auto" w:fill="FFFFFF"/>
        </w:rPr>
        <w:t>zajęć</w:t>
      </w:r>
      <w:r w:rsidRPr="00BC0566">
        <w:rPr>
          <w:rFonts w:eastAsia="Verdana"/>
          <w:color w:val="auto"/>
          <w:kern w:val="0"/>
          <w:shd w:val="clear" w:color="auto" w:fill="FFFFFF"/>
        </w:rPr>
        <w:t xml:space="preserve"> </w:t>
      </w:r>
      <w:r w:rsidRPr="00BC0566">
        <w:rPr>
          <w:color w:val="auto"/>
          <w:kern w:val="0"/>
          <w:shd w:val="clear" w:color="auto" w:fill="FFFFFF"/>
        </w:rPr>
        <w:t>edukacyjnych</w:t>
      </w:r>
      <w:r w:rsidRPr="00BC0566">
        <w:rPr>
          <w:rFonts w:eastAsia="Verdana"/>
          <w:color w:val="auto"/>
          <w:kern w:val="0"/>
          <w:shd w:val="clear" w:color="auto" w:fill="FFFFFF"/>
        </w:rPr>
        <w:t xml:space="preserve"> </w:t>
      </w:r>
      <w:r w:rsidRPr="00BC0566">
        <w:rPr>
          <w:color w:val="auto"/>
          <w:kern w:val="0"/>
          <w:shd w:val="clear" w:color="auto" w:fill="FFFFFF"/>
        </w:rPr>
        <w:t>oraz</w:t>
      </w:r>
      <w:r w:rsidRPr="00BC0566">
        <w:rPr>
          <w:rFonts w:eastAsia="Verdana"/>
          <w:color w:val="auto"/>
          <w:kern w:val="0"/>
          <w:shd w:val="clear" w:color="auto" w:fill="FFFFFF"/>
        </w:rPr>
        <w:t xml:space="preserve"> </w:t>
      </w:r>
      <w:r w:rsidRPr="00BC0566">
        <w:rPr>
          <w:color w:val="auto"/>
          <w:kern w:val="0"/>
          <w:shd w:val="clear" w:color="auto" w:fill="FFFFFF"/>
        </w:rPr>
        <w:t>rocznej</w:t>
      </w:r>
      <w:r w:rsidRPr="00BC0566">
        <w:rPr>
          <w:rFonts w:eastAsia="Verdana"/>
          <w:color w:val="auto"/>
          <w:kern w:val="0"/>
          <w:shd w:val="clear" w:color="auto" w:fill="FFFFFF"/>
        </w:rPr>
        <w:t xml:space="preserve"> </w:t>
      </w:r>
      <w:r w:rsidRPr="00BC0566">
        <w:rPr>
          <w:color w:val="auto"/>
          <w:kern w:val="0"/>
          <w:shd w:val="clear" w:color="auto" w:fill="FFFFFF"/>
        </w:rPr>
        <w:t>oceny</w:t>
      </w:r>
      <w:r w:rsidRPr="00BC0566">
        <w:rPr>
          <w:rFonts w:eastAsia="Verdana"/>
          <w:color w:val="auto"/>
          <w:kern w:val="0"/>
          <w:shd w:val="clear" w:color="auto" w:fill="FFFFFF"/>
        </w:rPr>
        <w:t xml:space="preserve"> </w:t>
      </w:r>
      <w:r w:rsidRPr="00BC0566">
        <w:rPr>
          <w:color w:val="auto"/>
          <w:kern w:val="0"/>
          <w:shd w:val="clear" w:color="auto" w:fill="FFFFFF"/>
        </w:rPr>
        <w:t>klasyfikacyjnej</w:t>
      </w:r>
      <w:r w:rsidRPr="00BC0566">
        <w:rPr>
          <w:rFonts w:eastAsia="Verdana"/>
          <w:color w:val="auto"/>
          <w:kern w:val="0"/>
          <w:shd w:val="clear" w:color="auto" w:fill="FFFFFF"/>
        </w:rPr>
        <w:t xml:space="preserve"> </w:t>
      </w:r>
      <w:r w:rsidRPr="00BC0566">
        <w:rPr>
          <w:color w:val="auto"/>
          <w:kern w:val="0"/>
          <w:shd w:val="clear" w:color="auto" w:fill="FFFFFF"/>
        </w:rPr>
        <w:t>zachowania;</w:t>
      </w:r>
    </w:p>
    <w:p w14:paraId="76460C51" w14:textId="77777777" w:rsidR="00441CF1" w:rsidRPr="00BC0566" w:rsidRDefault="00441CF1" w:rsidP="00446AFD">
      <w:pPr>
        <w:pStyle w:val="Standard"/>
        <w:numPr>
          <w:ilvl w:val="0"/>
          <w:numId w:val="208"/>
        </w:numPr>
        <w:shd w:val="clear" w:color="auto" w:fill="FFFFFF"/>
        <w:tabs>
          <w:tab w:val="left" w:pos="567"/>
        </w:tabs>
        <w:spacing w:line="276" w:lineRule="auto"/>
        <w:ind w:left="567" w:hanging="283"/>
        <w:jc w:val="both"/>
        <w:rPr>
          <w:color w:val="auto"/>
          <w:kern w:val="0"/>
        </w:rPr>
      </w:pPr>
      <w:r w:rsidRPr="00BC0566">
        <w:rPr>
          <w:color w:val="auto"/>
          <w:kern w:val="0"/>
          <w:shd w:val="clear" w:color="auto" w:fill="FFFFFF"/>
        </w:rPr>
        <w:t>ustalanie</w:t>
      </w:r>
      <w:r w:rsidRPr="00BC0566">
        <w:rPr>
          <w:rFonts w:eastAsia="Verdana"/>
          <w:color w:val="auto"/>
          <w:kern w:val="0"/>
          <w:shd w:val="clear" w:color="auto" w:fill="FFFFFF"/>
        </w:rPr>
        <w:t xml:space="preserve"> </w:t>
      </w:r>
      <w:r w:rsidRPr="00BC0566">
        <w:rPr>
          <w:color w:val="auto"/>
          <w:kern w:val="0"/>
          <w:shd w:val="clear" w:color="auto" w:fill="FFFFFF"/>
        </w:rPr>
        <w:t>warunków</w:t>
      </w:r>
      <w:r w:rsidRPr="00BC0566">
        <w:rPr>
          <w:rFonts w:eastAsia="Verdana"/>
          <w:color w:val="auto"/>
          <w:kern w:val="0"/>
          <w:shd w:val="clear" w:color="auto" w:fill="FFFFFF"/>
        </w:rPr>
        <w:t xml:space="preserve"> </w:t>
      </w:r>
      <w:r w:rsidRPr="00BC0566">
        <w:rPr>
          <w:color w:val="auto"/>
          <w:kern w:val="0"/>
          <w:shd w:val="clear" w:color="auto" w:fill="FFFFFF"/>
        </w:rPr>
        <w:t>i</w:t>
      </w:r>
      <w:r w:rsidRPr="00BC0566">
        <w:rPr>
          <w:rFonts w:eastAsia="Verdana"/>
          <w:color w:val="auto"/>
          <w:kern w:val="0"/>
          <w:shd w:val="clear" w:color="auto" w:fill="FFFFFF"/>
        </w:rPr>
        <w:t xml:space="preserve"> </w:t>
      </w:r>
      <w:r w:rsidRPr="00BC0566">
        <w:rPr>
          <w:color w:val="auto"/>
          <w:kern w:val="0"/>
          <w:shd w:val="clear" w:color="auto" w:fill="FFFFFF"/>
        </w:rPr>
        <w:t>sposobu</w:t>
      </w:r>
      <w:r w:rsidRPr="00BC0566">
        <w:rPr>
          <w:rFonts w:eastAsia="Verdana"/>
          <w:color w:val="auto"/>
          <w:kern w:val="0"/>
          <w:shd w:val="clear" w:color="auto" w:fill="FFFFFF"/>
        </w:rPr>
        <w:t xml:space="preserve"> </w:t>
      </w:r>
      <w:r w:rsidRPr="00BC0566">
        <w:rPr>
          <w:color w:val="auto"/>
          <w:kern w:val="0"/>
          <w:shd w:val="clear" w:color="auto" w:fill="FFFFFF"/>
        </w:rPr>
        <w:t>przekazywania</w:t>
      </w:r>
      <w:r w:rsidRPr="00BC0566">
        <w:rPr>
          <w:rFonts w:eastAsia="Verdana"/>
          <w:color w:val="auto"/>
          <w:kern w:val="0"/>
          <w:shd w:val="clear" w:color="auto" w:fill="FFFFFF"/>
        </w:rPr>
        <w:t xml:space="preserve"> </w:t>
      </w:r>
      <w:r w:rsidRPr="00BC0566">
        <w:rPr>
          <w:color w:val="auto"/>
          <w:kern w:val="0"/>
          <w:shd w:val="clear" w:color="auto" w:fill="FFFFFF"/>
        </w:rPr>
        <w:t>rodzicom</w:t>
      </w:r>
      <w:r w:rsidRPr="00BC0566">
        <w:rPr>
          <w:rFonts w:eastAsia="Verdana"/>
          <w:color w:val="auto"/>
          <w:kern w:val="0"/>
          <w:shd w:val="clear" w:color="auto" w:fill="FFFFFF"/>
        </w:rPr>
        <w:t xml:space="preserve"> </w:t>
      </w:r>
      <w:r w:rsidRPr="00BC0566">
        <w:rPr>
          <w:color w:val="auto"/>
          <w:kern w:val="0"/>
          <w:shd w:val="clear" w:color="auto" w:fill="FFFFFF"/>
        </w:rPr>
        <w:t>informacji</w:t>
      </w:r>
      <w:r w:rsidRPr="00BC0566">
        <w:rPr>
          <w:rFonts w:eastAsia="Verdana"/>
          <w:color w:val="auto"/>
          <w:kern w:val="0"/>
          <w:shd w:val="clear" w:color="auto" w:fill="FFFFFF"/>
        </w:rPr>
        <w:t xml:space="preserve"> </w:t>
      </w:r>
      <w:r w:rsidRPr="00BC0566">
        <w:rPr>
          <w:color w:val="auto"/>
          <w:kern w:val="0"/>
          <w:shd w:val="clear" w:color="auto" w:fill="FFFFFF"/>
        </w:rPr>
        <w:t>o</w:t>
      </w:r>
      <w:r w:rsidRPr="00BC0566">
        <w:rPr>
          <w:rFonts w:eastAsia="Verdana"/>
          <w:color w:val="auto"/>
          <w:kern w:val="0"/>
          <w:shd w:val="clear" w:color="auto" w:fill="FFFFFF"/>
        </w:rPr>
        <w:t xml:space="preserve"> </w:t>
      </w:r>
      <w:r w:rsidRPr="00BC0566">
        <w:rPr>
          <w:color w:val="auto"/>
          <w:kern w:val="0"/>
          <w:shd w:val="clear" w:color="auto" w:fill="FFFFFF"/>
        </w:rPr>
        <w:t>postępach</w:t>
      </w:r>
      <w:r w:rsidRPr="00BC0566">
        <w:rPr>
          <w:rFonts w:eastAsia="Verdana"/>
          <w:color w:val="auto"/>
          <w:kern w:val="0"/>
          <w:shd w:val="clear" w:color="auto" w:fill="FFFFFF"/>
        </w:rPr>
        <w:t xml:space="preserve"> </w:t>
      </w:r>
      <w:r w:rsidRPr="00BC0566">
        <w:rPr>
          <w:rFonts w:eastAsia="Verdana"/>
          <w:color w:val="auto"/>
          <w:kern w:val="0"/>
          <w:shd w:val="clear" w:color="auto" w:fill="FFFFFF"/>
        </w:rPr>
        <w:br/>
      </w:r>
      <w:r w:rsidRPr="00BC0566">
        <w:rPr>
          <w:color w:val="auto"/>
          <w:kern w:val="0"/>
          <w:shd w:val="clear" w:color="auto" w:fill="FFFFFF"/>
        </w:rPr>
        <w:t>i</w:t>
      </w:r>
      <w:r w:rsidRPr="00BC0566">
        <w:rPr>
          <w:rFonts w:eastAsia="Verdana"/>
          <w:color w:val="auto"/>
          <w:kern w:val="0"/>
          <w:shd w:val="clear" w:color="auto" w:fill="FFFFFF"/>
        </w:rPr>
        <w:t xml:space="preserve"> </w:t>
      </w:r>
      <w:r w:rsidRPr="00BC0566">
        <w:rPr>
          <w:color w:val="auto"/>
          <w:kern w:val="0"/>
          <w:shd w:val="clear" w:color="auto" w:fill="FFFFFF"/>
        </w:rPr>
        <w:t>trudnościach</w:t>
      </w:r>
      <w:r w:rsidRPr="00BC0566">
        <w:rPr>
          <w:rFonts w:eastAsia="Verdana"/>
          <w:color w:val="auto"/>
          <w:kern w:val="0"/>
          <w:shd w:val="clear" w:color="auto" w:fill="FFFFFF"/>
        </w:rPr>
        <w:t xml:space="preserve"> </w:t>
      </w:r>
      <w:r w:rsidRPr="00BC0566">
        <w:rPr>
          <w:color w:val="auto"/>
          <w:kern w:val="0"/>
          <w:shd w:val="clear" w:color="auto" w:fill="FFFFFF"/>
        </w:rPr>
        <w:t>w</w:t>
      </w:r>
      <w:r w:rsidRPr="00BC0566">
        <w:rPr>
          <w:rFonts w:eastAsia="Verdana"/>
          <w:color w:val="auto"/>
          <w:kern w:val="0"/>
          <w:shd w:val="clear" w:color="auto" w:fill="FFFFFF"/>
        </w:rPr>
        <w:t xml:space="preserve"> </w:t>
      </w:r>
      <w:r w:rsidRPr="00BC0566">
        <w:rPr>
          <w:color w:val="auto"/>
          <w:kern w:val="0"/>
          <w:shd w:val="clear" w:color="auto" w:fill="FFFFFF"/>
        </w:rPr>
        <w:t>nauce</w:t>
      </w:r>
      <w:r w:rsidRPr="00BC0566">
        <w:rPr>
          <w:rFonts w:eastAsia="Verdana"/>
          <w:color w:val="auto"/>
          <w:kern w:val="0"/>
          <w:shd w:val="clear" w:color="auto" w:fill="FFFFFF"/>
        </w:rPr>
        <w:t xml:space="preserve"> </w:t>
      </w:r>
      <w:bookmarkStart w:id="133" w:name="_Hlk45707271"/>
      <w:r w:rsidRPr="00BC0566">
        <w:rPr>
          <w:color w:val="auto"/>
          <w:kern w:val="0"/>
          <w:shd w:val="clear" w:color="auto" w:fill="FFFFFF"/>
        </w:rPr>
        <w:t>i</w:t>
      </w:r>
      <w:r w:rsidRPr="00BC0566">
        <w:rPr>
          <w:rFonts w:eastAsia="Verdana"/>
          <w:color w:val="auto"/>
          <w:kern w:val="0"/>
          <w:shd w:val="clear" w:color="auto" w:fill="FFFFFF"/>
        </w:rPr>
        <w:t xml:space="preserve"> </w:t>
      </w:r>
      <w:r w:rsidRPr="00BC0566">
        <w:rPr>
          <w:color w:val="auto"/>
          <w:kern w:val="0"/>
          <w:shd w:val="clear" w:color="auto" w:fill="FFFFFF"/>
        </w:rPr>
        <w:t>zachowaniu</w:t>
      </w:r>
      <w:r w:rsidRPr="00BC0566">
        <w:rPr>
          <w:rFonts w:eastAsia="Verdana"/>
          <w:color w:val="auto"/>
          <w:kern w:val="0"/>
          <w:shd w:val="clear" w:color="auto" w:fill="FFFFFF"/>
        </w:rPr>
        <w:t xml:space="preserve"> </w:t>
      </w:r>
      <w:r w:rsidRPr="00BC0566">
        <w:rPr>
          <w:color w:val="auto"/>
          <w:kern w:val="0"/>
          <w:shd w:val="clear" w:color="auto" w:fill="FFFFFF"/>
        </w:rPr>
        <w:t>ucznia</w:t>
      </w:r>
      <w:r w:rsidRPr="00BC0566">
        <w:rPr>
          <w:rFonts w:eastAsia="Verdana"/>
          <w:color w:val="auto"/>
          <w:kern w:val="0"/>
          <w:shd w:val="clear" w:color="auto" w:fill="FFFFFF"/>
        </w:rPr>
        <w:t xml:space="preserve"> </w:t>
      </w:r>
      <w:r w:rsidRPr="00BC0566">
        <w:rPr>
          <w:color w:val="auto"/>
          <w:kern w:val="0"/>
          <w:shd w:val="clear" w:color="auto" w:fill="FFFFFF"/>
        </w:rPr>
        <w:t>oraz</w:t>
      </w:r>
      <w:r w:rsidRPr="00BC0566">
        <w:rPr>
          <w:rFonts w:eastAsia="Verdana"/>
          <w:color w:val="auto"/>
          <w:kern w:val="0"/>
          <w:shd w:val="clear" w:color="auto" w:fill="FFFFFF"/>
        </w:rPr>
        <w:t xml:space="preserve"> </w:t>
      </w:r>
      <w:r w:rsidRPr="00BC0566">
        <w:rPr>
          <w:color w:val="auto"/>
          <w:kern w:val="0"/>
          <w:shd w:val="clear" w:color="auto" w:fill="FFFFFF"/>
        </w:rPr>
        <w:t>o</w:t>
      </w:r>
      <w:r w:rsidRPr="00BC0566">
        <w:rPr>
          <w:rFonts w:eastAsia="Verdana"/>
          <w:color w:val="auto"/>
          <w:kern w:val="0"/>
          <w:shd w:val="clear" w:color="auto" w:fill="FFFFFF"/>
        </w:rPr>
        <w:t xml:space="preserve"> </w:t>
      </w:r>
      <w:r w:rsidRPr="00BC0566">
        <w:rPr>
          <w:color w:val="auto"/>
          <w:kern w:val="0"/>
          <w:shd w:val="clear" w:color="auto" w:fill="FFFFFF"/>
        </w:rPr>
        <w:t>szczególnych</w:t>
      </w:r>
      <w:r w:rsidRPr="00BC0566">
        <w:rPr>
          <w:rFonts w:eastAsia="Verdana"/>
          <w:color w:val="auto"/>
          <w:kern w:val="0"/>
          <w:shd w:val="clear" w:color="auto" w:fill="FFFFFF"/>
        </w:rPr>
        <w:t xml:space="preserve"> </w:t>
      </w:r>
      <w:r w:rsidRPr="00BC0566">
        <w:rPr>
          <w:color w:val="auto"/>
          <w:kern w:val="0"/>
          <w:shd w:val="clear" w:color="auto" w:fill="FFFFFF"/>
        </w:rPr>
        <w:t>uzdolnieniach</w:t>
      </w:r>
      <w:r w:rsidRPr="00BC0566">
        <w:rPr>
          <w:rFonts w:eastAsia="Verdana"/>
          <w:color w:val="auto"/>
          <w:kern w:val="0"/>
          <w:shd w:val="clear" w:color="auto" w:fill="FFFFFF"/>
        </w:rPr>
        <w:t xml:space="preserve"> </w:t>
      </w:r>
      <w:r w:rsidRPr="00BC0566">
        <w:rPr>
          <w:color w:val="auto"/>
          <w:kern w:val="0"/>
          <w:shd w:val="clear" w:color="auto" w:fill="FFFFFF"/>
        </w:rPr>
        <w:t>ucznia</w:t>
      </w:r>
      <w:bookmarkEnd w:id="133"/>
      <w:r w:rsidRPr="00BC0566">
        <w:rPr>
          <w:color w:val="auto"/>
          <w:kern w:val="0"/>
          <w:shd w:val="clear" w:color="auto" w:fill="FFFFFF"/>
        </w:rPr>
        <w:t>.</w:t>
      </w:r>
    </w:p>
    <w:bookmarkEnd w:id="114"/>
    <w:bookmarkEnd w:id="118"/>
    <w:bookmarkEnd w:id="126"/>
    <w:bookmarkEnd w:id="132"/>
    <w:p w14:paraId="6C192581" w14:textId="77777777" w:rsidR="009D7300" w:rsidRPr="004909F9" w:rsidRDefault="009D7300" w:rsidP="004909F9">
      <w:pPr>
        <w:spacing w:after="0"/>
        <w:jc w:val="both"/>
        <w:rPr>
          <w:rFonts w:ascii="Times New Roman" w:hAnsi="Times New Roman"/>
          <w:sz w:val="24"/>
          <w:szCs w:val="24"/>
        </w:rPr>
      </w:pPr>
    </w:p>
    <w:p w14:paraId="1BC0B150" w14:textId="77777777" w:rsidR="005612C7" w:rsidRPr="00BC0566" w:rsidRDefault="005612C7" w:rsidP="004909F9">
      <w:pPr>
        <w:spacing w:after="0"/>
        <w:jc w:val="both"/>
        <w:rPr>
          <w:rFonts w:ascii="Times New Roman" w:hAnsi="Times New Roman"/>
          <w:sz w:val="24"/>
          <w:szCs w:val="24"/>
        </w:rPr>
      </w:pPr>
      <w:r w:rsidRPr="00BC0566">
        <w:rPr>
          <w:rFonts w:ascii="Times New Roman" w:eastAsia="Times New Roman" w:hAnsi="Times New Roman"/>
          <w:bCs/>
          <w:sz w:val="24"/>
          <w:szCs w:val="24"/>
          <w:lang w:eastAsia="pl-PL"/>
        </w:rPr>
        <w:t>§ 5</w:t>
      </w:r>
      <w:r w:rsidR="00032734" w:rsidRPr="00BC0566">
        <w:rPr>
          <w:rFonts w:ascii="Times New Roman" w:eastAsia="Times New Roman" w:hAnsi="Times New Roman"/>
          <w:bCs/>
          <w:sz w:val="24"/>
          <w:szCs w:val="24"/>
          <w:lang w:eastAsia="pl-PL"/>
        </w:rPr>
        <w:t>8</w:t>
      </w:r>
      <w:r w:rsidR="00F10FB9" w:rsidRPr="00BC0566">
        <w:rPr>
          <w:rFonts w:ascii="Times New Roman" w:eastAsia="Times New Roman" w:hAnsi="Times New Roman"/>
          <w:bCs/>
          <w:sz w:val="24"/>
          <w:szCs w:val="24"/>
          <w:lang w:eastAsia="pl-PL"/>
        </w:rPr>
        <w:t>.</w:t>
      </w:r>
    </w:p>
    <w:p w14:paraId="3EA4D66F" w14:textId="77777777" w:rsidR="00441CF1" w:rsidRPr="00BC0566" w:rsidRDefault="00441CF1" w:rsidP="00446AFD">
      <w:pPr>
        <w:pStyle w:val="Standard"/>
        <w:numPr>
          <w:ilvl w:val="1"/>
          <w:numId w:val="211"/>
        </w:numPr>
        <w:shd w:val="clear" w:color="auto" w:fill="FFFFFF"/>
        <w:tabs>
          <w:tab w:val="clear" w:pos="0"/>
          <w:tab w:val="num" w:pos="284"/>
        </w:tabs>
        <w:spacing w:line="276" w:lineRule="auto"/>
        <w:ind w:left="284" w:hanging="284"/>
        <w:jc w:val="both"/>
        <w:rPr>
          <w:color w:val="auto"/>
          <w:kern w:val="0"/>
        </w:rPr>
      </w:pPr>
      <w:bookmarkStart w:id="134" w:name="_Hlk526422210"/>
      <w:r w:rsidRPr="00BC0566">
        <w:rPr>
          <w:rFonts w:eastAsia="Arial"/>
          <w:color w:val="auto"/>
          <w:kern w:val="0"/>
          <w:shd w:val="clear" w:color="auto" w:fill="FFFFFF"/>
        </w:rPr>
        <w:t xml:space="preserve">Nauczyciele </w:t>
      </w:r>
      <w:r w:rsidRPr="00BC0566">
        <w:rPr>
          <w:color w:val="auto"/>
          <w:kern w:val="0"/>
          <w:shd w:val="clear" w:color="auto" w:fill="FFFFFF"/>
        </w:rPr>
        <w:t>na</w:t>
      </w:r>
      <w:r w:rsidRPr="00BC0566">
        <w:rPr>
          <w:rFonts w:eastAsia="Arial"/>
          <w:color w:val="auto"/>
          <w:kern w:val="0"/>
          <w:shd w:val="clear" w:color="auto" w:fill="FFFFFF"/>
        </w:rPr>
        <w:t xml:space="preserve"> </w:t>
      </w:r>
      <w:r w:rsidRPr="00BC0566">
        <w:rPr>
          <w:color w:val="auto"/>
          <w:kern w:val="0"/>
          <w:shd w:val="clear" w:color="auto" w:fill="FFFFFF"/>
        </w:rPr>
        <w:t>początku</w:t>
      </w:r>
      <w:r w:rsidRPr="00BC0566">
        <w:rPr>
          <w:rFonts w:eastAsia="Arial"/>
          <w:color w:val="auto"/>
          <w:kern w:val="0"/>
          <w:shd w:val="clear" w:color="auto" w:fill="FFFFFF"/>
        </w:rPr>
        <w:t xml:space="preserve"> </w:t>
      </w:r>
      <w:r w:rsidRPr="00BC0566">
        <w:rPr>
          <w:color w:val="auto"/>
          <w:kern w:val="0"/>
          <w:shd w:val="clear" w:color="auto" w:fill="FFFFFF"/>
        </w:rPr>
        <w:t>każdego</w:t>
      </w:r>
      <w:r w:rsidRPr="00BC0566">
        <w:rPr>
          <w:rFonts w:eastAsia="Arial"/>
          <w:color w:val="auto"/>
          <w:kern w:val="0"/>
          <w:shd w:val="clear" w:color="auto" w:fill="FFFFFF"/>
        </w:rPr>
        <w:t xml:space="preserve"> </w:t>
      </w:r>
      <w:r w:rsidRPr="00BC0566">
        <w:rPr>
          <w:color w:val="auto"/>
          <w:kern w:val="0"/>
          <w:shd w:val="clear" w:color="auto" w:fill="FFFFFF"/>
        </w:rPr>
        <w:t>roku</w:t>
      </w:r>
      <w:r w:rsidRPr="00BC0566">
        <w:rPr>
          <w:rFonts w:eastAsia="Arial"/>
          <w:color w:val="auto"/>
          <w:kern w:val="0"/>
          <w:shd w:val="clear" w:color="auto" w:fill="FFFFFF"/>
        </w:rPr>
        <w:t xml:space="preserve"> </w:t>
      </w:r>
      <w:r w:rsidRPr="00BC0566">
        <w:rPr>
          <w:color w:val="auto"/>
          <w:kern w:val="0"/>
          <w:shd w:val="clear" w:color="auto" w:fill="FFFFFF"/>
        </w:rPr>
        <w:t>szkolnego</w:t>
      </w:r>
      <w:r w:rsidRPr="00BC0566">
        <w:rPr>
          <w:rFonts w:eastAsia="Arial"/>
          <w:color w:val="auto"/>
          <w:kern w:val="0"/>
          <w:shd w:val="clear" w:color="auto" w:fill="FFFFFF"/>
        </w:rPr>
        <w:t xml:space="preserve"> </w:t>
      </w:r>
      <w:r w:rsidRPr="00BC0566">
        <w:rPr>
          <w:color w:val="auto"/>
          <w:kern w:val="0"/>
          <w:shd w:val="clear" w:color="auto" w:fill="FFFFFF"/>
        </w:rPr>
        <w:t>informują</w:t>
      </w:r>
      <w:r w:rsidRPr="00BC0566">
        <w:rPr>
          <w:rFonts w:eastAsia="Arial"/>
          <w:color w:val="auto"/>
          <w:kern w:val="0"/>
          <w:shd w:val="clear" w:color="auto" w:fill="FFFFFF"/>
        </w:rPr>
        <w:t xml:space="preserve"> </w:t>
      </w:r>
      <w:r w:rsidRPr="00BC0566">
        <w:rPr>
          <w:color w:val="auto"/>
          <w:kern w:val="0"/>
          <w:shd w:val="clear" w:color="auto" w:fill="FFFFFF"/>
        </w:rPr>
        <w:t>uczniów</w:t>
      </w:r>
      <w:r w:rsidRPr="00BC0566">
        <w:rPr>
          <w:rFonts w:eastAsia="Arial"/>
          <w:color w:val="auto"/>
          <w:kern w:val="0"/>
          <w:shd w:val="clear" w:color="auto" w:fill="FFFFFF"/>
        </w:rPr>
        <w:t xml:space="preserve"> </w:t>
      </w:r>
      <w:r w:rsidRPr="00BC0566">
        <w:rPr>
          <w:color w:val="auto"/>
          <w:kern w:val="0"/>
          <w:shd w:val="clear" w:color="auto" w:fill="FFFFFF"/>
        </w:rPr>
        <w:t>oraz</w:t>
      </w:r>
      <w:r w:rsidRPr="00BC0566">
        <w:rPr>
          <w:rFonts w:eastAsia="Arial"/>
          <w:color w:val="auto"/>
          <w:kern w:val="0"/>
          <w:shd w:val="clear" w:color="auto" w:fill="FFFFFF"/>
        </w:rPr>
        <w:t xml:space="preserve"> </w:t>
      </w:r>
      <w:r w:rsidRPr="00BC0566">
        <w:rPr>
          <w:color w:val="auto"/>
          <w:kern w:val="0"/>
          <w:shd w:val="clear" w:color="auto" w:fill="FFFFFF"/>
        </w:rPr>
        <w:t>ich</w:t>
      </w:r>
      <w:r w:rsidRPr="00BC0566">
        <w:rPr>
          <w:rFonts w:eastAsia="Arial"/>
          <w:color w:val="auto"/>
          <w:kern w:val="0"/>
          <w:shd w:val="clear" w:color="auto" w:fill="FFFFFF"/>
        </w:rPr>
        <w:t xml:space="preserve"> </w:t>
      </w:r>
      <w:r w:rsidRPr="00BC0566">
        <w:rPr>
          <w:color w:val="auto"/>
          <w:kern w:val="0"/>
          <w:shd w:val="clear" w:color="auto" w:fill="FFFFFF"/>
        </w:rPr>
        <w:t>rodziców</w:t>
      </w:r>
      <w:r w:rsidRPr="00BC0566">
        <w:rPr>
          <w:rFonts w:eastAsia="Arial"/>
          <w:color w:val="auto"/>
          <w:kern w:val="0"/>
          <w:shd w:val="clear" w:color="auto" w:fill="FFFFFF"/>
        </w:rPr>
        <w:t xml:space="preserve"> </w:t>
      </w:r>
      <w:r w:rsidRPr="00BC0566">
        <w:rPr>
          <w:color w:val="auto"/>
          <w:kern w:val="0"/>
          <w:shd w:val="clear" w:color="auto" w:fill="FFFFFF"/>
        </w:rPr>
        <w:t>o:</w:t>
      </w:r>
    </w:p>
    <w:p w14:paraId="54C3397D" w14:textId="77777777" w:rsidR="00441CF1" w:rsidRPr="00BC0566" w:rsidRDefault="00441CF1" w:rsidP="00446AFD">
      <w:pPr>
        <w:pStyle w:val="Standard"/>
        <w:numPr>
          <w:ilvl w:val="0"/>
          <w:numId w:val="210"/>
        </w:numPr>
        <w:shd w:val="clear" w:color="auto" w:fill="FFFFFF"/>
        <w:tabs>
          <w:tab w:val="num" w:pos="567"/>
        </w:tabs>
        <w:spacing w:line="276" w:lineRule="auto"/>
        <w:ind w:left="567" w:hanging="284"/>
        <w:jc w:val="both"/>
        <w:rPr>
          <w:color w:val="auto"/>
          <w:kern w:val="0"/>
        </w:rPr>
      </w:pPr>
      <w:bookmarkStart w:id="135" w:name="_Hlk525816049"/>
      <w:r w:rsidRPr="00BC0566">
        <w:rPr>
          <w:color w:val="auto"/>
          <w:kern w:val="0"/>
          <w:shd w:val="clear" w:color="auto" w:fill="FFFFFF"/>
        </w:rPr>
        <w:t>wymaganiach</w:t>
      </w:r>
      <w:r w:rsidRPr="00BC0566">
        <w:rPr>
          <w:rFonts w:eastAsia="Arial"/>
          <w:color w:val="auto"/>
          <w:kern w:val="0"/>
          <w:shd w:val="clear" w:color="auto" w:fill="FFFFFF"/>
        </w:rPr>
        <w:t xml:space="preserve"> </w:t>
      </w:r>
      <w:r w:rsidRPr="00BC0566">
        <w:rPr>
          <w:color w:val="auto"/>
          <w:kern w:val="0"/>
          <w:shd w:val="clear" w:color="auto" w:fill="FFFFFF"/>
        </w:rPr>
        <w:t>edukacyjnych</w:t>
      </w:r>
      <w:r w:rsidRPr="00BC0566">
        <w:rPr>
          <w:rFonts w:eastAsia="Arial"/>
          <w:color w:val="auto"/>
          <w:kern w:val="0"/>
          <w:shd w:val="clear" w:color="auto" w:fill="FFFFFF"/>
        </w:rPr>
        <w:t xml:space="preserve"> </w:t>
      </w:r>
      <w:r w:rsidRPr="00BC0566">
        <w:rPr>
          <w:color w:val="auto"/>
          <w:kern w:val="0"/>
          <w:shd w:val="clear" w:color="auto" w:fill="FFFFFF"/>
        </w:rPr>
        <w:t>niezbędnych</w:t>
      </w:r>
      <w:r w:rsidRPr="00BC0566">
        <w:rPr>
          <w:rFonts w:eastAsia="Arial"/>
          <w:color w:val="auto"/>
          <w:kern w:val="0"/>
          <w:shd w:val="clear" w:color="auto" w:fill="FFFFFF"/>
        </w:rPr>
        <w:t xml:space="preserve"> </w:t>
      </w:r>
      <w:r w:rsidRPr="00BC0566">
        <w:rPr>
          <w:color w:val="auto"/>
          <w:kern w:val="0"/>
          <w:shd w:val="clear" w:color="auto" w:fill="FFFFFF"/>
        </w:rPr>
        <w:t>do</w:t>
      </w:r>
      <w:r w:rsidRPr="00BC0566">
        <w:rPr>
          <w:rFonts w:eastAsia="Arial"/>
          <w:color w:val="auto"/>
          <w:kern w:val="0"/>
          <w:shd w:val="clear" w:color="auto" w:fill="FFFFFF"/>
        </w:rPr>
        <w:t xml:space="preserve"> </w:t>
      </w:r>
      <w:r w:rsidRPr="00BC0566">
        <w:rPr>
          <w:color w:val="auto"/>
          <w:kern w:val="0"/>
          <w:shd w:val="clear" w:color="auto" w:fill="FFFFFF"/>
        </w:rPr>
        <w:t>otrzymani</w:t>
      </w:r>
      <w:r w:rsidRPr="00BC0566">
        <w:rPr>
          <w:rFonts w:eastAsia="Arial"/>
          <w:color w:val="auto"/>
          <w:kern w:val="0"/>
          <w:shd w:val="clear" w:color="auto" w:fill="FFFFFF"/>
        </w:rPr>
        <w:t xml:space="preserve">a przez ucznia poszczególnych </w:t>
      </w:r>
      <w:r w:rsidRPr="00BC0566">
        <w:rPr>
          <w:color w:val="auto"/>
          <w:kern w:val="0"/>
          <w:shd w:val="clear" w:color="auto" w:fill="FFFFFF"/>
        </w:rPr>
        <w:t>śródrocznych</w:t>
      </w:r>
      <w:r w:rsidRPr="00BC0566">
        <w:rPr>
          <w:rFonts w:eastAsia="Arial"/>
          <w:color w:val="auto"/>
          <w:kern w:val="0"/>
          <w:shd w:val="clear" w:color="auto" w:fill="FFFFFF"/>
        </w:rPr>
        <w:t xml:space="preserve"> </w:t>
      </w:r>
      <w:r w:rsidRPr="00BC0566">
        <w:rPr>
          <w:color w:val="auto"/>
          <w:kern w:val="0"/>
          <w:shd w:val="clear" w:color="auto" w:fill="FFFFFF"/>
        </w:rPr>
        <w:t>i rocznych</w:t>
      </w:r>
      <w:r w:rsidRPr="00BC0566">
        <w:rPr>
          <w:rFonts w:eastAsia="Arial"/>
          <w:color w:val="auto"/>
          <w:kern w:val="0"/>
          <w:shd w:val="clear" w:color="auto" w:fill="FFFFFF"/>
        </w:rPr>
        <w:t xml:space="preserve"> </w:t>
      </w:r>
      <w:r w:rsidRPr="00BC0566">
        <w:rPr>
          <w:color w:val="auto"/>
          <w:kern w:val="0"/>
          <w:shd w:val="clear" w:color="auto" w:fill="FFFFFF"/>
        </w:rPr>
        <w:t>ocen klasyfikacyjnych</w:t>
      </w:r>
      <w:r w:rsidRPr="00BC0566">
        <w:rPr>
          <w:rFonts w:eastAsia="Arial"/>
          <w:color w:val="auto"/>
          <w:kern w:val="0"/>
          <w:shd w:val="clear" w:color="auto" w:fill="FFFFFF"/>
        </w:rPr>
        <w:t xml:space="preserve"> </w:t>
      </w:r>
      <w:r w:rsidRPr="00BC0566">
        <w:rPr>
          <w:color w:val="auto"/>
          <w:kern w:val="0"/>
          <w:shd w:val="clear" w:color="auto" w:fill="FFFFFF"/>
        </w:rPr>
        <w:t>z</w:t>
      </w:r>
      <w:r w:rsidRPr="00BC0566">
        <w:rPr>
          <w:rFonts w:eastAsia="Arial"/>
          <w:color w:val="auto"/>
          <w:kern w:val="0"/>
          <w:shd w:val="clear" w:color="auto" w:fill="FFFFFF"/>
        </w:rPr>
        <w:t xml:space="preserve"> </w:t>
      </w:r>
      <w:r w:rsidRPr="00BC0566">
        <w:rPr>
          <w:color w:val="auto"/>
          <w:kern w:val="0"/>
          <w:shd w:val="clear" w:color="auto" w:fill="FFFFFF"/>
        </w:rPr>
        <w:t>zajęć</w:t>
      </w:r>
      <w:r w:rsidRPr="00BC0566">
        <w:rPr>
          <w:rFonts w:eastAsia="Arial"/>
          <w:color w:val="auto"/>
          <w:kern w:val="0"/>
          <w:shd w:val="clear" w:color="auto" w:fill="FFFFFF"/>
        </w:rPr>
        <w:t xml:space="preserve"> </w:t>
      </w:r>
      <w:r w:rsidRPr="00BC0566">
        <w:rPr>
          <w:color w:val="auto"/>
          <w:kern w:val="0"/>
          <w:shd w:val="clear" w:color="auto" w:fill="FFFFFF"/>
        </w:rPr>
        <w:t>edukacyjnych,</w:t>
      </w:r>
      <w:r w:rsidRPr="00BC0566">
        <w:rPr>
          <w:rFonts w:eastAsia="Arial"/>
          <w:color w:val="auto"/>
          <w:kern w:val="0"/>
          <w:shd w:val="clear" w:color="auto" w:fill="FFFFFF"/>
        </w:rPr>
        <w:t xml:space="preserve"> </w:t>
      </w:r>
      <w:r w:rsidRPr="00BC0566">
        <w:rPr>
          <w:color w:val="auto"/>
          <w:kern w:val="0"/>
          <w:shd w:val="clear" w:color="auto" w:fill="FFFFFF"/>
        </w:rPr>
        <w:t>wynikających</w:t>
      </w:r>
      <w:r w:rsidRPr="00BC0566">
        <w:rPr>
          <w:rFonts w:eastAsia="Arial"/>
          <w:color w:val="auto"/>
          <w:kern w:val="0"/>
          <w:shd w:val="clear" w:color="auto" w:fill="FFFFFF"/>
        </w:rPr>
        <w:t xml:space="preserve"> </w:t>
      </w:r>
      <w:r w:rsidRPr="00BC0566">
        <w:rPr>
          <w:rFonts w:eastAsia="Arial"/>
          <w:color w:val="auto"/>
          <w:kern w:val="0"/>
          <w:shd w:val="clear" w:color="auto" w:fill="FFFFFF"/>
        </w:rPr>
        <w:br/>
      </w:r>
      <w:r w:rsidRPr="00BC0566">
        <w:rPr>
          <w:color w:val="auto"/>
          <w:kern w:val="0"/>
          <w:shd w:val="clear" w:color="auto" w:fill="FFFFFF"/>
        </w:rPr>
        <w:t>z</w:t>
      </w:r>
      <w:r w:rsidRPr="00BC0566">
        <w:rPr>
          <w:rFonts w:eastAsia="Arial"/>
          <w:color w:val="auto"/>
          <w:kern w:val="0"/>
          <w:shd w:val="clear" w:color="auto" w:fill="FFFFFF"/>
        </w:rPr>
        <w:t xml:space="preserve"> </w:t>
      </w:r>
      <w:r w:rsidRPr="00BC0566">
        <w:rPr>
          <w:color w:val="auto"/>
          <w:kern w:val="0"/>
          <w:shd w:val="clear" w:color="auto" w:fill="FFFFFF"/>
        </w:rPr>
        <w:t>realizowanego</w:t>
      </w:r>
      <w:r w:rsidRPr="00BC0566">
        <w:rPr>
          <w:rFonts w:eastAsia="Arial"/>
          <w:color w:val="auto"/>
          <w:kern w:val="0"/>
          <w:shd w:val="clear" w:color="auto" w:fill="FFFFFF"/>
        </w:rPr>
        <w:t xml:space="preserve"> </w:t>
      </w:r>
      <w:r w:rsidRPr="00BC0566">
        <w:rPr>
          <w:color w:val="auto"/>
          <w:kern w:val="0"/>
          <w:shd w:val="clear" w:color="auto" w:fill="FFFFFF"/>
        </w:rPr>
        <w:t>przez</w:t>
      </w:r>
      <w:r w:rsidRPr="00BC0566">
        <w:rPr>
          <w:rFonts w:eastAsia="Arial"/>
          <w:color w:val="auto"/>
          <w:kern w:val="0"/>
          <w:shd w:val="clear" w:color="auto" w:fill="FFFFFF"/>
        </w:rPr>
        <w:t xml:space="preserve"> </w:t>
      </w:r>
      <w:r w:rsidRPr="00BC0566">
        <w:rPr>
          <w:color w:val="auto"/>
          <w:kern w:val="0"/>
          <w:shd w:val="clear" w:color="auto" w:fill="FFFFFF"/>
        </w:rPr>
        <w:t>siebie</w:t>
      </w:r>
      <w:r w:rsidRPr="00BC0566">
        <w:rPr>
          <w:rFonts w:eastAsia="Arial"/>
          <w:color w:val="auto"/>
          <w:kern w:val="0"/>
          <w:shd w:val="clear" w:color="auto" w:fill="FFFFFF"/>
        </w:rPr>
        <w:t xml:space="preserve"> </w:t>
      </w:r>
      <w:r w:rsidRPr="00BC0566">
        <w:rPr>
          <w:color w:val="auto"/>
          <w:kern w:val="0"/>
          <w:shd w:val="clear" w:color="auto" w:fill="FFFFFF"/>
        </w:rPr>
        <w:t>programu</w:t>
      </w:r>
      <w:r w:rsidRPr="00BC0566">
        <w:rPr>
          <w:rFonts w:eastAsia="Arial"/>
          <w:color w:val="auto"/>
          <w:kern w:val="0"/>
          <w:shd w:val="clear" w:color="auto" w:fill="FFFFFF"/>
        </w:rPr>
        <w:t xml:space="preserve"> </w:t>
      </w:r>
      <w:r w:rsidRPr="00BC0566">
        <w:rPr>
          <w:color w:val="auto"/>
          <w:kern w:val="0"/>
          <w:shd w:val="clear" w:color="auto" w:fill="FFFFFF"/>
        </w:rPr>
        <w:t>nauczania;</w:t>
      </w:r>
    </w:p>
    <w:p w14:paraId="60815018" w14:textId="77777777" w:rsidR="00441CF1" w:rsidRPr="00BC0566" w:rsidRDefault="00441CF1" w:rsidP="00446AFD">
      <w:pPr>
        <w:pStyle w:val="Standard"/>
        <w:numPr>
          <w:ilvl w:val="0"/>
          <w:numId w:val="210"/>
        </w:numPr>
        <w:shd w:val="clear" w:color="auto" w:fill="FFFFFF"/>
        <w:tabs>
          <w:tab w:val="num" w:pos="567"/>
        </w:tabs>
        <w:spacing w:line="276" w:lineRule="auto"/>
        <w:ind w:left="567" w:hanging="284"/>
        <w:jc w:val="both"/>
        <w:rPr>
          <w:color w:val="auto"/>
          <w:kern w:val="0"/>
        </w:rPr>
      </w:pPr>
      <w:r w:rsidRPr="00BC0566">
        <w:rPr>
          <w:color w:val="auto"/>
          <w:kern w:val="0"/>
          <w:shd w:val="clear" w:color="auto" w:fill="FFFFFF"/>
        </w:rPr>
        <w:t>sposobach</w:t>
      </w:r>
      <w:r w:rsidRPr="00BC0566">
        <w:rPr>
          <w:rFonts w:eastAsia="Arial"/>
          <w:color w:val="auto"/>
          <w:kern w:val="0"/>
          <w:shd w:val="clear" w:color="auto" w:fill="FFFFFF"/>
        </w:rPr>
        <w:t xml:space="preserve"> </w:t>
      </w:r>
      <w:r w:rsidRPr="00BC0566">
        <w:rPr>
          <w:color w:val="auto"/>
          <w:kern w:val="0"/>
          <w:shd w:val="clear" w:color="auto" w:fill="FFFFFF"/>
        </w:rPr>
        <w:t>sprawdzania</w:t>
      </w:r>
      <w:r w:rsidRPr="00BC0566">
        <w:rPr>
          <w:rFonts w:eastAsia="Arial"/>
          <w:color w:val="auto"/>
          <w:kern w:val="0"/>
          <w:shd w:val="clear" w:color="auto" w:fill="FFFFFF"/>
        </w:rPr>
        <w:t xml:space="preserve"> </w:t>
      </w:r>
      <w:r w:rsidRPr="00BC0566">
        <w:rPr>
          <w:color w:val="auto"/>
          <w:kern w:val="0"/>
          <w:shd w:val="clear" w:color="auto" w:fill="FFFFFF"/>
        </w:rPr>
        <w:t>osiągnięć</w:t>
      </w:r>
      <w:r w:rsidRPr="00BC0566">
        <w:rPr>
          <w:rFonts w:eastAsia="Arial"/>
          <w:color w:val="auto"/>
          <w:kern w:val="0"/>
          <w:shd w:val="clear" w:color="auto" w:fill="FFFFFF"/>
        </w:rPr>
        <w:t xml:space="preserve"> </w:t>
      </w:r>
      <w:r w:rsidRPr="00BC0566">
        <w:rPr>
          <w:color w:val="auto"/>
          <w:kern w:val="0"/>
          <w:shd w:val="clear" w:color="auto" w:fill="FFFFFF"/>
        </w:rPr>
        <w:t>edukacyjnych</w:t>
      </w:r>
      <w:r w:rsidRPr="00BC0566">
        <w:rPr>
          <w:rFonts w:eastAsia="Arial"/>
          <w:color w:val="auto"/>
          <w:kern w:val="0"/>
          <w:shd w:val="clear" w:color="auto" w:fill="FFFFFF"/>
        </w:rPr>
        <w:t xml:space="preserve"> </w:t>
      </w:r>
      <w:r w:rsidRPr="00BC0566">
        <w:rPr>
          <w:color w:val="auto"/>
          <w:kern w:val="0"/>
          <w:shd w:val="clear" w:color="auto" w:fill="FFFFFF"/>
        </w:rPr>
        <w:t>uczniów;</w:t>
      </w:r>
    </w:p>
    <w:p w14:paraId="5BEA80D5" w14:textId="7C84C853" w:rsidR="00441CF1" w:rsidRPr="00BC0566" w:rsidRDefault="00441CF1" w:rsidP="00446AFD">
      <w:pPr>
        <w:pStyle w:val="Standard"/>
        <w:numPr>
          <w:ilvl w:val="0"/>
          <w:numId w:val="210"/>
        </w:numPr>
        <w:shd w:val="clear" w:color="auto" w:fill="FFFFFF"/>
        <w:tabs>
          <w:tab w:val="num" w:pos="567"/>
        </w:tabs>
        <w:spacing w:line="276" w:lineRule="auto"/>
        <w:ind w:left="567" w:hanging="284"/>
        <w:jc w:val="both"/>
        <w:rPr>
          <w:color w:val="auto"/>
          <w:kern w:val="0"/>
        </w:rPr>
      </w:pPr>
      <w:r w:rsidRPr="00BC0566">
        <w:rPr>
          <w:color w:val="auto"/>
          <w:kern w:val="0"/>
          <w:shd w:val="clear" w:color="auto" w:fill="FFFFFF"/>
        </w:rPr>
        <w:t>warunkach</w:t>
      </w:r>
      <w:r w:rsidRPr="00BC0566">
        <w:rPr>
          <w:rFonts w:eastAsia="Arial"/>
          <w:color w:val="auto"/>
          <w:kern w:val="0"/>
          <w:shd w:val="clear" w:color="auto" w:fill="FFFFFF"/>
        </w:rPr>
        <w:t xml:space="preserve"> </w:t>
      </w:r>
      <w:r w:rsidRPr="00BC0566">
        <w:rPr>
          <w:color w:val="auto"/>
          <w:kern w:val="0"/>
          <w:shd w:val="clear" w:color="auto" w:fill="FFFFFF"/>
        </w:rPr>
        <w:t>i</w:t>
      </w:r>
      <w:r w:rsidRPr="00BC0566">
        <w:rPr>
          <w:rFonts w:eastAsia="Arial"/>
          <w:color w:val="auto"/>
          <w:kern w:val="0"/>
          <w:shd w:val="clear" w:color="auto" w:fill="FFFFFF"/>
        </w:rPr>
        <w:t xml:space="preserve"> </w:t>
      </w:r>
      <w:r w:rsidRPr="00BC0566">
        <w:rPr>
          <w:color w:val="auto"/>
          <w:kern w:val="0"/>
          <w:shd w:val="clear" w:color="auto" w:fill="FFFFFF"/>
        </w:rPr>
        <w:t>trybie</w:t>
      </w:r>
      <w:r w:rsidRPr="00BC0566">
        <w:rPr>
          <w:rFonts w:eastAsia="Arial"/>
          <w:color w:val="auto"/>
          <w:kern w:val="0"/>
          <w:shd w:val="clear" w:color="auto" w:fill="FFFFFF"/>
        </w:rPr>
        <w:t xml:space="preserve"> otrzymania </w:t>
      </w:r>
      <w:r w:rsidRPr="00BC0566">
        <w:rPr>
          <w:color w:val="auto"/>
          <w:kern w:val="0"/>
          <w:shd w:val="clear" w:color="auto" w:fill="FFFFFF"/>
        </w:rPr>
        <w:t>wyższej</w:t>
      </w:r>
      <w:r w:rsidRPr="00BC0566">
        <w:rPr>
          <w:rFonts w:eastAsia="Arial"/>
          <w:color w:val="auto"/>
          <w:kern w:val="0"/>
          <w:shd w:val="clear" w:color="auto" w:fill="FFFFFF"/>
        </w:rPr>
        <w:t xml:space="preserve"> </w:t>
      </w:r>
      <w:r w:rsidRPr="00BC0566">
        <w:rPr>
          <w:color w:val="auto"/>
          <w:kern w:val="0"/>
          <w:shd w:val="clear" w:color="auto" w:fill="FFFFFF"/>
        </w:rPr>
        <w:t>niż</w:t>
      </w:r>
      <w:r w:rsidRPr="00BC0566">
        <w:rPr>
          <w:rFonts w:eastAsia="Arial"/>
          <w:color w:val="auto"/>
          <w:kern w:val="0"/>
          <w:shd w:val="clear" w:color="auto" w:fill="FFFFFF"/>
        </w:rPr>
        <w:t xml:space="preserve"> </w:t>
      </w:r>
      <w:r w:rsidRPr="00BC0566">
        <w:rPr>
          <w:color w:val="auto"/>
          <w:kern w:val="0"/>
          <w:shd w:val="clear" w:color="auto" w:fill="FFFFFF"/>
        </w:rPr>
        <w:t>przewidywana</w:t>
      </w:r>
      <w:r w:rsidRPr="00BC0566">
        <w:rPr>
          <w:rFonts w:eastAsia="Arial"/>
          <w:color w:val="auto"/>
          <w:kern w:val="0"/>
          <w:shd w:val="clear" w:color="auto" w:fill="FFFFFF"/>
        </w:rPr>
        <w:t xml:space="preserve"> </w:t>
      </w:r>
      <w:r w:rsidRPr="00BC0566">
        <w:rPr>
          <w:color w:val="auto"/>
          <w:kern w:val="0"/>
          <w:shd w:val="clear" w:color="auto" w:fill="FFFFFF"/>
        </w:rPr>
        <w:t>roczna</w:t>
      </w:r>
      <w:r w:rsidRPr="00BC0566">
        <w:rPr>
          <w:rFonts w:eastAsia="Arial"/>
          <w:color w:val="auto"/>
          <w:kern w:val="0"/>
          <w:shd w:val="clear" w:color="auto" w:fill="FFFFFF"/>
        </w:rPr>
        <w:t xml:space="preserve"> </w:t>
      </w:r>
      <w:r w:rsidRPr="00BC0566">
        <w:rPr>
          <w:color w:val="auto"/>
          <w:kern w:val="0"/>
          <w:shd w:val="clear" w:color="auto" w:fill="FFFFFF"/>
        </w:rPr>
        <w:t>ocena</w:t>
      </w:r>
      <w:r w:rsidRPr="00BC0566">
        <w:rPr>
          <w:rFonts w:eastAsia="Arial"/>
          <w:color w:val="auto"/>
          <w:kern w:val="0"/>
          <w:shd w:val="clear" w:color="auto" w:fill="FFFFFF"/>
        </w:rPr>
        <w:t xml:space="preserve"> </w:t>
      </w:r>
      <w:r w:rsidRPr="00BC0566">
        <w:rPr>
          <w:color w:val="auto"/>
          <w:kern w:val="0"/>
          <w:shd w:val="clear" w:color="auto" w:fill="FFFFFF"/>
        </w:rPr>
        <w:t>klasyfikacyjna</w:t>
      </w:r>
      <w:r w:rsidRPr="00BC0566">
        <w:rPr>
          <w:rFonts w:eastAsia="Arial"/>
          <w:color w:val="auto"/>
          <w:kern w:val="0"/>
          <w:shd w:val="clear" w:color="auto" w:fill="FFFFFF"/>
        </w:rPr>
        <w:t xml:space="preserve"> </w:t>
      </w:r>
      <w:r w:rsidR="00BC0566">
        <w:rPr>
          <w:rFonts w:eastAsia="Arial"/>
          <w:color w:val="auto"/>
          <w:kern w:val="0"/>
          <w:shd w:val="clear" w:color="auto" w:fill="FFFFFF"/>
        </w:rPr>
        <w:br/>
      </w:r>
      <w:r w:rsidRPr="00BC0566">
        <w:rPr>
          <w:color w:val="auto"/>
          <w:kern w:val="0"/>
          <w:shd w:val="clear" w:color="auto" w:fill="FFFFFF"/>
        </w:rPr>
        <w:t>z zajęć</w:t>
      </w:r>
      <w:r w:rsidRPr="00BC0566">
        <w:rPr>
          <w:rFonts w:eastAsia="Arial"/>
          <w:color w:val="auto"/>
          <w:kern w:val="0"/>
          <w:shd w:val="clear" w:color="auto" w:fill="FFFFFF"/>
        </w:rPr>
        <w:t xml:space="preserve"> </w:t>
      </w:r>
      <w:r w:rsidRPr="00BC0566">
        <w:rPr>
          <w:color w:val="auto"/>
          <w:kern w:val="0"/>
          <w:shd w:val="clear" w:color="auto" w:fill="FFFFFF"/>
        </w:rPr>
        <w:t>edukacyjnych.</w:t>
      </w:r>
    </w:p>
    <w:bookmarkEnd w:id="135"/>
    <w:p w14:paraId="4E5D5C98" w14:textId="77777777" w:rsidR="00441CF1" w:rsidRPr="00BC0566" w:rsidRDefault="00441CF1" w:rsidP="00446AFD">
      <w:pPr>
        <w:pStyle w:val="Standard"/>
        <w:numPr>
          <w:ilvl w:val="1"/>
          <w:numId w:val="211"/>
        </w:numPr>
        <w:shd w:val="clear" w:color="auto" w:fill="FFFFFF"/>
        <w:tabs>
          <w:tab w:val="clear" w:pos="0"/>
          <w:tab w:val="num" w:pos="284"/>
        </w:tabs>
        <w:spacing w:line="276" w:lineRule="auto"/>
        <w:ind w:left="284" w:hanging="284"/>
        <w:jc w:val="both"/>
        <w:rPr>
          <w:color w:val="auto"/>
          <w:kern w:val="0"/>
        </w:rPr>
      </w:pPr>
      <w:r w:rsidRPr="00BC0566">
        <w:rPr>
          <w:color w:val="auto"/>
          <w:kern w:val="0"/>
          <w:shd w:val="clear" w:color="auto" w:fill="FFFFFF"/>
        </w:rPr>
        <w:lastRenderedPageBreak/>
        <w:t xml:space="preserve">Wychowawca oddziału na początku każdego roku szkolnego informuje uczniów oraz ich rodziców o </w:t>
      </w:r>
      <w:bookmarkStart w:id="136" w:name="_Hlk525816103"/>
      <w:r w:rsidRPr="00BC0566">
        <w:rPr>
          <w:color w:val="auto"/>
          <w:kern w:val="0"/>
          <w:shd w:val="clear" w:color="auto" w:fill="FFFFFF"/>
        </w:rPr>
        <w:t>warunkach</w:t>
      </w:r>
      <w:r w:rsidRPr="00BC0566">
        <w:rPr>
          <w:rFonts w:eastAsia="Arial"/>
          <w:color w:val="auto"/>
          <w:kern w:val="0"/>
          <w:shd w:val="clear" w:color="auto" w:fill="FFFFFF"/>
        </w:rPr>
        <w:t xml:space="preserve"> </w:t>
      </w:r>
      <w:r w:rsidRPr="00BC0566">
        <w:rPr>
          <w:color w:val="auto"/>
          <w:kern w:val="0"/>
          <w:shd w:val="clear" w:color="auto" w:fill="FFFFFF"/>
        </w:rPr>
        <w:t>i</w:t>
      </w:r>
      <w:r w:rsidRPr="00BC0566">
        <w:rPr>
          <w:rFonts w:eastAsia="Arial"/>
          <w:color w:val="auto"/>
          <w:kern w:val="0"/>
          <w:shd w:val="clear" w:color="auto" w:fill="FFFFFF"/>
        </w:rPr>
        <w:t xml:space="preserve"> </w:t>
      </w:r>
      <w:r w:rsidRPr="00BC0566">
        <w:rPr>
          <w:color w:val="auto"/>
          <w:kern w:val="0"/>
          <w:shd w:val="clear" w:color="auto" w:fill="FFFFFF"/>
        </w:rPr>
        <w:t>sposobie</w:t>
      </w:r>
      <w:r w:rsidRPr="00BC0566">
        <w:rPr>
          <w:rFonts w:eastAsia="Arial"/>
          <w:color w:val="auto"/>
          <w:kern w:val="0"/>
          <w:shd w:val="clear" w:color="auto" w:fill="FFFFFF"/>
        </w:rPr>
        <w:t xml:space="preserve"> </w:t>
      </w:r>
      <w:r w:rsidRPr="00BC0566">
        <w:rPr>
          <w:color w:val="auto"/>
          <w:kern w:val="0"/>
          <w:shd w:val="clear" w:color="auto" w:fill="FFFFFF"/>
        </w:rPr>
        <w:t>oraz</w:t>
      </w:r>
      <w:r w:rsidRPr="00BC0566">
        <w:rPr>
          <w:rFonts w:eastAsia="Arial"/>
          <w:color w:val="auto"/>
          <w:kern w:val="0"/>
          <w:shd w:val="clear" w:color="auto" w:fill="FFFFFF"/>
        </w:rPr>
        <w:t xml:space="preserve"> </w:t>
      </w:r>
      <w:r w:rsidRPr="00BC0566">
        <w:rPr>
          <w:color w:val="auto"/>
          <w:kern w:val="0"/>
          <w:shd w:val="clear" w:color="auto" w:fill="FFFFFF"/>
        </w:rPr>
        <w:t>kryteriach</w:t>
      </w:r>
      <w:r w:rsidRPr="00BC0566">
        <w:rPr>
          <w:rFonts w:eastAsia="Arial"/>
          <w:color w:val="auto"/>
          <w:kern w:val="0"/>
          <w:shd w:val="clear" w:color="auto" w:fill="FFFFFF"/>
        </w:rPr>
        <w:t xml:space="preserve"> </w:t>
      </w:r>
      <w:r w:rsidRPr="00BC0566">
        <w:rPr>
          <w:color w:val="auto"/>
          <w:kern w:val="0"/>
          <w:shd w:val="clear" w:color="auto" w:fill="FFFFFF"/>
        </w:rPr>
        <w:t>oceniania</w:t>
      </w:r>
      <w:r w:rsidRPr="00BC0566">
        <w:rPr>
          <w:rFonts w:eastAsia="Arial"/>
          <w:color w:val="auto"/>
          <w:kern w:val="0"/>
          <w:shd w:val="clear" w:color="auto" w:fill="FFFFFF"/>
        </w:rPr>
        <w:t xml:space="preserve"> </w:t>
      </w:r>
      <w:r w:rsidRPr="00BC0566">
        <w:rPr>
          <w:color w:val="auto"/>
          <w:kern w:val="0"/>
          <w:shd w:val="clear" w:color="auto" w:fill="FFFFFF"/>
        </w:rPr>
        <w:t>zachowania,</w:t>
      </w:r>
      <w:r w:rsidRPr="00BC0566">
        <w:rPr>
          <w:rFonts w:eastAsia="Arial"/>
          <w:color w:val="auto"/>
          <w:kern w:val="0"/>
          <w:shd w:val="clear" w:color="auto" w:fill="FFFFFF"/>
        </w:rPr>
        <w:t xml:space="preserve"> </w:t>
      </w:r>
      <w:r w:rsidRPr="00BC0566">
        <w:rPr>
          <w:color w:val="auto"/>
          <w:kern w:val="0"/>
          <w:shd w:val="clear" w:color="auto" w:fill="FFFFFF"/>
        </w:rPr>
        <w:t>warunkach</w:t>
      </w:r>
      <w:r w:rsidRPr="00BC0566">
        <w:rPr>
          <w:rFonts w:eastAsia="Arial"/>
          <w:color w:val="auto"/>
          <w:kern w:val="0"/>
          <w:shd w:val="clear" w:color="auto" w:fill="FFFFFF"/>
        </w:rPr>
        <w:t xml:space="preserve"> </w:t>
      </w:r>
      <w:r w:rsidRPr="00BC0566">
        <w:rPr>
          <w:rFonts w:eastAsia="Arial"/>
          <w:color w:val="auto"/>
          <w:kern w:val="0"/>
          <w:shd w:val="clear" w:color="auto" w:fill="FFFFFF"/>
        </w:rPr>
        <w:br/>
      </w:r>
      <w:r w:rsidRPr="00BC0566">
        <w:rPr>
          <w:color w:val="auto"/>
          <w:kern w:val="0"/>
          <w:shd w:val="clear" w:color="auto" w:fill="FFFFFF"/>
        </w:rPr>
        <w:t>i</w:t>
      </w:r>
      <w:r w:rsidRPr="00BC0566">
        <w:rPr>
          <w:rFonts w:eastAsia="Arial"/>
          <w:color w:val="auto"/>
          <w:kern w:val="0"/>
          <w:shd w:val="clear" w:color="auto" w:fill="FFFFFF"/>
        </w:rPr>
        <w:t xml:space="preserve"> </w:t>
      </w:r>
      <w:r w:rsidRPr="00BC0566">
        <w:rPr>
          <w:color w:val="auto"/>
          <w:kern w:val="0"/>
          <w:shd w:val="clear" w:color="auto" w:fill="FFFFFF"/>
        </w:rPr>
        <w:t>trybie</w:t>
      </w:r>
      <w:r w:rsidRPr="00BC0566">
        <w:rPr>
          <w:rFonts w:eastAsia="Arial"/>
          <w:color w:val="auto"/>
          <w:kern w:val="0"/>
          <w:shd w:val="clear" w:color="auto" w:fill="FFFFFF"/>
        </w:rPr>
        <w:t xml:space="preserve"> </w:t>
      </w:r>
      <w:r w:rsidRPr="00BC0566">
        <w:rPr>
          <w:color w:val="auto"/>
          <w:kern w:val="0"/>
          <w:shd w:val="clear" w:color="auto" w:fill="FFFFFF"/>
        </w:rPr>
        <w:t>otrzymania wyższej</w:t>
      </w:r>
      <w:r w:rsidRPr="00BC0566">
        <w:rPr>
          <w:rFonts w:eastAsia="Arial"/>
          <w:color w:val="auto"/>
          <w:kern w:val="0"/>
          <w:shd w:val="clear" w:color="auto" w:fill="FFFFFF"/>
        </w:rPr>
        <w:t xml:space="preserve"> </w:t>
      </w:r>
      <w:r w:rsidRPr="00BC0566">
        <w:rPr>
          <w:color w:val="auto"/>
          <w:kern w:val="0"/>
          <w:shd w:val="clear" w:color="auto" w:fill="FFFFFF"/>
        </w:rPr>
        <w:t>niż</w:t>
      </w:r>
      <w:r w:rsidRPr="00BC0566">
        <w:rPr>
          <w:rFonts w:eastAsia="Arial"/>
          <w:color w:val="auto"/>
          <w:kern w:val="0"/>
          <w:shd w:val="clear" w:color="auto" w:fill="FFFFFF"/>
        </w:rPr>
        <w:t xml:space="preserve"> </w:t>
      </w:r>
      <w:r w:rsidRPr="00BC0566">
        <w:rPr>
          <w:color w:val="auto"/>
          <w:kern w:val="0"/>
          <w:shd w:val="clear" w:color="auto" w:fill="FFFFFF"/>
        </w:rPr>
        <w:t>przewidywana</w:t>
      </w:r>
      <w:r w:rsidRPr="00BC0566">
        <w:rPr>
          <w:rFonts w:eastAsia="Arial"/>
          <w:color w:val="auto"/>
          <w:kern w:val="0"/>
          <w:shd w:val="clear" w:color="auto" w:fill="FFFFFF"/>
        </w:rPr>
        <w:t xml:space="preserve"> </w:t>
      </w:r>
      <w:r w:rsidRPr="00BC0566">
        <w:rPr>
          <w:color w:val="auto"/>
          <w:kern w:val="0"/>
          <w:shd w:val="clear" w:color="auto" w:fill="FFFFFF"/>
        </w:rPr>
        <w:t>roczna</w:t>
      </w:r>
      <w:r w:rsidRPr="00BC0566">
        <w:rPr>
          <w:rFonts w:eastAsia="Arial"/>
          <w:color w:val="auto"/>
          <w:kern w:val="0"/>
          <w:shd w:val="clear" w:color="auto" w:fill="FFFFFF"/>
        </w:rPr>
        <w:t xml:space="preserve"> </w:t>
      </w:r>
      <w:r w:rsidRPr="00BC0566">
        <w:rPr>
          <w:color w:val="auto"/>
          <w:kern w:val="0"/>
          <w:shd w:val="clear" w:color="auto" w:fill="FFFFFF"/>
        </w:rPr>
        <w:t>ocena</w:t>
      </w:r>
      <w:r w:rsidRPr="00BC0566">
        <w:rPr>
          <w:rFonts w:eastAsia="Arial"/>
          <w:color w:val="auto"/>
          <w:kern w:val="0"/>
          <w:shd w:val="clear" w:color="auto" w:fill="FFFFFF"/>
        </w:rPr>
        <w:t xml:space="preserve"> </w:t>
      </w:r>
      <w:r w:rsidRPr="00BC0566">
        <w:rPr>
          <w:color w:val="auto"/>
          <w:kern w:val="0"/>
          <w:shd w:val="clear" w:color="auto" w:fill="FFFFFF"/>
        </w:rPr>
        <w:t>klasyfikacyjna</w:t>
      </w:r>
      <w:r w:rsidRPr="00BC0566">
        <w:rPr>
          <w:rFonts w:eastAsia="Arial"/>
          <w:color w:val="auto"/>
          <w:kern w:val="0"/>
          <w:shd w:val="clear" w:color="auto" w:fill="FFFFFF"/>
        </w:rPr>
        <w:t xml:space="preserve"> </w:t>
      </w:r>
      <w:r w:rsidRPr="00BC0566">
        <w:rPr>
          <w:color w:val="auto"/>
          <w:kern w:val="0"/>
          <w:shd w:val="clear" w:color="auto" w:fill="FFFFFF"/>
        </w:rPr>
        <w:t>z</w:t>
      </w:r>
      <w:r w:rsidRPr="00BC0566">
        <w:rPr>
          <w:rFonts w:eastAsia="Arial"/>
          <w:color w:val="auto"/>
          <w:kern w:val="0"/>
          <w:shd w:val="clear" w:color="auto" w:fill="FFFFFF"/>
        </w:rPr>
        <w:t xml:space="preserve"> </w:t>
      </w:r>
      <w:r w:rsidRPr="00BC0566">
        <w:rPr>
          <w:color w:val="auto"/>
          <w:kern w:val="0"/>
          <w:shd w:val="clear" w:color="auto" w:fill="FFFFFF"/>
        </w:rPr>
        <w:t>zachowania</w:t>
      </w:r>
      <w:bookmarkEnd w:id="136"/>
      <w:r w:rsidRPr="00BC0566">
        <w:rPr>
          <w:color w:val="auto"/>
          <w:kern w:val="0"/>
          <w:shd w:val="clear" w:color="auto" w:fill="FFFFFF"/>
        </w:rPr>
        <w:t>.</w:t>
      </w:r>
    </w:p>
    <w:bookmarkEnd w:id="134"/>
    <w:p w14:paraId="47711866" w14:textId="77777777" w:rsidR="0075111B" w:rsidRPr="004909F9" w:rsidRDefault="0075111B" w:rsidP="004909F9">
      <w:pPr>
        <w:pStyle w:val="Akapitzlist"/>
        <w:spacing w:after="0"/>
        <w:ind w:left="0"/>
        <w:contextualSpacing w:val="0"/>
        <w:jc w:val="both"/>
        <w:rPr>
          <w:szCs w:val="24"/>
        </w:rPr>
      </w:pPr>
    </w:p>
    <w:p w14:paraId="58C1CAEF" w14:textId="77777777" w:rsidR="0075111B" w:rsidRPr="004909F9" w:rsidRDefault="0075111B" w:rsidP="004909F9">
      <w:pPr>
        <w:spacing w:after="0"/>
        <w:ind w:left="180" w:hanging="180"/>
        <w:jc w:val="both"/>
        <w:rPr>
          <w:rFonts w:ascii="Times New Roman" w:hAnsi="Times New Roman"/>
          <w:sz w:val="24"/>
          <w:szCs w:val="24"/>
        </w:rPr>
      </w:pPr>
      <w:r w:rsidRPr="004909F9">
        <w:rPr>
          <w:rFonts w:ascii="Times New Roman" w:hAnsi="Times New Roman"/>
          <w:sz w:val="24"/>
          <w:szCs w:val="24"/>
        </w:rPr>
        <w:t xml:space="preserve">§ </w:t>
      </w:r>
      <w:r w:rsidR="00DF2653" w:rsidRPr="004909F9">
        <w:rPr>
          <w:rFonts w:ascii="Times New Roman" w:hAnsi="Times New Roman"/>
          <w:sz w:val="24"/>
          <w:szCs w:val="24"/>
        </w:rPr>
        <w:t>59</w:t>
      </w:r>
      <w:r w:rsidR="00F10FB9" w:rsidRPr="004909F9">
        <w:rPr>
          <w:rFonts w:ascii="Times New Roman" w:hAnsi="Times New Roman"/>
          <w:sz w:val="24"/>
          <w:szCs w:val="24"/>
        </w:rPr>
        <w:t>.</w:t>
      </w:r>
    </w:p>
    <w:p w14:paraId="1D931069" w14:textId="77777777" w:rsidR="0075111B" w:rsidRPr="004909F9" w:rsidRDefault="0075111B" w:rsidP="004909F9">
      <w:pPr>
        <w:spacing w:after="0"/>
        <w:jc w:val="both"/>
        <w:rPr>
          <w:rFonts w:ascii="Times New Roman" w:hAnsi="Times New Roman"/>
          <w:sz w:val="24"/>
          <w:szCs w:val="24"/>
        </w:rPr>
      </w:pPr>
      <w:r w:rsidRPr="004909F9">
        <w:rPr>
          <w:rFonts w:ascii="Times New Roman" w:hAnsi="Times New Roman"/>
          <w:sz w:val="24"/>
          <w:szCs w:val="24"/>
        </w:rPr>
        <w:t>Zasady bieżącego oceniania uczniów</w:t>
      </w:r>
      <w:r w:rsidR="00A24569" w:rsidRPr="004909F9">
        <w:rPr>
          <w:rFonts w:ascii="Times New Roman" w:hAnsi="Times New Roman"/>
          <w:sz w:val="24"/>
          <w:szCs w:val="24"/>
        </w:rPr>
        <w:t>.</w:t>
      </w:r>
    </w:p>
    <w:p w14:paraId="2DE960F7" w14:textId="2A0ADFAB" w:rsidR="0075111B" w:rsidRPr="004909F9" w:rsidRDefault="0075111B" w:rsidP="00446AFD">
      <w:pPr>
        <w:numPr>
          <w:ilvl w:val="0"/>
          <w:numId w:val="82"/>
        </w:numPr>
        <w:tabs>
          <w:tab w:val="clear" w:pos="708"/>
        </w:tabs>
        <w:suppressAutoHyphens/>
        <w:spacing w:after="0"/>
        <w:ind w:left="426" w:hanging="284"/>
        <w:jc w:val="both"/>
        <w:rPr>
          <w:rFonts w:ascii="Times New Roman" w:hAnsi="Times New Roman"/>
          <w:b/>
          <w:sz w:val="24"/>
          <w:szCs w:val="24"/>
        </w:rPr>
      </w:pPr>
      <w:r w:rsidRPr="004909F9">
        <w:rPr>
          <w:rFonts w:ascii="Times New Roman" w:hAnsi="Times New Roman"/>
          <w:sz w:val="24"/>
          <w:szCs w:val="24"/>
        </w:rPr>
        <w:t>Ocenianie bieżące</w:t>
      </w:r>
      <w:r w:rsidRPr="004909F9">
        <w:rPr>
          <w:rFonts w:ascii="Times New Roman" w:hAnsi="Times New Roman"/>
          <w:b/>
          <w:sz w:val="24"/>
          <w:szCs w:val="24"/>
        </w:rPr>
        <w:t xml:space="preserve"> </w:t>
      </w:r>
      <w:r w:rsidRPr="004909F9">
        <w:rPr>
          <w:rFonts w:ascii="Times New Roman" w:hAnsi="Times New Roman"/>
          <w:sz w:val="24"/>
          <w:szCs w:val="24"/>
        </w:rPr>
        <w:t xml:space="preserve">z zajęć edukacyjnych ma na celu monitorowanie pracy ucznia </w:t>
      </w:r>
      <w:r w:rsidR="00A92906" w:rsidRPr="004909F9">
        <w:rPr>
          <w:rFonts w:ascii="Times New Roman" w:hAnsi="Times New Roman"/>
          <w:sz w:val="24"/>
          <w:szCs w:val="24"/>
        </w:rPr>
        <w:br/>
      </w:r>
      <w:r w:rsidRPr="004909F9">
        <w:rPr>
          <w:rFonts w:ascii="Times New Roman" w:hAnsi="Times New Roman"/>
          <w:sz w:val="24"/>
          <w:szCs w:val="24"/>
        </w:rPr>
        <w:t>oraz przekazywanie uczniowi informacji o jego osiągnięciach edukacyjnych pomagających w uczeniu się, poprzez wskazywanie, co uczeń robi dobrze, co i jak wymaga poprawy oraz jak powinien dalej się uczyć.</w:t>
      </w:r>
    </w:p>
    <w:p w14:paraId="6D39AEE2" w14:textId="7E335FE2" w:rsidR="0075111B" w:rsidRPr="004909F9" w:rsidRDefault="0075111B" w:rsidP="00446AFD">
      <w:pPr>
        <w:numPr>
          <w:ilvl w:val="0"/>
          <w:numId w:val="82"/>
        </w:numPr>
        <w:tabs>
          <w:tab w:val="clear" w:pos="708"/>
        </w:tabs>
        <w:suppressAutoHyphens/>
        <w:spacing w:after="0"/>
        <w:ind w:left="426" w:hanging="284"/>
        <w:jc w:val="both"/>
        <w:rPr>
          <w:rFonts w:ascii="Times New Roman" w:hAnsi="Times New Roman"/>
          <w:b/>
          <w:sz w:val="24"/>
          <w:szCs w:val="24"/>
        </w:rPr>
      </w:pPr>
      <w:r w:rsidRPr="004909F9">
        <w:rPr>
          <w:rFonts w:ascii="Times New Roman" w:hAnsi="Times New Roman"/>
          <w:sz w:val="24"/>
          <w:szCs w:val="24"/>
        </w:rPr>
        <w:t>Ocenianie osiągnięć edukacyjnych ucznia polega na rozpoznawaniu</w:t>
      </w:r>
      <w:r w:rsidRPr="004909F9">
        <w:rPr>
          <w:rFonts w:ascii="Times New Roman" w:hAnsi="Times New Roman"/>
          <w:spacing w:val="-17"/>
          <w:sz w:val="24"/>
          <w:szCs w:val="24"/>
        </w:rPr>
        <w:t xml:space="preserve"> </w:t>
      </w:r>
      <w:r w:rsidRPr="004909F9">
        <w:rPr>
          <w:rFonts w:ascii="Times New Roman" w:hAnsi="Times New Roman"/>
          <w:sz w:val="24"/>
          <w:szCs w:val="24"/>
        </w:rPr>
        <w:t>przez nauczycieli poziomu i postępów w opanowaniu przez ucznia wiadomości</w:t>
      </w:r>
      <w:r w:rsidRPr="004909F9">
        <w:rPr>
          <w:rFonts w:ascii="Times New Roman" w:hAnsi="Times New Roman"/>
          <w:spacing w:val="10"/>
          <w:sz w:val="24"/>
          <w:szCs w:val="24"/>
        </w:rPr>
        <w:t xml:space="preserve"> </w:t>
      </w:r>
      <w:r w:rsidRPr="004909F9">
        <w:rPr>
          <w:rFonts w:ascii="Times New Roman" w:hAnsi="Times New Roman"/>
          <w:sz w:val="24"/>
          <w:szCs w:val="24"/>
        </w:rPr>
        <w:t>i umiejętności w stosunku</w:t>
      </w:r>
      <w:r w:rsidRPr="004909F9">
        <w:rPr>
          <w:rFonts w:ascii="Times New Roman" w:hAnsi="Times New Roman"/>
          <w:spacing w:val="-2"/>
          <w:sz w:val="24"/>
          <w:szCs w:val="24"/>
        </w:rPr>
        <w:t xml:space="preserve"> </w:t>
      </w:r>
      <w:r w:rsidRPr="004909F9">
        <w:rPr>
          <w:rFonts w:ascii="Times New Roman" w:hAnsi="Times New Roman"/>
          <w:sz w:val="24"/>
          <w:szCs w:val="24"/>
        </w:rPr>
        <w:t>do:</w:t>
      </w:r>
    </w:p>
    <w:p w14:paraId="58F6F50F" w14:textId="77777777" w:rsidR="0075111B" w:rsidRPr="004909F9" w:rsidRDefault="0075111B" w:rsidP="00446AFD">
      <w:pPr>
        <w:pStyle w:val="Akapitzlist"/>
        <w:widowControl w:val="0"/>
        <w:numPr>
          <w:ilvl w:val="0"/>
          <w:numId w:val="153"/>
        </w:numPr>
        <w:tabs>
          <w:tab w:val="left" w:pos="0"/>
          <w:tab w:val="left" w:pos="9356"/>
        </w:tabs>
        <w:spacing w:after="0"/>
        <w:ind w:left="851" w:hanging="425"/>
        <w:jc w:val="both"/>
        <w:rPr>
          <w:rFonts w:eastAsia="Times New Roman"/>
          <w:szCs w:val="24"/>
        </w:rPr>
      </w:pPr>
      <w:r w:rsidRPr="004909F9">
        <w:rPr>
          <w:szCs w:val="24"/>
        </w:rPr>
        <w:t>wymagań określonych w podstawie programowej kształcenia ogólnego,</w:t>
      </w:r>
      <w:r w:rsidR="00A92906" w:rsidRPr="004909F9">
        <w:rPr>
          <w:spacing w:val="57"/>
          <w:szCs w:val="24"/>
        </w:rPr>
        <w:t xml:space="preserve"> </w:t>
      </w:r>
      <w:r w:rsidRPr="004909F9">
        <w:rPr>
          <w:szCs w:val="24"/>
        </w:rPr>
        <w:t xml:space="preserve">wymagań edukacyjnych wynikających z realizowanych </w:t>
      </w:r>
      <w:r w:rsidRPr="004909F9">
        <w:rPr>
          <w:spacing w:val="27"/>
          <w:szCs w:val="24"/>
        </w:rPr>
        <w:t xml:space="preserve"> </w:t>
      </w:r>
      <w:r w:rsidRPr="004909F9">
        <w:rPr>
          <w:szCs w:val="24"/>
        </w:rPr>
        <w:t>w szkole programów</w:t>
      </w:r>
      <w:r w:rsidRPr="004909F9">
        <w:rPr>
          <w:spacing w:val="-3"/>
          <w:szCs w:val="24"/>
        </w:rPr>
        <w:t xml:space="preserve"> </w:t>
      </w:r>
      <w:r w:rsidRPr="004909F9">
        <w:rPr>
          <w:szCs w:val="24"/>
        </w:rPr>
        <w:t>nauczania,</w:t>
      </w:r>
    </w:p>
    <w:p w14:paraId="15241C17" w14:textId="13F26D38" w:rsidR="0075111B" w:rsidRPr="004909F9" w:rsidRDefault="0075111B" w:rsidP="00446AFD">
      <w:pPr>
        <w:pStyle w:val="Akapitzlist"/>
        <w:widowControl w:val="0"/>
        <w:numPr>
          <w:ilvl w:val="0"/>
          <w:numId w:val="153"/>
        </w:numPr>
        <w:tabs>
          <w:tab w:val="left" w:pos="0"/>
        </w:tabs>
        <w:spacing w:after="0"/>
        <w:ind w:left="851" w:hanging="425"/>
        <w:jc w:val="both"/>
        <w:rPr>
          <w:rFonts w:eastAsia="Times New Roman"/>
          <w:szCs w:val="24"/>
        </w:rPr>
      </w:pPr>
      <w:r w:rsidRPr="004909F9">
        <w:rPr>
          <w:rFonts w:eastAsia="Times New Roman"/>
          <w:szCs w:val="24"/>
        </w:rPr>
        <w:t>wymagań</w:t>
      </w:r>
      <w:r w:rsidRPr="004909F9">
        <w:rPr>
          <w:rFonts w:eastAsia="Times New Roman"/>
          <w:spacing w:val="41"/>
          <w:szCs w:val="24"/>
        </w:rPr>
        <w:t xml:space="preserve"> </w:t>
      </w:r>
      <w:r w:rsidRPr="004909F9">
        <w:rPr>
          <w:rFonts w:eastAsia="Times New Roman"/>
          <w:szCs w:val="24"/>
        </w:rPr>
        <w:t>edukacyjnych</w:t>
      </w:r>
      <w:r w:rsidRPr="004909F9">
        <w:rPr>
          <w:rFonts w:eastAsia="Times New Roman"/>
          <w:spacing w:val="41"/>
          <w:szCs w:val="24"/>
        </w:rPr>
        <w:t xml:space="preserve"> </w:t>
      </w:r>
      <w:r w:rsidRPr="004909F9">
        <w:rPr>
          <w:rFonts w:eastAsia="Times New Roman"/>
          <w:szCs w:val="24"/>
        </w:rPr>
        <w:t>wynikających</w:t>
      </w:r>
      <w:r w:rsidRPr="004909F9">
        <w:rPr>
          <w:rFonts w:eastAsia="Times New Roman"/>
          <w:spacing w:val="41"/>
          <w:szCs w:val="24"/>
        </w:rPr>
        <w:t xml:space="preserve"> </w:t>
      </w:r>
      <w:r w:rsidRPr="004909F9">
        <w:rPr>
          <w:rFonts w:eastAsia="Times New Roman"/>
          <w:szCs w:val="24"/>
        </w:rPr>
        <w:t>z</w:t>
      </w:r>
      <w:r w:rsidRPr="004909F9">
        <w:rPr>
          <w:rFonts w:eastAsia="Times New Roman"/>
          <w:spacing w:val="37"/>
          <w:szCs w:val="24"/>
        </w:rPr>
        <w:t xml:space="preserve"> </w:t>
      </w:r>
      <w:r w:rsidRPr="004909F9">
        <w:rPr>
          <w:rFonts w:eastAsia="Times New Roman"/>
          <w:szCs w:val="24"/>
        </w:rPr>
        <w:t>realizowanych</w:t>
      </w:r>
      <w:r w:rsidRPr="004909F9">
        <w:rPr>
          <w:rFonts w:eastAsia="Times New Roman"/>
          <w:spacing w:val="41"/>
          <w:szCs w:val="24"/>
        </w:rPr>
        <w:t xml:space="preserve"> </w:t>
      </w:r>
      <w:r w:rsidRPr="004909F9">
        <w:rPr>
          <w:rFonts w:eastAsia="Times New Roman"/>
          <w:szCs w:val="24"/>
        </w:rPr>
        <w:t>w</w:t>
      </w:r>
      <w:r w:rsidRPr="004909F9">
        <w:rPr>
          <w:rFonts w:eastAsia="Times New Roman"/>
          <w:spacing w:val="38"/>
          <w:szCs w:val="24"/>
        </w:rPr>
        <w:t xml:space="preserve"> </w:t>
      </w:r>
      <w:r w:rsidRPr="004909F9">
        <w:rPr>
          <w:rFonts w:eastAsia="Times New Roman"/>
          <w:szCs w:val="24"/>
        </w:rPr>
        <w:t>szkole</w:t>
      </w:r>
      <w:r w:rsidRPr="004909F9">
        <w:rPr>
          <w:rFonts w:eastAsia="Times New Roman"/>
          <w:spacing w:val="37"/>
          <w:szCs w:val="24"/>
        </w:rPr>
        <w:t xml:space="preserve"> </w:t>
      </w:r>
      <w:r w:rsidRPr="004909F9">
        <w:rPr>
          <w:rFonts w:eastAsia="Times New Roman"/>
          <w:szCs w:val="24"/>
        </w:rPr>
        <w:t>programów nauczania – w przypadku dodatkowych zajęć</w:t>
      </w:r>
      <w:r w:rsidRPr="004909F9">
        <w:rPr>
          <w:rFonts w:eastAsia="Times New Roman"/>
          <w:spacing w:val="-1"/>
          <w:szCs w:val="24"/>
        </w:rPr>
        <w:t xml:space="preserve"> </w:t>
      </w:r>
      <w:r w:rsidRPr="004909F9">
        <w:rPr>
          <w:rFonts w:eastAsia="Times New Roman"/>
          <w:szCs w:val="24"/>
        </w:rPr>
        <w:t>edukacyjnych.</w:t>
      </w:r>
    </w:p>
    <w:p w14:paraId="25565774" w14:textId="77777777" w:rsidR="0075111B" w:rsidRPr="004909F9" w:rsidRDefault="0075111B" w:rsidP="00446AFD">
      <w:pPr>
        <w:numPr>
          <w:ilvl w:val="0"/>
          <w:numId w:val="82"/>
        </w:numPr>
        <w:tabs>
          <w:tab w:val="clear" w:pos="708"/>
        </w:tabs>
        <w:suppressAutoHyphens/>
        <w:spacing w:after="0"/>
        <w:ind w:left="426" w:hanging="284"/>
        <w:jc w:val="both"/>
        <w:rPr>
          <w:rFonts w:ascii="Times New Roman" w:hAnsi="Times New Roman"/>
          <w:sz w:val="24"/>
          <w:szCs w:val="24"/>
        </w:rPr>
      </w:pPr>
      <w:r w:rsidRPr="004909F9">
        <w:rPr>
          <w:rFonts w:ascii="Times New Roman" w:hAnsi="Times New Roman"/>
          <w:sz w:val="24"/>
          <w:szCs w:val="24"/>
        </w:rPr>
        <w:t>Oceny są jawne zarówno</w:t>
      </w:r>
      <w:r w:rsidR="000803E6" w:rsidRPr="004909F9">
        <w:rPr>
          <w:rFonts w:ascii="Times New Roman" w:hAnsi="Times New Roman"/>
          <w:sz w:val="24"/>
          <w:szCs w:val="24"/>
        </w:rPr>
        <w:t xml:space="preserve"> dla ucznia jak i jego rodziców.</w:t>
      </w:r>
    </w:p>
    <w:p w14:paraId="7C65C059" w14:textId="77777777" w:rsidR="005C258D" w:rsidRPr="004909F9" w:rsidRDefault="0075111B" w:rsidP="00446AFD">
      <w:pPr>
        <w:numPr>
          <w:ilvl w:val="0"/>
          <w:numId w:val="82"/>
        </w:numPr>
        <w:tabs>
          <w:tab w:val="clear" w:pos="708"/>
        </w:tabs>
        <w:suppressAutoHyphens/>
        <w:spacing w:after="0"/>
        <w:ind w:left="426" w:hanging="284"/>
        <w:jc w:val="both"/>
        <w:rPr>
          <w:rFonts w:ascii="Times New Roman" w:hAnsi="Times New Roman"/>
          <w:sz w:val="24"/>
          <w:szCs w:val="24"/>
        </w:rPr>
      </w:pPr>
      <w:r w:rsidRPr="004909F9">
        <w:rPr>
          <w:rFonts w:ascii="Times New Roman" w:hAnsi="Times New Roman"/>
          <w:sz w:val="24"/>
          <w:szCs w:val="24"/>
        </w:rPr>
        <w:t xml:space="preserve">Oceny bieżące, oceny klasyfikacyjne śródroczne, roczne i końcowe ustala się </w:t>
      </w:r>
    </w:p>
    <w:p w14:paraId="669113E9" w14:textId="77777777" w:rsidR="0075111B" w:rsidRPr="004909F9" w:rsidRDefault="0075111B" w:rsidP="00446AFD">
      <w:pPr>
        <w:pStyle w:val="Akapitzlist"/>
        <w:numPr>
          <w:ilvl w:val="1"/>
          <w:numId w:val="154"/>
        </w:numPr>
        <w:spacing w:after="0"/>
        <w:ind w:left="851" w:hanging="425"/>
        <w:jc w:val="both"/>
        <w:rPr>
          <w:szCs w:val="24"/>
        </w:rPr>
      </w:pPr>
      <w:r w:rsidRPr="004909F9">
        <w:rPr>
          <w:szCs w:val="24"/>
        </w:rPr>
        <w:t>w stopniach wg następującej skali:</w:t>
      </w:r>
    </w:p>
    <w:p w14:paraId="66B5BBF7" w14:textId="77777777" w:rsidR="0075111B" w:rsidRPr="004909F9" w:rsidRDefault="005C258D" w:rsidP="00446AFD">
      <w:pPr>
        <w:numPr>
          <w:ilvl w:val="1"/>
          <w:numId w:val="83"/>
        </w:numPr>
        <w:tabs>
          <w:tab w:val="clear" w:pos="1788"/>
        </w:tabs>
        <w:suppressAutoHyphens/>
        <w:spacing w:after="0"/>
        <w:ind w:left="993" w:hanging="284"/>
        <w:jc w:val="both"/>
        <w:rPr>
          <w:rFonts w:ascii="Times New Roman" w:hAnsi="Times New Roman"/>
          <w:sz w:val="24"/>
          <w:szCs w:val="24"/>
        </w:rPr>
      </w:pPr>
      <w:r w:rsidRPr="004909F9">
        <w:rPr>
          <w:rFonts w:ascii="Times New Roman" w:hAnsi="Times New Roman"/>
          <w:sz w:val="24"/>
          <w:szCs w:val="24"/>
        </w:rPr>
        <w:t xml:space="preserve">stopień celujący – </w:t>
      </w:r>
      <w:r w:rsidR="0075111B" w:rsidRPr="004909F9">
        <w:rPr>
          <w:rFonts w:ascii="Times New Roman" w:hAnsi="Times New Roman"/>
          <w:sz w:val="24"/>
          <w:szCs w:val="24"/>
        </w:rPr>
        <w:t>6</w:t>
      </w:r>
      <w:r w:rsidR="00A92906" w:rsidRPr="004909F9">
        <w:rPr>
          <w:rFonts w:ascii="Times New Roman" w:hAnsi="Times New Roman"/>
          <w:sz w:val="24"/>
          <w:szCs w:val="24"/>
        </w:rPr>
        <w:t>,</w:t>
      </w:r>
    </w:p>
    <w:p w14:paraId="64F8E944" w14:textId="77777777" w:rsidR="0075111B" w:rsidRPr="004909F9" w:rsidRDefault="0075111B" w:rsidP="00446AFD">
      <w:pPr>
        <w:numPr>
          <w:ilvl w:val="1"/>
          <w:numId w:val="83"/>
        </w:numPr>
        <w:tabs>
          <w:tab w:val="clear" w:pos="1788"/>
        </w:tabs>
        <w:suppressAutoHyphens/>
        <w:spacing w:after="0"/>
        <w:ind w:left="993" w:hanging="284"/>
        <w:jc w:val="both"/>
        <w:rPr>
          <w:rFonts w:ascii="Times New Roman" w:hAnsi="Times New Roman"/>
          <w:sz w:val="24"/>
          <w:szCs w:val="24"/>
        </w:rPr>
      </w:pPr>
      <w:r w:rsidRPr="004909F9">
        <w:rPr>
          <w:rFonts w:ascii="Times New Roman" w:hAnsi="Times New Roman"/>
          <w:sz w:val="24"/>
          <w:szCs w:val="24"/>
        </w:rPr>
        <w:t>stopień bardzo dobry – 5</w:t>
      </w:r>
      <w:r w:rsidR="00A92906" w:rsidRPr="004909F9">
        <w:rPr>
          <w:rFonts w:ascii="Times New Roman" w:hAnsi="Times New Roman"/>
          <w:sz w:val="24"/>
          <w:szCs w:val="24"/>
        </w:rPr>
        <w:t>,</w:t>
      </w:r>
    </w:p>
    <w:p w14:paraId="3C19BD2E" w14:textId="77777777" w:rsidR="0075111B" w:rsidRPr="004909F9" w:rsidRDefault="0075111B" w:rsidP="00446AFD">
      <w:pPr>
        <w:numPr>
          <w:ilvl w:val="1"/>
          <w:numId w:val="83"/>
        </w:numPr>
        <w:tabs>
          <w:tab w:val="clear" w:pos="1788"/>
        </w:tabs>
        <w:suppressAutoHyphens/>
        <w:spacing w:after="0"/>
        <w:ind w:left="993" w:hanging="284"/>
        <w:jc w:val="both"/>
        <w:rPr>
          <w:rFonts w:ascii="Times New Roman" w:hAnsi="Times New Roman"/>
          <w:sz w:val="24"/>
          <w:szCs w:val="24"/>
        </w:rPr>
      </w:pPr>
      <w:r w:rsidRPr="004909F9">
        <w:rPr>
          <w:rFonts w:ascii="Times New Roman" w:hAnsi="Times New Roman"/>
          <w:sz w:val="24"/>
          <w:szCs w:val="24"/>
        </w:rPr>
        <w:t>stopień dobry – 4</w:t>
      </w:r>
      <w:r w:rsidR="00A92906" w:rsidRPr="004909F9">
        <w:rPr>
          <w:rFonts w:ascii="Times New Roman" w:hAnsi="Times New Roman"/>
          <w:sz w:val="24"/>
          <w:szCs w:val="24"/>
        </w:rPr>
        <w:t>,</w:t>
      </w:r>
    </w:p>
    <w:p w14:paraId="427B61A1" w14:textId="77777777" w:rsidR="0075111B" w:rsidRPr="004909F9" w:rsidRDefault="0075111B" w:rsidP="00446AFD">
      <w:pPr>
        <w:numPr>
          <w:ilvl w:val="1"/>
          <w:numId w:val="83"/>
        </w:numPr>
        <w:tabs>
          <w:tab w:val="clear" w:pos="1788"/>
        </w:tabs>
        <w:suppressAutoHyphens/>
        <w:spacing w:after="0"/>
        <w:ind w:left="993" w:hanging="284"/>
        <w:jc w:val="both"/>
        <w:rPr>
          <w:rFonts w:ascii="Times New Roman" w:hAnsi="Times New Roman"/>
          <w:sz w:val="24"/>
          <w:szCs w:val="24"/>
        </w:rPr>
      </w:pPr>
      <w:r w:rsidRPr="004909F9">
        <w:rPr>
          <w:rFonts w:ascii="Times New Roman" w:hAnsi="Times New Roman"/>
          <w:sz w:val="24"/>
          <w:szCs w:val="24"/>
        </w:rPr>
        <w:t>stopień dostateczny – 3</w:t>
      </w:r>
      <w:r w:rsidR="00A92906" w:rsidRPr="004909F9">
        <w:rPr>
          <w:rFonts w:ascii="Times New Roman" w:hAnsi="Times New Roman"/>
          <w:sz w:val="24"/>
          <w:szCs w:val="24"/>
        </w:rPr>
        <w:t>,</w:t>
      </w:r>
    </w:p>
    <w:p w14:paraId="125D481D" w14:textId="77777777" w:rsidR="0075111B" w:rsidRPr="004909F9" w:rsidRDefault="0075111B" w:rsidP="00446AFD">
      <w:pPr>
        <w:numPr>
          <w:ilvl w:val="1"/>
          <w:numId w:val="83"/>
        </w:numPr>
        <w:tabs>
          <w:tab w:val="clear" w:pos="1788"/>
        </w:tabs>
        <w:suppressAutoHyphens/>
        <w:spacing w:after="0"/>
        <w:ind w:left="993" w:hanging="284"/>
        <w:jc w:val="both"/>
        <w:rPr>
          <w:rFonts w:ascii="Times New Roman" w:hAnsi="Times New Roman"/>
          <w:sz w:val="24"/>
          <w:szCs w:val="24"/>
        </w:rPr>
      </w:pPr>
      <w:r w:rsidRPr="004909F9">
        <w:rPr>
          <w:rFonts w:ascii="Times New Roman" w:hAnsi="Times New Roman"/>
          <w:sz w:val="24"/>
          <w:szCs w:val="24"/>
        </w:rPr>
        <w:t>stopień dopuszczający – 2</w:t>
      </w:r>
      <w:r w:rsidR="00A92906" w:rsidRPr="004909F9">
        <w:rPr>
          <w:rFonts w:ascii="Times New Roman" w:hAnsi="Times New Roman"/>
          <w:sz w:val="24"/>
          <w:szCs w:val="24"/>
        </w:rPr>
        <w:t>,</w:t>
      </w:r>
    </w:p>
    <w:p w14:paraId="1FA44639" w14:textId="77777777" w:rsidR="0075111B" w:rsidRPr="004909F9" w:rsidRDefault="0075111B" w:rsidP="00446AFD">
      <w:pPr>
        <w:numPr>
          <w:ilvl w:val="1"/>
          <w:numId w:val="83"/>
        </w:numPr>
        <w:tabs>
          <w:tab w:val="clear" w:pos="1788"/>
        </w:tabs>
        <w:suppressAutoHyphens/>
        <w:spacing w:after="0"/>
        <w:ind w:left="993" w:hanging="284"/>
        <w:jc w:val="both"/>
        <w:rPr>
          <w:rFonts w:ascii="Times New Roman" w:hAnsi="Times New Roman"/>
          <w:sz w:val="24"/>
          <w:szCs w:val="24"/>
        </w:rPr>
      </w:pPr>
      <w:r w:rsidRPr="004909F9">
        <w:rPr>
          <w:rFonts w:ascii="Times New Roman" w:hAnsi="Times New Roman"/>
          <w:sz w:val="24"/>
          <w:szCs w:val="24"/>
        </w:rPr>
        <w:t>stopień niedostateczny – 1</w:t>
      </w:r>
      <w:r w:rsidR="00A92906" w:rsidRPr="004909F9">
        <w:rPr>
          <w:rFonts w:ascii="Times New Roman" w:hAnsi="Times New Roman"/>
          <w:sz w:val="24"/>
          <w:szCs w:val="24"/>
        </w:rPr>
        <w:t>.</w:t>
      </w:r>
    </w:p>
    <w:p w14:paraId="7C26A955" w14:textId="662E7156" w:rsidR="0075111B" w:rsidRPr="004909F9" w:rsidRDefault="0075111B" w:rsidP="00446AFD">
      <w:pPr>
        <w:pStyle w:val="Akapitzlist"/>
        <w:numPr>
          <w:ilvl w:val="1"/>
          <w:numId w:val="154"/>
        </w:numPr>
        <w:spacing w:after="0"/>
        <w:ind w:left="851" w:hanging="425"/>
        <w:contextualSpacing w:val="0"/>
        <w:jc w:val="both"/>
        <w:rPr>
          <w:szCs w:val="24"/>
        </w:rPr>
      </w:pPr>
      <w:r w:rsidRPr="004909F9">
        <w:rPr>
          <w:szCs w:val="24"/>
        </w:rPr>
        <w:t xml:space="preserve">Każdej ocenie </w:t>
      </w:r>
      <w:r w:rsidR="00606501" w:rsidRPr="00BC0566">
        <w:rPr>
          <w:szCs w:val="24"/>
        </w:rPr>
        <w:t xml:space="preserve">bieżącej </w:t>
      </w:r>
      <w:r w:rsidRPr="004909F9">
        <w:rPr>
          <w:szCs w:val="24"/>
        </w:rPr>
        <w:t>przyporządkowuje się liczbę naturalną, oznaczając jej wagę (obowiązuje wartość wag od 4 do 1) w hierarchii ocen zgodnie z tabelą:</w:t>
      </w:r>
    </w:p>
    <w:tbl>
      <w:tblPr>
        <w:tblpPr w:leftFromText="141" w:rightFromText="141" w:vertAnchor="text" w:horzAnchor="margin" w:tblpXSpec="center" w:tblpY="32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52"/>
        <w:gridCol w:w="1701"/>
      </w:tblGrid>
      <w:tr w:rsidR="005C258D" w:rsidRPr="004909F9" w14:paraId="1ADC68E4" w14:textId="77777777" w:rsidTr="00A60554">
        <w:tc>
          <w:tcPr>
            <w:tcW w:w="2552" w:type="dxa"/>
            <w:vAlign w:val="center"/>
          </w:tcPr>
          <w:p w14:paraId="723B1DA8" w14:textId="77777777" w:rsidR="005C258D" w:rsidRPr="004909F9" w:rsidRDefault="005C258D" w:rsidP="004909F9">
            <w:pPr>
              <w:spacing w:after="0"/>
              <w:jc w:val="both"/>
              <w:rPr>
                <w:rFonts w:ascii="Times New Roman" w:hAnsi="Times New Roman"/>
                <w:sz w:val="24"/>
                <w:szCs w:val="24"/>
              </w:rPr>
            </w:pPr>
            <w:r w:rsidRPr="004909F9">
              <w:rPr>
                <w:rFonts w:ascii="Times New Roman" w:hAnsi="Times New Roman"/>
                <w:sz w:val="24"/>
                <w:szCs w:val="24"/>
              </w:rPr>
              <w:t>Kategoria ocen</w:t>
            </w:r>
          </w:p>
        </w:tc>
        <w:tc>
          <w:tcPr>
            <w:tcW w:w="1701" w:type="dxa"/>
            <w:vAlign w:val="center"/>
          </w:tcPr>
          <w:p w14:paraId="60EDB8EE" w14:textId="77777777" w:rsidR="005C258D" w:rsidRPr="004909F9" w:rsidRDefault="005C258D" w:rsidP="004909F9">
            <w:pPr>
              <w:spacing w:after="0"/>
              <w:jc w:val="both"/>
              <w:rPr>
                <w:rFonts w:ascii="Times New Roman" w:hAnsi="Times New Roman"/>
                <w:sz w:val="24"/>
                <w:szCs w:val="24"/>
              </w:rPr>
            </w:pPr>
            <w:r w:rsidRPr="004909F9">
              <w:rPr>
                <w:rFonts w:ascii="Times New Roman" w:hAnsi="Times New Roman"/>
                <w:sz w:val="24"/>
                <w:szCs w:val="24"/>
              </w:rPr>
              <w:t>Waga kategorii</w:t>
            </w:r>
          </w:p>
        </w:tc>
      </w:tr>
      <w:tr w:rsidR="005C258D" w:rsidRPr="004909F9" w14:paraId="5E22D32B" w14:textId="77777777" w:rsidTr="00A60554">
        <w:tc>
          <w:tcPr>
            <w:tcW w:w="2552" w:type="dxa"/>
          </w:tcPr>
          <w:p w14:paraId="14B0B1EC" w14:textId="77777777" w:rsidR="005C258D" w:rsidRPr="004909F9" w:rsidRDefault="005C258D" w:rsidP="004909F9">
            <w:pPr>
              <w:spacing w:after="0"/>
              <w:jc w:val="both"/>
              <w:rPr>
                <w:rFonts w:ascii="Times New Roman" w:hAnsi="Times New Roman"/>
                <w:sz w:val="24"/>
                <w:szCs w:val="24"/>
              </w:rPr>
            </w:pPr>
            <w:r w:rsidRPr="004909F9">
              <w:rPr>
                <w:rFonts w:ascii="Times New Roman" w:hAnsi="Times New Roman"/>
                <w:sz w:val="24"/>
                <w:szCs w:val="24"/>
              </w:rPr>
              <w:t>Praca klasowa</w:t>
            </w:r>
          </w:p>
        </w:tc>
        <w:tc>
          <w:tcPr>
            <w:tcW w:w="1701" w:type="dxa"/>
            <w:vAlign w:val="center"/>
          </w:tcPr>
          <w:p w14:paraId="59A65BF6" w14:textId="77777777" w:rsidR="005C258D" w:rsidRPr="004909F9" w:rsidRDefault="005C258D" w:rsidP="004909F9">
            <w:pPr>
              <w:spacing w:after="0"/>
              <w:jc w:val="center"/>
              <w:rPr>
                <w:rFonts w:ascii="Times New Roman" w:hAnsi="Times New Roman"/>
                <w:sz w:val="24"/>
                <w:szCs w:val="24"/>
              </w:rPr>
            </w:pPr>
            <w:r w:rsidRPr="004909F9">
              <w:rPr>
                <w:rFonts w:ascii="Times New Roman" w:hAnsi="Times New Roman"/>
                <w:sz w:val="24"/>
                <w:szCs w:val="24"/>
              </w:rPr>
              <w:t>4</w:t>
            </w:r>
          </w:p>
        </w:tc>
      </w:tr>
      <w:tr w:rsidR="005C258D" w:rsidRPr="004909F9" w14:paraId="6BF5B5DD" w14:textId="77777777" w:rsidTr="00A60554">
        <w:tc>
          <w:tcPr>
            <w:tcW w:w="2552" w:type="dxa"/>
          </w:tcPr>
          <w:p w14:paraId="790BFA8D" w14:textId="77777777" w:rsidR="005C258D" w:rsidRPr="004909F9" w:rsidRDefault="005C258D" w:rsidP="004909F9">
            <w:pPr>
              <w:spacing w:after="0"/>
              <w:jc w:val="both"/>
              <w:rPr>
                <w:rFonts w:ascii="Times New Roman" w:hAnsi="Times New Roman"/>
                <w:sz w:val="24"/>
                <w:szCs w:val="24"/>
              </w:rPr>
            </w:pPr>
            <w:r w:rsidRPr="004909F9">
              <w:rPr>
                <w:rFonts w:ascii="Times New Roman" w:hAnsi="Times New Roman"/>
                <w:sz w:val="24"/>
                <w:szCs w:val="24"/>
              </w:rPr>
              <w:t>Sprawdzian</w:t>
            </w:r>
          </w:p>
        </w:tc>
        <w:tc>
          <w:tcPr>
            <w:tcW w:w="1701" w:type="dxa"/>
            <w:vAlign w:val="center"/>
          </w:tcPr>
          <w:p w14:paraId="5B97DC92" w14:textId="77777777" w:rsidR="005C258D" w:rsidRPr="004909F9" w:rsidRDefault="005C258D" w:rsidP="004909F9">
            <w:pPr>
              <w:spacing w:after="0"/>
              <w:jc w:val="center"/>
              <w:rPr>
                <w:rFonts w:ascii="Times New Roman" w:hAnsi="Times New Roman"/>
                <w:sz w:val="24"/>
                <w:szCs w:val="24"/>
              </w:rPr>
            </w:pPr>
            <w:r w:rsidRPr="004909F9">
              <w:rPr>
                <w:rFonts w:ascii="Times New Roman" w:hAnsi="Times New Roman"/>
                <w:sz w:val="24"/>
                <w:szCs w:val="24"/>
              </w:rPr>
              <w:t>3</w:t>
            </w:r>
          </w:p>
        </w:tc>
      </w:tr>
      <w:tr w:rsidR="005C258D" w:rsidRPr="004909F9" w14:paraId="0770AE4B" w14:textId="77777777" w:rsidTr="00A60554">
        <w:tc>
          <w:tcPr>
            <w:tcW w:w="2552" w:type="dxa"/>
          </w:tcPr>
          <w:p w14:paraId="4C4EBD8B" w14:textId="77777777" w:rsidR="005C258D" w:rsidRPr="004909F9" w:rsidRDefault="005C258D" w:rsidP="004909F9">
            <w:pPr>
              <w:spacing w:after="0"/>
              <w:jc w:val="both"/>
              <w:rPr>
                <w:rFonts w:ascii="Times New Roman" w:hAnsi="Times New Roman"/>
                <w:sz w:val="24"/>
                <w:szCs w:val="24"/>
              </w:rPr>
            </w:pPr>
            <w:r w:rsidRPr="004909F9">
              <w:rPr>
                <w:rFonts w:ascii="Times New Roman" w:hAnsi="Times New Roman"/>
                <w:sz w:val="24"/>
                <w:szCs w:val="24"/>
              </w:rPr>
              <w:t xml:space="preserve">Kartkówka </w:t>
            </w:r>
          </w:p>
        </w:tc>
        <w:tc>
          <w:tcPr>
            <w:tcW w:w="1701" w:type="dxa"/>
            <w:vAlign w:val="center"/>
          </w:tcPr>
          <w:p w14:paraId="03CA6AD2" w14:textId="77777777" w:rsidR="005C258D" w:rsidRPr="004909F9" w:rsidRDefault="005C258D" w:rsidP="004909F9">
            <w:pPr>
              <w:spacing w:after="0"/>
              <w:jc w:val="center"/>
              <w:rPr>
                <w:rFonts w:ascii="Times New Roman" w:hAnsi="Times New Roman"/>
                <w:sz w:val="24"/>
                <w:szCs w:val="24"/>
              </w:rPr>
            </w:pPr>
            <w:r w:rsidRPr="004909F9">
              <w:rPr>
                <w:rFonts w:ascii="Times New Roman" w:hAnsi="Times New Roman"/>
                <w:sz w:val="24"/>
                <w:szCs w:val="24"/>
              </w:rPr>
              <w:t>2</w:t>
            </w:r>
          </w:p>
        </w:tc>
      </w:tr>
      <w:tr w:rsidR="005C258D" w:rsidRPr="004909F9" w14:paraId="02C3F1DA" w14:textId="77777777" w:rsidTr="00A60554">
        <w:tc>
          <w:tcPr>
            <w:tcW w:w="2552" w:type="dxa"/>
          </w:tcPr>
          <w:p w14:paraId="08DB28F9" w14:textId="77777777" w:rsidR="005C258D" w:rsidRPr="004909F9" w:rsidRDefault="005C258D" w:rsidP="004909F9">
            <w:pPr>
              <w:spacing w:after="0"/>
              <w:jc w:val="both"/>
              <w:rPr>
                <w:rFonts w:ascii="Times New Roman" w:hAnsi="Times New Roman"/>
                <w:sz w:val="24"/>
                <w:szCs w:val="24"/>
              </w:rPr>
            </w:pPr>
            <w:r w:rsidRPr="004909F9">
              <w:rPr>
                <w:rFonts w:ascii="Times New Roman" w:hAnsi="Times New Roman"/>
                <w:sz w:val="24"/>
                <w:szCs w:val="24"/>
              </w:rPr>
              <w:t>Odpowiedź ustna</w:t>
            </w:r>
          </w:p>
        </w:tc>
        <w:tc>
          <w:tcPr>
            <w:tcW w:w="1701" w:type="dxa"/>
            <w:vAlign w:val="center"/>
          </w:tcPr>
          <w:p w14:paraId="5ABF94FF" w14:textId="77777777" w:rsidR="005C258D" w:rsidRPr="004909F9" w:rsidRDefault="005C258D" w:rsidP="004909F9">
            <w:pPr>
              <w:spacing w:after="0"/>
              <w:jc w:val="center"/>
              <w:rPr>
                <w:rFonts w:ascii="Times New Roman" w:hAnsi="Times New Roman"/>
                <w:sz w:val="24"/>
                <w:szCs w:val="24"/>
              </w:rPr>
            </w:pPr>
            <w:r w:rsidRPr="004909F9">
              <w:rPr>
                <w:rFonts w:ascii="Times New Roman" w:hAnsi="Times New Roman"/>
                <w:sz w:val="24"/>
                <w:szCs w:val="24"/>
              </w:rPr>
              <w:t>2</w:t>
            </w:r>
          </w:p>
        </w:tc>
      </w:tr>
      <w:tr w:rsidR="005C258D" w:rsidRPr="004909F9" w14:paraId="47689878" w14:textId="77777777" w:rsidTr="00A60554">
        <w:tc>
          <w:tcPr>
            <w:tcW w:w="2552" w:type="dxa"/>
          </w:tcPr>
          <w:p w14:paraId="3221EB4C" w14:textId="77777777" w:rsidR="005C258D" w:rsidRPr="004909F9" w:rsidRDefault="005C258D" w:rsidP="004909F9">
            <w:pPr>
              <w:spacing w:after="0"/>
              <w:jc w:val="both"/>
              <w:rPr>
                <w:rFonts w:ascii="Times New Roman" w:hAnsi="Times New Roman"/>
                <w:sz w:val="24"/>
                <w:szCs w:val="24"/>
              </w:rPr>
            </w:pPr>
            <w:r w:rsidRPr="004909F9">
              <w:rPr>
                <w:rFonts w:ascii="Times New Roman" w:hAnsi="Times New Roman"/>
                <w:sz w:val="24"/>
                <w:szCs w:val="24"/>
              </w:rPr>
              <w:t>Zadanie domowe</w:t>
            </w:r>
          </w:p>
        </w:tc>
        <w:tc>
          <w:tcPr>
            <w:tcW w:w="1701" w:type="dxa"/>
            <w:vAlign w:val="center"/>
          </w:tcPr>
          <w:p w14:paraId="5A4C97CE" w14:textId="77777777" w:rsidR="005C258D" w:rsidRPr="004909F9" w:rsidRDefault="005C258D" w:rsidP="004909F9">
            <w:pPr>
              <w:spacing w:after="0"/>
              <w:jc w:val="center"/>
              <w:rPr>
                <w:rFonts w:ascii="Times New Roman" w:hAnsi="Times New Roman"/>
                <w:sz w:val="24"/>
                <w:szCs w:val="24"/>
              </w:rPr>
            </w:pPr>
            <w:r w:rsidRPr="004909F9">
              <w:rPr>
                <w:rFonts w:ascii="Times New Roman" w:hAnsi="Times New Roman"/>
                <w:sz w:val="24"/>
                <w:szCs w:val="24"/>
              </w:rPr>
              <w:t>1</w:t>
            </w:r>
          </w:p>
        </w:tc>
      </w:tr>
      <w:tr w:rsidR="005C258D" w:rsidRPr="004909F9" w14:paraId="154252F6" w14:textId="77777777" w:rsidTr="00A60554">
        <w:tc>
          <w:tcPr>
            <w:tcW w:w="2552" w:type="dxa"/>
          </w:tcPr>
          <w:p w14:paraId="12AE1D3F" w14:textId="77777777" w:rsidR="005C258D" w:rsidRPr="004909F9" w:rsidRDefault="005C258D" w:rsidP="004909F9">
            <w:pPr>
              <w:spacing w:after="0"/>
              <w:jc w:val="both"/>
              <w:rPr>
                <w:rFonts w:ascii="Times New Roman" w:hAnsi="Times New Roman"/>
                <w:sz w:val="24"/>
                <w:szCs w:val="24"/>
              </w:rPr>
            </w:pPr>
            <w:r w:rsidRPr="004909F9">
              <w:rPr>
                <w:rFonts w:ascii="Times New Roman" w:hAnsi="Times New Roman"/>
                <w:sz w:val="24"/>
                <w:szCs w:val="24"/>
              </w:rPr>
              <w:t xml:space="preserve">Aktywność </w:t>
            </w:r>
          </w:p>
        </w:tc>
        <w:tc>
          <w:tcPr>
            <w:tcW w:w="1701" w:type="dxa"/>
            <w:vAlign w:val="center"/>
          </w:tcPr>
          <w:p w14:paraId="3CA4B1B5" w14:textId="77777777" w:rsidR="005C258D" w:rsidRPr="004909F9" w:rsidRDefault="005C258D" w:rsidP="004909F9">
            <w:pPr>
              <w:spacing w:after="0"/>
              <w:jc w:val="center"/>
              <w:rPr>
                <w:rFonts w:ascii="Times New Roman" w:hAnsi="Times New Roman"/>
                <w:sz w:val="24"/>
                <w:szCs w:val="24"/>
              </w:rPr>
            </w:pPr>
            <w:r w:rsidRPr="004909F9">
              <w:rPr>
                <w:rFonts w:ascii="Times New Roman" w:hAnsi="Times New Roman"/>
                <w:sz w:val="24"/>
                <w:szCs w:val="24"/>
              </w:rPr>
              <w:t>1</w:t>
            </w:r>
          </w:p>
        </w:tc>
      </w:tr>
      <w:tr w:rsidR="005C258D" w:rsidRPr="004909F9" w14:paraId="77170E06" w14:textId="77777777" w:rsidTr="00A60554">
        <w:tc>
          <w:tcPr>
            <w:tcW w:w="2552" w:type="dxa"/>
          </w:tcPr>
          <w:p w14:paraId="2C75518E" w14:textId="77777777" w:rsidR="005C258D" w:rsidRPr="004909F9" w:rsidRDefault="005C258D" w:rsidP="004909F9">
            <w:pPr>
              <w:spacing w:after="0"/>
              <w:jc w:val="both"/>
              <w:rPr>
                <w:rFonts w:ascii="Times New Roman" w:hAnsi="Times New Roman"/>
                <w:sz w:val="24"/>
                <w:szCs w:val="24"/>
              </w:rPr>
            </w:pPr>
            <w:r w:rsidRPr="004909F9">
              <w:rPr>
                <w:rFonts w:ascii="Times New Roman" w:hAnsi="Times New Roman"/>
                <w:sz w:val="24"/>
                <w:szCs w:val="24"/>
              </w:rPr>
              <w:t>Praca w grupie</w:t>
            </w:r>
          </w:p>
        </w:tc>
        <w:tc>
          <w:tcPr>
            <w:tcW w:w="1701" w:type="dxa"/>
            <w:vAlign w:val="center"/>
          </w:tcPr>
          <w:p w14:paraId="2BC6722E" w14:textId="77777777" w:rsidR="005C258D" w:rsidRPr="004909F9" w:rsidRDefault="005C258D" w:rsidP="004909F9">
            <w:pPr>
              <w:spacing w:after="0"/>
              <w:jc w:val="center"/>
              <w:rPr>
                <w:rFonts w:ascii="Times New Roman" w:hAnsi="Times New Roman"/>
                <w:sz w:val="24"/>
                <w:szCs w:val="24"/>
              </w:rPr>
            </w:pPr>
            <w:r w:rsidRPr="004909F9">
              <w:rPr>
                <w:rFonts w:ascii="Times New Roman" w:hAnsi="Times New Roman"/>
                <w:sz w:val="24"/>
                <w:szCs w:val="24"/>
              </w:rPr>
              <w:t>1</w:t>
            </w:r>
          </w:p>
        </w:tc>
      </w:tr>
    </w:tbl>
    <w:p w14:paraId="4A81E8AD" w14:textId="77777777" w:rsidR="0075111B" w:rsidRPr="004909F9" w:rsidRDefault="0075111B" w:rsidP="004909F9">
      <w:pPr>
        <w:pStyle w:val="Akapitzlist"/>
        <w:spacing w:after="0"/>
        <w:ind w:left="0"/>
        <w:contextualSpacing w:val="0"/>
        <w:jc w:val="both"/>
        <w:rPr>
          <w:szCs w:val="24"/>
        </w:rPr>
      </w:pPr>
    </w:p>
    <w:p w14:paraId="74C80F49" w14:textId="77777777" w:rsidR="0075111B" w:rsidRPr="004909F9" w:rsidRDefault="0075111B" w:rsidP="004909F9">
      <w:pPr>
        <w:pStyle w:val="Akapitzlist"/>
        <w:spacing w:after="0"/>
        <w:ind w:left="0"/>
        <w:contextualSpacing w:val="0"/>
        <w:jc w:val="both"/>
        <w:rPr>
          <w:szCs w:val="24"/>
        </w:rPr>
      </w:pPr>
    </w:p>
    <w:p w14:paraId="39FF4693" w14:textId="77777777" w:rsidR="00A60554" w:rsidRPr="004909F9" w:rsidRDefault="00A60554" w:rsidP="004909F9">
      <w:pPr>
        <w:pStyle w:val="Akapitzlist"/>
        <w:spacing w:after="0"/>
        <w:ind w:left="0"/>
        <w:contextualSpacing w:val="0"/>
        <w:jc w:val="both"/>
        <w:rPr>
          <w:szCs w:val="24"/>
        </w:rPr>
      </w:pPr>
    </w:p>
    <w:p w14:paraId="11435457" w14:textId="77777777" w:rsidR="00A60554" w:rsidRPr="004909F9" w:rsidRDefault="00A60554" w:rsidP="004909F9">
      <w:pPr>
        <w:pStyle w:val="Akapitzlist"/>
        <w:spacing w:after="0"/>
        <w:ind w:left="0"/>
        <w:contextualSpacing w:val="0"/>
        <w:jc w:val="both"/>
        <w:rPr>
          <w:szCs w:val="24"/>
        </w:rPr>
      </w:pPr>
    </w:p>
    <w:p w14:paraId="5F074666" w14:textId="77777777" w:rsidR="00A60554" w:rsidRPr="004909F9" w:rsidRDefault="00A60554" w:rsidP="004909F9">
      <w:pPr>
        <w:pStyle w:val="Akapitzlist"/>
        <w:spacing w:after="0"/>
        <w:ind w:left="0"/>
        <w:contextualSpacing w:val="0"/>
        <w:jc w:val="both"/>
        <w:rPr>
          <w:szCs w:val="24"/>
        </w:rPr>
      </w:pPr>
    </w:p>
    <w:p w14:paraId="3524AB1F" w14:textId="77777777" w:rsidR="00A60554" w:rsidRPr="004909F9" w:rsidRDefault="00A60554" w:rsidP="004909F9">
      <w:pPr>
        <w:pStyle w:val="Akapitzlist"/>
        <w:spacing w:after="0"/>
        <w:ind w:left="0"/>
        <w:contextualSpacing w:val="0"/>
        <w:jc w:val="both"/>
        <w:rPr>
          <w:szCs w:val="24"/>
        </w:rPr>
      </w:pPr>
    </w:p>
    <w:p w14:paraId="5AC58599" w14:textId="77777777" w:rsidR="00A60554" w:rsidRPr="004909F9" w:rsidRDefault="00A60554" w:rsidP="004909F9">
      <w:pPr>
        <w:pStyle w:val="Akapitzlist"/>
        <w:spacing w:after="0"/>
        <w:ind w:left="0"/>
        <w:contextualSpacing w:val="0"/>
        <w:jc w:val="both"/>
        <w:rPr>
          <w:szCs w:val="24"/>
        </w:rPr>
      </w:pPr>
    </w:p>
    <w:p w14:paraId="66A32768" w14:textId="77777777" w:rsidR="00A60554" w:rsidRPr="004909F9" w:rsidRDefault="00A60554" w:rsidP="004909F9">
      <w:pPr>
        <w:pStyle w:val="Akapitzlist"/>
        <w:spacing w:after="0"/>
        <w:ind w:left="0"/>
        <w:contextualSpacing w:val="0"/>
        <w:jc w:val="both"/>
        <w:rPr>
          <w:szCs w:val="24"/>
        </w:rPr>
      </w:pPr>
    </w:p>
    <w:p w14:paraId="1C2B9F0B" w14:textId="77777777" w:rsidR="00A60554" w:rsidRPr="004909F9" w:rsidRDefault="00A60554" w:rsidP="004909F9">
      <w:pPr>
        <w:pStyle w:val="Akapitzlist"/>
        <w:spacing w:after="0"/>
        <w:ind w:left="0"/>
        <w:contextualSpacing w:val="0"/>
        <w:jc w:val="both"/>
        <w:rPr>
          <w:szCs w:val="24"/>
        </w:rPr>
      </w:pPr>
    </w:p>
    <w:p w14:paraId="50812FCD" w14:textId="77777777" w:rsidR="0075111B" w:rsidRPr="004909F9" w:rsidRDefault="0075111B" w:rsidP="004909F9">
      <w:pPr>
        <w:pStyle w:val="Akapitzlist"/>
        <w:spacing w:after="0"/>
        <w:ind w:left="0"/>
        <w:contextualSpacing w:val="0"/>
        <w:jc w:val="both"/>
        <w:rPr>
          <w:szCs w:val="24"/>
        </w:rPr>
      </w:pPr>
    </w:p>
    <w:p w14:paraId="0713BE44" w14:textId="77777777" w:rsidR="001B0744" w:rsidRPr="004909F9" w:rsidRDefault="0075111B" w:rsidP="00446AFD">
      <w:pPr>
        <w:pStyle w:val="Akapitzlist"/>
        <w:numPr>
          <w:ilvl w:val="1"/>
          <w:numId w:val="154"/>
        </w:numPr>
        <w:spacing w:after="0"/>
        <w:ind w:left="851" w:hanging="425"/>
        <w:jc w:val="both"/>
        <w:rPr>
          <w:szCs w:val="24"/>
        </w:rPr>
      </w:pPr>
      <w:r w:rsidRPr="004909F9">
        <w:rPr>
          <w:szCs w:val="24"/>
        </w:rPr>
        <w:t>Nauczyciel ma możliwość określenia dodatkowych kategorii ocen zgodnie ze specyfikacją przedmiotu. Każda kategoria ocen musi mieć przypisaną wagę w zakresie od 1 do 4. Dodatkowe kategorie ocen i ich wagi muszą być zawarte w PZO.</w:t>
      </w:r>
    </w:p>
    <w:p w14:paraId="1B76F4AC" w14:textId="65368438" w:rsidR="004A4857" w:rsidRPr="004909F9" w:rsidRDefault="004A4857" w:rsidP="00446AFD">
      <w:pPr>
        <w:pStyle w:val="Akapitzlist"/>
        <w:numPr>
          <w:ilvl w:val="1"/>
          <w:numId w:val="154"/>
        </w:numPr>
        <w:spacing w:after="0"/>
        <w:ind w:left="851" w:hanging="425"/>
        <w:jc w:val="both"/>
      </w:pPr>
      <w:r w:rsidRPr="62713661">
        <w:rPr>
          <w:rFonts w:eastAsia="Times New Roman"/>
        </w:rPr>
        <w:lastRenderedPageBreak/>
        <w:t>Uczeń ma prawo poprawić ocenę ze sprawdzianu i pracy klasowej z każdego przedmiotu.</w:t>
      </w:r>
      <w:r w:rsidR="67209C20" w:rsidRPr="62713661">
        <w:rPr>
          <w:rFonts w:eastAsia="Times New Roman"/>
        </w:rPr>
        <w:t xml:space="preserve"> W dzienniku elektronicznym ocena poprawiona (pierwotna) jest zamieniona na ocenę otrzymaną z poprawy.</w:t>
      </w:r>
    </w:p>
    <w:p w14:paraId="3D952647" w14:textId="77777777" w:rsidR="0075111B" w:rsidRPr="004909F9" w:rsidRDefault="0075111B" w:rsidP="00446AFD">
      <w:pPr>
        <w:numPr>
          <w:ilvl w:val="0"/>
          <w:numId w:val="82"/>
        </w:numPr>
        <w:tabs>
          <w:tab w:val="clear" w:pos="708"/>
          <w:tab w:val="left" w:pos="0"/>
        </w:tabs>
        <w:suppressAutoHyphens/>
        <w:spacing w:after="0"/>
        <w:ind w:left="426" w:hanging="284"/>
        <w:jc w:val="both"/>
        <w:rPr>
          <w:rFonts w:ascii="Times New Roman" w:hAnsi="Times New Roman"/>
          <w:sz w:val="24"/>
          <w:szCs w:val="24"/>
        </w:rPr>
      </w:pPr>
      <w:r w:rsidRPr="004909F9">
        <w:rPr>
          <w:rFonts w:ascii="Times New Roman" w:hAnsi="Times New Roman"/>
          <w:sz w:val="24"/>
          <w:szCs w:val="24"/>
        </w:rPr>
        <w:t xml:space="preserve">Pozytywnymi ocenami klasyfikacyjnymi są oceny ustalone w stopniach, o których mowa </w:t>
      </w:r>
      <w:r w:rsidR="005C258D" w:rsidRPr="004909F9">
        <w:rPr>
          <w:rFonts w:ascii="Times New Roman" w:hAnsi="Times New Roman"/>
          <w:sz w:val="24"/>
          <w:szCs w:val="24"/>
        </w:rPr>
        <w:br/>
        <w:t xml:space="preserve">w ust.4 ppkt. </w:t>
      </w:r>
      <w:r w:rsidRPr="004909F9">
        <w:rPr>
          <w:rFonts w:ascii="Times New Roman" w:hAnsi="Times New Roman"/>
          <w:sz w:val="24"/>
          <w:szCs w:val="24"/>
        </w:rPr>
        <w:t>a-e, natomiast negatywną oceną klasyfikacyjną</w:t>
      </w:r>
      <w:r w:rsidRPr="004909F9">
        <w:rPr>
          <w:rFonts w:ascii="Times New Roman" w:hAnsi="Times New Roman"/>
          <w:b/>
          <w:sz w:val="24"/>
          <w:szCs w:val="24"/>
        </w:rPr>
        <w:t xml:space="preserve"> </w:t>
      </w:r>
      <w:r w:rsidRPr="004909F9">
        <w:rPr>
          <w:rFonts w:ascii="Times New Roman" w:hAnsi="Times New Roman"/>
          <w:sz w:val="24"/>
          <w:szCs w:val="24"/>
        </w:rPr>
        <w:t xml:space="preserve">jest ocena ustalona w stopniu, </w:t>
      </w:r>
      <w:r w:rsidR="005C258D" w:rsidRPr="004909F9">
        <w:rPr>
          <w:rFonts w:ascii="Times New Roman" w:hAnsi="Times New Roman"/>
          <w:sz w:val="24"/>
          <w:szCs w:val="24"/>
        </w:rPr>
        <w:br/>
      </w:r>
      <w:r w:rsidRPr="004909F9">
        <w:rPr>
          <w:rFonts w:ascii="Times New Roman" w:hAnsi="Times New Roman"/>
          <w:sz w:val="24"/>
          <w:szCs w:val="24"/>
        </w:rPr>
        <w:t>o którym mowa w ppkt. f.</w:t>
      </w:r>
    </w:p>
    <w:p w14:paraId="1DEA49B0" w14:textId="77777777" w:rsidR="0075111B" w:rsidRPr="004909F9" w:rsidRDefault="0075111B" w:rsidP="00446AFD">
      <w:pPr>
        <w:numPr>
          <w:ilvl w:val="0"/>
          <w:numId w:val="82"/>
        </w:numPr>
        <w:tabs>
          <w:tab w:val="clear" w:pos="708"/>
          <w:tab w:val="left" w:pos="0"/>
        </w:tabs>
        <w:suppressAutoHyphens/>
        <w:spacing w:after="0"/>
        <w:ind w:left="426" w:hanging="284"/>
        <w:jc w:val="both"/>
        <w:rPr>
          <w:rFonts w:ascii="Times New Roman" w:hAnsi="Times New Roman"/>
          <w:sz w:val="24"/>
          <w:szCs w:val="24"/>
        </w:rPr>
      </w:pPr>
      <w:r w:rsidRPr="004909F9">
        <w:rPr>
          <w:rFonts w:ascii="Times New Roman" w:hAnsi="Times New Roman"/>
          <w:sz w:val="24"/>
          <w:szCs w:val="24"/>
        </w:rPr>
        <w:t>Istnieje możliwość ustalenia bieżących, śródrocznych i rocznych ocen w formie opisowej. Decyzję o tym podejmuje</w:t>
      </w:r>
      <w:r w:rsidR="005C258D" w:rsidRPr="004909F9">
        <w:rPr>
          <w:rFonts w:ascii="Times New Roman" w:hAnsi="Times New Roman"/>
          <w:sz w:val="24"/>
          <w:szCs w:val="24"/>
        </w:rPr>
        <w:t xml:space="preserve"> rada pedagogiczna i opracowuje</w:t>
      </w:r>
      <w:r w:rsidRPr="004909F9">
        <w:rPr>
          <w:rFonts w:ascii="Times New Roman" w:hAnsi="Times New Roman"/>
          <w:sz w:val="24"/>
          <w:szCs w:val="24"/>
        </w:rPr>
        <w:t xml:space="preserve"> zmiany w Wewnątrzszkolnych Zasadach Oceniania, które dotyczyć będą informacji, jakie powinna uwzględniać taka ocena. </w:t>
      </w:r>
    </w:p>
    <w:p w14:paraId="40199AE3" w14:textId="100755FC" w:rsidR="0075111B" w:rsidRPr="004909F9" w:rsidRDefault="0075111B" w:rsidP="00446AFD">
      <w:pPr>
        <w:numPr>
          <w:ilvl w:val="0"/>
          <w:numId w:val="82"/>
        </w:numPr>
        <w:tabs>
          <w:tab w:val="clear" w:pos="708"/>
          <w:tab w:val="left" w:pos="0"/>
        </w:tabs>
        <w:suppressAutoHyphens/>
        <w:spacing w:after="0"/>
        <w:ind w:left="426" w:hanging="284"/>
        <w:jc w:val="both"/>
        <w:rPr>
          <w:rFonts w:ascii="Times New Roman" w:hAnsi="Times New Roman"/>
          <w:sz w:val="24"/>
          <w:szCs w:val="24"/>
        </w:rPr>
      </w:pPr>
      <w:r w:rsidRPr="004909F9">
        <w:rPr>
          <w:rFonts w:ascii="Times New Roman" w:hAnsi="Times New Roman"/>
          <w:sz w:val="24"/>
          <w:szCs w:val="24"/>
        </w:rPr>
        <w:t xml:space="preserve">Ustalono następująca punktację procentową na poszczególne oceny z testów, diagnoz </w:t>
      </w:r>
      <w:r w:rsidR="00BC0566">
        <w:rPr>
          <w:rFonts w:ascii="Times New Roman" w:hAnsi="Times New Roman"/>
          <w:sz w:val="24"/>
          <w:szCs w:val="24"/>
        </w:rPr>
        <w:br/>
      </w:r>
      <w:r w:rsidRPr="004909F9">
        <w:rPr>
          <w:rFonts w:ascii="Times New Roman" w:hAnsi="Times New Roman"/>
          <w:sz w:val="24"/>
          <w:szCs w:val="24"/>
        </w:rPr>
        <w:t>i prac klasowych z tolerancją do 1%:</w:t>
      </w:r>
    </w:p>
    <w:p w14:paraId="3157C7EA" w14:textId="77777777" w:rsidR="0075111B" w:rsidRPr="004909F9" w:rsidRDefault="0075111B" w:rsidP="00446AFD">
      <w:pPr>
        <w:pStyle w:val="Akapitzlist"/>
        <w:numPr>
          <w:ilvl w:val="1"/>
          <w:numId w:val="82"/>
        </w:numPr>
        <w:tabs>
          <w:tab w:val="clear" w:pos="-123"/>
          <w:tab w:val="num" w:pos="0"/>
        </w:tabs>
        <w:spacing w:after="0"/>
        <w:ind w:left="851" w:hanging="425"/>
        <w:jc w:val="both"/>
        <w:rPr>
          <w:szCs w:val="24"/>
        </w:rPr>
      </w:pPr>
      <w:r w:rsidRPr="004909F9">
        <w:rPr>
          <w:szCs w:val="24"/>
        </w:rPr>
        <w:t>0% - 30% - niedostateczny</w:t>
      </w:r>
    </w:p>
    <w:p w14:paraId="0F9D207F" w14:textId="77777777" w:rsidR="0075111B" w:rsidRPr="004909F9" w:rsidRDefault="0075111B" w:rsidP="00446AFD">
      <w:pPr>
        <w:pStyle w:val="Akapitzlist"/>
        <w:numPr>
          <w:ilvl w:val="1"/>
          <w:numId w:val="82"/>
        </w:numPr>
        <w:tabs>
          <w:tab w:val="clear" w:pos="-123"/>
          <w:tab w:val="num" w:pos="0"/>
        </w:tabs>
        <w:spacing w:after="0"/>
        <w:ind w:left="851" w:hanging="425"/>
        <w:jc w:val="both"/>
        <w:rPr>
          <w:szCs w:val="24"/>
        </w:rPr>
      </w:pPr>
      <w:r w:rsidRPr="004909F9">
        <w:rPr>
          <w:szCs w:val="24"/>
        </w:rPr>
        <w:t>31% - 50% - dopuszczający</w:t>
      </w:r>
    </w:p>
    <w:p w14:paraId="19F45C5D" w14:textId="77777777" w:rsidR="0075111B" w:rsidRPr="004909F9" w:rsidRDefault="0075111B" w:rsidP="00446AFD">
      <w:pPr>
        <w:pStyle w:val="Akapitzlist"/>
        <w:numPr>
          <w:ilvl w:val="1"/>
          <w:numId w:val="82"/>
        </w:numPr>
        <w:tabs>
          <w:tab w:val="clear" w:pos="-123"/>
          <w:tab w:val="num" w:pos="0"/>
        </w:tabs>
        <w:spacing w:after="0"/>
        <w:ind w:left="851" w:hanging="425"/>
        <w:jc w:val="both"/>
        <w:rPr>
          <w:szCs w:val="24"/>
        </w:rPr>
      </w:pPr>
      <w:r w:rsidRPr="004909F9">
        <w:rPr>
          <w:szCs w:val="24"/>
        </w:rPr>
        <w:t>51% - 75% - dostateczny</w:t>
      </w:r>
    </w:p>
    <w:p w14:paraId="4E88266A" w14:textId="77777777" w:rsidR="0075111B" w:rsidRPr="004909F9" w:rsidRDefault="0075111B" w:rsidP="00446AFD">
      <w:pPr>
        <w:pStyle w:val="Akapitzlist"/>
        <w:numPr>
          <w:ilvl w:val="1"/>
          <w:numId w:val="82"/>
        </w:numPr>
        <w:tabs>
          <w:tab w:val="clear" w:pos="-123"/>
          <w:tab w:val="num" w:pos="0"/>
        </w:tabs>
        <w:spacing w:after="0"/>
        <w:ind w:left="851" w:hanging="425"/>
        <w:jc w:val="both"/>
        <w:rPr>
          <w:szCs w:val="24"/>
        </w:rPr>
      </w:pPr>
      <w:r w:rsidRPr="004909F9">
        <w:rPr>
          <w:szCs w:val="24"/>
        </w:rPr>
        <w:t>76% - 90% - dobry</w:t>
      </w:r>
    </w:p>
    <w:p w14:paraId="5836870D" w14:textId="77777777" w:rsidR="0075111B" w:rsidRPr="004909F9" w:rsidRDefault="0075111B" w:rsidP="00446AFD">
      <w:pPr>
        <w:pStyle w:val="Akapitzlist"/>
        <w:numPr>
          <w:ilvl w:val="1"/>
          <w:numId w:val="82"/>
        </w:numPr>
        <w:tabs>
          <w:tab w:val="clear" w:pos="-123"/>
          <w:tab w:val="num" w:pos="0"/>
        </w:tabs>
        <w:spacing w:after="0"/>
        <w:ind w:left="851" w:hanging="425"/>
        <w:jc w:val="both"/>
        <w:rPr>
          <w:szCs w:val="24"/>
        </w:rPr>
      </w:pPr>
      <w:r w:rsidRPr="004909F9">
        <w:rPr>
          <w:szCs w:val="24"/>
        </w:rPr>
        <w:t>91% - 97% - bardzo dobry</w:t>
      </w:r>
    </w:p>
    <w:p w14:paraId="3EE7CFB2" w14:textId="77777777" w:rsidR="0075111B" w:rsidRPr="004909F9" w:rsidRDefault="005C258D" w:rsidP="00446AFD">
      <w:pPr>
        <w:pStyle w:val="Akapitzlist"/>
        <w:numPr>
          <w:ilvl w:val="1"/>
          <w:numId w:val="82"/>
        </w:numPr>
        <w:tabs>
          <w:tab w:val="clear" w:pos="-123"/>
          <w:tab w:val="num" w:pos="0"/>
        </w:tabs>
        <w:spacing w:after="0"/>
        <w:ind w:left="851" w:hanging="425"/>
        <w:jc w:val="both"/>
        <w:rPr>
          <w:szCs w:val="24"/>
        </w:rPr>
      </w:pPr>
      <w:r w:rsidRPr="004909F9">
        <w:rPr>
          <w:szCs w:val="24"/>
        </w:rPr>
        <w:t>98 - 100% -</w:t>
      </w:r>
      <w:r w:rsidR="0075111B" w:rsidRPr="004909F9">
        <w:rPr>
          <w:szCs w:val="24"/>
        </w:rPr>
        <w:t xml:space="preserve"> celujący</w:t>
      </w:r>
    </w:p>
    <w:p w14:paraId="5E17AE90" w14:textId="77777777" w:rsidR="0075111B" w:rsidRPr="004909F9" w:rsidRDefault="0075111B" w:rsidP="00446AFD">
      <w:pPr>
        <w:pStyle w:val="Akapitzlist"/>
        <w:numPr>
          <w:ilvl w:val="0"/>
          <w:numId w:val="82"/>
        </w:numPr>
        <w:tabs>
          <w:tab w:val="clear" w:pos="708"/>
          <w:tab w:val="num" w:pos="0"/>
        </w:tabs>
        <w:spacing w:after="0"/>
        <w:ind w:left="426" w:hanging="284"/>
        <w:jc w:val="both"/>
        <w:rPr>
          <w:szCs w:val="24"/>
        </w:rPr>
      </w:pPr>
      <w:r w:rsidRPr="004909F9">
        <w:rPr>
          <w:szCs w:val="24"/>
        </w:rPr>
        <w:t xml:space="preserve">Przy ocenach bieżących z klasówek i innych prac pisemnych </w:t>
      </w:r>
      <w:r w:rsidR="005C258D" w:rsidRPr="004909F9">
        <w:rPr>
          <w:szCs w:val="24"/>
        </w:rPr>
        <w:t xml:space="preserve">można używać znaków plus (+) </w:t>
      </w:r>
      <w:r w:rsidRPr="004909F9">
        <w:rPr>
          <w:szCs w:val="24"/>
        </w:rPr>
        <w:t>minus (-), które wynikają z zasad punktacji określonych przez nauczyciela.</w:t>
      </w:r>
    </w:p>
    <w:p w14:paraId="4D90AE6B" w14:textId="7887E273" w:rsidR="0075111B" w:rsidRPr="004909F9" w:rsidRDefault="00A92906" w:rsidP="00446AFD">
      <w:pPr>
        <w:pStyle w:val="Akapitzlist"/>
        <w:numPr>
          <w:ilvl w:val="1"/>
          <w:numId w:val="82"/>
        </w:numPr>
        <w:tabs>
          <w:tab w:val="clear" w:pos="-123"/>
          <w:tab w:val="num" w:pos="0"/>
        </w:tabs>
        <w:spacing w:after="0"/>
        <w:ind w:left="851" w:hanging="425"/>
        <w:jc w:val="both"/>
        <w:rPr>
          <w:szCs w:val="24"/>
        </w:rPr>
      </w:pPr>
      <w:r w:rsidRPr="004909F9">
        <w:rPr>
          <w:szCs w:val="24"/>
        </w:rPr>
        <w:t>p</w:t>
      </w:r>
      <w:r w:rsidR="0075111B" w:rsidRPr="004909F9">
        <w:rPr>
          <w:szCs w:val="24"/>
        </w:rPr>
        <w:t xml:space="preserve">rzy ocenach </w:t>
      </w:r>
      <w:r w:rsidR="00633E49" w:rsidRPr="00BC0566">
        <w:rPr>
          <w:szCs w:val="24"/>
        </w:rPr>
        <w:t>bieżących</w:t>
      </w:r>
      <w:r w:rsidR="0075111B" w:rsidRPr="00BC0566">
        <w:rPr>
          <w:szCs w:val="24"/>
        </w:rPr>
        <w:t xml:space="preserve"> </w:t>
      </w:r>
      <w:r w:rsidR="0075111B" w:rsidRPr="004909F9">
        <w:rPr>
          <w:szCs w:val="24"/>
        </w:rPr>
        <w:t>znak „+” dodaje do wartości oceny ważonej 0,50, a znak „-” odejmuje od wartości oceny ważonej 0,25.</w:t>
      </w:r>
    </w:p>
    <w:p w14:paraId="42800C1F" w14:textId="77777777" w:rsidR="0075111B" w:rsidRPr="004909F9" w:rsidRDefault="0075111B" w:rsidP="00446AFD">
      <w:pPr>
        <w:pStyle w:val="Akapitzlist"/>
        <w:numPr>
          <w:ilvl w:val="0"/>
          <w:numId w:val="82"/>
        </w:numPr>
        <w:tabs>
          <w:tab w:val="clear" w:pos="708"/>
          <w:tab w:val="num" w:pos="0"/>
        </w:tabs>
        <w:spacing w:after="0"/>
        <w:ind w:left="426" w:hanging="284"/>
        <w:jc w:val="both"/>
        <w:rPr>
          <w:szCs w:val="24"/>
        </w:rPr>
      </w:pPr>
      <w:r w:rsidRPr="004909F9">
        <w:rPr>
          <w:szCs w:val="24"/>
        </w:rPr>
        <w:t xml:space="preserve">Oceny bieżące, klasyfikacyjne śródroczne, roczne i końcowe każdy nauczyciel wpisuje </w:t>
      </w:r>
      <w:r w:rsidR="005C258D" w:rsidRPr="004909F9">
        <w:rPr>
          <w:szCs w:val="24"/>
        </w:rPr>
        <w:br/>
      </w:r>
      <w:r w:rsidRPr="004909F9">
        <w:rPr>
          <w:szCs w:val="24"/>
        </w:rPr>
        <w:t>do dziennika lekcyjnego.</w:t>
      </w:r>
    </w:p>
    <w:p w14:paraId="455DE584" w14:textId="77777777" w:rsidR="0075111B" w:rsidRPr="004909F9" w:rsidRDefault="0075111B" w:rsidP="00446AFD">
      <w:pPr>
        <w:pStyle w:val="Tekstpodstawowywcity31"/>
        <w:numPr>
          <w:ilvl w:val="0"/>
          <w:numId w:val="82"/>
        </w:numPr>
        <w:tabs>
          <w:tab w:val="clear" w:pos="708"/>
          <w:tab w:val="num" w:pos="0"/>
        </w:tabs>
        <w:spacing w:line="276" w:lineRule="auto"/>
        <w:ind w:left="426" w:hanging="426"/>
        <w:jc w:val="both"/>
      </w:pPr>
      <w:r w:rsidRPr="004909F9">
        <w:t>Mogą być stosowane następujące formy sprawdzania wiedzy i umiejętności:</w:t>
      </w:r>
    </w:p>
    <w:p w14:paraId="3E3AD424" w14:textId="77777777" w:rsidR="0075111B" w:rsidRPr="004909F9" w:rsidRDefault="0075111B" w:rsidP="00446AFD">
      <w:pPr>
        <w:pStyle w:val="Tekstpodstawowywcity31"/>
        <w:numPr>
          <w:ilvl w:val="0"/>
          <w:numId w:val="93"/>
        </w:numPr>
        <w:spacing w:line="276" w:lineRule="auto"/>
        <w:ind w:left="851" w:hanging="425"/>
        <w:jc w:val="both"/>
      </w:pPr>
      <w:r w:rsidRPr="004909F9">
        <w:t>ustna:</w:t>
      </w:r>
    </w:p>
    <w:p w14:paraId="71E94516" w14:textId="77777777" w:rsidR="0075111B" w:rsidRPr="004909F9" w:rsidRDefault="0075111B" w:rsidP="00446AFD">
      <w:pPr>
        <w:numPr>
          <w:ilvl w:val="0"/>
          <w:numId w:val="80"/>
        </w:numPr>
        <w:suppressAutoHyphens/>
        <w:spacing w:after="0"/>
        <w:ind w:left="993" w:hanging="284"/>
        <w:jc w:val="both"/>
        <w:rPr>
          <w:rFonts w:ascii="Times New Roman" w:hAnsi="Times New Roman"/>
          <w:sz w:val="24"/>
          <w:szCs w:val="24"/>
        </w:rPr>
      </w:pPr>
      <w:r w:rsidRPr="004909F9">
        <w:rPr>
          <w:rFonts w:ascii="Times New Roman" w:hAnsi="Times New Roman"/>
          <w:sz w:val="24"/>
          <w:szCs w:val="24"/>
        </w:rPr>
        <w:t>odpowiedzi (tzw. pytanie bieżące),</w:t>
      </w:r>
    </w:p>
    <w:p w14:paraId="1D0C5F4C" w14:textId="11888540" w:rsidR="0075111B" w:rsidRPr="004909F9" w:rsidRDefault="0075111B" w:rsidP="00446AFD">
      <w:pPr>
        <w:numPr>
          <w:ilvl w:val="0"/>
          <w:numId w:val="80"/>
        </w:numPr>
        <w:suppressAutoHyphens/>
        <w:spacing w:after="0"/>
        <w:ind w:left="993" w:hanging="284"/>
        <w:jc w:val="both"/>
        <w:rPr>
          <w:rFonts w:ascii="Times New Roman" w:hAnsi="Times New Roman"/>
          <w:sz w:val="24"/>
          <w:szCs w:val="24"/>
        </w:rPr>
      </w:pPr>
      <w:r w:rsidRPr="004909F9">
        <w:rPr>
          <w:rFonts w:ascii="Times New Roman" w:hAnsi="Times New Roman"/>
          <w:sz w:val="24"/>
          <w:szCs w:val="24"/>
        </w:rPr>
        <w:t xml:space="preserve">aktywność (branie udziału w dyskusji, rozwiązywaniu problemowych zadań, </w:t>
      </w:r>
      <w:r w:rsidR="005C258D" w:rsidRPr="004909F9">
        <w:rPr>
          <w:rFonts w:ascii="Times New Roman" w:hAnsi="Times New Roman"/>
          <w:sz w:val="24"/>
          <w:szCs w:val="24"/>
        </w:rPr>
        <w:br/>
      </w:r>
      <w:r w:rsidRPr="004909F9">
        <w:rPr>
          <w:rFonts w:ascii="Times New Roman" w:hAnsi="Times New Roman"/>
          <w:sz w:val="24"/>
          <w:szCs w:val="24"/>
        </w:rPr>
        <w:t>praca w grupie, wyrażanie opinii, poszukiwanie materiałów źródłowych, przygotowanie wywiadu, notatki).</w:t>
      </w:r>
    </w:p>
    <w:p w14:paraId="7EB09549" w14:textId="77777777" w:rsidR="0075111B" w:rsidRPr="004909F9" w:rsidRDefault="005C258D" w:rsidP="00446AFD">
      <w:pPr>
        <w:pStyle w:val="Tekstpodstawowywcity31"/>
        <w:numPr>
          <w:ilvl w:val="0"/>
          <w:numId w:val="94"/>
        </w:numPr>
        <w:spacing w:line="276" w:lineRule="auto"/>
        <w:ind w:left="851" w:hanging="425"/>
        <w:jc w:val="both"/>
      </w:pPr>
      <w:r w:rsidRPr="004909F9">
        <w:t>pisemna:</w:t>
      </w:r>
    </w:p>
    <w:p w14:paraId="575C17F1" w14:textId="047A4FEF" w:rsidR="0075111B" w:rsidRPr="004909F9" w:rsidRDefault="0075111B" w:rsidP="00446AFD">
      <w:pPr>
        <w:numPr>
          <w:ilvl w:val="0"/>
          <w:numId w:val="84"/>
        </w:numPr>
        <w:suppressAutoHyphens/>
        <w:spacing w:after="0"/>
        <w:ind w:left="993" w:hanging="284"/>
        <w:jc w:val="both"/>
        <w:rPr>
          <w:rFonts w:ascii="Times New Roman" w:hAnsi="Times New Roman"/>
          <w:sz w:val="24"/>
          <w:szCs w:val="24"/>
        </w:rPr>
      </w:pPr>
      <w:r w:rsidRPr="004909F9">
        <w:rPr>
          <w:rFonts w:ascii="Times New Roman" w:hAnsi="Times New Roman"/>
          <w:sz w:val="24"/>
          <w:szCs w:val="24"/>
        </w:rPr>
        <w:t xml:space="preserve">praca klasowa (rozumiana jako sprawdzian obejmujący większą partię materiału pisany przynajmniej w ciągu jednostki lekcyjnej zapowiedziany przynajmniej </w:t>
      </w:r>
      <w:r w:rsidR="00BC0566">
        <w:rPr>
          <w:rFonts w:ascii="Times New Roman" w:hAnsi="Times New Roman"/>
          <w:sz w:val="24"/>
          <w:szCs w:val="24"/>
        </w:rPr>
        <w:br/>
      </w:r>
      <w:r w:rsidRPr="004909F9">
        <w:rPr>
          <w:rFonts w:ascii="Times New Roman" w:hAnsi="Times New Roman"/>
          <w:sz w:val="24"/>
          <w:szCs w:val="24"/>
        </w:rPr>
        <w:t>z wyprzedzeniem 7</w:t>
      </w:r>
      <w:r w:rsidR="005C258D" w:rsidRPr="004909F9">
        <w:rPr>
          <w:rFonts w:ascii="Times New Roman" w:hAnsi="Times New Roman"/>
          <w:sz w:val="24"/>
          <w:szCs w:val="24"/>
        </w:rPr>
        <w:t xml:space="preserve"> </w:t>
      </w:r>
      <w:r w:rsidRPr="004909F9">
        <w:rPr>
          <w:rFonts w:ascii="Times New Roman" w:hAnsi="Times New Roman"/>
          <w:sz w:val="24"/>
          <w:szCs w:val="24"/>
        </w:rPr>
        <w:t>-</w:t>
      </w:r>
      <w:r w:rsidR="005C258D" w:rsidRPr="004909F9">
        <w:rPr>
          <w:rFonts w:ascii="Times New Roman" w:hAnsi="Times New Roman"/>
          <w:sz w:val="24"/>
          <w:szCs w:val="24"/>
        </w:rPr>
        <w:t xml:space="preserve"> </w:t>
      </w:r>
      <w:r w:rsidRPr="004909F9">
        <w:rPr>
          <w:rFonts w:ascii="Times New Roman" w:hAnsi="Times New Roman"/>
          <w:sz w:val="24"/>
          <w:szCs w:val="24"/>
        </w:rPr>
        <w:t>dniowym), sprawdzian, test,</w:t>
      </w:r>
    </w:p>
    <w:p w14:paraId="030F4D4C" w14:textId="77777777" w:rsidR="0075111B" w:rsidRPr="004909F9" w:rsidRDefault="0075111B" w:rsidP="00446AFD">
      <w:pPr>
        <w:numPr>
          <w:ilvl w:val="0"/>
          <w:numId w:val="84"/>
        </w:numPr>
        <w:suppressAutoHyphens/>
        <w:spacing w:after="0"/>
        <w:ind w:left="993" w:hanging="284"/>
        <w:jc w:val="both"/>
        <w:rPr>
          <w:rFonts w:ascii="Times New Roman" w:hAnsi="Times New Roman"/>
          <w:sz w:val="24"/>
          <w:szCs w:val="24"/>
        </w:rPr>
      </w:pPr>
      <w:r w:rsidRPr="004909F9">
        <w:rPr>
          <w:rFonts w:ascii="Times New Roman" w:hAnsi="Times New Roman"/>
          <w:sz w:val="24"/>
          <w:szCs w:val="24"/>
        </w:rPr>
        <w:t>kartkówka (krótka obejmująca trzy ostatnie tematy),</w:t>
      </w:r>
    </w:p>
    <w:p w14:paraId="7D1520CA" w14:textId="77777777" w:rsidR="0075111B" w:rsidRPr="004909F9" w:rsidRDefault="0075111B" w:rsidP="00446AFD">
      <w:pPr>
        <w:numPr>
          <w:ilvl w:val="0"/>
          <w:numId w:val="84"/>
        </w:numPr>
        <w:suppressAutoHyphens/>
        <w:spacing w:after="0"/>
        <w:ind w:left="993" w:hanging="284"/>
        <w:jc w:val="both"/>
        <w:rPr>
          <w:rFonts w:ascii="Times New Roman" w:hAnsi="Times New Roman"/>
          <w:sz w:val="24"/>
          <w:szCs w:val="24"/>
        </w:rPr>
      </w:pPr>
      <w:r w:rsidRPr="004909F9">
        <w:rPr>
          <w:rFonts w:ascii="Times New Roman" w:hAnsi="Times New Roman"/>
          <w:sz w:val="24"/>
          <w:szCs w:val="24"/>
        </w:rPr>
        <w:t>zadania domowe,</w:t>
      </w:r>
    </w:p>
    <w:p w14:paraId="2E97F0D4" w14:textId="77777777" w:rsidR="0075111B" w:rsidRPr="004909F9" w:rsidRDefault="0075111B" w:rsidP="00446AFD">
      <w:pPr>
        <w:numPr>
          <w:ilvl w:val="0"/>
          <w:numId w:val="84"/>
        </w:numPr>
        <w:suppressAutoHyphens/>
        <w:spacing w:after="0"/>
        <w:ind w:left="993" w:hanging="284"/>
        <w:jc w:val="both"/>
        <w:rPr>
          <w:rFonts w:ascii="Times New Roman" w:hAnsi="Times New Roman"/>
          <w:sz w:val="24"/>
          <w:szCs w:val="24"/>
        </w:rPr>
      </w:pPr>
      <w:r w:rsidRPr="004909F9">
        <w:rPr>
          <w:rFonts w:ascii="Times New Roman" w:hAnsi="Times New Roman"/>
          <w:sz w:val="24"/>
          <w:szCs w:val="24"/>
        </w:rPr>
        <w:t>referaty, sprawozdania, recenzje, projekty, WebQuest-y,</w:t>
      </w:r>
    </w:p>
    <w:p w14:paraId="15FEC0C5" w14:textId="77777777" w:rsidR="0075111B" w:rsidRPr="004909F9" w:rsidRDefault="0075111B" w:rsidP="00446AFD">
      <w:pPr>
        <w:numPr>
          <w:ilvl w:val="0"/>
          <w:numId w:val="84"/>
        </w:numPr>
        <w:suppressAutoHyphens/>
        <w:spacing w:after="0"/>
        <w:ind w:left="993" w:hanging="284"/>
        <w:jc w:val="both"/>
        <w:rPr>
          <w:rFonts w:ascii="Times New Roman" w:hAnsi="Times New Roman"/>
          <w:sz w:val="24"/>
          <w:szCs w:val="24"/>
        </w:rPr>
      </w:pPr>
      <w:r w:rsidRPr="004909F9">
        <w:rPr>
          <w:rFonts w:ascii="Times New Roman" w:hAnsi="Times New Roman"/>
          <w:sz w:val="24"/>
          <w:szCs w:val="24"/>
        </w:rPr>
        <w:t>sprawdzian/egzamin próbny, diagnoza – w zakresie określonym przez nauczyciela danego przedmiotu.</w:t>
      </w:r>
    </w:p>
    <w:p w14:paraId="6936118B" w14:textId="77777777" w:rsidR="0075111B" w:rsidRPr="004909F9" w:rsidRDefault="0075111B" w:rsidP="00446AFD">
      <w:pPr>
        <w:pStyle w:val="Akapitzlist"/>
        <w:numPr>
          <w:ilvl w:val="0"/>
          <w:numId w:val="82"/>
        </w:numPr>
        <w:tabs>
          <w:tab w:val="clear" w:pos="708"/>
          <w:tab w:val="num" w:pos="0"/>
        </w:tabs>
        <w:spacing w:after="0"/>
        <w:ind w:left="426" w:hanging="426"/>
        <w:jc w:val="both"/>
        <w:rPr>
          <w:szCs w:val="24"/>
        </w:rPr>
      </w:pPr>
      <w:r w:rsidRPr="004909F9">
        <w:rPr>
          <w:szCs w:val="24"/>
        </w:rPr>
        <w:t>Ilość i formę sprawdzianów pisemnych oraz warunki i tryb uzyskania wyższej rocznej oceny przewidywanej ustala nauczyciel w tzw. PZO.</w:t>
      </w:r>
    </w:p>
    <w:p w14:paraId="5A4BE261" w14:textId="77777777" w:rsidR="0075111B" w:rsidRPr="004909F9" w:rsidRDefault="0075111B" w:rsidP="00446AFD">
      <w:pPr>
        <w:pStyle w:val="Akapitzlist"/>
        <w:numPr>
          <w:ilvl w:val="0"/>
          <w:numId w:val="82"/>
        </w:numPr>
        <w:tabs>
          <w:tab w:val="clear" w:pos="708"/>
          <w:tab w:val="num" w:pos="0"/>
        </w:tabs>
        <w:spacing w:after="0"/>
        <w:ind w:left="426" w:hanging="426"/>
        <w:jc w:val="both"/>
        <w:rPr>
          <w:szCs w:val="24"/>
        </w:rPr>
      </w:pPr>
      <w:r w:rsidRPr="004909F9">
        <w:rPr>
          <w:szCs w:val="24"/>
        </w:rPr>
        <w:lastRenderedPageBreak/>
        <w:t>Wyniki z egzaminów próbnych oraz diagnoz są pr</w:t>
      </w:r>
      <w:r w:rsidR="00171F5F" w:rsidRPr="004909F9">
        <w:rPr>
          <w:szCs w:val="24"/>
        </w:rPr>
        <w:t xml:space="preserve">zekazywane rodzicom, którzy są </w:t>
      </w:r>
      <w:r w:rsidRPr="004909F9">
        <w:rPr>
          <w:szCs w:val="24"/>
        </w:rPr>
        <w:t>z nimi szczegółowo zapoznawani na spotkaniach wywiadowczych.</w:t>
      </w:r>
    </w:p>
    <w:p w14:paraId="2C3877C2" w14:textId="63593DD1" w:rsidR="0075111B" w:rsidRPr="004909F9" w:rsidRDefault="0075111B" w:rsidP="00446AFD">
      <w:pPr>
        <w:pStyle w:val="Akapitzlist"/>
        <w:numPr>
          <w:ilvl w:val="0"/>
          <w:numId w:val="82"/>
        </w:numPr>
        <w:tabs>
          <w:tab w:val="clear" w:pos="708"/>
          <w:tab w:val="num" w:pos="0"/>
        </w:tabs>
        <w:spacing w:after="0"/>
        <w:ind w:left="426" w:hanging="426"/>
        <w:jc w:val="both"/>
        <w:rPr>
          <w:szCs w:val="24"/>
        </w:rPr>
      </w:pPr>
      <w:r w:rsidRPr="004909F9">
        <w:rPr>
          <w:szCs w:val="24"/>
        </w:rPr>
        <w:t>Maksymalna liczba prac klasowych może wynosić 1 d</w:t>
      </w:r>
      <w:r w:rsidR="00171F5F" w:rsidRPr="004909F9">
        <w:rPr>
          <w:szCs w:val="24"/>
        </w:rPr>
        <w:t xml:space="preserve">ziennie, jednak nie więcej niż </w:t>
      </w:r>
      <w:r w:rsidR="00F8685B" w:rsidRPr="004909F9">
        <w:rPr>
          <w:szCs w:val="24"/>
        </w:rPr>
        <w:t xml:space="preserve">3 </w:t>
      </w:r>
      <w:r w:rsidR="00BC0566">
        <w:rPr>
          <w:szCs w:val="24"/>
        </w:rPr>
        <w:br/>
      </w:r>
      <w:r w:rsidR="00F8685B" w:rsidRPr="004909F9">
        <w:rPr>
          <w:szCs w:val="24"/>
        </w:rPr>
        <w:t>w tygodniu.</w:t>
      </w:r>
    </w:p>
    <w:p w14:paraId="0D57231F" w14:textId="77777777" w:rsidR="0075111B" w:rsidRPr="004909F9" w:rsidRDefault="0075111B" w:rsidP="00446AFD">
      <w:pPr>
        <w:pStyle w:val="Akapitzlist"/>
        <w:numPr>
          <w:ilvl w:val="0"/>
          <w:numId w:val="82"/>
        </w:numPr>
        <w:tabs>
          <w:tab w:val="clear" w:pos="708"/>
          <w:tab w:val="num" w:pos="0"/>
        </w:tabs>
        <w:spacing w:after="0"/>
        <w:ind w:left="426" w:hanging="426"/>
        <w:jc w:val="both"/>
        <w:rPr>
          <w:szCs w:val="24"/>
        </w:rPr>
      </w:pPr>
      <w:r w:rsidRPr="004909F9">
        <w:rPr>
          <w:szCs w:val="24"/>
        </w:rPr>
        <w:t>Referat lub praca pisemna powinny być spraw</w:t>
      </w:r>
      <w:r w:rsidR="00171F5F" w:rsidRPr="004909F9">
        <w:rPr>
          <w:szCs w:val="24"/>
        </w:rPr>
        <w:t xml:space="preserve">dzone i dane do wglądu uczniom </w:t>
      </w:r>
      <w:r w:rsidRPr="004909F9">
        <w:rPr>
          <w:szCs w:val="24"/>
        </w:rPr>
        <w:t>w terminie 14 dni od jej napisania, tak aby mogli zapoznać się z uwagami sprawd</w:t>
      </w:r>
      <w:r w:rsidR="00171F5F" w:rsidRPr="004909F9">
        <w:rPr>
          <w:szCs w:val="24"/>
        </w:rPr>
        <w:t xml:space="preserve">zającego odnośnie </w:t>
      </w:r>
      <w:r w:rsidRPr="004909F9">
        <w:rPr>
          <w:szCs w:val="24"/>
        </w:rPr>
        <w:t>popełnionych błędów. Każda poprawiona pisemna powinna być opatrzona komentarzem/recenzją nauczyciela.</w:t>
      </w:r>
    </w:p>
    <w:p w14:paraId="62EB2757" w14:textId="77777777" w:rsidR="0075111B" w:rsidRPr="004909F9" w:rsidRDefault="0075111B" w:rsidP="00446AFD">
      <w:pPr>
        <w:pStyle w:val="Akapitzlist"/>
        <w:numPr>
          <w:ilvl w:val="0"/>
          <w:numId w:val="82"/>
        </w:numPr>
        <w:tabs>
          <w:tab w:val="clear" w:pos="708"/>
          <w:tab w:val="num" w:pos="0"/>
        </w:tabs>
        <w:spacing w:after="0"/>
        <w:ind w:left="426" w:hanging="426"/>
        <w:jc w:val="both"/>
        <w:rPr>
          <w:szCs w:val="24"/>
        </w:rPr>
      </w:pPr>
      <w:r w:rsidRPr="004909F9">
        <w:rPr>
          <w:szCs w:val="24"/>
        </w:rPr>
        <w:t>Uczeń ma prawo zgłosić nieprzygotowanie do lekcji (nie dotyczy zapowiedzianych sprawdzianów, kartkówek, klasówek). Nauczyciele z uczniami ustalają to indywidualnie. Informacja ta zostaje zapisana w PZO.</w:t>
      </w:r>
    </w:p>
    <w:p w14:paraId="72510E97" w14:textId="7215CDD1" w:rsidR="0075111B" w:rsidRPr="00BC0566" w:rsidRDefault="0075111B" w:rsidP="00446AFD">
      <w:pPr>
        <w:pStyle w:val="Akapitzlist"/>
        <w:numPr>
          <w:ilvl w:val="0"/>
          <w:numId w:val="82"/>
        </w:numPr>
        <w:tabs>
          <w:tab w:val="clear" w:pos="708"/>
          <w:tab w:val="num" w:pos="0"/>
        </w:tabs>
        <w:spacing w:after="0"/>
        <w:ind w:left="426" w:hanging="426"/>
        <w:jc w:val="both"/>
        <w:rPr>
          <w:szCs w:val="24"/>
        </w:rPr>
      </w:pPr>
      <w:bookmarkStart w:id="137" w:name="_Hlk81496074"/>
      <w:r w:rsidRPr="00BC0566">
        <w:rPr>
          <w:szCs w:val="24"/>
        </w:rPr>
        <w:t>Na 2 tygodnie przed końcem</w:t>
      </w:r>
      <w:r w:rsidR="00633E49" w:rsidRPr="00BC0566">
        <w:rPr>
          <w:szCs w:val="24"/>
        </w:rPr>
        <w:t xml:space="preserve"> półrocza</w:t>
      </w:r>
      <w:r w:rsidRPr="00BC0566">
        <w:rPr>
          <w:szCs w:val="24"/>
        </w:rPr>
        <w:t xml:space="preserve"> nie przewiduje się żadnych zaliczeń. Uczeń na ocenę śródroczną lub roczną pracuje odpowied</w:t>
      </w:r>
      <w:r w:rsidR="00F8685B" w:rsidRPr="00BC0566">
        <w:rPr>
          <w:szCs w:val="24"/>
        </w:rPr>
        <w:t>nio jed</w:t>
      </w:r>
      <w:r w:rsidR="00633E49" w:rsidRPr="00BC0566">
        <w:rPr>
          <w:szCs w:val="24"/>
        </w:rPr>
        <w:t>no</w:t>
      </w:r>
      <w:r w:rsidR="00F8685B" w:rsidRPr="00BC0566">
        <w:rPr>
          <w:szCs w:val="24"/>
        </w:rPr>
        <w:t xml:space="preserve"> </w:t>
      </w:r>
      <w:r w:rsidR="00633E49" w:rsidRPr="00BC0566">
        <w:rPr>
          <w:szCs w:val="24"/>
        </w:rPr>
        <w:t xml:space="preserve">półrocze </w:t>
      </w:r>
      <w:r w:rsidR="00F8685B" w:rsidRPr="00BC0566">
        <w:rPr>
          <w:szCs w:val="24"/>
        </w:rPr>
        <w:t>lub cały rok.</w:t>
      </w:r>
    </w:p>
    <w:p w14:paraId="2AA9BCD4" w14:textId="564E8128" w:rsidR="0075111B" w:rsidRPr="00BC0566" w:rsidRDefault="0075111B" w:rsidP="00446AFD">
      <w:pPr>
        <w:pStyle w:val="Akapitzlist"/>
        <w:numPr>
          <w:ilvl w:val="0"/>
          <w:numId w:val="82"/>
        </w:numPr>
        <w:tabs>
          <w:tab w:val="clear" w:pos="708"/>
          <w:tab w:val="num" w:pos="0"/>
        </w:tabs>
        <w:spacing w:after="0"/>
        <w:ind w:left="426" w:hanging="426"/>
        <w:jc w:val="both"/>
        <w:rPr>
          <w:szCs w:val="24"/>
        </w:rPr>
      </w:pPr>
      <w:r w:rsidRPr="00BC0566">
        <w:rPr>
          <w:szCs w:val="24"/>
        </w:rPr>
        <w:t xml:space="preserve">Przy ustalaniu oceny z muzyki, plastyki, </w:t>
      </w:r>
      <w:r w:rsidR="00606501" w:rsidRPr="00BC0566">
        <w:rPr>
          <w:szCs w:val="24"/>
        </w:rPr>
        <w:t>techniki</w:t>
      </w:r>
      <w:r w:rsidR="00BC0566" w:rsidRPr="00BC0566">
        <w:rPr>
          <w:szCs w:val="24"/>
        </w:rPr>
        <w:t xml:space="preserve">, </w:t>
      </w:r>
      <w:r w:rsidRPr="00BC0566">
        <w:rPr>
          <w:szCs w:val="24"/>
        </w:rPr>
        <w:t>zajęć fakultatywnych oraz wychowania fizycznego decydujące znaczenie ma wysiłek wkładany przez ucznia w wywiązywanie się z obowiązków wynikających ze specyfiki tych zajęć, a w przypadku wychowania fizycznego- także systematyczność udziału ucznia</w:t>
      </w:r>
      <w:r w:rsidR="00606501" w:rsidRPr="00BC0566">
        <w:rPr>
          <w:szCs w:val="24"/>
        </w:rPr>
        <w:t xml:space="preserve"> </w:t>
      </w:r>
      <w:r w:rsidRPr="00BC0566">
        <w:rPr>
          <w:szCs w:val="24"/>
        </w:rPr>
        <w:t xml:space="preserve">w zajęciach oraz aktywność ucznia </w:t>
      </w:r>
      <w:r w:rsidR="00BC0566">
        <w:rPr>
          <w:szCs w:val="24"/>
        </w:rPr>
        <w:br/>
      </w:r>
      <w:r w:rsidRPr="00BC0566">
        <w:rPr>
          <w:szCs w:val="24"/>
        </w:rPr>
        <w:t>w działaniach podejmowanych przez szkołę na rzecz kultury fizycznej.</w:t>
      </w:r>
    </w:p>
    <w:bookmarkEnd w:id="137"/>
    <w:p w14:paraId="52B6557F" w14:textId="77777777" w:rsidR="007547EF" w:rsidRDefault="0075111B" w:rsidP="00446AFD">
      <w:pPr>
        <w:pStyle w:val="p0"/>
        <w:numPr>
          <w:ilvl w:val="0"/>
          <w:numId w:val="82"/>
        </w:numPr>
        <w:tabs>
          <w:tab w:val="clear" w:pos="708"/>
          <w:tab w:val="num" w:pos="0"/>
        </w:tabs>
        <w:spacing w:before="0" w:after="0" w:line="276" w:lineRule="auto"/>
        <w:ind w:left="426" w:hanging="426"/>
        <w:jc w:val="both"/>
      </w:pPr>
      <w:r w:rsidRPr="004909F9">
        <w:t>Uczniowi, który uczęszczał na dodatkowe zajęcia edukacyjne, relig</w:t>
      </w:r>
      <w:r w:rsidR="00A92906" w:rsidRPr="004909F9">
        <w:t xml:space="preserve">ię lub etykę, do średniej ocen </w:t>
      </w:r>
      <w:r w:rsidRPr="004909F9">
        <w:t>wlicza się także końcowe oceny klasyfikacyjne uzyskane z tych zajęć.</w:t>
      </w:r>
    </w:p>
    <w:p w14:paraId="2B9A343C" w14:textId="718E5A22" w:rsidR="0075111B" w:rsidRPr="00BC0566" w:rsidRDefault="007547EF" w:rsidP="00446AFD">
      <w:pPr>
        <w:pStyle w:val="p0"/>
        <w:numPr>
          <w:ilvl w:val="0"/>
          <w:numId w:val="82"/>
        </w:numPr>
        <w:tabs>
          <w:tab w:val="clear" w:pos="708"/>
          <w:tab w:val="num" w:pos="0"/>
        </w:tabs>
        <w:spacing w:before="0" w:after="0" w:line="276" w:lineRule="auto"/>
        <w:ind w:left="426" w:hanging="426"/>
        <w:jc w:val="both"/>
      </w:pPr>
      <w:bookmarkStart w:id="138" w:name="_Hlk81496139"/>
      <w:r w:rsidRPr="00BC0566">
        <w:t>Uczniowi, który uczęszczał na dodatkowe zajęcia edukacyjne, religię lub etykę do średniej ocen wlicza się także roczne oceny klasyfikacyjne uzyskane z tych zajęć.</w:t>
      </w:r>
    </w:p>
    <w:bookmarkEnd w:id="138"/>
    <w:p w14:paraId="55D2A681" w14:textId="77777777" w:rsidR="0075111B" w:rsidRPr="004909F9" w:rsidRDefault="0075111B" w:rsidP="00446AFD">
      <w:pPr>
        <w:pStyle w:val="Akapitzlist"/>
        <w:numPr>
          <w:ilvl w:val="0"/>
          <w:numId w:val="82"/>
        </w:numPr>
        <w:tabs>
          <w:tab w:val="clear" w:pos="708"/>
          <w:tab w:val="num" w:pos="0"/>
        </w:tabs>
        <w:spacing w:after="0"/>
        <w:ind w:left="426" w:hanging="426"/>
        <w:jc w:val="both"/>
        <w:rPr>
          <w:b/>
          <w:szCs w:val="24"/>
        </w:rPr>
      </w:pPr>
      <w:r w:rsidRPr="004909F9">
        <w:rPr>
          <w:szCs w:val="24"/>
        </w:rPr>
        <w:t xml:space="preserve">Oceny z poszczególnych przedmiotów, które uczeń uzyskał w czasie pobytu w sanatorium </w:t>
      </w:r>
      <w:r w:rsidR="00A92906" w:rsidRPr="004909F9">
        <w:rPr>
          <w:szCs w:val="24"/>
        </w:rPr>
        <w:br/>
      </w:r>
      <w:r w:rsidRPr="004909F9">
        <w:rPr>
          <w:szCs w:val="24"/>
        </w:rPr>
        <w:t>i dostarczył potwierdzone na piśmie przez placówkę, w której przebywał, wpisuje do dziennika lekcyjnego nauczyciel odpowiedniego przedmiotu. Oceny zachowania wpisuje wychowawca.</w:t>
      </w:r>
    </w:p>
    <w:p w14:paraId="0D4A925C" w14:textId="77777777" w:rsidR="0075111B" w:rsidRPr="004909F9" w:rsidRDefault="0075111B" w:rsidP="004909F9">
      <w:pPr>
        <w:spacing w:after="0"/>
        <w:jc w:val="both"/>
        <w:rPr>
          <w:rFonts w:ascii="Times New Roman" w:hAnsi="Times New Roman"/>
          <w:sz w:val="24"/>
          <w:szCs w:val="24"/>
        </w:rPr>
      </w:pPr>
    </w:p>
    <w:p w14:paraId="00DD91B1" w14:textId="77777777" w:rsidR="0075111B" w:rsidRPr="004909F9" w:rsidRDefault="00171F5F" w:rsidP="004909F9">
      <w:pPr>
        <w:spacing w:after="0"/>
        <w:jc w:val="both"/>
        <w:rPr>
          <w:rFonts w:ascii="Times New Roman" w:hAnsi="Times New Roman"/>
          <w:sz w:val="24"/>
          <w:szCs w:val="24"/>
        </w:rPr>
      </w:pPr>
      <w:r w:rsidRPr="004909F9">
        <w:rPr>
          <w:rFonts w:ascii="Times New Roman" w:hAnsi="Times New Roman"/>
          <w:sz w:val="24"/>
          <w:szCs w:val="24"/>
        </w:rPr>
        <w:t>§ 6</w:t>
      </w:r>
      <w:r w:rsidR="00DF2653" w:rsidRPr="004909F9">
        <w:rPr>
          <w:rFonts w:ascii="Times New Roman" w:hAnsi="Times New Roman"/>
          <w:sz w:val="24"/>
          <w:szCs w:val="24"/>
        </w:rPr>
        <w:t>0</w:t>
      </w:r>
      <w:r w:rsidR="00F10FB9" w:rsidRPr="004909F9">
        <w:rPr>
          <w:rFonts w:ascii="Times New Roman" w:hAnsi="Times New Roman"/>
          <w:sz w:val="24"/>
          <w:szCs w:val="24"/>
        </w:rPr>
        <w:t>.</w:t>
      </w:r>
    </w:p>
    <w:p w14:paraId="4F2AE49A" w14:textId="77777777" w:rsidR="0075111B" w:rsidRPr="004909F9" w:rsidRDefault="0075111B" w:rsidP="004909F9">
      <w:pPr>
        <w:spacing w:after="0"/>
        <w:jc w:val="both"/>
        <w:rPr>
          <w:rFonts w:ascii="Times New Roman" w:hAnsi="Times New Roman"/>
          <w:sz w:val="24"/>
          <w:szCs w:val="24"/>
        </w:rPr>
      </w:pPr>
      <w:r w:rsidRPr="004909F9">
        <w:rPr>
          <w:rFonts w:ascii="Times New Roman" w:hAnsi="Times New Roman"/>
          <w:sz w:val="24"/>
          <w:szCs w:val="24"/>
        </w:rPr>
        <w:t>Sposób uzasadniania ocen</w:t>
      </w:r>
      <w:r w:rsidR="006F785D" w:rsidRPr="004909F9">
        <w:rPr>
          <w:rFonts w:ascii="Times New Roman" w:hAnsi="Times New Roman"/>
          <w:sz w:val="24"/>
          <w:szCs w:val="24"/>
        </w:rPr>
        <w:t>.</w:t>
      </w:r>
    </w:p>
    <w:p w14:paraId="3B90D5B8" w14:textId="77777777" w:rsidR="0075111B" w:rsidRPr="004909F9" w:rsidRDefault="0075111B" w:rsidP="00446AFD">
      <w:pPr>
        <w:pStyle w:val="Akapitzlist"/>
        <w:numPr>
          <w:ilvl w:val="0"/>
          <w:numId w:val="155"/>
        </w:numPr>
        <w:spacing w:after="0"/>
        <w:ind w:left="426" w:hanging="284"/>
        <w:jc w:val="both"/>
        <w:rPr>
          <w:szCs w:val="24"/>
        </w:rPr>
      </w:pPr>
      <w:r w:rsidRPr="004909F9">
        <w:rPr>
          <w:szCs w:val="24"/>
        </w:rPr>
        <w:t>Nauczyciel ustnie na zajęciach lekcyjnych uzasadnia uczniowi ustalone oceny bieżące, śródroczne, roczne i końcowe.</w:t>
      </w:r>
    </w:p>
    <w:p w14:paraId="3E63B6C1" w14:textId="77777777" w:rsidR="0075111B" w:rsidRPr="004909F9" w:rsidRDefault="0075111B" w:rsidP="00446AFD">
      <w:pPr>
        <w:pStyle w:val="Akapitzlist"/>
        <w:numPr>
          <w:ilvl w:val="0"/>
          <w:numId w:val="155"/>
        </w:numPr>
        <w:spacing w:after="0"/>
        <w:ind w:left="426" w:hanging="284"/>
        <w:jc w:val="both"/>
        <w:rPr>
          <w:szCs w:val="24"/>
        </w:rPr>
      </w:pPr>
      <w:r w:rsidRPr="004909F9">
        <w:rPr>
          <w:szCs w:val="24"/>
        </w:rPr>
        <w:t>Dodatkowo na prośbę ucznia lub rodzica nauczyciel jest zobowiązany ustnie uzasadnić ustalone oceny bieżące</w:t>
      </w:r>
      <w:r w:rsidR="006F785D" w:rsidRPr="004909F9">
        <w:rPr>
          <w:szCs w:val="24"/>
        </w:rPr>
        <w:t xml:space="preserve">, śródroczne, roczne i końcowe </w:t>
      </w:r>
      <w:r w:rsidRPr="004909F9">
        <w:rPr>
          <w:szCs w:val="24"/>
        </w:rPr>
        <w:t>w terminach ustalonych z uczniem lub rodzicem.</w:t>
      </w:r>
    </w:p>
    <w:p w14:paraId="1266EBD3" w14:textId="77777777" w:rsidR="0075111B" w:rsidRPr="004909F9" w:rsidRDefault="0075111B" w:rsidP="00446AFD">
      <w:pPr>
        <w:pStyle w:val="Akapitzlist"/>
        <w:numPr>
          <w:ilvl w:val="0"/>
          <w:numId w:val="155"/>
        </w:numPr>
        <w:spacing w:after="0"/>
        <w:ind w:left="426" w:hanging="284"/>
        <w:jc w:val="both"/>
        <w:rPr>
          <w:szCs w:val="24"/>
        </w:rPr>
      </w:pPr>
      <w:r w:rsidRPr="004909F9">
        <w:rPr>
          <w:szCs w:val="24"/>
        </w:rPr>
        <w:t>Uzasadnienie oceny bieżącej obejmuje odniesienie się do wcześniej ustalonych i znanych uczniowi kryteriów (oczekiwań) wobec jego pracy, wypowiedzi lub innej aktywności oraz wskazanie:</w:t>
      </w:r>
    </w:p>
    <w:p w14:paraId="1171ABBD" w14:textId="77777777" w:rsidR="0075111B" w:rsidRPr="004909F9" w:rsidRDefault="0075111B" w:rsidP="00446AFD">
      <w:pPr>
        <w:pStyle w:val="Akapitzlist"/>
        <w:numPr>
          <w:ilvl w:val="2"/>
          <w:numId w:val="156"/>
        </w:numPr>
        <w:spacing w:after="0"/>
        <w:ind w:left="851" w:hanging="425"/>
        <w:jc w:val="both"/>
        <w:rPr>
          <w:szCs w:val="24"/>
        </w:rPr>
      </w:pPr>
      <w:r w:rsidRPr="004909F9">
        <w:rPr>
          <w:szCs w:val="24"/>
        </w:rPr>
        <w:t>co uczeń zrobił dobrze,</w:t>
      </w:r>
    </w:p>
    <w:p w14:paraId="50D619F9" w14:textId="77777777" w:rsidR="0075111B" w:rsidRPr="004909F9" w:rsidRDefault="00CE4DF4" w:rsidP="00446AFD">
      <w:pPr>
        <w:pStyle w:val="Akapitzlist"/>
        <w:numPr>
          <w:ilvl w:val="2"/>
          <w:numId w:val="156"/>
        </w:numPr>
        <w:spacing w:after="0"/>
        <w:ind w:left="851" w:hanging="425"/>
        <w:jc w:val="both"/>
        <w:rPr>
          <w:szCs w:val="24"/>
        </w:rPr>
      </w:pPr>
      <w:r w:rsidRPr="004909F9">
        <w:rPr>
          <w:szCs w:val="24"/>
        </w:rPr>
        <w:t xml:space="preserve">co uczeń ma poprawić, </w:t>
      </w:r>
    </w:p>
    <w:p w14:paraId="40AF34A8" w14:textId="77777777" w:rsidR="0075111B" w:rsidRPr="004909F9" w:rsidRDefault="0075111B" w:rsidP="00446AFD">
      <w:pPr>
        <w:pStyle w:val="Akapitzlist"/>
        <w:numPr>
          <w:ilvl w:val="2"/>
          <w:numId w:val="156"/>
        </w:numPr>
        <w:spacing w:after="0"/>
        <w:ind w:left="851" w:hanging="425"/>
        <w:jc w:val="both"/>
        <w:rPr>
          <w:szCs w:val="24"/>
        </w:rPr>
      </w:pPr>
      <w:r w:rsidRPr="004909F9">
        <w:rPr>
          <w:szCs w:val="24"/>
        </w:rPr>
        <w:t>w jaki sposób uczeń ma poprawić ocenę,</w:t>
      </w:r>
    </w:p>
    <w:p w14:paraId="1C83EAA6" w14:textId="77777777" w:rsidR="0075111B" w:rsidRPr="004909F9" w:rsidRDefault="0075111B" w:rsidP="00446AFD">
      <w:pPr>
        <w:pStyle w:val="Akapitzlist"/>
        <w:numPr>
          <w:ilvl w:val="2"/>
          <w:numId w:val="156"/>
        </w:numPr>
        <w:spacing w:after="0"/>
        <w:ind w:left="851" w:hanging="425"/>
        <w:jc w:val="both"/>
        <w:rPr>
          <w:szCs w:val="24"/>
        </w:rPr>
      </w:pPr>
      <w:r w:rsidRPr="004909F9">
        <w:rPr>
          <w:szCs w:val="24"/>
        </w:rPr>
        <w:t>jak ma pracować dalej, czyli sformułowanie wskazówek do dalszego rozwoju.</w:t>
      </w:r>
    </w:p>
    <w:p w14:paraId="0BCD9F13" w14:textId="77777777" w:rsidR="0075111B" w:rsidRPr="004909F9" w:rsidRDefault="0075111B" w:rsidP="00446AFD">
      <w:pPr>
        <w:pStyle w:val="Akapitzlist"/>
        <w:numPr>
          <w:ilvl w:val="0"/>
          <w:numId w:val="155"/>
        </w:numPr>
        <w:spacing w:after="0"/>
        <w:ind w:left="426" w:hanging="284"/>
        <w:jc w:val="both"/>
        <w:rPr>
          <w:szCs w:val="24"/>
        </w:rPr>
      </w:pPr>
      <w:r w:rsidRPr="004909F9">
        <w:rPr>
          <w:szCs w:val="24"/>
        </w:rPr>
        <w:lastRenderedPageBreak/>
        <w:t>Uzasadnienie oceny śródrocznej, rocznej i końcowej obejmuje odniesienie się do wcześniej ustalonych i znanych uczniowi wymagań na poszczególne oceny oraz wskazanie:</w:t>
      </w:r>
    </w:p>
    <w:p w14:paraId="6A5C5B4A" w14:textId="77777777" w:rsidR="0075111B" w:rsidRPr="004909F9" w:rsidRDefault="0075111B" w:rsidP="00446AFD">
      <w:pPr>
        <w:pStyle w:val="Akapitzlist"/>
        <w:numPr>
          <w:ilvl w:val="0"/>
          <w:numId w:val="157"/>
        </w:numPr>
        <w:spacing w:after="0"/>
        <w:ind w:left="851" w:hanging="425"/>
        <w:jc w:val="both"/>
        <w:rPr>
          <w:szCs w:val="24"/>
        </w:rPr>
      </w:pPr>
      <w:r w:rsidRPr="004909F9">
        <w:rPr>
          <w:szCs w:val="24"/>
        </w:rPr>
        <w:t>jakie wymagania w podstawie programowej uczeń opanował,</w:t>
      </w:r>
    </w:p>
    <w:p w14:paraId="74271958" w14:textId="77777777" w:rsidR="0075111B" w:rsidRPr="004909F9" w:rsidRDefault="006F785D" w:rsidP="00446AFD">
      <w:pPr>
        <w:pStyle w:val="Akapitzlist"/>
        <w:numPr>
          <w:ilvl w:val="0"/>
          <w:numId w:val="157"/>
        </w:numPr>
        <w:spacing w:after="0"/>
        <w:ind w:left="851" w:hanging="425"/>
        <w:jc w:val="both"/>
        <w:rPr>
          <w:szCs w:val="24"/>
        </w:rPr>
      </w:pPr>
      <w:r w:rsidRPr="004909F9">
        <w:rPr>
          <w:szCs w:val="24"/>
        </w:rPr>
        <w:t xml:space="preserve">jakie </w:t>
      </w:r>
      <w:r w:rsidR="0075111B" w:rsidRPr="004909F9">
        <w:rPr>
          <w:szCs w:val="24"/>
        </w:rPr>
        <w:t>wymagania podstawy programowej musi jeszcze opanować.</w:t>
      </w:r>
    </w:p>
    <w:p w14:paraId="1B0441A7" w14:textId="2A89BD52" w:rsidR="0075111B" w:rsidRPr="004909F9" w:rsidRDefault="0075111B" w:rsidP="00446AFD">
      <w:pPr>
        <w:pStyle w:val="Akapitzlist"/>
        <w:numPr>
          <w:ilvl w:val="0"/>
          <w:numId w:val="155"/>
        </w:numPr>
        <w:spacing w:after="0"/>
        <w:ind w:left="426" w:hanging="284"/>
        <w:jc w:val="both"/>
        <w:rPr>
          <w:szCs w:val="24"/>
        </w:rPr>
      </w:pPr>
      <w:r w:rsidRPr="004909F9">
        <w:rPr>
          <w:szCs w:val="24"/>
        </w:rPr>
        <w:t>Jeśli uczeń lub rodzic uzna uzasadnienie za niewystarczające, może złożyć pisemny wniosek do dyrektora szkoły o sporządzenie uzasadnienia oceny na piśmie. Nauczyciel sporządza uzasadnienie w terminie 7 dni od dnia złożenia wniosku. Pisemne uzasadnienie oceny obejmuje wskazania wymienione w ust. 3 lub 4. Pisemne uzasadnienie nauczyciel przedmiotu składa w sekretariacie szkoły. Dyrektor w ciągu 3 dni przekazuje uzasadnienie oceny wnioskodawcy.</w:t>
      </w:r>
    </w:p>
    <w:p w14:paraId="0D5760BD" w14:textId="77777777" w:rsidR="0075111B" w:rsidRPr="004909F9" w:rsidRDefault="0075111B" w:rsidP="004909F9">
      <w:pPr>
        <w:spacing w:after="0"/>
        <w:jc w:val="both"/>
        <w:rPr>
          <w:rFonts w:ascii="Times New Roman" w:hAnsi="Times New Roman"/>
          <w:sz w:val="24"/>
          <w:szCs w:val="24"/>
        </w:rPr>
      </w:pPr>
    </w:p>
    <w:p w14:paraId="6C26E78F" w14:textId="77777777" w:rsidR="0075111B" w:rsidRPr="004909F9" w:rsidRDefault="0075111B" w:rsidP="004909F9">
      <w:pPr>
        <w:spacing w:after="0"/>
        <w:jc w:val="both"/>
        <w:rPr>
          <w:rFonts w:ascii="Times New Roman" w:hAnsi="Times New Roman"/>
          <w:sz w:val="24"/>
          <w:szCs w:val="24"/>
        </w:rPr>
      </w:pPr>
      <w:r w:rsidRPr="004909F9">
        <w:rPr>
          <w:rFonts w:ascii="Times New Roman" w:hAnsi="Times New Roman"/>
          <w:sz w:val="24"/>
          <w:szCs w:val="24"/>
        </w:rPr>
        <w:t>§ 6</w:t>
      </w:r>
      <w:r w:rsidR="00DF2653" w:rsidRPr="004909F9">
        <w:rPr>
          <w:rFonts w:ascii="Times New Roman" w:hAnsi="Times New Roman"/>
          <w:sz w:val="24"/>
          <w:szCs w:val="24"/>
        </w:rPr>
        <w:t>1</w:t>
      </w:r>
      <w:r w:rsidR="00F10FB9" w:rsidRPr="004909F9">
        <w:rPr>
          <w:rFonts w:ascii="Times New Roman" w:hAnsi="Times New Roman"/>
          <w:sz w:val="24"/>
          <w:szCs w:val="24"/>
        </w:rPr>
        <w:t>.</w:t>
      </w:r>
    </w:p>
    <w:p w14:paraId="2B8E3BEE" w14:textId="77777777" w:rsidR="0075111B" w:rsidRPr="004909F9" w:rsidRDefault="0075111B" w:rsidP="004909F9">
      <w:pPr>
        <w:spacing w:after="0"/>
        <w:jc w:val="both"/>
        <w:rPr>
          <w:rFonts w:ascii="Times New Roman" w:hAnsi="Times New Roman"/>
          <w:sz w:val="24"/>
          <w:szCs w:val="24"/>
        </w:rPr>
      </w:pPr>
      <w:r w:rsidRPr="004909F9">
        <w:rPr>
          <w:rFonts w:ascii="Times New Roman" w:hAnsi="Times New Roman"/>
          <w:sz w:val="24"/>
          <w:szCs w:val="24"/>
        </w:rPr>
        <w:t>Sposób udostępnienia sprawdzonych i ocenionych</w:t>
      </w:r>
      <w:r w:rsidR="00845FF3" w:rsidRPr="004909F9">
        <w:rPr>
          <w:rFonts w:ascii="Times New Roman" w:hAnsi="Times New Roman"/>
          <w:sz w:val="24"/>
          <w:szCs w:val="24"/>
        </w:rPr>
        <w:t xml:space="preserve"> prac</w:t>
      </w:r>
      <w:r w:rsidRPr="004909F9">
        <w:rPr>
          <w:rFonts w:ascii="Times New Roman" w:hAnsi="Times New Roman"/>
          <w:sz w:val="24"/>
          <w:szCs w:val="24"/>
        </w:rPr>
        <w:t xml:space="preserve"> pisemnych.</w:t>
      </w:r>
    </w:p>
    <w:p w14:paraId="0A9DF15B" w14:textId="77777777" w:rsidR="0075111B" w:rsidRPr="004909F9" w:rsidRDefault="0075111B" w:rsidP="00446AFD">
      <w:pPr>
        <w:numPr>
          <w:ilvl w:val="0"/>
          <w:numId w:val="92"/>
        </w:numPr>
        <w:spacing w:after="0"/>
        <w:ind w:left="426" w:hanging="284"/>
        <w:jc w:val="both"/>
        <w:rPr>
          <w:rFonts w:ascii="Times New Roman" w:hAnsi="Times New Roman"/>
          <w:sz w:val="24"/>
          <w:szCs w:val="24"/>
        </w:rPr>
      </w:pPr>
      <w:r w:rsidRPr="004909F9">
        <w:rPr>
          <w:rFonts w:ascii="Times New Roman" w:hAnsi="Times New Roman"/>
          <w:sz w:val="24"/>
          <w:szCs w:val="24"/>
        </w:rPr>
        <w:t>Sprawdzone i ocenione pisemne prace domowe oraz sprawdzone i ocenione kartkówki dotyczące zagadnień omawianych podczas 3 ostatnich zajęć są oddawane uczniom do domu.</w:t>
      </w:r>
    </w:p>
    <w:p w14:paraId="6840E601" w14:textId="442F8F4D" w:rsidR="0075111B" w:rsidRPr="004909F9" w:rsidRDefault="0075111B" w:rsidP="00446AFD">
      <w:pPr>
        <w:numPr>
          <w:ilvl w:val="0"/>
          <w:numId w:val="92"/>
        </w:numPr>
        <w:spacing w:after="0"/>
        <w:ind w:left="426" w:hanging="284"/>
        <w:jc w:val="both"/>
        <w:rPr>
          <w:rFonts w:ascii="Times New Roman" w:hAnsi="Times New Roman"/>
          <w:sz w:val="24"/>
          <w:szCs w:val="24"/>
        </w:rPr>
      </w:pPr>
      <w:r w:rsidRPr="004909F9">
        <w:rPr>
          <w:rFonts w:ascii="Times New Roman" w:hAnsi="Times New Roman"/>
          <w:sz w:val="24"/>
          <w:szCs w:val="24"/>
        </w:rPr>
        <w:t>Sprawdzone i ocenione pisemne prace ucznia, takie jak testy i sprawdziany dotyczące działów programowych, są przechowywane przez nauczycieli przedmiotów przez cały rok szkolny. Uczeń może je odebrać w ostatnim tygodniu roku szkolnego. Po tym terminie prace są niszczon</w:t>
      </w:r>
      <w:r w:rsidR="006F785D" w:rsidRPr="004909F9">
        <w:rPr>
          <w:rFonts w:ascii="Times New Roman" w:hAnsi="Times New Roman"/>
          <w:sz w:val="24"/>
          <w:szCs w:val="24"/>
        </w:rPr>
        <w:t>e przez nauczyciela przedmiotu.</w:t>
      </w:r>
    </w:p>
    <w:p w14:paraId="1CC4AC2D" w14:textId="77777777" w:rsidR="0075111B" w:rsidRPr="004909F9" w:rsidRDefault="0075111B" w:rsidP="00446AFD">
      <w:pPr>
        <w:numPr>
          <w:ilvl w:val="0"/>
          <w:numId w:val="92"/>
        </w:numPr>
        <w:spacing w:after="0"/>
        <w:ind w:left="426" w:hanging="284"/>
        <w:jc w:val="both"/>
        <w:rPr>
          <w:rFonts w:ascii="Times New Roman" w:hAnsi="Times New Roman"/>
          <w:sz w:val="24"/>
          <w:szCs w:val="24"/>
        </w:rPr>
      </w:pPr>
      <w:r w:rsidRPr="004909F9">
        <w:rPr>
          <w:rFonts w:ascii="Times New Roman" w:hAnsi="Times New Roman"/>
          <w:sz w:val="24"/>
          <w:szCs w:val="24"/>
        </w:rPr>
        <w:t>Nauczyciel na zajęciach lekcyjnych udostępnia uczniowi spraw</w:t>
      </w:r>
      <w:r w:rsidR="006F785D" w:rsidRPr="004909F9">
        <w:rPr>
          <w:rFonts w:ascii="Times New Roman" w:hAnsi="Times New Roman"/>
          <w:sz w:val="24"/>
          <w:szCs w:val="24"/>
        </w:rPr>
        <w:t>dzone i ocenione prace pisemne.</w:t>
      </w:r>
    </w:p>
    <w:p w14:paraId="400DFED5" w14:textId="6F995E01" w:rsidR="0075111B" w:rsidRPr="004909F9" w:rsidRDefault="0075111B" w:rsidP="00446AFD">
      <w:pPr>
        <w:numPr>
          <w:ilvl w:val="0"/>
          <w:numId w:val="92"/>
        </w:numPr>
        <w:spacing w:after="0"/>
        <w:ind w:left="426" w:hanging="284"/>
        <w:jc w:val="both"/>
        <w:rPr>
          <w:rFonts w:ascii="Times New Roman" w:hAnsi="Times New Roman"/>
          <w:sz w:val="24"/>
          <w:szCs w:val="24"/>
        </w:rPr>
      </w:pPr>
      <w:r w:rsidRPr="004909F9">
        <w:rPr>
          <w:rFonts w:ascii="Times New Roman" w:hAnsi="Times New Roman"/>
          <w:sz w:val="24"/>
          <w:szCs w:val="24"/>
        </w:rPr>
        <w:t xml:space="preserve">Na prośbę ucznia lub jego rodziców w ciągu całego roku szkolnego nauczyciel udostępnia prace ucznia na terenie szkoły. Sprawdzone i ocenianie prace ucznia są udostępniane do wglądu zawsze w czasie wywiadówek, indywidualnych spotkań z rodzicami ucznia lub dni otwartych dla rodziców w szkole. </w:t>
      </w:r>
    </w:p>
    <w:p w14:paraId="73F60BF7" w14:textId="094F75B8" w:rsidR="0075111B" w:rsidRPr="004909F9" w:rsidRDefault="0075111B" w:rsidP="00446AFD">
      <w:pPr>
        <w:numPr>
          <w:ilvl w:val="0"/>
          <w:numId w:val="92"/>
        </w:numPr>
        <w:spacing w:after="0"/>
        <w:ind w:left="426" w:hanging="284"/>
        <w:jc w:val="both"/>
        <w:rPr>
          <w:rFonts w:ascii="Times New Roman" w:hAnsi="Times New Roman"/>
          <w:sz w:val="24"/>
          <w:szCs w:val="24"/>
        </w:rPr>
      </w:pPr>
      <w:r w:rsidRPr="004909F9">
        <w:rPr>
          <w:rFonts w:ascii="Times New Roman" w:hAnsi="Times New Roman"/>
          <w:sz w:val="24"/>
          <w:szCs w:val="24"/>
        </w:rPr>
        <w:t>Udostępnianie odbywa się w obecności nauczyciela przedmiotu. Uczeń lub rodzic ma prawo do uzyskania uzasadnienia oceny bieżącej oraz do dodatkowych wyjaśnień związanych ze strukturą sprawdzianu, sposobem oceniania pracy, a także do otrzymania wskazówek związanych z poprawą pracy. Uczeń lub rodzic może sporządzać kopię, notatki, odpisy</w:t>
      </w:r>
      <w:r w:rsidR="007547EF">
        <w:rPr>
          <w:rFonts w:ascii="Times New Roman" w:hAnsi="Times New Roman"/>
          <w:sz w:val="24"/>
          <w:szCs w:val="24"/>
        </w:rPr>
        <w:t xml:space="preserve"> </w:t>
      </w:r>
      <w:r w:rsidRPr="004909F9">
        <w:rPr>
          <w:rFonts w:ascii="Times New Roman" w:hAnsi="Times New Roman"/>
          <w:sz w:val="24"/>
          <w:szCs w:val="24"/>
        </w:rPr>
        <w:t>i fotografię.</w:t>
      </w:r>
    </w:p>
    <w:p w14:paraId="4135F3B9" w14:textId="77777777" w:rsidR="0075111B" w:rsidRPr="004909F9" w:rsidRDefault="0075111B" w:rsidP="00446AFD">
      <w:pPr>
        <w:numPr>
          <w:ilvl w:val="0"/>
          <w:numId w:val="92"/>
        </w:numPr>
        <w:spacing w:after="0"/>
        <w:ind w:left="426" w:hanging="284"/>
        <w:jc w:val="both"/>
        <w:rPr>
          <w:rFonts w:ascii="Times New Roman" w:hAnsi="Times New Roman"/>
          <w:sz w:val="24"/>
          <w:szCs w:val="24"/>
        </w:rPr>
      </w:pPr>
      <w:r w:rsidRPr="004909F9">
        <w:rPr>
          <w:rFonts w:ascii="Times New Roman" w:hAnsi="Times New Roman"/>
          <w:sz w:val="24"/>
          <w:szCs w:val="24"/>
        </w:rPr>
        <w:t>Sprawdzonych i ocenionych pisemnych prac ucznia takich jak: testy i sprawdziany dotyczące działów programowych, nie można wynosić poza teren szkoły.</w:t>
      </w:r>
    </w:p>
    <w:p w14:paraId="4DD3D6C0" w14:textId="77777777" w:rsidR="0075111B" w:rsidRPr="004909F9" w:rsidRDefault="0075111B" w:rsidP="004909F9">
      <w:pPr>
        <w:spacing w:after="0"/>
        <w:jc w:val="both"/>
        <w:rPr>
          <w:rFonts w:ascii="Times New Roman" w:hAnsi="Times New Roman"/>
          <w:sz w:val="24"/>
          <w:szCs w:val="24"/>
        </w:rPr>
      </w:pPr>
    </w:p>
    <w:p w14:paraId="52E255B9" w14:textId="77777777" w:rsidR="0075111B" w:rsidRPr="004909F9" w:rsidRDefault="00171F5F" w:rsidP="004909F9">
      <w:pPr>
        <w:tabs>
          <w:tab w:val="center" w:pos="4536"/>
        </w:tabs>
        <w:spacing w:after="0"/>
        <w:jc w:val="both"/>
        <w:rPr>
          <w:rFonts w:ascii="Times New Roman" w:hAnsi="Times New Roman"/>
          <w:sz w:val="24"/>
          <w:szCs w:val="24"/>
        </w:rPr>
      </w:pPr>
      <w:r w:rsidRPr="004909F9">
        <w:rPr>
          <w:rFonts w:ascii="Times New Roman" w:hAnsi="Times New Roman"/>
          <w:sz w:val="24"/>
          <w:szCs w:val="24"/>
        </w:rPr>
        <w:t>§ 6</w:t>
      </w:r>
      <w:r w:rsidR="000F41C3" w:rsidRPr="004909F9">
        <w:rPr>
          <w:rFonts w:ascii="Times New Roman" w:hAnsi="Times New Roman"/>
          <w:sz w:val="24"/>
          <w:szCs w:val="24"/>
        </w:rPr>
        <w:t>2</w:t>
      </w:r>
      <w:r w:rsidR="00F10FB9" w:rsidRPr="004909F9">
        <w:rPr>
          <w:rFonts w:ascii="Times New Roman" w:hAnsi="Times New Roman"/>
          <w:sz w:val="24"/>
          <w:szCs w:val="24"/>
        </w:rPr>
        <w:t>.</w:t>
      </w:r>
    </w:p>
    <w:p w14:paraId="4FFF691B" w14:textId="77777777" w:rsidR="0075111B" w:rsidRPr="004909F9" w:rsidRDefault="0075111B" w:rsidP="004909F9">
      <w:pPr>
        <w:tabs>
          <w:tab w:val="center" w:pos="4536"/>
        </w:tabs>
        <w:spacing w:after="0"/>
        <w:jc w:val="both"/>
        <w:rPr>
          <w:rFonts w:ascii="Times New Roman" w:hAnsi="Times New Roman"/>
          <w:sz w:val="24"/>
          <w:szCs w:val="24"/>
        </w:rPr>
      </w:pPr>
      <w:r w:rsidRPr="004909F9">
        <w:rPr>
          <w:rFonts w:ascii="Times New Roman" w:hAnsi="Times New Roman"/>
          <w:sz w:val="24"/>
          <w:szCs w:val="24"/>
        </w:rPr>
        <w:t>Klasyfikacja uczniów</w:t>
      </w:r>
    </w:p>
    <w:p w14:paraId="147014EA" w14:textId="77777777" w:rsidR="0075111B" w:rsidRPr="004909F9" w:rsidRDefault="0075111B" w:rsidP="00446AFD">
      <w:pPr>
        <w:pStyle w:val="Akapitzlist"/>
        <w:numPr>
          <w:ilvl w:val="0"/>
          <w:numId w:val="87"/>
        </w:numPr>
        <w:suppressAutoHyphens w:val="0"/>
        <w:autoSpaceDE w:val="0"/>
        <w:autoSpaceDN w:val="0"/>
        <w:adjustRightInd w:val="0"/>
        <w:spacing w:after="0"/>
        <w:ind w:left="426" w:hanging="284"/>
        <w:contextualSpacing w:val="0"/>
        <w:jc w:val="both"/>
        <w:rPr>
          <w:szCs w:val="24"/>
        </w:rPr>
      </w:pPr>
      <w:r w:rsidRPr="004909F9">
        <w:rPr>
          <w:szCs w:val="24"/>
        </w:rPr>
        <w:t>Uczeń w trakcie roku szkolnego podlega klasyfikacji i otrzymuje oceny klasyfikacyjne:</w:t>
      </w:r>
    </w:p>
    <w:p w14:paraId="2ADF2243" w14:textId="77777777" w:rsidR="0075111B" w:rsidRPr="004909F9" w:rsidRDefault="00A53C63" w:rsidP="00446AFD">
      <w:pPr>
        <w:pStyle w:val="Akapitzlist"/>
        <w:numPr>
          <w:ilvl w:val="0"/>
          <w:numId w:val="88"/>
        </w:numPr>
        <w:suppressAutoHyphens w:val="0"/>
        <w:autoSpaceDE w:val="0"/>
        <w:autoSpaceDN w:val="0"/>
        <w:adjustRightInd w:val="0"/>
        <w:spacing w:after="0"/>
        <w:ind w:left="851" w:hanging="425"/>
        <w:contextualSpacing w:val="0"/>
        <w:jc w:val="both"/>
        <w:rPr>
          <w:szCs w:val="24"/>
        </w:rPr>
      </w:pPr>
      <w:r w:rsidRPr="004909F9">
        <w:rPr>
          <w:szCs w:val="24"/>
        </w:rPr>
        <w:t>śródroczne i roczne,</w:t>
      </w:r>
    </w:p>
    <w:p w14:paraId="4D32223B" w14:textId="77777777" w:rsidR="0075111B" w:rsidRPr="004909F9" w:rsidRDefault="0075111B" w:rsidP="00446AFD">
      <w:pPr>
        <w:pStyle w:val="Akapitzlist"/>
        <w:numPr>
          <w:ilvl w:val="0"/>
          <w:numId w:val="88"/>
        </w:numPr>
        <w:suppressAutoHyphens w:val="0"/>
        <w:autoSpaceDE w:val="0"/>
        <w:autoSpaceDN w:val="0"/>
        <w:adjustRightInd w:val="0"/>
        <w:spacing w:after="0"/>
        <w:ind w:left="851" w:hanging="425"/>
        <w:contextualSpacing w:val="0"/>
        <w:jc w:val="both"/>
        <w:rPr>
          <w:szCs w:val="24"/>
        </w:rPr>
      </w:pPr>
      <w:r w:rsidRPr="004909F9">
        <w:rPr>
          <w:szCs w:val="24"/>
        </w:rPr>
        <w:t>końcowe.</w:t>
      </w:r>
    </w:p>
    <w:p w14:paraId="17580CA0" w14:textId="77777777" w:rsidR="0075111B" w:rsidRPr="004909F9" w:rsidRDefault="0075111B" w:rsidP="00446AFD">
      <w:pPr>
        <w:pStyle w:val="Akapitzlist"/>
        <w:numPr>
          <w:ilvl w:val="0"/>
          <w:numId w:val="87"/>
        </w:numPr>
        <w:suppressAutoHyphens w:val="0"/>
        <w:autoSpaceDE w:val="0"/>
        <w:autoSpaceDN w:val="0"/>
        <w:adjustRightInd w:val="0"/>
        <w:spacing w:after="0"/>
        <w:ind w:left="426" w:hanging="284"/>
        <w:contextualSpacing w:val="0"/>
        <w:jc w:val="both"/>
        <w:rPr>
          <w:szCs w:val="24"/>
        </w:rPr>
      </w:pPr>
      <w:r w:rsidRPr="004909F9">
        <w:rPr>
          <w:szCs w:val="24"/>
        </w:rPr>
        <w:t>Oceny klasyfikacyjne są jawne dla ucznia i jego rodziców.</w:t>
      </w:r>
    </w:p>
    <w:p w14:paraId="27E90BC7" w14:textId="77777777" w:rsidR="0075111B" w:rsidRPr="004909F9" w:rsidRDefault="0075111B" w:rsidP="00446AFD">
      <w:pPr>
        <w:pStyle w:val="Akapitzlist"/>
        <w:numPr>
          <w:ilvl w:val="0"/>
          <w:numId w:val="87"/>
        </w:numPr>
        <w:suppressAutoHyphens w:val="0"/>
        <w:autoSpaceDE w:val="0"/>
        <w:autoSpaceDN w:val="0"/>
        <w:adjustRightInd w:val="0"/>
        <w:spacing w:after="0"/>
        <w:ind w:left="426" w:hanging="284"/>
        <w:contextualSpacing w:val="0"/>
        <w:jc w:val="both"/>
        <w:rPr>
          <w:szCs w:val="24"/>
        </w:rPr>
      </w:pPr>
      <w:r w:rsidRPr="004909F9">
        <w:rPr>
          <w:szCs w:val="24"/>
        </w:rPr>
        <w:lastRenderedPageBreak/>
        <w:t>Oceny klasyfikacyjne z zajęć edukacyjnych nie mają wpływu na ocenę klasyfikacyjną zachowania.</w:t>
      </w:r>
    </w:p>
    <w:p w14:paraId="327586DE" w14:textId="77777777" w:rsidR="0075111B" w:rsidRPr="004909F9" w:rsidRDefault="0075111B" w:rsidP="00446AFD">
      <w:pPr>
        <w:pStyle w:val="Akapitzlist"/>
        <w:numPr>
          <w:ilvl w:val="0"/>
          <w:numId w:val="87"/>
        </w:numPr>
        <w:suppressAutoHyphens w:val="0"/>
        <w:autoSpaceDE w:val="0"/>
        <w:autoSpaceDN w:val="0"/>
        <w:adjustRightInd w:val="0"/>
        <w:spacing w:after="0"/>
        <w:ind w:left="426" w:hanging="284"/>
        <w:contextualSpacing w:val="0"/>
        <w:jc w:val="both"/>
        <w:rPr>
          <w:szCs w:val="24"/>
        </w:rPr>
      </w:pPr>
      <w:r w:rsidRPr="004909F9">
        <w:rPr>
          <w:szCs w:val="24"/>
        </w:rPr>
        <w:t>Ocena klasyfikacyjna zachowania nie ma wpływu na:</w:t>
      </w:r>
    </w:p>
    <w:p w14:paraId="61C3C79E" w14:textId="77777777" w:rsidR="0075111B" w:rsidRPr="004909F9" w:rsidRDefault="0075111B" w:rsidP="00446AFD">
      <w:pPr>
        <w:pStyle w:val="Akapitzlist"/>
        <w:numPr>
          <w:ilvl w:val="0"/>
          <w:numId w:val="89"/>
        </w:numPr>
        <w:suppressAutoHyphens w:val="0"/>
        <w:autoSpaceDE w:val="0"/>
        <w:autoSpaceDN w:val="0"/>
        <w:adjustRightInd w:val="0"/>
        <w:spacing w:after="0"/>
        <w:ind w:left="851" w:hanging="425"/>
        <w:contextualSpacing w:val="0"/>
        <w:jc w:val="both"/>
        <w:rPr>
          <w:szCs w:val="24"/>
        </w:rPr>
      </w:pPr>
      <w:r w:rsidRPr="004909F9">
        <w:rPr>
          <w:szCs w:val="24"/>
        </w:rPr>
        <w:t>oceny klasyfikacyjne z zajęć</w:t>
      </w:r>
      <w:r w:rsidRPr="004909F9">
        <w:rPr>
          <w:spacing w:val="-2"/>
          <w:szCs w:val="24"/>
        </w:rPr>
        <w:t xml:space="preserve"> </w:t>
      </w:r>
      <w:r w:rsidRPr="004909F9">
        <w:rPr>
          <w:szCs w:val="24"/>
        </w:rPr>
        <w:t>edukacyjnych,</w:t>
      </w:r>
    </w:p>
    <w:p w14:paraId="2ECDD17D" w14:textId="77777777" w:rsidR="0075111B" w:rsidRPr="004909F9" w:rsidRDefault="0075111B" w:rsidP="00446AFD">
      <w:pPr>
        <w:pStyle w:val="Akapitzlist"/>
        <w:numPr>
          <w:ilvl w:val="0"/>
          <w:numId w:val="89"/>
        </w:numPr>
        <w:suppressAutoHyphens w:val="0"/>
        <w:autoSpaceDE w:val="0"/>
        <w:autoSpaceDN w:val="0"/>
        <w:adjustRightInd w:val="0"/>
        <w:spacing w:after="0"/>
        <w:ind w:left="851" w:hanging="425"/>
        <w:contextualSpacing w:val="0"/>
        <w:jc w:val="both"/>
        <w:rPr>
          <w:szCs w:val="24"/>
        </w:rPr>
      </w:pPr>
      <w:r w:rsidRPr="004909F9">
        <w:rPr>
          <w:szCs w:val="24"/>
        </w:rPr>
        <w:t>promocję do klasy programowo wyższej lub ukończenie</w:t>
      </w:r>
      <w:r w:rsidRPr="004909F9">
        <w:rPr>
          <w:spacing w:val="-4"/>
          <w:szCs w:val="24"/>
        </w:rPr>
        <w:t xml:space="preserve"> </w:t>
      </w:r>
      <w:r w:rsidRPr="004909F9">
        <w:rPr>
          <w:szCs w:val="24"/>
        </w:rPr>
        <w:t>szkoły.</w:t>
      </w:r>
    </w:p>
    <w:p w14:paraId="28EA8121" w14:textId="77777777" w:rsidR="0075111B" w:rsidRPr="004909F9" w:rsidRDefault="003E7A34" w:rsidP="00446AFD">
      <w:pPr>
        <w:pStyle w:val="Akapitzlist"/>
        <w:numPr>
          <w:ilvl w:val="0"/>
          <w:numId w:val="87"/>
        </w:numPr>
        <w:suppressAutoHyphens w:val="0"/>
        <w:autoSpaceDE w:val="0"/>
        <w:autoSpaceDN w:val="0"/>
        <w:adjustRightInd w:val="0"/>
        <w:spacing w:after="0"/>
        <w:ind w:left="426" w:hanging="284"/>
        <w:contextualSpacing w:val="0"/>
        <w:jc w:val="both"/>
        <w:rPr>
          <w:szCs w:val="24"/>
        </w:rPr>
      </w:pPr>
      <w:r w:rsidRPr="004909F9">
        <w:rPr>
          <w:szCs w:val="24"/>
        </w:rPr>
        <w:t xml:space="preserve">Śródroczne, </w:t>
      </w:r>
      <w:r w:rsidR="0075111B" w:rsidRPr="004909F9">
        <w:rPr>
          <w:szCs w:val="24"/>
        </w:rPr>
        <w:t xml:space="preserve">roczne i końcowe oceny klasyfikacyjne z zajęć edukacyjnych ustalają nauczyciele prowadzący poszczególne zajęcia edukacyjne. </w:t>
      </w:r>
    </w:p>
    <w:p w14:paraId="476884DD" w14:textId="4863CAFE" w:rsidR="0075111B" w:rsidRPr="004909F9" w:rsidRDefault="0075111B" w:rsidP="00446AFD">
      <w:pPr>
        <w:pStyle w:val="Akapitzlist"/>
        <w:numPr>
          <w:ilvl w:val="0"/>
          <w:numId w:val="87"/>
        </w:numPr>
        <w:suppressAutoHyphens w:val="0"/>
        <w:autoSpaceDE w:val="0"/>
        <w:autoSpaceDN w:val="0"/>
        <w:adjustRightInd w:val="0"/>
        <w:spacing w:after="0"/>
        <w:ind w:left="426" w:hanging="284"/>
        <w:contextualSpacing w:val="0"/>
        <w:jc w:val="both"/>
        <w:rPr>
          <w:szCs w:val="24"/>
        </w:rPr>
      </w:pPr>
      <w:r w:rsidRPr="004909F9">
        <w:rPr>
          <w:szCs w:val="24"/>
        </w:rPr>
        <w:t>Śródroczną, roczną i końcową ocenę klasyfikacyjną zachowania ustala wychowawca oddziału po zasięgnięciu opinii nauczycieli, uczniów danego oddziału oraz ocenianego ucznia.</w:t>
      </w:r>
    </w:p>
    <w:p w14:paraId="0FBDDCC4" w14:textId="77777777" w:rsidR="0075111B" w:rsidRPr="004909F9" w:rsidRDefault="0075111B" w:rsidP="00446AFD">
      <w:pPr>
        <w:pStyle w:val="Akapitzlist"/>
        <w:numPr>
          <w:ilvl w:val="0"/>
          <w:numId w:val="87"/>
        </w:numPr>
        <w:suppressAutoHyphens w:val="0"/>
        <w:autoSpaceDE w:val="0"/>
        <w:autoSpaceDN w:val="0"/>
        <w:adjustRightInd w:val="0"/>
        <w:spacing w:after="0"/>
        <w:ind w:left="426" w:hanging="284"/>
        <w:contextualSpacing w:val="0"/>
        <w:jc w:val="both"/>
        <w:rPr>
          <w:szCs w:val="24"/>
        </w:rPr>
      </w:pPr>
      <w:r w:rsidRPr="004909F9">
        <w:rPr>
          <w:szCs w:val="24"/>
        </w:rPr>
        <w:t xml:space="preserve">Śródroczne i roczne oceny klasyfikacyjne z dodatkowych zajęć edukacyjnych ustalają nauczyciele prowadzący poszczególne dodatkowe zajęcia edukacyjne. </w:t>
      </w:r>
    </w:p>
    <w:p w14:paraId="01CB13D0" w14:textId="376F4020" w:rsidR="0075111B" w:rsidRPr="004909F9" w:rsidRDefault="003E7A34" w:rsidP="00446AFD">
      <w:pPr>
        <w:pStyle w:val="Akapitzlist"/>
        <w:numPr>
          <w:ilvl w:val="0"/>
          <w:numId w:val="87"/>
        </w:numPr>
        <w:suppressAutoHyphens w:val="0"/>
        <w:autoSpaceDE w:val="0"/>
        <w:autoSpaceDN w:val="0"/>
        <w:adjustRightInd w:val="0"/>
        <w:spacing w:after="0"/>
        <w:ind w:left="426" w:hanging="284"/>
        <w:contextualSpacing w:val="0"/>
        <w:jc w:val="both"/>
        <w:rPr>
          <w:szCs w:val="24"/>
        </w:rPr>
      </w:pPr>
      <w:r w:rsidRPr="004909F9">
        <w:rPr>
          <w:szCs w:val="24"/>
        </w:rPr>
        <w:t xml:space="preserve">Roczna </w:t>
      </w:r>
      <w:r w:rsidR="0075111B" w:rsidRPr="004909F9">
        <w:rPr>
          <w:szCs w:val="24"/>
        </w:rPr>
        <w:t>ocena klasyfikacyjna z dodatkowych zajęć eduk</w:t>
      </w:r>
      <w:r w:rsidR="006F785D" w:rsidRPr="004909F9">
        <w:rPr>
          <w:szCs w:val="24"/>
        </w:rPr>
        <w:t xml:space="preserve">acyjnych nie ma wpływu </w:t>
      </w:r>
      <w:r w:rsidR="0075111B" w:rsidRPr="004909F9">
        <w:rPr>
          <w:szCs w:val="24"/>
        </w:rPr>
        <w:t>na promocję do klasy programowo wyższej ani na ukończenie szkoły.</w:t>
      </w:r>
    </w:p>
    <w:p w14:paraId="67844570" w14:textId="3CC2D05B" w:rsidR="00EF1BFD" w:rsidRPr="00BC0566" w:rsidRDefault="00EF1BFD" w:rsidP="00EF1BFD">
      <w:pPr>
        <w:pStyle w:val="Akapitzlist"/>
        <w:numPr>
          <w:ilvl w:val="0"/>
          <w:numId w:val="87"/>
        </w:numPr>
        <w:spacing w:after="0"/>
        <w:ind w:left="426" w:hanging="284"/>
        <w:contextualSpacing w:val="0"/>
        <w:jc w:val="both"/>
        <w:rPr>
          <w:szCs w:val="24"/>
        </w:rPr>
      </w:pPr>
      <w:bookmarkStart w:id="139" w:name="_Hlk81496194"/>
      <w:r w:rsidRPr="00BC0566">
        <w:rPr>
          <w:szCs w:val="24"/>
        </w:rPr>
        <w:t>Najpóźniej 31 dni przed śródrocznym i rocznym klasyfikacyjnym zebraniem rady pedagogicznej nauczyciel wystawia w dzienniku przewidywane śródroczne/ roczne oceny niedostateczne z przedmiotu i naganne oceny zachowania, informuje o nich  ustnie ucznia.</w:t>
      </w:r>
    </w:p>
    <w:p w14:paraId="5DA48FB6" w14:textId="36293C31" w:rsidR="00EF1BFD" w:rsidRPr="00BC0566" w:rsidRDefault="00EF1BFD" w:rsidP="00EF1BFD">
      <w:pPr>
        <w:pStyle w:val="Akapitzlist"/>
        <w:numPr>
          <w:ilvl w:val="0"/>
          <w:numId w:val="87"/>
        </w:numPr>
        <w:spacing w:after="0"/>
        <w:ind w:left="426" w:hanging="284"/>
        <w:contextualSpacing w:val="0"/>
        <w:jc w:val="both"/>
        <w:rPr>
          <w:szCs w:val="24"/>
        </w:rPr>
      </w:pPr>
      <w:r w:rsidRPr="00BC0566">
        <w:rPr>
          <w:szCs w:val="24"/>
        </w:rPr>
        <w:t xml:space="preserve">Najpóźniej 30 dni przed śródrocznym i rocznym klasyfikacyjnym zebraniem rady pedagogicznej wychowawca klasy informuje rodziców ucznia o przewidywanych dla niego ocenach niedostatecznych i nagannym zachowaniu. Potwierdzeniem skutecznego poinformowania rodziców o przewidywanej śródrocznej/ rocznej ocenie niedostatecznej </w:t>
      </w:r>
      <w:r w:rsidR="00BC0566">
        <w:rPr>
          <w:szCs w:val="24"/>
        </w:rPr>
        <w:br/>
      </w:r>
      <w:r w:rsidRPr="00BC0566">
        <w:rPr>
          <w:szCs w:val="24"/>
        </w:rPr>
        <w:t xml:space="preserve">z przedmiotu stanowi odczytanie przez rodziców wiadomości w dzienniku elektronicznym librus wysłanej przez wychowawcę. W sytuacji nie odebrania informacji przez rodziców wychowawca wysyła informację pisemną pocztą tradycyjna z potwierdzeniem odbioru. </w:t>
      </w:r>
    </w:p>
    <w:p w14:paraId="2C6B64B2" w14:textId="3A189F50" w:rsidR="00EF1BFD" w:rsidRPr="00BC0566" w:rsidRDefault="00EF1BFD" w:rsidP="00EF1BFD">
      <w:pPr>
        <w:pStyle w:val="Akapitzlist"/>
        <w:numPr>
          <w:ilvl w:val="0"/>
          <w:numId w:val="87"/>
        </w:numPr>
        <w:spacing w:after="0"/>
        <w:ind w:left="426" w:hanging="284"/>
        <w:contextualSpacing w:val="0"/>
        <w:jc w:val="both"/>
        <w:rPr>
          <w:szCs w:val="24"/>
        </w:rPr>
      </w:pPr>
      <w:bookmarkStart w:id="140" w:name="_Hlk81496213"/>
      <w:bookmarkEnd w:id="139"/>
      <w:r w:rsidRPr="00BC0566">
        <w:rPr>
          <w:szCs w:val="24"/>
        </w:rPr>
        <w:t xml:space="preserve">Potwierdzenia skutecznego poinformowania rodziców o przewidywanej śródrocznej/ rocznej ocenie niedostatecznej z przedmiotu wychowawca przechowuje w teczce wychowawcy do końca roku szkolnego. </w:t>
      </w:r>
    </w:p>
    <w:bookmarkEnd w:id="140"/>
    <w:p w14:paraId="0ED3EAC1" w14:textId="77777777" w:rsidR="00EF1BFD" w:rsidRPr="00EF1BFD" w:rsidRDefault="00EF1BFD" w:rsidP="00EF1BFD">
      <w:pPr>
        <w:spacing w:after="0"/>
        <w:jc w:val="both"/>
        <w:rPr>
          <w:szCs w:val="24"/>
        </w:rPr>
      </w:pPr>
    </w:p>
    <w:p w14:paraId="10E5F32F" w14:textId="4469C1B5" w:rsidR="008B4E6A" w:rsidRPr="004909F9" w:rsidRDefault="008B4E6A" w:rsidP="004909F9">
      <w:pPr>
        <w:tabs>
          <w:tab w:val="center" w:pos="4536"/>
        </w:tabs>
        <w:spacing w:after="0"/>
        <w:jc w:val="both"/>
        <w:rPr>
          <w:rFonts w:ascii="Times New Roman" w:hAnsi="Times New Roman"/>
          <w:sz w:val="24"/>
          <w:szCs w:val="24"/>
        </w:rPr>
      </w:pPr>
    </w:p>
    <w:p w14:paraId="60AF1402" w14:textId="77777777" w:rsidR="0075111B" w:rsidRPr="004909F9" w:rsidRDefault="00171F5F" w:rsidP="004909F9">
      <w:pPr>
        <w:tabs>
          <w:tab w:val="center" w:pos="4536"/>
        </w:tabs>
        <w:spacing w:after="0"/>
        <w:jc w:val="both"/>
        <w:rPr>
          <w:rFonts w:ascii="Times New Roman" w:hAnsi="Times New Roman"/>
          <w:sz w:val="24"/>
          <w:szCs w:val="24"/>
        </w:rPr>
      </w:pPr>
      <w:r w:rsidRPr="004909F9">
        <w:rPr>
          <w:rFonts w:ascii="Times New Roman" w:hAnsi="Times New Roman"/>
          <w:sz w:val="24"/>
          <w:szCs w:val="24"/>
        </w:rPr>
        <w:t>§ 6</w:t>
      </w:r>
      <w:r w:rsidR="007E7C51" w:rsidRPr="004909F9">
        <w:rPr>
          <w:rFonts w:ascii="Times New Roman" w:hAnsi="Times New Roman"/>
          <w:sz w:val="24"/>
          <w:szCs w:val="24"/>
        </w:rPr>
        <w:t>3</w:t>
      </w:r>
      <w:r w:rsidR="00F10FB9" w:rsidRPr="004909F9">
        <w:rPr>
          <w:rFonts w:ascii="Times New Roman" w:hAnsi="Times New Roman"/>
          <w:sz w:val="24"/>
          <w:szCs w:val="24"/>
        </w:rPr>
        <w:t>.</w:t>
      </w:r>
    </w:p>
    <w:p w14:paraId="379F8AEF" w14:textId="77777777" w:rsidR="0075111B" w:rsidRPr="004909F9" w:rsidRDefault="0075111B" w:rsidP="004909F9">
      <w:pPr>
        <w:tabs>
          <w:tab w:val="center" w:pos="4536"/>
        </w:tabs>
        <w:spacing w:after="0"/>
        <w:jc w:val="both"/>
        <w:rPr>
          <w:rFonts w:ascii="Times New Roman" w:hAnsi="Times New Roman"/>
          <w:sz w:val="24"/>
          <w:szCs w:val="24"/>
        </w:rPr>
      </w:pPr>
      <w:r w:rsidRPr="004909F9">
        <w:rPr>
          <w:rFonts w:ascii="Times New Roman" w:hAnsi="Times New Roman"/>
          <w:sz w:val="24"/>
          <w:szCs w:val="24"/>
        </w:rPr>
        <w:t>Klasyfikacja śródroczna, roczna i końcowa</w:t>
      </w:r>
      <w:r w:rsidR="006F785D" w:rsidRPr="004909F9">
        <w:rPr>
          <w:rFonts w:ascii="Times New Roman" w:hAnsi="Times New Roman"/>
          <w:sz w:val="24"/>
          <w:szCs w:val="24"/>
        </w:rPr>
        <w:t>.</w:t>
      </w:r>
    </w:p>
    <w:p w14:paraId="7EA1D67A" w14:textId="08424B18" w:rsidR="0075111B" w:rsidRPr="004909F9" w:rsidRDefault="0075111B" w:rsidP="00446AFD">
      <w:pPr>
        <w:pStyle w:val="Akapitzlist"/>
        <w:widowControl w:val="0"/>
        <w:numPr>
          <w:ilvl w:val="0"/>
          <w:numId w:val="158"/>
        </w:numPr>
        <w:tabs>
          <w:tab w:val="left" w:pos="0"/>
        </w:tabs>
        <w:suppressAutoHyphens w:val="0"/>
        <w:spacing w:after="0"/>
        <w:ind w:left="426" w:hanging="284"/>
        <w:contextualSpacing w:val="0"/>
        <w:jc w:val="both"/>
        <w:rPr>
          <w:rFonts w:eastAsia="Times New Roman"/>
          <w:szCs w:val="24"/>
        </w:rPr>
      </w:pPr>
      <w:r w:rsidRPr="004909F9">
        <w:rPr>
          <w:szCs w:val="24"/>
        </w:rPr>
        <w:t>Klasyfikacja śródroczna polega na okresowym podsumowaniu</w:t>
      </w:r>
      <w:r w:rsidRPr="004909F9">
        <w:rPr>
          <w:spacing w:val="49"/>
          <w:szCs w:val="24"/>
        </w:rPr>
        <w:t xml:space="preserve"> </w:t>
      </w:r>
      <w:r w:rsidRPr="004909F9">
        <w:rPr>
          <w:szCs w:val="24"/>
        </w:rPr>
        <w:t>osiągnięć edukacyjnych ucznia z zajęć edukacyjnych i zachowania ucznia oraz</w:t>
      </w:r>
      <w:r w:rsidRPr="004909F9">
        <w:rPr>
          <w:spacing w:val="9"/>
          <w:szCs w:val="24"/>
        </w:rPr>
        <w:t xml:space="preserve"> </w:t>
      </w:r>
      <w:r w:rsidRPr="004909F9">
        <w:rPr>
          <w:szCs w:val="24"/>
        </w:rPr>
        <w:t>ustaleniu śródrocznych ocen klasyfikacyjnych z tych zajęć i śródrocznej oceny</w:t>
      </w:r>
      <w:r w:rsidRPr="004909F9">
        <w:rPr>
          <w:spacing w:val="41"/>
          <w:szCs w:val="24"/>
        </w:rPr>
        <w:t xml:space="preserve"> </w:t>
      </w:r>
      <w:r w:rsidRPr="004909F9">
        <w:rPr>
          <w:szCs w:val="24"/>
        </w:rPr>
        <w:t>klasyfikacyjnej zachowania.</w:t>
      </w:r>
    </w:p>
    <w:p w14:paraId="21ADF67D" w14:textId="2AA968E6" w:rsidR="0075111B" w:rsidRPr="004909F9" w:rsidRDefault="0075111B" w:rsidP="00446AFD">
      <w:pPr>
        <w:pStyle w:val="Tekstpodstawowy2"/>
        <w:numPr>
          <w:ilvl w:val="0"/>
          <w:numId w:val="158"/>
        </w:numPr>
        <w:shd w:val="clear" w:color="auto" w:fill="FFFFFF"/>
        <w:tabs>
          <w:tab w:val="left" w:pos="0"/>
        </w:tabs>
        <w:spacing w:after="0" w:line="276" w:lineRule="auto"/>
        <w:ind w:left="426" w:hanging="284"/>
        <w:jc w:val="both"/>
        <w:rPr>
          <w:rFonts w:ascii="Times New Roman" w:hAnsi="Times New Roman"/>
          <w:spacing w:val="-4"/>
          <w:sz w:val="24"/>
          <w:szCs w:val="24"/>
        </w:rPr>
      </w:pPr>
      <w:r w:rsidRPr="004909F9">
        <w:rPr>
          <w:rFonts w:ascii="Times New Roman" w:hAnsi="Times New Roman"/>
          <w:sz w:val="24"/>
          <w:szCs w:val="24"/>
        </w:rPr>
        <w:t>W klasach I</w:t>
      </w:r>
      <w:r w:rsidR="00A53C63" w:rsidRPr="004909F9">
        <w:rPr>
          <w:rFonts w:ascii="Times New Roman" w:hAnsi="Times New Roman"/>
          <w:sz w:val="24"/>
          <w:szCs w:val="24"/>
        </w:rPr>
        <w:t xml:space="preserve"> </w:t>
      </w:r>
      <w:r w:rsidRPr="004909F9">
        <w:rPr>
          <w:rFonts w:ascii="Times New Roman" w:hAnsi="Times New Roman"/>
          <w:sz w:val="24"/>
          <w:szCs w:val="24"/>
        </w:rPr>
        <w:t>-</w:t>
      </w:r>
      <w:r w:rsidR="00A53C63" w:rsidRPr="004909F9">
        <w:rPr>
          <w:rFonts w:ascii="Times New Roman" w:hAnsi="Times New Roman"/>
          <w:sz w:val="24"/>
          <w:szCs w:val="24"/>
        </w:rPr>
        <w:t xml:space="preserve"> </w:t>
      </w:r>
      <w:r w:rsidRPr="004909F9">
        <w:rPr>
          <w:rFonts w:ascii="Times New Roman" w:hAnsi="Times New Roman"/>
          <w:sz w:val="24"/>
          <w:szCs w:val="24"/>
        </w:rPr>
        <w:t xml:space="preserve">III ocenie podlegają: </w:t>
      </w:r>
      <w:r w:rsidRPr="004909F9">
        <w:rPr>
          <w:rFonts w:ascii="Times New Roman" w:hAnsi="Times New Roman"/>
          <w:spacing w:val="-4"/>
          <w:sz w:val="24"/>
          <w:szCs w:val="24"/>
        </w:rPr>
        <w:t>edukacja polonistyczna, język obcy nowożytny, edukacja muzyczna, edukacja plastyczna, edukacja społeczna</w:t>
      </w:r>
      <w:r w:rsidR="007547EF">
        <w:rPr>
          <w:rFonts w:ascii="Times New Roman" w:hAnsi="Times New Roman"/>
          <w:spacing w:val="-4"/>
          <w:sz w:val="24"/>
          <w:szCs w:val="24"/>
        </w:rPr>
        <w:t>,</w:t>
      </w:r>
      <w:r w:rsidRPr="004909F9">
        <w:rPr>
          <w:rFonts w:ascii="Times New Roman" w:hAnsi="Times New Roman"/>
          <w:spacing w:val="-4"/>
          <w:sz w:val="24"/>
          <w:szCs w:val="24"/>
        </w:rPr>
        <w:t xml:space="preserve"> edukacja  matematyczna, edukacja przyrodnicza, zajęcia komputerowe, zajęcia techniczne, wychowanie fizyczne, </w:t>
      </w:r>
      <w:r w:rsidR="00A53C63" w:rsidRPr="004909F9">
        <w:rPr>
          <w:rFonts w:ascii="Times New Roman" w:hAnsi="Times New Roman"/>
          <w:spacing w:val="-4"/>
          <w:sz w:val="24"/>
          <w:szCs w:val="24"/>
        </w:rPr>
        <w:t>etyka/</w:t>
      </w:r>
      <w:r w:rsidRPr="004909F9">
        <w:rPr>
          <w:rFonts w:ascii="Times New Roman" w:hAnsi="Times New Roman"/>
          <w:spacing w:val="-4"/>
          <w:sz w:val="24"/>
          <w:szCs w:val="24"/>
        </w:rPr>
        <w:t>religia.</w:t>
      </w:r>
    </w:p>
    <w:p w14:paraId="29D5F01B" w14:textId="77777777" w:rsidR="0075111B" w:rsidRPr="004909F9" w:rsidRDefault="00A53C63" w:rsidP="00446AFD">
      <w:pPr>
        <w:pStyle w:val="Akapitzlist"/>
        <w:numPr>
          <w:ilvl w:val="1"/>
          <w:numId w:val="159"/>
        </w:numPr>
        <w:autoSpaceDE w:val="0"/>
        <w:autoSpaceDN w:val="0"/>
        <w:adjustRightInd w:val="0"/>
        <w:spacing w:after="0"/>
        <w:ind w:left="851" w:hanging="425"/>
        <w:jc w:val="both"/>
        <w:rPr>
          <w:szCs w:val="24"/>
        </w:rPr>
      </w:pPr>
      <w:r w:rsidRPr="004909F9">
        <w:rPr>
          <w:szCs w:val="24"/>
        </w:rPr>
        <w:t>ś</w:t>
      </w:r>
      <w:r w:rsidR="0075111B" w:rsidRPr="004909F9">
        <w:rPr>
          <w:szCs w:val="24"/>
        </w:rPr>
        <w:t>ródroczne i roczne oceny klasyfikacyjne z obowiązkowych i</w:t>
      </w:r>
      <w:r w:rsidR="0075111B" w:rsidRPr="004909F9">
        <w:rPr>
          <w:spacing w:val="25"/>
          <w:szCs w:val="24"/>
        </w:rPr>
        <w:t xml:space="preserve"> </w:t>
      </w:r>
      <w:r w:rsidR="0075111B" w:rsidRPr="004909F9">
        <w:rPr>
          <w:szCs w:val="24"/>
        </w:rPr>
        <w:t>dodatkowych zajęć</w:t>
      </w:r>
      <w:r w:rsidR="0075111B" w:rsidRPr="004909F9">
        <w:rPr>
          <w:spacing w:val="46"/>
          <w:szCs w:val="24"/>
        </w:rPr>
        <w:t xml:space="preserve"> </w:t>
      </w:r>
      <w:r w:rsidR="0075111B" w:rsidRPr="004909F9">
        <w:rPr>
          <w:szCs w:val="24"/>
        </w:rPr>
        <w:t>edukacyjnych są ocenami</w:t>
      </w:r>
      <w:r w:rsidR="0075111B" w:rsidRPr="004909F9">
        <w:rPr>
          <w:spacing w:val="-3"/>
          <w:szCs w:val="24"/>
        </w:rPr>
        <w:t xml:space="preserve"> </w:t>
      </w:r>
      <w:r w:rsidR="0075111B" w:rsidRPr="004909F9">
        <w:rPr>
          <w:szCs w:val="24"/>
        </w:rPr>
        <w:t>opisowymi, wyjątek stanowią religia i język obcy z których uczeń otrzymuje ocenę w postaci stopni,</w:t>
      </w:r>
    </w:p>
    <w:p w14:paraId="0F68F55B" w14:textId="77777777" w:rsidR="0075111B" w:rsidRPr="004909F9" w:rsidRDefault="00A53C63" w:rsidP="00446AFD">
      <w:pPr>
        <w:pStyle w:val="Akapitzlist"/>
        <w:numPr>
          <w:ilvl w:val="1"/>
          <w:numId w:val="159"/>
        </w:numPr>
        <w:autoSpaceDE w:val="0"/>
        <w:autoSpaceDN w:val="0"/>
        <w:adjustRightInd w:val="0"/>
        <w:spacing w:after="0"/>
        <w:ind w:left="851" w:hanging="425"/>
        <w:jc w:val="both"/>
        <w:rPr>
          <w:szCs w:val="24"/>
        </w:rPr>
      </w:pPr>
      <w:r w:rsidRPr="004909F9">
        <w:rPr>
          <w:szCs w:val="24"/>
        </w:rPr>
        <w:t>d</w:t>
      </w:r>
      <w:r w:rsidR="0075111B" w:rsidRPr="004909F9">
        <w:rPr>
          <w:szCs w:val="24"/>
        </w:rPr>
        <w:t>la zajęć obowiązkowych ustala się jedną roczną oc</w:t>
      </w:r>
      <w:r w:rsidRPr="004909F9">
        <w:rPr>
          <w:szCs w:val="24"/>
        </w:rPr>
        <w:t>enę klasyfikacyjną z tych zajęć,</w:t>
      </w:r>
    </w:p>
    <w:p w14:paraId="48996AB7" w14:textId="66F6FF49" w:rsidR="0075111B" w:rsidRPr="004909F9" w:rsidRDefault="00A53C63" w:rsidP="00446AFD">
      <w:pPr>
        <w:pStyle w:val="Akapitzlist"/>
        <w:numPr>
          <w:ilvl w:val="1"/>
          <w:numId w:val="159"/>
        </w:numPr>
        <w:suppressAutoHyphens w:val="0"/>
        <w:autoSpaceDE w:val="0"/>
        <w:autoSpaceDN w:val="0"/>
        <w:adjustRightInd w:val="0"/>
        <w:spacing w:after="0"/>
        <w:ind w:left="851" w:hanging="425"/>
        <w:contextualSpacing w:val="0"/>
        <w:jc w:val="both"/>
        <w:rPr>
          <w:szCs w:val="24"/>
        </w:rPr>
      </w:pPr>
      <w:r w:rsidRPr="004909F9">
        <w:rPr>
          <w:szCs w:val="24"/>
        </w:rPr>
        <w:lastRenderedPageBreak/>
        <w:t>d</w:t>
      </w:r>
      <w:r w:rsidR="0075111B" w:rsidRPr="004909F9">
        <w:rPr>
          <w:szCs w:val="24"/>
        </w:rPr>
        <w:t xml:space="preserve">la dodatkowych zajęć edukacyjnych ustala się jedną roczną ocenę klasyfikacyjną </w:t>
      </w:r>
      <w:r w:rsidR="00BC0566">
        <w:rPr>
          <w:szCs w:val="24"/>
        </w:rPr>
        <w:br/>
      </w:r>
      <w:r w:rsidR="0075111B" w:rsidRPr="004909F9">
        <w:rPr>
          <w:szCs w:val="24"/>
        </w:rPr>
        <w:t xml:space="preserve">z tych zajęć. </w:t>
      </w:r>
    </w:p>
    <w:p w14:paraId="409FD356" w14:textId="77777777" w:rsidR="0075111B" w:rsidRPr="004909F9" w:rsidRDefault="0075111B" w:rsidP="00446AFD">
      <w:pPr>
        <w:pStyle w:val="Akapitzlist"/>
        <w:widowControl w:val="0"/>
        <w:numPr>
          <w:ilvl w:val="0"/>
          <w:numId w:val="158"/>
        </w:numPr>
        <w:tabs>
          <w:tab w:val="left" w:pos="0"/>
        </w:tabs>
        <w:spacing w:after="0"/>
        <w:ind w:left="426" w:hanging="426"/>
        <w:jc w:val="both"/>
        <w:rPr>
          <w:spacing w:val="-3"/>
          <w:szCs w:val="24"/>
        </w:rPr>
      </w:pPr>
      <w:r w:rsidRPr="004909F9">
        <w:rPr>
          <w:szCs w:val="24"/>
        </w:rPr>
        <w:t>W klasach I-III śródroczna i roczna ocena</w:t>
      </w:r>
      <w:r w:rsidRPr="004909F9">
        <w:rPr>
          <w:spacing w:val="1"/>
          <w:szCs w:val="24"/>
        </w:rPr>
        <w:t xml:space="preserve"> </w:t>
      </w:r>
      <w:r w:rsidRPr="004909F9">
        <w:rPr>
          <w:szCs w:val="24"/>
        </w:rPr>
        <w:t>klasyfikacyjna zachowania są ocenami</w:t>
      </w:r>
      <w:r w:rsidRPr="004909F9">
        <w:rPr>
          <w:spacing w:val="-3"/>
          <w:szCs w:val="24"/>
        </w:rPr>
        <w:t xml:space="preserve"> </w:t>
      </w:r>
      <w:r w:rsidRPr="004909F9">
        <w:rPr>
          <w:szCs w:val="24"/>
        </w:rPr>
        <w:t>opisowymi.</w:t>
      </w:r>
    </w:p>
    <w:p w14:paraId="4E7B5073" w14:textId="77777777" w:rsidR="0075111B" w:rsidRPr="004909F9" w:rsidRDefault="00A53C63" w:rsidP="00446AFD">
      <w:pPr>
        <w:pStyle w:val="Akapitzlist"/>
        <w:numPr>
          <w:ilvl w:val="1"/>
          <w:numId w:val="160"/>
        </w:numPr>
        <w:spacing w:after="0"/>
        <w:ind w:left="851" w:hanging="425"/>
        <w:jc w:val="both"/>
        <w:rPr>
          <w:szCs w:val="24"/>
        </w:rPr>
      </w:pPr>
      <w:r w:rsidRPr="004909F9">
        <w:rPr>
          <w:szCs w:val="24"/>
        </w:rPr>
        <w:t>o</w:t>
      </w:r>
      <w:r w:rsidR="0075111B" w:rsidRPr="004909F9">
        <w:rPr>
          <w:szCs w:val="24"/>
        </w:rPr>
        <w:t>cenę z zachowania ustala wychowawca oddziału</w:t>
      </w:r>
      <w:r w:rsidRPr="004909F9">
        <w:rPr>
          <w:szCs w:val="24"/>
        </w:rPr>
        <w:t>,</w:t>
      </w:r>
    </w:p>
    <w:p w14:paraId="6BCA2D2F" w14:textId="52A1CD81" w:rsidR="0075111B" w:rsidRPr="004909F9" w:rsidRDefault="00A53C63" w:rsidP="00446AFD">
      <w:pPr>
        <w:pStyle w:val="Akapitzlist"/>
        <w:numPr>
          <w:ilvl w:val="1"/>
          <w:numId w:val="160"/>
        </w:numPr>
        <w:spacing w:after="0"/>
        <w:ind w:left="851" w:hanging="425"/>
        <w:jc w:val="both"/>
        <w:rPr>
          <w:szCs w:val="24"/>
        </w:rPr>
      </w:pPr>
      <w:r w:rsidRPr="004909F9">
        <w:rPr>
          <w:szCs w:val="24"/>
        </w:rPr>
        <w:t>n</w:t>
      </w:r>
      <w:r w:rsidR="0075111B" w:rsidRPr="004909F9">
        <w:rPr>
          <w:szCs w:val="24"/>
        </w:rPr>
        <w:t>auczyciele pracujący w jednym oddziale,</w:t>
      </w:r>
      <w:r w:rsidRPr="004909F9">
        <w:rPr>
          <w:szCs w:val="24"/>
        </w:rPr>
        <w:t xml:space="preserve"> a w szczególności wychowawcy, </w:t>
      </w:r>
      <w:r w:rsidR="0075111B" w:rsidRPr="004909F9">
        <w:rPr>
          <w:szCs w:val="24"/>
        </w:rPr>
        <w:t>są zobowiązani do bieżącego odnotowywania swoich spostrzeżeń dotyczących funkcjonowania ucznia w środowisku szkolnym i poza szkołą.</w:t>
      </w:r>
    </w:p>
    <w:p w14:paraId="46344302" w14:textId="77777777" w:rsidR="0075111B" w:rsidRPr="004909F9" w:rsidRDefault="0075111B" w:rsidP="00446AFD">
      <w:pPr>
        <w:pStyle w:val="Akapitzlist"/>
        <w:numPr>
          <w:ilvl w:val="0"/>
          <w:numId w:val="158"/>
        </w:numPr>
        <w:spacing w:after="0"/>
        <w:ind w:left="426" w:hanging="426"/>
        <w:jc w:val="both"/>
        <w:rPr>
          <w:szCs w:val="24"/>
        </w:rPr>
      </w:pPr>
      <w:r w:rsidRPr="004909F9">
        <w:rPr>
          <w:szCs w:val="24"/>
        </w:rPr>
        <w:t>Śródroczna i roczna ocena klasyfikacyjna z zachowania jest oceną opisową.</w:t>
      </w:r>
    </w:p>
    <w:p w14:paraId="5DFB82F5" w14:textId="77777777" w:rsidR="0075111B" w:rsidRPr="004909F9" w:rsidRDefault="0075111B" w:rsidP="00446AFD">
      <w:pPr>
        <w:pStyle w:val="Akapitzlist"/>
        <w:numPr>
          <w:ilvl w:val="0"/>
          <w:numId w:val="158"/>
        </w:numPr>
        <w:spacing w:after="0"/>
        <w:ind w:left="426" w:hanging="426"/>
        <w:jc w:val="both"/>
        <w:rPr>
          <w:szCs w:val="24"/>
        </w:rPr>
      </w:pPr>
      <w:r w:rsidRPr="004909F9">
        <w:rPr>
          <w:szCs w:val="24"/>
        </w:rPr>
        <w:t>Śródroczna i roczna ocena klasyfikacyjna zachowania w klasach I</w:t>
      </w:r>
      <w:r w:rsidR="00A53C63" w:rsidRPr="004909F9">
        <w:rPr>
          <w:szCs w:val="24"/>
        </w:rPr>
        <w:t xml:space="preserve"> </w:t>
      </w:r>
      <w:r w:rsidRPr="004909F9">
        <w:rPr>
          <w:szCs w:val="24"/>
        </w:rPr>
        <w:t>-</w:t>
      </w:r>
      <w:r w:rsidR="00A53C63" w:rsidRPr="004909F9">
        <w:rPr>
          <w:szCs w:val="24"/>
        </w:rPr>
        <w:t xml:space="preserve"> </w:t>
      </w:r>
      <w:r w:rsidRPr="004909F9">
        <w:rPr>
          <w:szCs w:val="24"/>
        </w:rPr>
        <w:t>III uwzględnia następujące obszary zachowania:</w:t>
      </w:r>
    </w:p>
    <w:p w14:paraId="14DBEC0A" w14:textId="77777777" w:rsidR="0075111B" w:rsidRPr="004909F9" w:rsidRDefault="00A53C63" w:rsidP="00446AFD">
      <w:pPr>
        <w:pStyle w:val="Akapitzlist"/>
        <w:numPr>
          <w:ilvl w:val="1"/>
          <w:numId w:val="161"/>
        </w:numPr>
        <w:spacing w:after="0"/>
        <w:ind w:left="851" w:hanging="425"/>
        <w:contextualSpacing w:val="0"/>
        <w:jc w:val="both"/>
        <w:rPr>
          <w:szCs w:val="24"/>
        </w:rPr>
      </w:pPr>
      <w:r w:rsidRPr="004909F9">
        <w:rPr>
          <w:szCs w:val="24"/>
        </w:rPr>
        <w:t>r</w:t>
      </w:r>
      <w:r w:rsidR="0075111B" w:rsidRPr="004909F9">
        <w:rPr>
          <w:szCs w:val="24"/>
        </w:rPr>
        <w:t>ozwój emocjonalny</w:t>
      </w:r>
      <w:r w:rsidRPr="004909F9">
        <w:rPr>
          <w:szCs w:val="24"/>
        </w:rPr>
        <w:t>,</w:t>
      </w:r>
    </w:p>
    <w:p w14:paraId="53FAF8D9" w14:textId="77777777" w:rsidR="0075111B" w:rsidRPr="004909F9" w:rsidRDefault="00A53C63" w:rsidP="00446AFD">
      <w:pPr>
        <w:pStyle w:val="Akapitzlist"/>
        <w:numPr>
          <w:ilvl w:val="1"/>
          <w:numId w:val="161"/>
        </w:numPr>
        <w:spacing w:after="0"/>
        <w:ind w:left="851" w:hanging="425"/>
        <w:contextualSpacing w:val="0"/>
        <w:jc w:val="both"/>
        <w:rPr>
          <w:szCs w:val="24"/>
        </w:rPr>
      </w:pPr>
      <w:r w:rsidRPr="004909F9">
        <w:rPr>
          <w:szCs w:val="24"/>
        </w:rPr>
        <w:t>r</w:t>
      </w:r>
      <w:r w:rsidR="0075111B" w:rsidRPr="004909F9">
        <w:rPr>
          <w:szCs w:val="24"/>
        </w:rPr>
        <w:t>ozwój fizyczny</w:t>
      </w:r>
      <w:r w:rsidRPr="004909F9">
        <w:rPr>
          <w:szCs w:val="24"/>
        </w:rPr>
        <w:t>,</w:t>
      </w:r>
    </w:p>
    <w:p w14:paraId="5E298608" w14:textId="77777777" w:rsidR="0075111B" w:rsidRPr="004909F9" w:rsidRDefault="00A53C63" w:rsidP="00446AFD">
      <w:pPr>
        <w:pStyle w:val="Akapitzlist"/>
        <w:numPr>
          <w:ilvl w:val="1"/>
          <w:numId w:val="161"/>
        </w:numPr>
        <w:spacing w:after="0"/>
        <w:ind w:left="851" w:hanging="425"/>
        <w:contextualSpacing w:val="0"/>
        <w:jc w:val="both"/>
        <w:rPr>
          <w:szCs w:val="24"/>
        </w:rPr>
      </w:pPr>
      <w:r w:rsidRPr="004909F9">
        <w:rPr>
          <w:szCs w:val="24"/>
        </w:rPr>
        <w:t>r</w:t>
      </w:r>
      <w:r w:rsidR="0075111B" w:rsidRPr="004909F9">
        <w:rPr>
          <w:szCs w:val="24"/>
        </w:rPr>
        <w:t>ozwój poznawczy</w:t>
      </w:r>
      <w:r w:rsidRPr="004909F9">
        <w:rPr>
          <w:szCs w:val="24"/>
        </w:rPr>
        <w:t>,</w:t>
      </w:r>
    </w:p>
    <w:p w14:paraId="7A07BBA4" w14:textId="77777777" w:rsidR="0075111B" w:rsidRPr="004909F9" w:rsidRDefault="00A53C63" w:rsidP="00446AFD">
      <w:pPr>
        <w:pStyle w:val="Akapitzlist"/>
        <w:numPr>
          <w:ilvl w:val="1"/>
          <w:numId w:val="161"/>
        </w:numPr>
        <w:spacing w:after="0"/>
        <w:ind w:left="851" w:hanging="425"/>
        <w:contextualSpacing w:val="0"/>
        <w:jc w:val="both"/>
        <w:rPr>
          <w:szCs w:val="24"/>
        </w:rPr>
      </w:pPr>
      <w:r w:rsidRPr="004909F9">
        <w:rPr>
          <w:szCs w:val="24"/>
        </w:rPr>
        <w:t>r</w:t>
      </w:r>
      <w:r w:rsidR="0075111B" w:rsidRPr="004909F9">
        <w:rPr>
          <w:szCs w:val="24"/>
        </w:rPr>
        <w:t>ozwój społeczny</w:t>
      </w:r>
      <w:r w:rsidRPr="004909F9">
        <w:rPr>
          <w:szCs w:val="24"/>
        </w:rPr>
        <w:t>.</w:t>
      </w:r>
    </w:p>
    <w:p w14:paraId="15B68182" w14:textId="77777777" w:rsidR="0075111B" w:rsidRPr="004909F9" w:rsidRDefault="0075111B" w:rsidP="00446AFD">
      <w:pPr>
        <w:pStyle w:val="Akapitzlist"/>
        <w:numPr>
          <w:ilvl w:val="0"/>
          <w:numId w:val="158"/>
        </w:numPr>
        <w:spacing w:after="0"/>
        <w:ind w:left="426" w:hanging="426"/>
        <w:jc w:val="both"/>
        <w:rPr>
          <w:szCs w:val="24"/>
        </w:rPr>
      </w:pPr>
      <w:r w:rsidRPr="004909F9">
        <w:rPr>
          <w:szCs w:val="24"/>
        </w:rPr>
        <w:t>Ocenianie bieżące zachowania ustala się według następującej skali:</w:t>
      </w:r>
    </w:p>
    <w:p w14:paraId="159326AE" w14:textId="77777777" w:rsidR="0075111B" w:rsidRPr="004909F9" w:rsidRDefault="0075111B" w:rsidP="004909F9">
      <w:pPr>
        <w:pStyle w:val="Akapitzlist"/>
        <w:spacing w:after="0"/>
        <w:contextualSpacing w:val="0"/>
        <w:jc w:val="both"/>
        <w:rPr>
          <w:szCs w:val="24"/>
        </w:rPr>
      </w:pPr>
      <w:r w:rsidRPr="004909F9">
        <w:rPr>
          <w:szCs w:val="24"/>
        </w:rPr>
        <w:t>6 – wzorowe</w:t>
      </w:r>
      <w:r w:rsidR="00A53C63" w:rsidRPr="004909F9">
        <w:rPr>
          <w:szCs w:val="24"/>
        </w:rPr>
        <w:t>,</w:t>
      </w:r>
    </w:p>
    <w:p w14:paraId="493F9B81" w14:textId="77777777" w:rsidR="0075111B" w:rsidRPr="004909F9" w:rsidRDefault="0075111B" w:rsidP="004909F9">
      <w:pPr>
        <w:pStyle w:val="Akapitzlist"/>
        <w:spacing w:after="0"/>
        <w:contextualSpacing w:val="0"/>
        <w:jc w:val="both"/>
        <w:rPr>
          <w:szCs w:val="24"/>
        </w:rPr>
      </w:pPr>
      <w:r w:rsidRPr="004909F9">
        <w:rPr>
          <w:szCs w:val="24"/>
        </w:rPr>
        <w:t>5 – bardzo dobre</w:t>
      </w:r>
      <w:r w:rsidR="00A53C63" w:rsidRPr="004909F9">
        <w:rPr>
          <w:szCs w:val="24"/>
        </w:rPr>
        <w:t>,</w:t>
      </w:r>
    </w:p>
    <w:p w14:paraId="283D89D8" w14:textId="77777777" w:rsidR="0075111B" w:rsidRPr="004909F9" w:rsidRDefault="0075111B" w:rsidP="004909F9">
      <w:pPr>
        <w:pStyle w:val="Akapitzlist"/>
        <w:spacing w:after="0"/>
        <w:contextualSpacing w:val="0"/>
        <w:jc w:val="both"/>
        <w:rPr>
          <w:szCs w:val="24"/>
        </w:rPr>
      </w:pPr>
      <w:r w:rsidRPr="004909F9">
        <w:rPr>
          <w:szCs w:val="24"/>
        </w:rPr>
        <w:t>4 – dobre</w:t>
      </w:r>
      <w:r w:rsidR="00A53C63" w:rsidRPr="004909F9">
        <w:rPr>
          <w:szCs w:val="24"/>
        </w:rPr>
        <w:t>,</w:t>
      </w:r>
    </w:p>
    <w:p w14:paraId="5BDDDF1C" w14:textId="77777777" w:rsidR="0075111B" w:rsidRPr="004909F9" w:rsidRDefault="00A53C63" w:rsidP="004909F9">
      <w:pPr>
        <w:pStyle w:val="Akapitzlist"/>
        <w:spacing w:after="0"/>
        <w:contextualSpacing w:val="0"/>
        <w:jc w:val="both"/>
        <w:rPr>
          <w:szCs w:val="24"/>
        </w:rPr>
      </w:pPr>
      <w:r w:rsidRPr="004909F9">
        <w:rPr>
          <w:szCs w:val="24"/>
        </w:rPr>
        <w:t>3 – poprawne,</w:t>
      </w:r>
    </w:p>
    <w:p w14:paraId="69C5257D" w14:textId="77777777" w:rsidR="0075111B" w:rsidRPr="004909F9" w:rsidRDefault="0075111B" w:rsidP="004909F9">
      <w:pPr>
        <w:pStyle w:val="Akapitzlist"/>
        <w:spacing w:after="0"/>
        <w:contextualSpacing w:val="0"/>
        <w:jc w:val="both"/>
        <w:rPr>
          <w:szCs w:val="24"/>
        </w:rPr>
      </w:pPr>
      <w:r w:rsidRPr="004909F9">
        <w:rPr>
          <w:szCs w:val="24"/>
        </w:rPr>
        <w:t>2 – nieodpowiednie</w:t>
      </w:r>
      <w:r w:rsidR="00A53C63" w:rsidRPr="004909F9">
        <w:rPr>
          <w:szCs w:val="24"/>
        </w:rPr>
        <w:t>,</w:t>
      </w:r>
    </w:p>
    <w:p w14:paraId="4B3C10F7" w14:textId="77777777" w:rsidR="0075111B" w:rsidRPr="004909F9" w:rsidRDefault="0075111B" w:rsidP="004909F9">
      <w:pPr>
        <w:pStyle w:val="Akapitzlist"/>
        <w:spacing w:after="0"/>
        <w:contextualSpacing w:val="0"/>
        <w:jc w:val="both"/>
        <w:rPr>
          <w:szCs w:val="24"/>
        </w:rPr>
      </w:pPr>
      <w:r w:rsidRPr="004909F9">
        <w:rPr>
          <w:szCs w:val="24"/>
        </w:rPr>
        <w:t>1 – naganne</w:t>
      </w:r>
      <w:r w:rsidR="00A53C63" w:rsidRPr="004909F9">
        <w:rPr>
          <w:szCs w:val="24"/>
        </w:rPr>
        <w:t>.</w:t>
      </w:r>
    </w:p>
    <w:p w14:paraId="5A63A46D" w14:textId="2CAC8B68" w:rsidR="0075111B" w:rsidRPr="00BC0566" w:rsidRDefault="0075111B" w:rsidP="00446AFD">
      <w:pPr>
        <w:pStyle w:val="Akapitzlist"/>
        <w:widowControl w:val="0"/>
        <w:numPr>
          <w:ilvl w:val="0"/>
          <w:numId w:val="158"/>
        </w:numPr>
        <w:tabs>
          <w:tab w:val="left" w:pos="0"/>
        </w:tabs>
        <w:spacing w:after="0"/>
        <w:ind w:left="426" w:hanging="284"/>
        <w:jc w:val="both"/>
        <w:rPr>
          <w:rFonts w:eastAsia="Times New Roman"/>
          <w:szCs w:val="24"/>
        </w:rPr>
      </w:pPr>
      <w:bookmarkStart w:id="141" w:name="_Hlk81496256"/>
      <w:r w:rsidRPr="00BC0566">
        <w:rPr>
          <w:szCs w:val="24"/>
        </w:rPr>
        <w:t xml:space="preserve">Klasyfikowanie śródroczne i roczne przeprowadza się raz </w:t>
      </w:r>
      <w:r w:rsidR="00FB3F95" w:rsidRPr="00BC0566">
        <w:rPr>
          <w:szCs w:val="24"/>
        </w:rPr>
        <w:t xml:space="preserve">w ciągu roku szkolnego na dwa </w:t>
      </w:r>
      <w:r w:rsidRPr="00BC0566">
        <w:rPr>
          <w:szCs w:val="24"/>
        </w:rPr>
        <w:t xml:space="preserve">tygodnie przed posiedzeniem rady pedagogicznej poprzedzającym zakończenie I </w:t>
      </w:r>
      <w:r w:rsidR="007547EF" w:rsidRPr="00BC0566">
        <w:rPr>
          <w:szCs w:val="24"/>
        </w:rPr>
        <w:t xml:space="preserve">półrocza </w:t>
      </w:r>
      <w:r w:rsidRPr="00BC0566">
        <w:rPr>
          <w:szCs w:val="24"/>
        </w:rPr>
        <w:t>każdego roku.</w:t>
      </w:r>
    </w:p>
    <w:bookmarkEnd w:id="141"/>
    <w:p w14:paraId="3BA7DB7D" w14:textId="77777777" w:rsidR="0075111B" w:rsidRPr="004909F9" w:rsidRDefault="0075111B" w:rsidP="00446AFD">
      <w:pPr>
        <w:pStyle w:val="Akapitzlist"/>
        <w:widowControl w:val="0"/>
        <w:numPr>
          <w:ilvl w:val="0"/>
          <w:numId w:val="158"/>
        </w:numPr>
        <w:tabs>
          <w:tab w:val="left" w:pos="0"/>
        </w:tabs>
        <w:spacing w:after="0"/>
        <w:ind w:left="426" w:hanging="284"/>
        <w:jc w:val="both"/>
        <w:rPr>
          <w:rFonts w:eastAsia="Times New Roman"/>
          <w:szCs w:val="24"/>
        </w:rPr>
      </w:pPr>
      <w:r w:rsidRPr="004909F9">
        <w:rPr>
          <w:szCs w:val="24"/>
        </w:rPr>
        <w:t>W przypadku stwierdzenia w wyniku klasyfikacji śródrocznej, że poziom osiągnięć edukacyjnych ucznia uniemożliwi lub utrudni kontynuowanie nauki w klasie programowo wyższej, szkoła stwarza uczniowi szansę uzupełnienia braków:</w:t>
      </w:r>
    </w:p>
    <w:p w14:paraId="319C27D9" w14:textId="77777777" w:rsidR="0075111B" w:rsidRPr="004909F9" w:rsidRDefault="0075111B" w:rsidP="00446AFD">
      <w:pPr>
        <w:numPr>
          <w:ilvl w:val="0"/>
          <w:numId w:val="162"/>
        </w:numPr>
        <w:suppressAutoHyphens/>
        <w:spacing w:after="0"/>
        <w:ind w:left="851" w:hanging="425"/>
        <w:jc w:val="both"/>
        <w:rPr>
          <w:rFonts w:ascii="Times New Roman" w:hAnsi="Times New Roman"/>
          <w:sz w:val="24"/>
          <w:szCs w:val="24"/>
        </w:rPr>
      </w:pPr>
      <w:r w:rsidRPr="004909F9">
        <w:rPr>
          <w:rFonts w:ascii="Times New Roman" w:hAnsi="Times New Roman"/>
          <w:sz w:val="24"/>
          <w:szCs w:val="24"/>
        </w:rPr>
        <w:t>na konsultacji z nauczycielem przedmiotu w miarę zgłaszanych potrzeb przez uczniów,</w:t>
      </w:r>
    </w:p>
    <w:p w14:paraId="4EB176B7" w14:textId="77777777" w:rsidR="0075111B" w:rsidRPr="004909F9" w:rsidRDefault="0075111B" w:rsidP="00446AFD">
      <w:pPr>
        <w:numPr>
          <w:ilvl w:val="0"/>
          <w:numId w:val="162"/>
        </w:numPr>
        <w:suppressAutoHyphens/>
        <w:spacing w:after="0"/>
        <w:ind w:left="851" w:hanging="425"/>
        <w:jc w:val="both"/>
        <w:rPr>
          <w:rFonts w:ascii="Times New Roman" w:hAnsi="Times New Roman"/>
          <w:sz w:val="24"/>
          <w:szCs w:val="24"/>
        </w:rPr>
      </w:pPr>
      <w:r w:rsidRPr="004909F9">
        <w:rPr>
          <w:rFonts w:ascii="Times New Roman" w:hAnsi="Times New Roman"/>
          <w:sz w:val="24"/>
          <w:szCs w:val="24"/>
        </w:rPr>
        <w:t xml:space="preserve">zajęciach dydaktyczno-wyrównawczych, </w:t>
      </w:r>
    </w:p>
    <w:p w14:paraId="09241DE1" w14:textId="77777777" w:rsidR="0075111B" w:rsidRPr="004909F9" w:rsidRDefault="0075111B" w:rsidP="00446AFD">
      <w:pPr>
        <w:numPr>
          <w:ilvl w:val="0"/>
          <w:numId w:val="162"/>
        </w:numPr>
        <w:suppressAutoHyphens/>
        <w:spacing w:after="0"/>
        <w:ind w:left="851" w:hanging="425"/>
        <w:jc w:val="both"/>
        <w:rPr>
          <w:rFonts w:ascii="Times New Roman" w:hAnsi="Times New Roman"/>
          <w:sz w:val="24"/>
          <w:szCs w:val="24"/>
        </w:rPr>
      </w:pPr>
      <w:r w:rsidRPr="004909F9">
        <w:rPr>
          <w:rFonts w:ascii="Times New Roman" w:hAnsi="Times New Roman"/>
          <w:sz w:val="24"/>
          <w:szCs w:val="24"/>
        </w:rPr>
        <w:t>pomoc pedagoga,</w:t>
      </w:r>
    </w:p>
    <w:p w14:paraId="499AFA95" w14:textId="77777777" w:rsidR="0075111B" w:rsidRPr="004909F9" w:rsidRDefault="0075111B" w:rsidP="00446AFD">
      <w:pPr>
        <w:numPr>
          <w:ilvl w:val="0"/>
          <w:numId w:val="162"/>
        </w:numPr>
        <w:suppressAutoHyphens/>
        <w:spacing w:after="0"/>
        <w:ind w:left="851" w:hanging="425"/>
        <w:jc w:val="both"/>
        <w:rPr>
          <w:rFonts w:ascii="Times New Roman" w:hAnsi="Times New Roman"/>
          <w:sz w:val="24"/>
          <w:szCs w:val="24"/>
        </w:rPr>
      </w:pPr>
      <w:r w:rsidRPr="004909F9">
        <w:rPr>
          <w:rFonts w:ascii="Times New Roman" w:hAnsi="Times New Roman"/>
          <w:sz w:val="24"/>
          <w:szCs w:val="24"/>
        </w:rPr>
        <w:t>zorganizowana przez wychowawcę pomoc koleżeńska,</w:t>
      </w:r>
    </w:p>
    <w:p w14:paraId="598C08A9" w14:textId="77777777" w:rsidR="0075111B" w:rsidRPr="004909F9" w:rsidRDefault="0075111B" w:rsidP="00446AFD">
      <w:pPr>
        <w:numPr>
          <w:ilvl w:val="0"/>
          <w:numId w:val="162"/>
        </w:numPr>
        <w:suppressAutoHyphens/>
        <w:spacing w:after="0"/>
        <w:ind w:left="851" w:hanging="425"/>
        <w:jc w:val="both"/>
        <w:rPr>
          <w:rFonts w:ascii="Times New Roman" w:hAnsi="Times New Roman"/>
          <w:sz w:val="24"/>
          <w:szCs w:val="24"/>
        </w:rPr>
      </w:pPr>
      <w:r w:rsidRPr="004909F9">
        <w:rPr>
          <w:rFonts w:ascii="Times New Roman" w:hAnsi="Times New Roman"/>
          <w:sz w:val="24"/>
          <w:szCs w:val="24"/>
        </w:rPr>
        <w:t>na zajęciach świetlicowych poprzez m. in. pomoc w odrabianiu prac domowych, udział ucznia w zajęciach odbywa się za wiedzą i zgodą rodziców.</w:t>
      </w:r>
    </w:p>
    <w:p w14:paraId="6C350FC3" w14:textId="77777777" w:rsidR="0075111B" w:rsidRPr="004909F9" w:rsidRDefault="00EC0293" w:rsidP="00446AFD">
      <w:pPr>
        <w:pStyle w:val="Akapitzlist"/>
        <w:numPr>
          <w:ilvl w:val="0"/>
          <w:numId w:val="158"/>
        </w:numPr>
        <w:autoSpaceDE w:val="0"/>
        <w:autoSpaceDN w:val="0"/>
        <w:adjustRightInd w:val="0"/>
        <w:spacing w:after="0"/>
        <w:ind w:left="426" w:hanging="284"/>
        <w:jc w:val="both"/>
        <w:rPr>
          <w:szCs w:val="24"/>
        </w:rPr>
      </w:pPr>
      <w:hyperlink r:id="rId9" w:anchor="P1A6" w:tgtFrame="ostatnia" w:history="1">
        <w:r w:rsidR="0075111B" w:rsidRPr="004909F9">
          <w:rPr>
            <w:szCs w:val="24"/>
          </w:rPr>
          <w:t>Uczeń</w:t>
        </w:r>
      </w:hyperlink>
      <w:r w:rsidR="0075111B" w:rsidRPr="004909F9">
        <w:rPr>
          <w:szCs w:val="24"/>
        </w:rPr>
        <w:t xml:space="preserve"> klasy I</w:t>
      </w:r>
      <w:r w:rsidR="00A53C63" w:rsidRPr="004909F9">
        <w:rPr>
          <w:szCs w:val="24"/>
        </w:rPr>
        <w:t xml:space="preserve"> </w:t>
      </w:r>
      <w:r w:rsidR="0075111B" w:rsidRPr="004909F9">
        <w:rPr>
          <w:szCs w:val="24"/>
        </w:rPr>
        <w:t>-</w:t>
      </w:r>
      <w:r w:rsidR="00A53C63" w:rsidRPr="004909F9">
        <w:rPr>
          <w:szCs w:val="24"/>
        </w:rPr>
        <w:t xml:space="preserve"> </w:t>
      </w:r>
      <w:r w:rsidR="0075111B" w:rsidRPr="004909F9">
        <w:rPr>
          <w:szCs w:val="24"/>
        </w:rPr>
        <w:t xml:space="preserve">III szkoły podstawowej otrzymuje w każdym roku szkolnym promocję </w:t>
      </w:r>
      <w:r w:rsidR="0075111B" w:rsidRPr="004909F9">
        <w:rPr>
          <w:szCs w:val="24"/>
        </w:rPr>
        <w:br/>
        <w:t>do klasy programowo wyższej.</w:t>
      </w:r>
    </w:p>
    <w:p w14:paraId="4AAA99E9" w14:textId="28CE854D" w:rsidR="0075111B" w:rsidRPr="004909F9" w:rsidRDefault="0075111B" w:rsidP="00446AFD">
      <w:pPr>
        <w:pStyle w:val="Akapitzlist"/>
        <w:numPr>
          <w:ilvl w:val="0"/>
          <w:numId w:val="158"/>
        </w:numPr>
        <w:spacing w:after="0"/>
        <w:ind w:left="426" w:hanging="426"/>
        <w:jc w:val="both"/>
        <w:rPr>
          <w:szCs w:val="24"/>
        </w:rPr>
      </w:pPr>
      <w:r w:rsidRPr="004909F9">
        <w:rPr>
          <w:rFonts w:eastAsia="Times New Roman"/>
          <w:bCs/>
          <w:szCs w:val="24"/>
          <w:lang w:eastAsia="pl-PL"/>
        </w:rPr>
        <w:t xml:space="preserve">W wyjątkowych przypadkach, uzasadnionych poziomem rozwoju i osiągnięć ucznia </w:t>
      </w:r>
      <w:r w:rsidR="00BC0566">
        <w:rPr>
          <w:rFonts w:eastAsia="Times New Roman"/>
          <w:bCs/>
          <w:szCs w:val="24"/>
          <w:lang w:eastAsia="pl-PL"/>
        </w:rPr>
        <w:br/>
      </w:r>
      <w:r w:rsidRPr="004909F9">
        <w:rPr>
          <w:rFonts w:eastAsia="Times New Roman"/>
          <w:bCs/>
          <w:szCs w:val="24"/>
          <w:lang w:eastAsia="pl-PL"/>
        </w:rPr>
        <w:t>w danym roku szkolnym lub stanem zdrowia ucznia, rada pedagogiczna może postanowić o powtarzaniu klasy przez ucznia klasy I</w:t>
      </w:r>
      <w:r w:rsidR="00CB4842" w:rsidRPr="004909F9">
        <w:rPr>
          <w:rFonts w:eastAsia="Times New Roman"/>
          <w:bCs/>
          <w:szCs w:val="24"/>
          <w:lang w:eastAsia="pl-PL"/>
        </w:rPr>
        <w:t xml:space="preserve"> </w:t>
      </w:r>
      <w:r w:rsidRPr="004909F9">
        <w:rPr>
          <w:rFonts w:eastAsia="Times New Roman"/>
          <w:bCs/>
          <w:szCs w:val="24"/>
          <w:lang w:eastAsia="pl-PL"/>
        </w:rPr>
        <w:t>–</w:t>
      </w:r>
      <w:r w:rsidR="00CB4842" w:rsidRPr="004909F9">
        <w:rPr>
          <w:rFonts w:eastAsia="Times New Roman"/>
          <w:bCs/>
          <w:szCs w:val="24"/>
          <w:lang w:eastAsia="pl-PL"/>
        </w:rPr>
        <w:t xml:space="preserve"> </w:t>
      </w:r>
      <w:r w:rsidRPr="004909F9">
        <w:rPr>
          <w:rFonts w:eastAsia="Times New Roman"/>
          <w:bCs/>
          <w:szCs w:val="24"/>
          <w:lang w:eastAsia="pl-PL"/>
        </w:rPr>
        <w:t xml:space="preserve">III szkoły podstawowej, na wniosek </w:t>
      </w:r>
      <w:r w:rsidRPr="004909F9">
        <w:rPr>
          <w:rFonts w:eastAsia="Times New Roman"/>
          <w:bCs/>
          <w:szCs w:val="24"/>
          <w:lang w:eastAsia="pl-PL"/>
        </w:rPr>
        <w:lastRenderedPageBreak/>
        <w:t>wychowawcy oddziału po zasięgnięciu opinii rodziców ucznia lub na wniosek rodziców ucznia po zasięgnięciu opinii wychowawcy oddziału.</w:t>
      </w:r>
    </w:p>
    <w:p w14:paraId="0DDF530B" w14:textId="7ADFCA1C" w:rsidR="0075111B" w:rsidRPr="004909F9" w:rsidRDefault="0075111B" w:rsidP="00446AFD">
      <w:pPr>
        <w:pStyle w:val="Akapitzlist"/>
        <w:numPr>
          <w:ilvl w:val="0"/>
          <w:numId w:val="158"/>
        </w:numPr>
        <w:spacing w:after="0"/>
        <w:ind w:left="426" w:hanging="426"/>
        <w:jc w:val="both"/>
        <w:rPr>
          <w:szCs w:val="24"/>
        </w:rPr>
      </w:pPr>
      <w:r w:rsidRPr="004909F9">
        <w:rPr>
          <w:rFonts w:eastAsia="Times New Roman"/>
          <w:bCs/>
          <w:szCs w:val="24"/>
          <w:lang w:eastAsia="pl-PL"/>
        </w:rPr>
        <w:t>Na wniosek rodziców ucznia i po uzyskaniu zgody wychowawcy oddziału albo na wniosek wychowawcy oddziału i po uzyskaniu zgody rodziców ucznia rada pedagogiczna może postanowić o promowaniu ucznia klasy I i II szkoły podstawowej do klasy programowo wyższej również w ciągu roku szkolnego, jeżeli poziom rozwoju i osiągnięć ucznia rokuje opanowanie w jednym roku szkolnym treści nauczania przewidzianych w programie nauczania dwóch klas.</w:t>
      </w:r>
    </w:p>
    <w:p w14:paraId="4B8186D7" w14:textId="77777777" w:rsidR="0075111B" w:rsidRPr="004909F9" w:rsidRDefault="0075111B" w:rsidP="00446AFD">
      <w:pPr>
        <w:pStyle w:val="Akapitzlist"/>
        <w:numPr>
          <w:ilvl w:val="0"/>
          <w:numId w:val="158"/>
        </w:numPr>
        <w:spacing w:after="0"/>
        <w:ind w:left="426" w:hanging="426"/>
        <w:jc w:val="both"/>
        <w:rPr>
          <w:szCs w:val="24"/>
        </w:rPr>
      </w:pPr>
      <w:r w:rsidRPr="004909F9">
        <w:rPr>
          <w:rFonts w:eastAsia="Times New Roman"/>
          <w:bCs/>
          <w:szCs w:val="24"/>
          <w:lang w:eastAsia="pl-PL"/>
        </w:rPr>
        <w:t xml:space="preserve">Począwszy od klasy IV szkoły podstawowej, uczeń otrzymuje promocję do klasy programowo wyższej, jeżeli ze wszystkich obowiązkowych zajęć edukacyjnych otrzymał roczne pozytywne oceny klasyfikacyjne. </w:t>
      </w:r>
    </w:p>
    <w:p w14:paraId="431EC8A3" w14:textId="15DCAF92" w:rsidR="0075111B" w:rsidRPr="00BC0566" w:rsidRDefault="0075111B" w:rsidP="00446AFD">
      <w:pPr>
        <w:pStyle w:val="Akapitzlist"/>
        <w:numPr>
          <w:ilvl w:val="0"/>
          <w:numId w:val="158"/>
        </w:numPr>
        <w:spacing w:after="0"/>
        <w:ind w:left="426" w:hanging="426"/>
        <w:jc w:val="both"/>
        <w:rPr>
          <w:szCs w:val="24"/>
        </w:rPr>
      </w:pPr>
      <w:bookmarkStart w:id="142" w:name="_Hlk81496293"/>
      <w:r w:rsidRPr="00BC0566">
        <w:rPr>
          <w:rFonts w:eastAsia="Times New Roman"/>
          <w:bCs/>
          <w:szCs w:val="24"/>
          <w:lang w:eastAsia="pl-PL"/>
        </w:rPr>
        <w:t>O promowaniu do klasy programowo wyższej ucznia posiadającego orzeczenie o potrzebie kształcenia specjalnego wydane ze względu na</w:t>
      </w:r>
      <w:r w:rsidR="007547EF" w:rsidRPr="00BC0566">
        <w:rPr>
          <w:rFonts w:eastAsia="Times New Roman"/>
          <w:bCs/>
          <w:szCs w:val="24"/>
          <w:lang w:eastAsia="pl-PL"/>
        </w:rPr>
        <w:t xml:space="preserve"> niepełnosprawność intelektualną </w:t>
      </w:r>
      <w:r w:rsidRPr="00BC0566">
        <w:rPr>
          <w:rFonts w:eastAsia="Times New Roman"/>
          <w:bCs/>
          <w:szCs w:val="24"/>
          <w:lang w:eastAsia="pl-PL"/>
        </w:rPr>
        <w:t xml:space="preserve"> w stopniu umiarkowanym lub znacznym postanawia rada pedagogiczna, uwzględniając ustalenia zawarte w indywidualnym programie edukacyjno-terapeutycznym.</w:t>
      </w:r>
    </w:p>
    <w:bookmarkEnd w:id="142"/>
    <w:p w14:paraId="0F03E996" w14:textId="77777777" w:rsidR="0075111B" w:rsidRPr="004909F9" w:rsidRDefault="0075111B" w:rsidP="00446AFD">
      <w:pPr>
        <w:pStyle w:val="Akapitzlist"/>
        <w:numPr>
          <w:ilvl w:val="0"/>
          <w:numId w:val="158"/>
        </w:numPr>
        <w:spacing w:after="0"/>
        <w:ind w:left="426" w:hanging="426"/>
        <w:jc w:val="both"/>
        <w:rPr>
          <w:rFonts w:eastAsia="Times New Roman"/>
          <w:bCs/>
          <w:szCs w:val="24"/>
          <w:lang w:eastAsia="pl-PL"/>
        </w:rPr>
      </w:pPr>
      <w:r w:rsidRPr="004909F9">
        <w:rPr>
          <w:rFonts w:eastAsia="Times New Roman"/>
          <w:bCs/>
          <w:szCs w:val="24"/>
          <w:lang w:eastAsia="pl-PL"/>
        </w:rPr>
        <w:t>Uczeń, który nie otrzymał promocji do klasy programowo wyższej powtarza klasę.</w:t>
      </w:r>
    </w:p>
    <w:p w14:paraId="2424E733" w14:textId="77777777" w:rsidR="0075111B" w:rsidRPr="004909F9" w:rsidRDefault="0075111B" w:rsidP="00446AFD">
      <w:pPr>
        <w:pStyle w:val="Akapitzlist"/>
        <w:numPr>
          <w:ilvl w:val="0"/>
          <w:numId w:val="158"/>
        </w:numPr>
        <w:spacing w:after="0"/>
        <w:ind w:left="426" w:hanging="426"/>
        <w:jc w:val="both"/>
        <w:rPr>
          <w:szCs w:val="24"/>
        </w:rPr>
      </w:pPr>
      <w:r w:rsidRPr="004909F9">
        <w:rPr>
          <w:szCs w:val="24"/>
        </w:rPr>
        <w:t>Jeśli uczeń otrzymał ocenę niedostateczną w wyniku klasyfikacji śródrocznej – otrzymuje Kartę uzupełnienia wiadomości i zgodnie z terminami określonymi przez nauczyciela nadrabia zaległości. Nauczyciel z uczniem ustala  indywidualnie formę zaliczenia.</w:t>
      </w:r>
    </w:p>
    <w:p w14:paraId="36C662D9" w14:textId="77777777" w:rsidR="0075111B" w:rsidRPr="004909F9" w:rsidRDefault="0075111B" w:rsidP="00446AFD">
      <w:pPr>
        <w:pStyle w:val="Akapitzlist"/>
        <w:numPr>
          <w:ilvl w:val="0"/>
          <w:numId w:val="158"/>
        </w:numPr>
        <w:spacing w:after="0"/>
        <w:ind w:left="426" w:hanging="426"/>
        <w:jc w:val="both"/>
        <w:rPr>
          <w:szCs w:val="24"/>
        </w:rPr>
      </w:pPr>
      <w:r w:rsidRPr="004909F9">
        <w:rPr>
          <w:szCs w:val="24"/>
        </w:rPr>
        <w:t xml:space="preserve">W przypadku wprowadzenia w szkolnym planie nauczania zestawienia zajęć edukacyjnych </w:t>
      </w:r>
      <w:r w:rsidR="00CB4842" w:rsidRPr="004909F9">
        <w:rPr>
          <w:szCs w:val="24"/>
        </w:rPr>
        <w:br/>
      </w:r>
      <w:r w:rsidRPr="004909F9">
        <w:rPr>
          <w:szCs w:val="24"/>
        </w:rPr>
        <w:t>w blok przedmiotów, odrębnie ustala się oceny z poszczególnych zajęć edukacyjnych wchodzących w skład tego bloku.</w:t>
      </w:r>
    </w:p>
    <w:p w14:paraId="73CAF812" w14:textId="66EADD61" w:rsidR="0075111B" w:rsidRDefault="0075111B" w:rsidP="00446AFD">
      <w:pPr>
        <w:pStyle w:val="Akapitzlist"/>
        <w:numPr>
          <w:ilvl w:val="0"/>
          <w:numId w:val="158"/>
        </w:numPr>
        <w:spacing w:after="0"/>
        <w:ind w:left="426" w:hanging="426"/>
        <w:jc w:val="both"/>
        <w:rPr>
          <w:szCs w:val="24"/>
        </w:rPr>
      </w:pPr>
      <w:r w:rsidRPr="004909F9">
        <w:rPr>
          <w:szCs w:val="24"/>
        </w:rPr>
        <w:t>Klasyfikowanie roczne polega na podsumowaniu osiągnięć edukacyjnych ucznia w danym roku szkolnym z zajęć edukacyjnych określonych w planie nauczania i ustaleniu ocen klasyfikacyjnych oraz oceny zachowania.</w:t>
      </w:r>
    </w:p>
    <w:p w14:paraId="5B3BAEC6" w14:textId="539419C2" w:rsidR="004F33AD" w:rsidRPr="004243A5" w:rsidRDefault="004F33AD" w:rsidP="004F33AD">
      <w:pPr>
        <w:pStyle w:val="Akapitzlist"/>
        <w:numPr>
          <w:ilvl w:val="0"/>
          <w:numId w:val="158"/>
        </w:numPr>
        <w:spacing w:after="0"/>
        <w:jc w:val="both"/>
        <w:rPr>
          <w:szCs w:val="24"/>
        </w:rPr>
      </w:pPr>
      <w:bookmarkStart w:id="143" w:name="_Hlk81496343"/>
      <w:r w:rsidRPr="004243A5">
        <w:rPr>
          <w:szCs w:val="24"/>
        </w:rPr>
        <w:t>Nie później niż 7 dni przed rocznym klasyfikacyjnym zebraniem rady pedagogicznej wychowawca przekazuje info</w:t>
      </w:r>
      <w:r w:rsidR="004B0B26" w:rsidRPr="004243A5">
        <w:rPr>
          <w:szCs w:val="24"/>
        </w:rPr>
        <w:t xml:space="preserve">rmację </w:t>
      </w:r>
      <w:r w:rsidRPr="004243A5">
        <w:rPr>
          <w:szCs w:val="24"/>
        </w:rPr>
        <w:t xml:space="preserve">uczniowi i jego rodzicom o przewidywanych wszystkich ocenach klasyfikacyjnych z zajęć edukacyjnych i przewidywanej klasyfikacyjnej ocenie </w:t>
      </w:r>
      <w:r w:rsidR="004243A5" w:rsidRPr="004243A5">
        <w:rPr>
          <w:szCs w:val="24"/>
        </w:rPr>
        <w:t xml:space="preserve">z </w:t>
      </w:r>
      <w:r w:rsidRPr="004243A5">
        <w:rPr>
          <w:szCs w:val="24"/>
        </w:rPr>
        <w:t>zachowania</w:t>
      </w:r>
      <w:r w:rsidR="004B0B26" w:rsidRPr="004243A5">
        <w:rPr>
          <w:szCs w:val="24"/>
        </w:rPr>
        <w:t xml:space="preserve"> z</w:t>
      </w:r>
      <w:r w:rsidR="004243A5" w:rsidRPr="004243A5">
        <w:rPr>
          <w:szCs w:val="24"/>
        </w:rPr>
        <w:t>a</w:t>
      </w:r>
      <w:r w:rsidR="004B0B26" w:rsidRPr="004243A5">
        <w:rPr>
          <w:szCs w:val="24"/>
        </w:rPr>
        <w:t xml:space="preserve"> pośrednictwem </w:t>
      </w:r>
      <w:r w:rsidR="004243A5" w:rsidRPr="004243A5">
        <w:rPr>
          <w:szCs w:val="24"/>
        </w:rPr>
        <w:t>dziennika elektronicznego.</w:t>
      </w:r>
      <w:r w:rsidRPr="004243A5">
        <w:rPr>
          <w:szCs w:val="24"/>
        </w:rPr>
        <w:t xml:space="preserve"> </w:t>
      </w:r>
    </w:p>
    <w:p w14:paraId="6E6A7713" w14:textId="0DE60E81" w:rsidR="004F33AD" w:rsidRPr="00183796" w:rsidRDefault="004F33AD" w:rsidP="004F33AD">
      <w:pPr>
        <w:pStyle w:val="Akapitzlist"/>
        <w:numPr>
          <w:ilvl w:val="0"/>
          <w:numId w:val="158"/>
        </w:numPr>
        <w:spacing w:after="0"/>
        <w:jc w:val="both"/>
        <w:rPr>
          <w:szCs w:val="24"/>
        </w:rPr>
      </w:pPr>
      <w:r w:rsidRPr="00183796">
        <w:rPr>
          <w:szCs w:val="24"/>
        </w:rPr>
        <w:t>Potwierdzeniem skutecznego poinformowania rodziców o przewidywanej śródrocznej/ rocznej ocenie niedostatecznej z przedmiotu stanowi odczytanie przez rodziców wiadomości w dzienniku elektronicznym librus wysłanej przez wychowawcę. W sytuacji nie odebrania informacji przez rodziców wychowawca wysyła informację pisemną pocztą tradycyjna z potwierdzeniem odbioru. Po tym czasie:</w:t>
      </w:r>
    </w:p>
    <w:p w14:paraId="05670AE4" w14:textId="77777777" w:rsidR="004F33AD" w:rsidRPr="00183796" w:rsidRDefault="004F33AD" w:rsidP="004F33AD">
      <w:pPr>
        <w:numPr>
          <w:ilvl w:val="0"/>
          <w:numId w:val="163"/>
        </w:numPr>
        <w:suppressAutoHyphens/>
        <w:spacing w:after="0"/>
        <w:ind w:left="851" w:hanging="425"/>
        <w:jc w:val="both"/>
        <w:rPr>
          <w:rFonts w:ascii="Times New Roman" w:hAnsi="Times New Roman"/>
          <w:sz w:val="24"/>
          <w:szCs w:val="24"/>
        </w:rPr>
      </w:pPr>
      <w:r w:rsidRPr="00183796">
        <w:rPr>
          <w:rFonts w:ascii="Times New Roman" w:hAnsi="Times New Roman"/>
          <w:sz w:val="24"/>
          <w:szCs w:val="24"/>
        </w:rPr>
        <w:t>ocena z przedmiotu nie może być zmieniona</w:t>
      </w:r>
      <w:r w:rsidRPr="00183796">
        <w:rPr>
          <w:rFonts w:ascii="Times New Roman" w:hAnsi="Times New Roman"/>
          <w:b/>
          <w:sz w:val="24"/>
          <w:szCs w:val="24"/>
        </w:rPr>
        <w:t xml:space="preserve"> </w:t>
      </w:r>
      <w:r w:rsidRPr="00183796">
        <w:rPr>
          <w:rFonts w:ascii="Times New Roman" w:hAnsi="Times New Roman"/>
          <w:sz w:val="24"/>
          <w:szCs w:val="24"/>
        </w:rPr>
        <w:t>na niższą,</w:t>
      </w:r>
    </w:p>
    <w:p w14:paraId="5D199163" w14:textId="77777777" w:rsidR="004F33AD" w:rsidRPr="00183796" w:rsidRDefault="004F33AD" w:rsidP="004F33AD">
      <w:pPr>
        <w:numPr>
          <w:ilvl w:val="0"/>
          <w:numId w:val="163"/>
        </w:numPr>
        <w:suppressAutoHyphens/>
        <w:spacing w:after="0"/>
        <w:ind w:left="851" w:hanging="425"/>
        <w:jc w:val="both"/>
        <w:rPr>
          <w:rFonts w:ascii="Times New Roman" w:hAnsi="Times New Roman"/>
          <w:sz w:val="24"/>
          <w:szCs w:val="24"/>
        </w:rPr>
      </w:pPr>
      <w:r w:rsidRPr="00183796">
        <w:rPr>
          <w:rFonts w:ascii="Times New Roman" w:hAnsi="Times New Roman"/>
          <w:sz w:val="24"/>
          <w:szCs w:val="24"/>
        </w:rPr>
        <w:t>ocena zachowania może być zmieniona w wyjątkowych przypadkach (absencja ucznia spowodowana wagarowaniem, drastyczne łamanie zapisów statutu itp.).</w:t>
      </w:r>
    </w:p>
    <w:p w14:paraId="061C9FF4" w14:textId="0C55390B" w:rsidR="0075111B" w:rsidRPr="00183796" w:rsidRDefault="0075111B" w:rsidP="004F33AD">
      <w:pPr>
        <w:pStyle w:val="Akapitzlist"/>
        <w:numPr>
          <w:ilvl w:val="0"/>
          <w:numId w:val="158"/>
        </w:numPr>
        <w:spacing w:after="0"/>
        <w:jc w:val="both"/>
        <w:rPr>
          <w:szCs w:val="24"/>
        </w:rPr>
      </w:pPr>
      <w:r w:rsidRPr="00183796">
        <w:rPr>
          <w:szCs w:val="24"/>
        </w:rPr>
        <w:t xml:space="preserve">Podstawą klasyfikowania śródrocznego lub rocznego ucznia jest posiadanie co najmniej trzech ocen </w:t>
      </w:r>
      <w:r w:rsidR="00387C9C" w:rsidRPr="00183796">
        <w:rPr>
          <w:szCs w:val="24"/>
        </w:rPr>
        <w:t xml:space="preserve">bieżących </w:t>
      </w:r>
      <w:r w:rsidRPr="00183796">
        <w:rPr>
          <w:szCs w:val="24"/>
        </w:rPr>
        <w:t>w przypadku jednej godziny tygodniowo danego przedmiotu.</w:t>
      </w:r>
    </w:p>
    <w:bookmarkEnd w:id="143"/>
    <w:p w14:paraId="13310565" w14:textId="2563F5CF" w:rsidR="0075111B" w:rsidRPr="00183796" w:rsidRDefault="00183796" w:rsidP="00446AFD">
      <w:pPr>
        <w:pStyle w:val="Akapitzlist"/>
        <w:numPr>
          <w:ilvl w:val="0"/>
          <w:numId w:val="158"/>
        </w:numPr>
        <w:spacing w:after="0"/>
        <w:ind w:left="426" w:hanging="426"/>
        <w:jc w:val="both"/>
        <w:rPr>
          <w:szCs w:val="24"/>
        </w:rPr>
      </w:pPr>
      <w:r w:rsidRPr="00183796">
        <w:rPr>
          <w:szCs w:val="24"/>
        </w:rPr>
        <w:t>(uchylono).</w:t>
      </w:r>
    </w:p>
    <w:p w14:paraId="5AA8BE8B" w14:textId="16B76142" w:rsidR="0075111B" w:rsidRPr="004909F9" w:rsidRDefault="0075111B" w:rsidP="00446AFD">
      <w:pPr>
        <w:pStyle w:val="Akapitzlist"/>
        <w:numPr>
          <w:ilvl w:val="0"/>
          <w:numId w:val="158"/>
        </w:numPr>
        <w:spacing w:after="0"/>
        <w:ind w:left="426" w:hanging="426"/>
        <w:jc w:val="both"/>
        <w:rPr>
          <w:szCs w:val="24"/>
        </w:rPr>
      </w:pPr>
      <w:r w:rsidRPr="004909F9">
        <w:rPr>
          <w:szCs w:val="24"/>
        </w:rPr>
        <w:lastRenderedPageBreak/>
        <w:t>W przypadku nieklasyfikowania ucznia z obowiązkowych lub dodatkowych zajęć edukacyjnych w dokumentacji przebiegu nauczania zamiast oceny klasyfikacyjnej wpisuje się „nieklasyfikowany” albo „nieklasyfikowana”.</w:t>
      </w:r>
    </w:p>
    <w:p w14:paraId="16A2C5F2" w14:textId="77777777" w:rsidR="0075111B" w:rsidRPr="004909F9" w:rsidRDefault="0075111B" w:rsidP="00446AFD">
      <w:pPr>
        <w:pStyle w:val="Akapitzlist"/>
        <w:numPr>
          <w:ilvl w:val="0"/>
          <w:numId w:val="158"/>
        </w:numPr>
        <w:spacing w:after="0"/>
        <w:ind w:left="426" w:hanging="426"/>
        <w:jc w:val="both"/>
        <w:rPr>
          <w:szCs w:val="24"/>
        </w:rPr>
      </w:pPr>
      <w:bookmarkStart w:id="144" w:name="_Hlk81496397"/>
      <w:r w:rsidRPr="004909F9">
        <w:rPr>
          <w:szCs w:val="24"/>
        </w:rPr>
        <w:t>Na klasyfikację końcową składają się:</w:t>
      </w:r>
    </w:p>
    <w:p w14:paraId="7D909A85" w14:textId="18033C9D" w:rsidR="0075111B" w:rsidRPr="004909F9" w:rsidRDefault="0075111B" w:rsidP="00446AFD">
      <w:pPr>
        <w:pStyle w:val="Akapitzlist"/>
        <w:numPr>
          <w:ilvl w:val="0"/>
          <w:numId w:val="164"/>
        </w:numPr>
        <w:spacing w:after="0"/>
        <w:ind w:left="851" w:hanging="425"/>
        <w:contextualSpacing w:val="0"/>
        <w:jc w:val="both"/>
        <w:rPr>
          <w:szCs w:val="24"/>
        </w:rPr>
      </w:pPr>
      <w:r w:rsidRPr="004909F9">
        <w:rPr>
          <w:szCs w:val="24"/>
        </w:rPr>
        <w:t>roczne oceny klasyfikacyjne z zajęć edukacyjnych ustalone odpowiednio w klasie programowo najwyższej</w:t>
      </w:r>
      <w:r w:rsidR="00183796">
        <w:rPr>
          <w:szCs w:val="24"/>
        </w:rPr>
        <w:t>,</w:t>
      </w:r>
    </w:p>
    <w:p w14:paraId="2F84D6B4" w14:textId="257585ED" w:rsidR="0075111B" w:rsidRPr="004909F9" w:rsidRDefault="0075111B" w:rsidP="00446AFD">
      <w:pPr>
        <w:pStyle w:val="Akapitzlist"/>
        <w:numPr>
          <w:ilvl w:val="0"/>
          <w:numId w:val="164"/>
        </w:numPr>
        <w:spacing w:after="0"/>
        <w:ind w:left="851" w:hanging="425"/>
        <w:contextualSpacing w:val="0"/>
        <w:jc w:val="both"/>
        <w:rPr>
          <w:szCs w:val="24"/>
        </w:rPr>
      </w:pPr>
      <w:r w:rsidRPr="004909F9">
        <w:rPr>
          <w:szCs w:val="24"/>
        </w:rPr>
        <w:t>roczne oceny klasyfikacyjne z zajęć edukacyjnych, których realizacja zakończyła się odpowiednio w klasach programowo niższych</w:t>
      </w:r>
      <w:r w:rsidR="00183796">
        <w:rPr>
          <w:szCs w:val="24"/>
        </w:rPr>
        <w:t>,</w:t>
      </w:r>
    </w:p>
    <w:p w14:paraId="162D90EF" w14:textId="77777777" w:rsidR="0075111B" w:rsidRPr="004909F9" w:rsidRDefault="0075111B" w:rsidP="00446AFD">
      <w:pPr>
        <w:pStyle w:val="Akapitzlist"/>
        <w:numPr>
          <w:ilvl w:val="0"/>
          <w:numId w:val="164"/>
        </w:numPr>
        <w:spacing w:after="0"/>
        <w:ind w:left="851" w:hanging="425"/>
        <w:contextualSpacing w:val="0"/>
        <w:jc w:val="both"/>
        <w:rPr>
          <w:szCs w:val="24"/>
        </w:rPr>
      </w:pPr>
      <w:r w:rsidRPr="004909F9">
        <w:rPr>
          <w:szCs w:val="24"/>
        </w:rPr>
        <w:t>roczna ocena klasyfikacyjna zachowania ustalona w klasie programowo najwyższej.</w:t>
      </w:r>
    </w:p>
    <w:bookmarkEnd w:id="144"/>
    <w:p w14:paraId="6D1DD69F" w14:textId="77777777" w:rsidR="0075111B" w:rsidRPr="004909F9" w:rsidRDefault="0075111B" w:rsidP="00446AFD">
      <w:pPr>
        <w:pStyle w:val="Akapitzlist"/>
        <w:numPr>
          <w:ilvl w:val="0"/>
          <w:numId w:val="158"/>
        </w:numPr>
        <w:spacing w:after="0"/>
        <w:ind w:left="426" w:hanging="426"/>
        <w:jc w:val="both"/>
        <w:rPr>
          <w:szCs w:val="24"/>
        </w:rPr>
      </w:pPr>
      <w:r w:rsidRPr="004909F9">
        <w:rPr>
          <w:szCs w:val="24"/>
        </w:rPr>
        <w:t xml:space="preserve">Klasyfikacji końcowej dokonuje się w klasie programowo najwyższej szkoły. </w:t>
      </w:r>
    </w:p>
    <w:p w14:paraId="2CBF7BA3" w14:textId="7D94901D" w:rsidR="0075111B" w:rsidRPr="004909F9" w:rsidRDefault="0075111B" w:rsidP="00446AFD">
      <w:pPr>
        <w:pStyle w:val="Akapitzlist"/>
        <w:numPr>
          <w:ilvl w:val="0"/>
          <w:numId w:val="158"/>
        </w:numPr>
        <w:spacing w:after="0"/>
        <w:ind w:left="426" w:hanging="426"/>
        <w:jc w:val="both"/>
        <w:rPr>
          <w:rFonts w:eastAsia="Times New Roman"/>
          <w:bCs/>
          <w:szCs w:val="24"/>
          <w:lang w:eastAsia="pl-PL"/>
        </w:rPr>
      </w:pPr>
      <w:r w:rsidRPr="004909F9">
        <w:rPr>
          <w:rFonts w:eastAsia="Times New Roman"/>
          <w:bCs/>
          <w:szCs w:val="24"/>
          <w:lang w:eastAsia="pl-PL"/>
        </w:rPr>
        <w:t>Dyrektor szkoły zwalnia ucznia z realizacji niektórych obowią</w:t>
      </w:r>
      <w:r w:rsidR="00CB4842" w:rsidRPr="004909F9">
        <w:rPr>
          <w:rFonts w:eastAsia="Times New Roman"/>
          <w:bCs/>
          <w:szCs w:val="24"/>
          <w:lang w:eastAsia="pl-PL"/>
        </w:rPr>
        <w:t xml:space="preserve">zkowych zajęć edukacyjnych ze </w:t>
      </w:r>
      <w:r w:rsidRPr="004909F9">
        <w:rPr>
          <w:rFonts w:eastAsia="Times New Roman"/>
          <w:bCs/>
          <w:szCs w:val="24"/>
          <w:lang w:eastAsia="pl-PL"/>
        </w:rPr>
        <w:t>względu na stan zdrowia, specyficzne trudności w uczeniu się, niepełnosprawność lub zrealizowanie danych obowiązkowych zajęć edukacyjnych na wcześniejszym etapie edukacyjnym w przypadkach określonych przepisami oświatowymi.</w:t>
      </w:r>
    </w:p>
    <w:p w14:paraId="48F6E904" w14:textId="1CCF4C1B" w:rsidR="0075111B" w:rsidRPr="00183796" w:rsidRDefault="0075111B" w:rsidP="00446AFD">
      <w:pPr>
        <w:pStyle w:val="p0"/>
        <w:numPr>
          <w:ilvl w:val="0"/>
          <w:numId w:val="158"/>
        </w:numPr>
        <w:spacing w:before="0" w:after="0" w:line="276" w:lineRule="auto"/>
        <w:ind w:left="426" w:hanging="426"/>
        <w:jc w:val="both"/>
      </w:pPr>
      <w:bookmarkStart w:id="145" w:name="_Hlk81496436"/>
      <w:r w:rsidRPr="00183796">
        <w:t xml:space="preserve">Jeżeli okres zwolnienia ucznia z realizacji zajęć wychowania fizycznego, informatyki </w:t>
      </w:r>
      <w:r w:rsidRPr="00183796">
        <w:br/>
        <w:t xml:space="preserve">uniemożliwia ustalenie śródrocznej lub rocznej, oceny klasyfikacyjnej, w dokumentacji przebiegu nauczania zamiast oceny klasyfikacyjnej wpisuje się „zwolniony” albo „zwolniona”. Uczeń kończy szkołę, jeśli w wyniku klasyfikacji końcowej uzyskał oceny klasyfikacyjne z zajęć edukacyjnych wyższe od oceny niedostatecznej oraz przystąpił do </w:t>
      </w:r>
      <w:r w:rsidR="00387C9C" w:rsidRPr="00183796">
        <w:t xml:space="preserve">egzaminu </w:t>
      </w:r>
      <w:r w:rsidRPr="00183796">
        <w:t>ósmoklasisty.</w:t>
      </w:r>
    </w:p>
    <w:p w14:paraId="43561F43" w14:textId="05800F15" w:rsidR="0075111B" w:rsidRPr="00183796" w:rsidRDefault="0075111B" w:rsidP="00446AFD">
      <w:pPr>
        <w:pStyle w:val="p0"/>
        <w:numPr>
          <w:ilvl w:val="0"/>
          <w:numId w:val="158"/>
        </w:numPr>
        <w:spacing w:before="0" w:after="0" w:line="276" w:lineRule="auto"/>
        <w:ind w:left="426" w:hanging="426"/>
        <w:jc w:val="both"/>
      </w:pPr>
      <w:r w:rsidRPr="00183796">
        <w:t xml:space="preserve">Uczeń kończy szkołę, jeśli w wyniku klasyfikacji końcowej uzyskał pozytywne oceny klasyfikacyjne z zajęć edukacyjnych  oraz przystąpił do </w:t>
      </w:r>
      <w:r w:rsidR="00387C9C" w:rsidRPr="00183796">
        <w:t xml:space="preserve">egzaminu </w:t>
      </w:r>
      <w:r w:rsidRPr="00183796">
        <w:t>ósmoklasisty.</w:t>
      </w:r>
    </w:p>
    <w:bookmarkEnd w:id="145"/>
    <w:p w14:paraId="59FA1AE4" w14:textId="77777777" w:rsidR="0075111B" w:rsidRPr="004909F9" w:rsidRDefault="0075111B" w:rsidP="00446AFD">
      <w:pPr>
        <w:pStyle w:val="p0"/>
        <w:numPr>
          <w:ilvl w:val="0"/>
          <w:numId w:val="158"/>
        </w:numPr>
        <w:spacing w:before="0" w:after="0" w:line="276" w:lineRule="auto"/>
        <w:ind w:left="426" w:hanging="426"/>
        <w:jc w:val="both"/>
      </w:pPr>
      <w:r w:rsidRPr="004909F9">
        <w:t xml:space="preserve">Uczeń kończy szkołę z wyróżnieniem, jeśli spełnia określone warunki: średnia ocen co najmniej 4,75 oraz co najmniej bardzo dobra ocena zachowania. </w:t>
      </w:r>
    </w:p>
    <w:p w14:paraId="6AE67697" w14:textId="77777777" w:rsidR="0075111B" w:rsidRPr="004909F9" w:rsidRDefault="0075111B" w:rsidP="00446AFD">
      <w:pPr>
        <w:pStyle w:val="Akapitzlist"/>
        <w:numPr>
          <w:ilvl w:val="0"/>
          <w:numId w:val="158"/>
        </w:numPr>
        <w:spacing w:after="0"/>
        <w:ind w:left="426" w:hanging="426"/>
        <w:jc w:val="both"/>
        <w:rPr>
          <w:szCs w:val="24"/>
        </w:rPr>
      </w:pPr>
      <w:r w:rsidRPr="004909F9">
        <w:rPr>
          <w:szCs w:val="24"/>
        </w:rPr>
        <w:t>Podstawą do wystawienia oceny śródrocznej i rocznej ze wszystkich przedmiotów jest średnia ważona.</w:t>
      </w:r>
    </w:p>
    <w:p w14:paraId="26606FED" w14:textId="39F81125" w:rsidR="0075111B" w:rsidRPr="00183796" w:rsidRDefault="0075111B" w:rsidP="00446AFD">
      <w:pPr>
        <w:pStyle w:val="Akapitzlist"/>
        <w:numPr>
          <w:ilvl w:val="0"/>
          <w:numId w:val="158"/>
        </w:numPr>
        <w:spacing w:after="0"/>
        <w:ind w:left="426" w:hanging="426"/>
        <w:jc w:val="both"/>
        <w:rPr>
          <w:szCs w:val="24"/>
        </w:rPr>
      </w:pPr>
      <w:bookmarkStart w:id="146" w:name="_Hlk81496469"/>
      <w:r w:rsidRPr="00183796">
        <w:rPr>
          <w:szCs w:val="24"/>
        </w:rPr>
        <w:t xml:space="preserve">Średnią ważoną oblicza się jako sumę iloczynów ocen </w:t>
      </w:r>
      <w:r w:rsidR="00387C9C" w:rsidRPr="00183796">
        <w:rPr>
          <w:szCs w:val="24"/>
        </w:rPr>
        <w:t>bieżących</w:t>
      </w:r>
      <w:r w:rsidRPr="00183796">
        <w:rPr>
          <w:szCs w:val="24"/>
        </w:rPr>
        <w:t xml:space="preserve"> i ich wag dzielonych </w:t>
      </w:r>
      <w:r w:rsidR="00CB4842" w:rsidRPr="00183796">
        <w:rPr>
          <w:szCs w:val="24"/>
        </w:rPr>
        <w:t xml:space="preserve">przez sumę </w:t>
      </w:r>
      <w:r w:rsidRPr="00183796">
        <w:rPr>
          <w:szCs w:val="24"/>
        </w:rPr>
        <w:t>wag. Obliczenie wykonuje się z dokładnością do dwóch miejsc po przecinku.</w:t>
      </w:r>
    </w:p>
    <w:p w14:paraId="5F7C786D" w14:textId="32A7914D" w:rsidR="00387C9C" w:rsidRPr="00183796" w:rsidRDefault="00387C9C" w:rsidP="00446AFD">
      <w:pPr>
        <w:pStyle w:val="Akapitzlist"/>
        <w:numPr>
          <w:ilvl w:val="0"/>
          <w:numId w:val="158"/>
        </w:numPr>
        <w:spacing w:after="0"/>
        <w:ind w:left="426" w:hanging="426"/>
        <w:jc w:val="both"/>
        <w:rPr>
          <w:szCs w:val="24"/>
        </w:rPr>
      </w:pPr>
      <w:r w:rsidRPr="00183796">
        <w:rPr>
          <w:rFonts w:eastAsia="Times New Roman"/>
          <w:szCs w:val="24"/>
        </w:rPr>
        <w:t>Średniej ważonej przyporządkowuje się następująco ocenę szkolną:</w:t>
      </w:r>
    </w:p>
    <w:p w14:paraId="4524D167" w14:textId="77777777" w:rsidR="00387C9C" w:rsidRPr="00183796" w:rsidRDefault="00387C9C" w:rsidP="00387C9C">
      <w:pPr>
        <w:pStyle w:val="Akapitzlist"/>
        <w:spacing w:after="0" w:line="240" w:lineRule="auto"/>
        <w:ind w:left="360"/>
        <w:jc w:val="both"/>
        <w:rPr>
          <w:rFonts w:eastAsia="Times New Roman"/>
          <w:szCs w:val="24"/>
        </w:rPr>
      </w:pPr>
    </w:p>
    <w:tbl>
      <w:tblPr>
        <w:tblW w:w="0" w:type="auto"/>
        <w:tblInd w:w="1101" w:type="dxa"/>
        <w:tblCellMar>
          <w:left w:w="10" w:type="dxa"/>
          <w:right w:w="10" w:type="dxa"/>
        </w:tblCellMar>
        <w:tblLook w:val="0000" w:firstRow="0" w:lastRow="0" w:firstColumn="0" w:lastColumn="0" w:noHBand="0" w:noVBand="0"/>
      </w:tblPr>
      <w:tblGrid>
        <w:gridCol w:w="3472"/>
        <w:gridCol w:w="3473"/>
      </w:tblGrid>
      <w:tr w:rsidR="00183796" w:rsidRPr="00183796" w14:paraId="43AA4BC1" w14:textId="77777777" w:rsidTr="00510FA5">
        <w:trPr>
          <w:trHeight w:val="1"/>
        </w:trPr>
        <w:tc>
          <w:tcPr>
            <w:tcW w:w="347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left w:w="108" w:type="dxa"/>
              <w:right w:w="108" w:type="dxa"/>
            </w:tcMar>
            <w:vAlign w:val="center"/>
          </w:tcPr>
          <w:p w14:paraId="30823429" w14:textId="77777777" w:rsidR="00387C9C" w:rsidRPr="00183796" w:rsidRDefault="00387C9C" w:rsidP="00510FA5">
            <w:pPr>
              <w:jc w:val="both"/>
              <w:rPr>
                <w:rFonts w:ascii="Times New Roman" w:eastAsia="Times New Roman" w:hAnsi="Times New Roman"/>
                <w:sz w:val="24"/>
                <w:szCs w:val="24"/>
              </w:rPr>
            </w:pPr>
            <w:bookmarkStart w:id="147" w:name="_Hlk81496482"/>
            <w:r w:rsidRPr="00183796">
              <w:rPr>
                <w:rFonts w:ascii="Times New Roman" w:eastAsia="Times New Roman" w:hAnsi="Times New Roman"/>
                <w:sz w:val="24"/>
                <w:szCs w:val="24"/>
              </w:rPr>
              <w:t>Przedział średniej ważonej</w:t>
            </w:r>
          </w:p>
        </w:tc>
        <w:tc>
          <w:tcPr>
            <w:tcW w:w="347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left w:w="108" w:type="dxa"/>
              <w:right w:w="108" w:type="dxa"/>
            </w:tcMar>
            <w:vAlign w:val="center"/>
          </w:tcPr>
          <w:p w14:paraId="0E17D746" w14:textId="77777777" w:rsidR="00387C9C" w:rsidRPr="00183796" w:rsidRDefault="00387C9C" w:rsidP="00510FA5">
            <w:pPr>
              <w:jc w:val="both"/>
              <w:rPr>
                <w:rFonts w:ascii="Times New Roman" w:eastAsia="Times New Roman" w:hAnsi="Times New Roman"/>
                <w:sz w:val="24"/>
                <w:szCs w:val="24"/>
              </w:rPr>
            </w:pPr>
            <w:r w:rsidRPr="00183796">
              <w:rPr>
                <w:rFonts w:ascii="Times New Roman" w:eastAsia="Times New Roman" w:hAnsi="Times New Roman"/>
                <w:sz w:val="24"/>
                <w:szCs w:val="24"/>
              </w:rPr>
              <w:t>Ocena śródroczna/roczna</w:t>
            </w:r>
          </w:p>
        </w:tc>
      </w:tr>
      <w:tr w:rsidR="00183796" w:rsidRPr="00183796" w14:paraId="1D6D56CE" w14:textId="77777777" w:rsidTr="00510FA5">
        <w:trPr>
          <w:trHeight w:val="1"/>
        </w:trPr>
        <w:tc>
          <w:tcPr>
            <w:tcW w:w="347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left w:w="108" w:type="dxa"/>
              <w:right w:w="108" w:type="dxa"/>
            </w:tcMar>
            <w:vAlign w:val="center"/>
          </w:tcPr>
          <w:p w14:paraId="77291535" w14:textId="77777777" w:rsidR="00387C9C" w:rsidRPr="00183796" w:rsidRDefault="00387C9C" w:rsidP="00510FA5">
            <w:pPr>
              <w:jc w:val="both"/>
              <w:rPr>
                <w:rFonts w:ascii="Times New Roman" w:eastAsia="Times New Roman" w:hAnsi="Times New Roman"/>
                <w:sz w:val="24"/>
                <w:szCs w:val="24"/>
              </w:rPr>
            </w:pPr>
            <w:r w:rsidRPr="00183796">
              <w:rPr>
                <w:rFonts w:ascii="Times New Roman" w:eastAsia="Times New Roman" w:hAnsi="Times New Roman"/>
                <w:sz w:val="24"/>
                <w:szCs w:val="24"/>
              </w:rPr>
              <w:t xml:space="preserve">0 do 1,75  </w:t>
            </w:r>
          </w:p>
        </w:tc>
        <w:tc>
          <w:tcPr>
            <w:tcW w:w="347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left w:w="108" w:type="dxa"/>
              <w:right w:w="108" w:type="dxa"/>
            </w:tcMar>
            <w:vAlign w:val="center"/>
          </w:tcPr>
          <w:p w14:paraId="7E1F9A3F" w14:textId="77777777" w:rsidR="00387C9C" w:rsidRPr="00183796" w:rsidRDefault="00387C9C" w:rsidP="00510FA5">
            <w:pPr>
              <w:jc w:val="both"/>
              <w:rPr>
                <w:rFonts w:ascii="Times New Roman" w:eastAsia="Times New Roman" w:hAnsi="Times New Roman"/>
                <w:sz w:val="24"/>
                <w:szCs w:val="24"/>
              </w:rPr>
            </w:pPr>
            <w:r w:rsidRPr="00183796">
              <w:rPr>
                <w:rFonts w:ascii="Times New Roman" w:eastAsia="Times New Roman" w:hAnsi="Times New Roman"/>
                <w:sz w:val="24"/>
                <w:szCs w:val="24"/>
              </w:rPr>
              <w:t>Niedostateczny</w:t>
            </w:r>
          </w:p>
        </w:tc>
      </w:tr>
      <w:tr w:rsidR="00183796" w:rsidRPr="00183796" w14:paraId="70122BAF" w14:textId="77777777" w:rsidTr="00510FA5">
        <w:trPr>
          <w:trHeight w:val="1"/>
        </w:trPr>
        <w:tc>
          <w:tcPr>
            <w:tcW w:w="347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left w:w="108" w:type="dxa"/>
              <w:right w:w="108" w:type="dxa"/>
            </w:tcMar>
            <w:vAlign w:val="center"/>
          </w:tcPr>
          <w:p w14:paraId="06A7D051" w14:textId="77777777" w:rsidR="00387C9C" w:rsidRPr="00183796" w:rsidRDefault="00387C9C" w:rsidP="00510FA5">
            <w:pPr>
              <w:jc w:val="both"/>
              <w:rPr>
                <w:rFonts w:ascii="Times New Roman" w:eastAsia="Times New Roman" w:hAnsi="Times New Roman"/>
                <w:sz w:val="24"/>
                <w:szCs w:val="24"/>
              </w:rPr>
            </w:pPr>
            <w:r w:rsidRPr="00183796">
              <w:rPr>
                <w:rFonts w:ascii="Times New Roman" w:eastAsia="Times New Roman" w:hAnsi="Times New Roman"/>
                <w:sz w:val="24"/>
                <w:szCs w:val="24"/>
              </w:rPr>
              <w:t>1,76 do 2,60</w:t>
            </w:r>
          </w:p>
        </w:tc>
        <w:tc>
          <w:tcPr>
            <w:tcW w:w="347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left w:w="108" w:type="dxa"/>
              <w:right w:w="108" w:type="dxa"/>
            </w:tcMar>
            <w:vAlign w:val="center"/>
          </w:tcPr>
          <w:p w14:paraId="6EEF5EBB" w14:textId="77777777" w:rsidR="00387C9C" w:rsidRPr="00183796" w:rsidRDefault="00387C9C" w:rsidP="00510FA5">
            <w:pPr>
              <w:jc w:val="both"/>
              <w:rPr>
                <w:rFonts w:ascii="Times New Roman" w:eastAsia="Times New Roman" w:hAnsi="Times New Roman"/>
                <w:sz w:val="24"/>
                <w:szCs w:val="24"/>
              </w:rPr>
            </w:pPr>
            <w:r w:rsidRPr="00183796">
              <w:rPr>
                <w:rFonts w:ascii="Times New Roman" w:eastAsia="Times New Roman" w:hAnsi="Times New Roman"/>
                <w:sz w:val="24"/>
                <w:szCs w:val="24"/>
              </w:rPr>
              <w:t xml:space="preserve">Dopuszczający </w:t>
            </w:r>
          </w:p>
        </w:tc>
      </w:tr>
      <w:tr w:rsidR="00183796" w:rsidRPr="00183796" w14:paraId="185BD8D5" w14:textId="77777777" w:rsidTr="00510FA5">
        <w:trPr>
          <w:trHeight w:val="1"/>
        </w:trPr>
        <w:tc>
          <w:tcPr>
            <w:tcW w:w="347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left w:w="108" w:type="dxa"/>
              <w:right w:w="108" w:type="dxa"/>
            </w:tcMar>
            <w:vAlign w:val="center"/>
          </w:tcPr>
          <w:p w14:paraId="0422CD3E" w14:textId="77777777" w:rsidR="00387C9C" w:rsidRPr="00183796" w:rsidRDefault="00387C9C" w:rsidP="00510FA5">
            <w:pPr>
              <w:jc w:val="both"/>
              <w:rPr>
                <w:rFonts w:ascii="Times New Roman" w:eastAsia="Times New Roman" w:hAnsi="Times New Roman"/>
                <w:sz w:val="24"/>
                <w:szCs w:val="24"/>
              </w:rPr>
            </w:pPr>
            <w:r w:rsidRPr="00183796">
              <w:rPr>
                <w:rFonts w:ascii="Times New Roman" w:eastAsia="Times New Roman" w:hAnsi="Times New Roman"/>
                <w:sz w:val="24"/>
                <w:szCs w:val="24"/>
              </w:rPr>
              <w:t>2,61 do 3,60</w:t>
            </w:r>
          </w:p>
        </w:tc>
        <w:tc>
          <w:tcPr>
            <w:tcW w:w="347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left w:w="108" w:type="dxa"/>
              <w:right w:w="108" w:type="dxa"/>
            </w:tcMar>
            <w:vAlign w:val="center"/>
          </w:tcPr>
          <w:p w14:paraId="46286FF5" w14:textId="77777777" w:rsidR="00387C9C" w:rsidRPr="00183796" w:rsidRDefault="00387C9C" w:rsidP="00510FA5">
            <w:pPr>
              <w:jc w:val="both"/>
              <w:rPr>
                <w:rFonts w:ascii="Times New Roman" w:eastAsia="Times New Roman" w:hAnsi="Times New Roman"/>
                <w:sz w:val="24"/>
                <w:szCs w:val="24"/>
              </w:rPr>
            </w:pPr>
            <w:r w:rsidRPr="00183796">
              <w:rPr>
                <w:rFonts w:ascii="Times New Roman" w:eastAsia="Times New Roman" w:hAnsi="Times New Roman"/>
                <w:sz w:val="24"/>
                <w:szCs w:val="24"/>
              </w:rPr>
              <w:t xml:space="preserve">Dostateczny </w:t>
            </w:r>
          </w:p>
        </w:tc>
      </w:tr>
      <w:tr w:rsidR="00183796" w:rsidRPr="00183796" w14:paraId="202F6104" w14:textId="77777777" w:rsidTr="00510FA5">
        <w:trPr>
          <w:trHeight w:val="1"/>
        </w:trPr>
        <w:tc>
          <w:tcPr>
            <w:tcW w:w="347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left w:w="108" w:type="dxa"/>
              <w:right w:w="108" w:type="dxa"/>
            </w:tcMar>
            <w:vAlign w:val="center"/>
          </w:tcPr>
          <w:p w14:paraId="169A1A28" w14:textId="77777777" w:rsidR="00387C9C" w:rsidRPr="00183796" w:rsidRDefault="00387C9C" w:rsidP="00510FA5">
            <w:pPr>
              <w:jc w:val="both"/>
              <w:rPr>
                <w:rFonts w:ascii="Times New Roman" w:eastAsia="Times New Roman" w:hAnsi="Times New Roman"/>
                <w:sz w:val="24"/>
                <w:szCs w:val="24"/>
              </w:rPr>
            </w:pPr>
            <w:r w:rsidRPr="00183796">
              <w:rPr>
                <w:rFonts w:ascii="Times New Roman" w:eastAsia="Times New Roman" w:hAnsi="Times New Roman"/>
                <w:sz w:val="24"/>
                <w:szCs w:val="24"/>
              </w:rPr>
              <w:t>3,61 do 4,60</w:t>
            </w:r>
          </w:p>
        </w:tc>
        <w:tc>
          <w:tcPr>
            <w:tcW w:w="347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left w:w="108" w:type="dxa"/>
              <w:right w:w="108" w:type="dxa"/>
            </w:tcMar>
            <w:vAlign w:val="center"/>
          </w:tcPr>
          <w:p w14:paraId="30EA1B8B" w14:textId="77777777" w:rsidR="00387C9C" w:rsidRPr="00183796" w:rsidRDefault="00387C9C" w:rsidP="00510FA5">
            <w:pPr>
              <w:jc w:val="both"/>
              <w:rPr>
                <w:rFonts w:ascii="Times New Roman" w:eastAsia="Times New Roman" w:hAnsi="Times New Roman"/>
                <w:sz w:val="24"/>
                <w:szCs w:val="24"/>
              </w:rPr>
            </w:pPr>
            <w:r w:rsidRPr="00183796">
              <w:rPr>
                <w:rFonts w:ascii="Times New Roman" w:eastAsia="Times New Roman" w:hAnsi="Times New Roman"/>
                <w:sz w:val="24"/>
                <w:szCs w:val="24"/>
              </w:rPr>
              <w:t xml:space="preserve">Dobry </w:t>
            </w:r>
          </w:p>
        </w:tc>
      </w:tr>
      <w:tr w:rsidR="00183796" w:rsidRPr="00183796" w14:paraId="083971A3" w14:textId="77777777" w:rsidTr="00510FA5">
        <w:trPr>
          <w:trHeight w:val="1"/>
        </w:trPr>
        <w:tc>
          <w:tcPr>
            <w:tcW w:w="347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left w:w="108" w:type="dxa"/>
              <w:right w:w="108" w:type="dxa"/>
            </w:tcMar>
            <w:vAlign w:val="center"/>
          </w:tcPr>
          <w:p w14:paraId="54A98ECC" w14:textId="77777777" w:rsidR="00387C9C" w:rsidRPr="00183796" w:rsidRDefault="00387C9C" w:rsidP="00510FA5">
            <w:pPr>
              <w:jc w:val="both"/>
              <w:rPr>
                <w:rFonts w:ascii="Times New Roman" w:eastAsia="Times New Roman" w:hAnsi="Times New Roman"/>
                <w:sz w:val="24"/>
                <w:szCs w:val="24"/>
              </w:rPr>
            </w:pPr>
            <w:r w:rsidRPr="00183796">
              <w:rPr>
                <w:rFonts w:ascii="Times New Roman" w:eastAsia="Times New Roman" w:hAnsi="Times New Roman"/>
                <w:sz w:val="24"/>
                <w:szCs w:val="24"/>
              </w:rPr>
              <w:t>4,61 do 5,39</w:t>
            </w:r>
          </w:p>
        </w:tc>
        <w:tc>
          <w:tcPr>
            <w:tcW w:w="347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left w:w="108" w:type="dxa"/>
              <w:right w:w="108" w:type="dxa"/>
            </w:tcMar>
            <w:vAlign w:val="center"/>
          </w:tcPr>
          <w:p w14:paraId="07D818BB" w14:textId="77777777" w:rsidR="00387C9C" w:rsidRPr="00183796" w:rsidRDefault="00387C9C" w:rsidP="00510FA5">
            <w:pPr>
              <w:jc w:val="both"/>
              <w:rPr>
                <w:rFonts w:ascii="Times New Roman" w:eastAsia="Times New Roman" w:hAnsi="Times New Roman"/>
                <w:sz w:val="24"/>
                <w:szCs w:val="24"/>
              </w:rPr>
            </w:pPr>
            <w:r w:rsidRPr="00183796">
              <w:rPr>
                <w:rFonts w:ascii="Times New Roman" w:eastAsia="Times New Roman" w:hAnsi="Times New Roman"/>
                <w:sz w:val="24"/>
                <w:szCs w:val="24"/>
              </w:rPr>
              <w:t>Bardzo dobry</w:t>
            </w:r>
          </w:p>
        </w:tc>
      </w:tr>
      <w:tr w:rsidR="00183796" w:rsidRPr="00183796" w14:paraId="4F566B42" w14:textId="77777777" w:rsidTr="00510FA5">
        <w:trPr>
          <w:trHeight w:val="1"/>
        </w:trPr>
        <w:tc>
          <w:tcPr>
            <w:tcW w:w="347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left w:w="108" w:type="dxa"/>
              <w:right w:w="108" w:type="dxa"/>
            </w:tcMar>
            <w:vAlign w:val="center"/>
          </w:tcPr>
          <w:p w14:paraId="1EC93A6E" w14:textId="77777777" w:rsidR="00387C9C" w:rsidRPr="00183796" w:rsidRDefault="00387C9C" w:rsidP="00510FA5">
            <w:pPr>
              <w:jc w:val="both"/>
              <w:rPr>
                <w:rFonts w:ascii="Times New Roman" w:eastAsia="Times New Roman" w:hAnsi="Times New Roman"/>
                <w:sz w:val="24"/>
                <w:szCs w:val="24"/>
              </w:rPr>
            </w:pPr>
            <w:r w:rsidRPr="00183796">
              <w:rPr>
                <w:rFonts w:ascii="Times New Roman" w:eastAsia="Times New Roman" w:hAnsi="Times New Roman"/>
                <w:sz w:val="24"/>
                <w:szCs w:val="24"/>
              </w:rPr>
              <w:t xml:space="preserve">5,40 do 6,00 </w:t>
            </w:r>
          </w:p>
        </w:tc>
        <w:tc>
          <w:tcPr>
            <w:tcW w:w="347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left w:w="108" w:type="dxa"/>
              <w:right w:w="108" w:type="dxa"/>
            </w:tcMar>
            <w:vAlign w:val="center"/>
          </w:tcPr>
          <w:p w14:paraId="28D35AFD" w14:textId="77777777" w:rsidR="00387C9C" w:rsidRPr="00183796" w:rsidRDefault="00387C9C" w:rsidP="00510FA5">
            <w:pPr>
              <w:jc w:val="both"/>
              <w:rPr>
                <w:rFonts w:ascii="Times New Roman" w:eastAsia="Times New Roman" w:hAnsi="Times New Roman"/>
                <w:sz w:val="24"/>
                <w:szCs w:val="24"/>
              </w:rPr>
            </w:pPr>
            <w:r w:rsidRPr="00183796">
              <w:rPr>
                <w:rFonts w:ascii="Times New Roman" w:eastAsia="Times New Roman" w:hAnsi="Times New Roman"/>
                <w:sz w:val="24"/>
                <w:szCs w:val="24"/>
              </w:rPr>
              <w:t xml:space="preserve">Celujący </w:t>
            </w:r>
          </w:p>
        </w:tc>
      </w:tr>
      <w:bookmarkEnd w:id="146"/>
      <w:bookmarkEnd w:id="147"/>
    </w:tbl>
    <w:p w14:paraId="1C360577" w14:textId="77777777" w:rsidR="00387C9C" w:rsidRPr="004909F9" w:rsidRDefault="00387C9C" w:rsidP="00387C9C">
      <w:pPr>
        <w:pStyle w:val="Akapitzlist"/>
        <w:spacing w:after="0"/>
        <w:ind w:left="426"/>
        <w:jc w:val="both"/>
        <w:rPr>
          <w:szCs w:val="24"/>
        </w:rPr>
      </w:pPr>
    </w:p>
    <w:p w14:paraId="490AB49C" w14:textId="77777777" w:rsidR="0075111B" w:rsidRPr="004909F9" w:rsidRDefault="0075111B" w:rsidP="00446AFD">
      <w:pPr>
        <w:pStyle w:val="Akapitzlist"/>
        <w:numPr>
          <w:ilvl w:val="0"/>
          <w:numId w:val="158"/>
        </w:numPr>
        <w:spacing w:after="0"/>
        <w:ind w:left="426" w:hanging="426"/>
        <w:jc w:val="both"/>
        <w:rPr>
          <w:szCs w:val="24"/>
        </w:rPr>
      </w:pPr>
      <w:r w:rsidRPr="004909F9">
        <w:rPr>
          <w:szCs w:val="24"/>
        </w:rPr>
        <w:t xml:space="preserve">Oceny śródroczne ustala się na podstawie średniej ważonej. Ocenę roczną ustala się </w:t>
      </w:r>
      <w:r w:rsidR="00CB4842" w:rsidRPr="004909F9">
        <w:rPr>
          <w:szCs w:val="24"/>
        </w:rPr>
        <w:br/>
      </w:r>
      <w:r w:rsidRPr="004909F9">
        <w:rPr>
          <w:szCs w:val="24"/>
        </w:rPr>
        <w:t>na podstawie średniej arytmetycznej średnich ocen za I i II półrocze.</w:t>
      </w:r>
    </w:p>
    <w:p w14:paraId="3ABF8FD3" w14:textId="77777777" w:rsidR="0075111B" w:rsidRPr="004909F9" w:rsidRDefault="0075111B" w:rsidP="00446AFD">
      <w:pPr>
        <w:pStyle w:val="Akapitzlist"/>
        <w:numPr>
          <w:ilvl w:val="0"/>
          <w:numId w:val="158"/>
        </w:numPr>
        <w:spacing w:after="0"/>
        <w:ind w:left="426" w:hanging="426"/>
        <w:jc w:val="both"/>
        <w:rPr>
          <w:szCs w:val="24"/>
        </w:rPr>
      </w:pPr>
      <w:r w:rsidRPr="004909F9">
        <w:rPr>
          <w:szCs w:val="24"/>
        </w:rPr>
        <w:t>Rodzice są na bieżąco informowani o obecnej średniej ważonej poprzez dziennik elektroniczny.</w:t>
      </w:r>
    </w:p>
    <w:p w14:paraId="61FD729C" w14:textId="77777777" w:rsidR="0075111B" w:rsidRPr="004909F9" w:rsidRDefault="0075111B" w:rsidP="004909F9">
      <w:pPr>
        <w:spacing w:after="0"/>
        <w:jc w:val="both"/>
        <w:rPr>
          <w:rFonts w:ascii="Times New Roman" w:hAnsi="Times New Roman"/>
          <w:sz w:val="24"/>
          <w:szCs w:val="24"/>
        </w:rPr>
      </w:pPr>
    </w:p>
    <w:p w14:paraId="5322A629" w14:textId="77777777" w:rsidR="0075111B" w:rsidRPr="004909F9" w:rsidRDefault="00171F5F" w:rsidP="004909F9">
      <w:pPr>
        <w:spacing w:after="0"/>
        <w:jc w:val="both"/>
        <w:rPr>
          <w:rFonts w:ascii="Times New Roman" w:hAnsi="Times New Roman"/>
          <w:sz w:val="24"/>
          <w:szCs w:val="24"/>
        </w:rPr>
      </w:pPr>
      <w:r w:rsidRPr="004909F9">
        <w:rPr>
          <w:rFonts w:ascii="Times New Roman" w:hAnsi="Times New Roman"/>
          <w:sz w:val="24"/>
          <w:szCs w:val="24"/>
        </w:rPr>
        <w:t>§ 6</w:t>
      </w:r>
      <w:r w:rsidR="007E7C51" w:rsidRPr="004909F9">
        <w:rPr>
          <w:rFonts w:ascii="Times New Roman" w:hAnsi="Times New Roman"/>
          <w:sz w:val="24"/>
          <w:szCs w:val="24"/>
        </w:rPr>
        <w:t>4</w:t>
      </w:r>
      <w:r w:rsidR="00F10FB9" w:rsidRPr="004909F9">
        <w:rPr>
          <w:rFonts w:ascii="Times New Roman" w:hAnsi="Times New Roman"/>
          <w:sz w:val="24"/>
          <w:szCs w:val="24"/>
        </w:rPr>
        <w:t>.</w:t>
      </w:r>
    </w:p>
    <w:p w14:paraId="734D446A" w14:textId="77777777" w:rsidR="0075111B" w:rsidRPr="004909F9" w:rsidRDefault="0075111B" w:rsidP="004909F9">
      <w:pPr>
        <w:spacing w:after="0"/>
        <w:jc w:val="both"/>
        <w:rPr>
          <w:rFonts w:ascii="Times New Roman" w:hAnsi="Times New Roman"/>
          <w:sz w:val="24"/>
          <w:szCs w:val="24"/>
        </w:rPr>
      </w:pPr>
      <w:r w:rsidRPr="004909F9">
        <w:rPr>
          <w:rFonts w:ascii="Times New Roman" w:hAnsi="Times New Roman"/>
          <w:sz w:val="24"/>
          <w:szCs w:val="24"/>
        </w:rPr>
        <w:t>Ocena zachowania</w:t>
      </w:r>
    </w:p>
    <w:p w14:paraId="76468852" w14:textId="77777777" w:rsidR="0075111B" w:rsidRPr="004909F9" w:rsidRDefault="0075111B" w:rsidP="00446AFD">
      <w:pPr>
        <w:numPr>
          <w:ilvl w:val="0"/>
          <w:numId w:val="79"/>
        </w:numPr>
        <w:tabs>
          <w:tab w:val="clear" w:pos="360"/>
          <w:tab w:val="num" w:pos="0"/>
        </w:tabs>
        <w:suppressAutoHyphens/>
        <w:spacing w:after="0"/>
        <w:ind w:left="426" w:hanging="284"/>
        <w:jc w:val="both"/>
        <w:rPr>
          <w:rFonts w:ascii="Times New Roman" w:hAnsi="Times New Roman"/>
          <w:sz w:val="24"/>
          <w:szCs w:val="24"/>
        </w:rPr>
      </w:pPr>
      <w:r w:rsidRPr="004909F9">
        <w:rPr>
          <w:rFonts w:ascii="Times New Roman" w:hAnsi="Times New Roman"/>
          <w:sz w:val="24"/>
          <w:szCs w:val="24"/>
        </w:rPr>
        <w:t>Ocenianie zachowania ucznia polega na rozpoznawaniu przez wychowawcę oddziału, nauczycieli oraz uczniów danego oddziału stopnia respektowania przez ucznia zasad współżycia społecznego i norm etycznych oraz obowiązków</w:t>
      </w:r>
      <w:r w:rsidR="0021027E" w:rsidRPr="004909F9">
        <w:rPr>
          <w:rFonts w:ascii="Times New Roman" w:hAnsi="Times New Roman"/>
          <w:sz w:val="24"/>
          <w:szCs w:val="24"/>
        </w:rPr>
        <w:t xml:space="preserve"> określonych w statucie szkoły.</w:t>
      </w:r>
    </w:p>
    <w:p w14:paraId="0AE8AEB3" w14:textId="77777777" w:rsidR="0075111B" w:rsidRPr="004909F9" w:rsidRDefault="0075111B" w:rsidP="00446AFD">
      <w:pPr>
        <w:numPr>
          <w:ilvl w:val="0"/>
          <w:numId w:val="79"/>
        </w:numPr>
        <w:tabs>
          <w:tab w:val="clear" w:pos="360"/>
          <w:tab w:val="num" w:pos="0"/>
        </w:tabs>
        <w:suppressAutoHyphens/>
        <w:spacing w:after="0"/>
        <w:ind w:left="426" w:hanging="284"/>
        <w:jc w:val="both"/>
        <w:rPr>
          <w:rFonts w:ascii="Times New Roman" w:hAnsi="Times New Roman"/>
          <w:sz w:val="24"/>
          <w:szCs w:val="24"/>
        </w:rPr>
      </w:pPr>
      <w:r w:rsidRPr="004909F9">
        <w:rPr>
          <w:rFonts w:ascii="Times New Roman" w:hAnsi="Times New Roman"/>
          <w:sz w:val="24"/>
          <w:szCs w:val="24"/>
        </w:rPr>
        <w:t>Oceny zachowania ucznia dokonuje się dwa razy w ciągu roku szkolnego:</w:t>
      </w:r>
    </w:p>
    <w:p w14:paraId="1B82B4B7" w14:textId="01C57BEC" w:rsidR="0075111B" w:rsidRPr="00183796" w:rsidRDefault="0075111B" w:rsidP="00446AFD">
      <w:pPr>
        <w:numPr>
          <w:ilvl w:val="0"/>
          <w:numId w:val="86"/>
        </w:numPr>
        <w:tabs>
          <w:tab w:val="clear" w:pos="1068"/>
        </w:tabs>
        <w:suppressAutoHyphens/>
        <w:spacing w:after="0"/>
        <w:ind w:left="851" w:hanging="425"/>
        <w:jc w:val="both"/>
        <w:rPr>
          <w:rFonts w:ascii="Times New Roman" w:hAnsi="Times New Roman"/>
          <w:sz w:val="24"/>
          <w:szCs w:val="24"/>
        </w:rPr>
      </w:pPr>
      <w:bookmarkStart w:id="148" w:name="_Hlk81496662"/>
      <w:r w:rsidRPr="00183796">
        <w:rPr>
          <w:rFonts w:ascii="Times New Roman" w:hAnsi="Times New Roman"/>
          <w:sz w:val="24"/>
          <w:szCs w:val="24"/>
        </w:rPr>
        <w:t>przed zakończeniem pierwszego</w:t>
      </w:r>
      <w:r w:rsidR="00387C9C" w:rsidRPr="00183796">
        <w:rPr>
          <w:rFonts w:ascii="Times New Roman" w:hAnsi="Times New Roman"/>
          <w:sz w:val="24"/>
          <w:szCs w:val="24"/>
        </w:rPr>
        <w:t xml:space="preserve"> półrocza</w:t>
      </w:r>
      <w:r w:rsidRPr="00183796">
        <w:rPr>
          <w:rFonts w:ascii="Times New Roman" w:hAnsi="Times New Roman"/>
          <w:sz w:val="24"/>
          <w:szCs w:val="24"/>
        </w:rPr>
        <w:t xml:space="preserve"> (ocena śródroczna),</w:t>
      </w:r>
    </w:p>
    <w:bookmarkEnd w:id="148"/>
    <w:p w14:paraId="005B7FFD" w14:textId="77777777" w:rsidR="0075111B" w:rsidRPr="004909F9" w:rsidRDefault="0075111B" w:rsidP="00446AFD">
      <w:pPr>
        <w:numPr>
          <w:ilvl w:val="0"/>
          <w:numId w:val="86"/>
        </w:numPr>
        <w:tabs>
          <w:tab w:val="clear" w:pos="1068"/>
        </w:tabs>
        <w:suppressAutoHyphens/>
        <w:spacing w:after="0"/>
        <w:ind w:left="851" w:hanging="425"/>
        <w:jc w:val="both"/>
        <w:rPr>
          <w:rFonts w:ascii="Times New Roman" w:hAnsi="Times New Roman"/>
          <w:sz w:val="24"/>
          <w:szCs w:val="24"/>
        </w:rPr>
      </w:pPr>
      <w:r w:rsidRPr="004909F9">
        <w:rPr>
          <w:rFonts w:ascii="Times New Roman" w:hAnsi="Times New Roman"/>
          <w:sz w:val="24"/>
          <w:szCs w:val="24"/>
        </w:rPr>
        <w:t xml:space="preserve">przed zakończeniem roku szkolnego (ocena roczna). </w:t>
      </w:r>
    </w:p>
    <w:p w14:paraId="5149C687" w14:textId="77777777" w:rsidR="0075111B" w:rsidRPr="004909F9" w:rsidRDefault="0075111B" w:rsidP="00446AFD">
      <w:pPr>
        <w:numPr>
          <w:ilvl w:val="0"/>
          <w:numId w:val="79"/>
        </w:numPr>
        <w:tabs>
          <w:tab w:val="clear" w:pos="360"/>
          <w:tab w:val="num" w:pos="0"/>
        </w:tabs>
        <w:suppressAutoHyphens/>
        <w:spacing w:after="0"/>
        <w:ind w:left="426" w:hanging="284"/>
        <w:jc w:val="both"/>
        <w:rPr>
          <w:rFonts w:ascii="Times New Roman" w:hAnsi="Times New Roman"/>
          <w:sz w:val="24"/>
          <w:szCs w:val="24"/>
        </w:rPr>
      </w:pPr>
      <w:r w:rsidRPr="004909F9">
        <w:rPr>
          <w:rFonts w:ascii="Times New Roman" w:hAnsi="Times New Roman"/>
          <w:sz w:val="24"/>
          <w:szCs w:val="24"/>
        </w:rPr>
        <w:t>Śródroczna i roczna ocena klasyfikacyjna zachowania uwzględnia podstawowe obszary:</w:t>
      </w:r>
    </w:p>
    <w:p w14:paraId="16521D09" w14:textId="77777777" w:rsidR="0075111B" w:rsidRPr="004909F9" w:rsidRDefault="0075111B" w:rsidP="00446AFD">
      <w:pPr>
        <w:pStyle w:val="Akapitzlist"/>
        <w:numPr>
          <w:ilvl w:val="0"/>
          <w:numId w:val="78"/>
        </w:numPr>
        <w:spacing w:after="0"/>
        <w:ind w:left="851" w:hanging="425"/>
        <w:contextualSpacing w:val="0"/>
        <w:jc w:val="both"/>
        <w:rPr>
          <w:szCs w:val="24"/>
        </w:rPr>
      </w:pPr>
      <w:r w:rsidRPr="004909F9">
        <w:rPr>
          <w:szCs w:val="24"/>
        </w:rPr>
        <w:t>wywiązywanie się z obowiązków ucznia,</w:t>
      </w:r>
    </w:p>
    <w:p w14:paraId="6730AB06" w14:textId="77777777" w:rsidR="0075111B" w:rsidRPr="004909F9" w:rsidRDefault="0075111B" w:rsidP="00446AFD">
      <w:pPr>
        <w:pStyle w:val="Akapitzlist"/>
        <w:numPr>
          <w:ilvl w:val="0"/>
          <w:numId w:val="78"/>
        </w:numPr>
        <w:spacing w:after="0"/>
        <w:ind w:left="851" w:hanging="425"/>
        <w:contextualSpacing w:val="0"/>
        <w:jc w:val="both"/>
        <w:rPr>
          <w:szCs w:val="24"/>
        </w:rPr>
      </w:pPr>
      <w:r w:rsidRPr="004909F9">
        <w:rPr>
          <w:szCs w:val="24"/>
        </w:rPr>
        <w:t>postępowanie zgodnie z dobrem społeczności szkolnej,</w:t>
      </w:r>
    </w:p>
    <w:p w14:paraId="511DED54" w14:textId="77777777" w:rsidR="0075111B" w:rsidRPr="004909F9" w:rsidRDefault="0075111B" w:rsidP="00446AFD">
      <w:pPr>
        <w:pStyle w:val="Akapitzlist"/>
        <w:numPr>
          <w:ilvl w:val="0"/>
          <w:numId w:val="78"/>
        </w:numPr>
        <w:spacing w:after="0"/>
        <w:ind w:left="851" w:hanging="425"/>
        <w:contextualSpacing w:val="0"/>
        <w:jc w:val="both"/>
        <w:rPr>
          <w:szCs w:val="24"/>
        </w:rPr>
      </w:pPr>
      <w:r w:rsidRPr="004909F9">
        <w:rPr>
          <w:szCs w:val="24"/>
        </w:rPr>
        <w:t>dbałość o honor i tradycje szkoły,</w:t>
      </w:r>
    </w:p>
    <w:p w14:paraId="04269BCA" w14:textId="77777777" w:rsidR="0075111B" w:rsidRPr="004909F9" w:rsidRDefault="0075111B" w:rsidP="00446AFD">
      <w:pPr>
        <w:pStyle w:val="Akapitzlist"/>
        <w:numPr>
          <w:ilvl w:val="0"/>
          <w:numId w:val="78"/>
        </w:numPr>
        <w:spacing w:after="0"/>
        <w:ind w:left="851" w:hanging="425"/>
        <w:contextualSpacing w:val="0"/>
        <w:jc w:val="both"/>
        <w:rPr>
          <w:szCs w:val="24"/>
        </w:rPr>
      </w:pPr>
      <w:r w:rsidRPr="004909F9">
        <w:rPr>
          <w:szCs w:val="24"/>
        </w:rPr>
        <w:t>dbałość o piękno mowy ojczystej,</w:t>
      </w:r>
    </w:p>
    <w:p w14:paraId="583359EA" w14:textId="77777777" w:rsidR="0075111B" w:rsidRPr="004909F9" w:rsidRDefault="0075111B" w:rsidP="00446AFD">
      <w:pPr>
        <w:pStyle w:val="Akapitzlist"/>
        <w:numPr>
          <w:ilvl w:val="0"/>
          <w:numId w:val="78"/>
        </w:numPr>
        <w:spacing w:after="0"/>
        <w:ind w:left="851" w:hanging="425"/>
        <w:contextualSpacing w:val="0"/>
        <w:jc w:val="both"/>
        <w:rPr>
          <w:szCs w:val="24"/>
        </w:rPr>
      </w:pPr>
      <w:r w:rsidRPr="004909F9">
        <w:rPr>
          <w:szCs w:val="24"/>
        </w:rPr>
        <w:t>dbałość o bezpieczeństwo i zdrowie własne oraz innych osób,</w:t>
      </w:r>
    </w:p>
    <w:p w14:paraId="450D556D" w14:textId="77777777" w:rsidR="0075111B" w:rsidRPr="004909F9" w:rsidRDefault="0075111B" w:rsidP="00446AFD">
      <w:pPr>
        <w:pStyle w:val="Akapitzlist"/>
        <w:numPr>
          <w:ilvl w:val="0"/>
          <w:numId w:val="78"/>
        </w:numPr>
        <w:spacing w:after="0"/>
        <w:ind w:left="851" w:hanging="425"/>
        <w:contextualSpacing w:val="0"/>
        <w:jc w:val="both"/>
        <w:rPr>
          <w:szCs w:val="24"/>
        </w:rPr>
      </w:pPr>
      <w:r w:rsidRPr="004909F9">
        <w:rPr>
          <w:szCs w:val="24"/>
        </w:rPr>
        <w:t>okazywanie szacunku innym osobom,</w:t>
      </w:r>
    </w:p>
    <w:p w14:paraId="2B931442" w14:textId="77777777" w:rsidR="0075111B" w:rsidRPr="004909F9" w:rsidRDefault="0075111B" w:rsidP="00446AFD">
      <w:pPr>
        <w:pStyle w:val="Akapitzlist"/>
        <w:numPr>
          <w:ilvl w:val="0"/>
          <w:numId w:val="78"/>
        </w:numPr>
        <w:spacing w:after="0"/>
        <w:ind w:left="851" w:hanging="425"/>
        <w:contextualSpacing w:val="0"/>
        <w:jc w:val="both"/>
        <w:rPr>
          <w:szCs w:val="24"/>
        </w:rPr>
      </w:pPr>
      <w:r w:rsidRPr="004909F9">
        <w:rPr>
          <w:szCs w:val="24"/>
        </w:rPr>
        <w:t>godne i kulturalne zachowywanie się w szkole i poza nią.</w:t>
      </w:r>
    </w:p>
    <w:p w14:paraId="447D03C4" w14:textId="77777777" w:rsidR="0075111B" w:rsidRPr="004909F9" w:rsidRDefault="0075111B" w:rsidP="00446AFD">
      <w:pPr>
        <w:numPr>
          <w:ilvl w:val="0"/>
          <w:numId w:val="79"/>
        </w:numPr>
        <w:tabs>
          <w:tab w:val="clear" w:pos="360"/>
          <w:tab w:val="num" w:pos="0"/>
        </w:tabs>
        <w:suppressAutoHyphens/>
        <w:spacing w:after="0"/>
        <w:ind w:left="426" w:hanging="284"/>
        <w:jc w:val="both"/>
        <w:rPr>
          <w:rFonts w:ascii="Times New Roman" w:hAnsi="Times New Roman"/>
          <w:b/>
          <w:sz w:val="24"/>
          <w:szCs w:val="24"/>
        </w:rPr>
      </w:pPr>
      <w:r w:rsidRPr="004909F9">
        <w:rPr>
          <w:rFonts w:ascii="Times New Roman" w:hAnsi="Times New Roman"/>
          <w:sz w:val="24"/>
          <w:szCs w:val="24"/>
        </w:rPr>
        <w:t>Ocenę zachowania śródroczną, roczną i końcową ustala się według następującej skali:</w:t>
      </w:r>
    </w:p>
    <w:p w14:paraId="0B063D3D" w14:textId="77777777" w:rsidR="0075111B" w:rsidRPr="004909F9" w:rsidRDefault="00324110" w:rsidP="00446AFD">
      <w:pPr>
        <w:numPr>
          <w:ilvl w:val="0"/>
          <w:numId w:val="95"/>
        </w:numPr>
        <w:suppressAutoHyphens/>
        <w:spacing w:after="0"/>
        <w:ind w:left="851" w:hanging="425"/>
        <w:jc w:val="both"/>
        <w:rPr>
          <w:rFonts w:ascii="Times New Roman" w:hAnsi="Times New Roman"/>
          <w:sz w:val="24"/>
          <w:szCs w:val="24"/>
        </w:rPr>
      </w:pPr>
      <w:r w:rsidRPr="004909F9">
        <w:rPr>
          <w:rFonts w:ascii="Times New Roman" w:hAnsi="Times New Roman"/>
          <w:sz w:val="24"/>
          <w:szCs w:val="24"/>
        </w:rPr>
        <w:t>w</w:t>
      </w:r>
      <w:r w:rsidR="0075111B" w:rsidRPr="004909F9">
        <w:rPr>
          <w:rFonts w:ascii="Times New Roman" w:hAnsi="Times New Roman"/>
          <w:sz w:val="24"/>
          <w:szCs w:val="24"/>
        </w:rPr>
        <w:t>zorowe,</w:t>
      </w:r>
    </w:p>
    <w:p w14:paraId="09680822" w14:textId="77777777" w:rsidR="0075111B" w:rsidRPr="004909F9" w:rsidRDefault="0075111B" w:rsidP="00446AFD">
      <w:pPr>
        <w:numPr>
          <w:ilvl w:val="0"/>
          <w:numId w:val="95"/>
        </w:numPr>
        <w:suppressAutoHyphens/>
        <w:spacing w:after="0"/>
        <w:ind w:left="851" w:hanging="425"/>
        <w:jc w:val="both"/>
        <w:rPr>
          <w:rFonts w:ascii="Times New Roman" w:hAnsi="Times New Roman"/>
          <w:sz w:val="24"/>
          <w:szCs w:val="24"/>
        </w:rPr>
      </w:pPr>
      <w:r w:rsidRPr="004909F9">
        <w:rPr>
          <w:rFonts w:ascii="Times New Roman" w:hAnsi="Times New Roman"/>
          <w:sz w:val="24"/>
          <w:szCs w:val="24"/>
        </w:rPr>
        <w:t>bardzo dobre,</w:t>
      </w:r>
    </w:p>
    <w:p w14:paraId="770CB1F3" w14:textId="77777777" w:rsidR="0075111B" w:rsidRPr="004909F9" w:rsidRDefault="0075111B" w:rsidP="00446AFD">
      <w:pPr>
        <w:numPr>
          <w:ilvl w:val="0"/>
          <w:numId w:val="95"/>
        </w:numPr>
        <w:suppressAutoHyphens/>
        <w:spacing w:after="0"/>
        <w:ind w:left="851" w:hanging="425"/>
        <w:jc w:val="both"/>
        <w:rPr>
          <w:rFonts w:ascii="Times New Roman" w:hAnsi="Times New Roman"/>
          <w:sz w:val="24"/>
          <w:szCs w:val="24"/>
        </w:rPr>
      </w:pPr>
      <w:r w:rsidRPr="004909F9">
        <w:rPr>
          <w:rFonts w:ascii="Times New Roman" w:hAnsi="Times New Roman"/>
          <w:sz w:val="24"/>
          <w:szCs w:val="24"/>
        </w:rPr>
        <w:t>dobre,</w:t>
      </w:r>
    </w:p>
    <w:p w14:paraId="3D13C0EC" w14:textId="77777777" w:rsidR="0075111B" w:rsidRPr="004909F9" w:rsidRDefault="0075111B" w:rsidP="00446AFD">
      <w:pPr>
        <w:numPr>
          <w:ilvl w:val="0"/>
          <w:numId w:val="95"/>
        </w:numPr>
        <w:suppressAutoHyphens/>
        <w:spacing w:after="0"/>
        <w:ind w:left="851" w:hanging="425"/>
        <w:jc w:val="both"/>
        <w:rPr>
          <w:rFonts w:ascii="Times New Roman" w:hAnsi="Times New Roman"/>
          <w:sz w:val="24"/>
          <w:szCs w:val="24"/>
        </w:rPr>
      </w:pPr>
      <w:r w:rsidRPr="004909F9">
        <w:rPr>
          <w:rFonts w:ascii="Times New Roman" w:hAnsi="Times New Roman"/>
          <w:sz w:val="24"/>
          <w:szCs w:val="24"/>
        </w:rPr>
        <w:t>poprawne,</w:t>
      </w:r>
    </w:p>
    <w:p w14:paraId="39DCEB23" w14:textId="77777777" w:rsidR="0075111B" w:rsidRPr="004909F9" w:rsidRDefault="0075111B" w:rsidP="00446AFD">
      <w:pPr>
        <w:numPr>
          <w:ilvl w:val="0"/>
          <w:numId w:val="95"/>
        </w:numPr>
        <w:suppressAutoHyphens/>
        <w:spacing w:after="0"/>
        <w:ind w:left="851" w:hanging="425"/>
        <w:jc w:val="both"/>
        <w:rPr>
          <w:rFonts w:ascii="Times New Roman" w:hAnsi="Times New Roman"/>
          <w:sz w:val="24"/>
          <w:szCs w:val="24"/>
        </w:rPr>
      </w:pPr>
      <w:r w:rsidRPr="004909F9">
        <w:rPr>
          <w:rFonts w:ascii="Times New Roman" w:hAnsi="Times New Roman"/>
          <w:sz w:val="24"/>
          <w:szCs w:val="24"/>
        </w:rPr>
        <w:t>nieodpowiednie,</w:t>
      </w:r>
    </w:p>
    <w:p w14:paraId="6B35698A" w14:textId="77777777" w:rsidR="0075111B" w:rsidRPr="004909F9" w:rsidRDefault="0075111B" w:rsidP="00446AFD">
      <w:pPr>
        <w:numPr>
          <w:ilvl w:val="0"/>
          <w:numId w:val="95"/>
        </w:numPr>
        <w:suppressAutoHyphens/>
        <w:spacing w:after="0"/>
        <w:ind w:left="851" w:hanging="425"/>
        <w:jc w:val="both"/>
        <w:rPr>
          <w:rFonts w:ascii="Times New Roman" w:hAnsi="Times New Roman"/>
          <w:sz w:val="24"/>
          <w:szCs w:val="24"/>
        </w:rPr>
      </w:pPr>
      <w:r w:rsidRPr="004909F9">
        <w:rPr>
          <w:rFonts w:ascii="Times New Roman" w:hAnsi="Times New Roman"/>
          <w:sz w:val="24"/>
          <w:szCs w:val="24"/>
        </w:rPr>
        <w:t>naganne.</w:t>
      </w:r>
    </w:p>
    <w:p w14:paraId="7B1ECC70" w14:textId="7AD53EA7" w:rsidR="0075111B" w:rsidRPr="00183796" w:rsidRDefault="0075111B" w:rsidP="00446AFD">
      <w:pPr>
        <w:pStyle w:val="Akapitzlist"/>
        <w:numPr>
          <w:ilvl w:val="0"/>
          <w:numId w:val="79"/>
        </w:numPr>
        <w:tabs>
          <w:tab w:val="clear" w:pos="360"/>
          <w:tab w:val="num" w:pos="0"/>
        </w:tabs>
        <w:spacing w:after="0"/>
        <w:ind w:left="426" w:hanging="284"/>
        <w:contextualSpacing w:val="0"/>
        <w:jc w:val="both"/>
        <w:rPr>
          <w:szCs w:val="24"/>
        </w:rPr>
      </w:pPr>
      <w:bookmarkStart w:id="149" w:name="_Hlk81496684"/>
      <w:r w:rsidRPr="00183796">
        <w:rPr>
          <w:szCs w:val="24"/>
        </w:rPr>
        <w:t xml:space="preserve">Ocenianie zachowania odbywa się na podstawie punktowej skali oceniania. Na początku każdego </w:t>
      </w:r>
      <w:r w:rsidR="00387C9C" w:rsidRPr="00183796">
        <w:rPr>
          <w:szCs w:val="24"/>
        </w:rPr>
        <w:t xml:space="preserve">półrocza </w:t>
      </w:r>
      <w:r w:rsidRPr="00183796">
        <w:rPr>
          <w:szCs w:val="24"/>
        </w:rPr>
        <w:t>uczeń otrzymuje 100 punktów.</w:t>
      </w:r>
    </w:p>
    <w:bookmarkEnd w:id="149"/>
    <w:p w14:paraId="6795E7E3" w14:textId="1380A7FC" w:rsidR="0075111B" w:rsidRPr="004909F9" w:rsidRDefault="0075111B" w:rsidP="00446AFD">
      <w:pPr>
        <w:pStyle w:val="Akapitzlist"/>
        <w:numPr>
          <w:ilvl w:val="0"/>
          <w:numId w:val="79"/>
        </w:numPr>
        <w:tabs>
          <w:tab w:val="clear" w:pos="360"/>
          <w:tab w:val="num" w:pos="0"/>
        </w:tabs>
        <w:spacing w:after="0"/>
        <w:ind w:left="426" w:hanging="284"/>
        <w:contextualSpacing w:val="0"/>
        <w:jc w:val="both"/>
        <w:rPr>
          <w:szCs w:val="24"/>
        </w:rPr>
      </w:pPr>
      <w:r w:rsidRPr="004909F9">
        <w:rPr>
          <w:szCs w:val="24"/>
        </w:rPr>
        <w:t>Pod koniec każdego miesiąca uczeń winien zostać zapoznany z orientacyjną liczbą zgromadzonych punktów.</w:t>
      </w:r>
    </w:p>
    <w:p w14:paraId="7CEDCB66" w14:textId="77777777" w:rsidR="0075111B" w:rsidRPr="004909F9" w:rsidRDefault="00324110" w:rsidP="00446AFD">
      <w:pPr>
        <w:pStyle w:val="Akapitzlist"/>
        <w:numPr>
          <w:ilvl w:val="0"/>
          <w:numId w:val="79"/>
        </w:numPr>
        <w:tabs>
          <w:tab w:val="clear" w:pos="360"/>
          <w:tab w:val="num" w:pos="0"/>
        </w:tabs>
        <w:spacing w:after="0"/>
        <w:ind w:left="426" w:hanging="284"/>
        <w:contextualSpacing w:val="0"/>
        <w:jc w:val="both"/>
        <w:rPr>
          <w:szCs w:val="24"/>
        </w:rPr>
      </w:pPr>
      <w:r w:rsidRPr="004909F9">
        <w:rPr>
          <w:szCs w:val="24"/>
        </w:rPr>
        <w:t xml:space="preserve">Podstawę do obliczenia punktów stanowią uwagi i pochwały zanotowane </w:t>
      </w:r>
      <w:r w:rsidR="0075111B" w:rsidRPr="004909F9">
        <w:rPr>
          <w:szCs w:val="24"/>
        </w:rPr>
        <w:t>w e-dzienniku.</w:t>
      </w:r>
    </w:p>
    <w:p w14:paraId="49A10363" w14:textId="77777777" w:rsidR="0075111B" w:rsidRPr="004909F9" w:rsidRDefault="0075111B" w:rsidP="00446AFD">
      <w:pPr>
        <w:pStyle w:val="Akapitzlist"/>
        <w:numPr>
          <w:ilvl w:val="0"/>
          <w:numId w:val="79"/>
        </w:numPr>
        <w:tabs>
          <w:tab w:val="clear" w:pos="360"/>
          <w:tab w:val="num" w:pos="0"/>
        </w:tabs>
        <w:spacing w:after="0"/>
        <w:ind w:left="426" w:hanging="284"/>
        <w:contextualSpacing w:val="0"/>
        <w:jc w:val="both"/>
        <w:rPr>
          <w:szCs w:val="24"/>
        </w:rPr>
      </w:pPr>
      <w:r w:rsidRPr="004909F9">
        <w:rPr>
          <w:szCs w:val="24"/>
        </w:rPr>
        <w:t>W szczególnych przypadkach</w:t>
      </w:r>
      <w:r w:rsidR="00324110" w:rsidRPr="004909F9">
        <w:rPr>
          <w:szCs w:val="24"/>
        </w:rPr>
        <w:t>, nieprzewidzianych  niniejszym</w:t>
      </w:r>
      <w:r w:rsidRPr="004909F9">
        <w:rPr>
          <w:szCs w:val="24"/>
        </w:rPr>
        <w:t xml:space="preserve"> regulam</w:t>
      </w:r>
      <w:r w:rsidR="00324110" w:rsidRPr="004909F9">
        <w:rPr>
          <w:szCs w:val="24"/>
        </w:rPr>
        <w:t>inem, rada pedagogiczna może</w:t>
      </w:r>
      <w:r w:rsidRPr="004909F9">
        <w:rPr>
          <w:szCs w:val="24"/>
        </w:rPr>
        <w:t xml:space="preserve"> zmie</w:t>
      </w:r>
      <w:r w:rsidR="00324110" w:rsidRPr="004909F9">
        <w:rPr>
          <w:szCs w:val="24"/>
        </w:rPr>
        <w:t xml:space="preserve">nić ocenę </w:t>
      </w:r>
      <w:r w:rsidRPr="004909F9">
        <w:rPr>
          <w:szCs w:val="24"/>
        </w:rPr>
        <w:t>ucznia w głosowaniu jawnym.</w:t>
      </w:r>
    </w:p>
    <w:p w14:paraId="410BC634" w14:textId="69E92731" w:rsidR="0075111B" w:rsidRPr="00183796" w:rsidRDefault="00183796" w:rsidP="00446AFD">
      <w:pPr>
        <w:pStyle w:val="Akapitzlist"/>
        <w:numPr>
          <w:ilvl w:val="0"/>
          <w:numId w:val="79"/>
        </w:numPr>
        <w:tabs>
          <w:tab w:val="clear" w:pos="360"/>
          <w:tab w:val="num" w:pos="0"/>
        </w:tabs>
        <w:spacing w:after="0"/>
        <w:ind w:left="426" w:hanging="284"/>
        <w:contextualSpacing w:val="0"/>
        <w:jc w:val="both"/>
        <w:rPr>
          <w:szCs w:val="24"/>
        </w:rPr>
      </w:pPr>
      <w:r w:rsidRPr="00183796">
        <w:rPr>
          <w:szCs w:val="24"/>
        </w:rPr>
        <w:t>(uchylono).</w:t>
      </w:r>
    </w:p>
    <w:p w14:paraId="7BBF9F8A" w14:textId="7334F74E" w:rsidR="0075111B" w:rsidRPr="004909F9" w:rsidRDefault="0075111B" w:rsidP="00446AFD">
      <w:pPr>
        <w:numPr>
          <w:ilvl w:val="0"/>
          <w:numId w:val="79"/>
        </w:numPr>
        <w:tabs>
          <w:tab w:val="clear" w:pos="360"/>
          <w:tab w:val="num" w:pos="0"/>
        </w:tabs>
        <w:suppressAutoHyphens/>
        <w:spacing w:after="0"/>
        <w:ind w:left="426" w:hanging="426"/>
        <w:jc w:val="both"/>
        <w:rPr>
          <w:rFonts w:ascii="Times New Roman" w:hAnsi="Times New Roman"/>
          <w:sz w:val="24"/>
          <w:szCs w:val="24"/>
        </w:rPr>
      </w:pPr>
      <w:r w:rsidRPr="004909F9">
        <w:rPr>
          <w:rFonts w:ascii="Times New Roman" w:hAnsi="Times New Roman"/>
          <w:sz w:val="24"/>
          <w:szCs w:val="24"/>
        </w:rPr>
        <w:t>Ustalanie oceny zachowania jest czynnością jawną i odbywa się wobec całej klasy co najmniej na 7 dni przed klasyfikacyjnym posiedzeniem rady pedagogicznej.</w:t>
      </w:r>
    </w:p>
    <w:p w14:paraId="01586B7F" w14:textId="77777777" w:rsidR="0075111B" w:rsidRPr="004909F9" w:rsidRDefault="0075111B" w:rsidP="00446AFD">
      <w:pPr>
        <w:numPr>
          <w:ilvl w:val="0"/>
          <w:numId w:val="79"/>
        </w:numPr>
        <w:tabs>
          <w:tab w:val="clear" w:pos="360"/>
          <w:tab w:val="num" w:pos="0"/>
        </w:tabs>
        <w:suppressAutoHyphens/>
        <w:spacing w:after="0"/>
        <w:ind w:left="426" w:hanging="426"/>
        <w:jc w:val="both"/>
        <w:rPr>
          <w:rFonts w:ascii="Times New Roman" w:hAnsi="Times New Roman"/>
          <w:sz w:val="24"/>
          <w:szCs w:val="24"/>
        </w:rPr>
      </w:pPr>
      <w:r w:rsidRPr="004909F9">
        <w:rPr>
          <w:rFonts w:ascii="Times New Roman" w:hAnsi="Times New Roman"/>
          <w:sz w:val="24"/>
          <w:szCs w:val="24"/>
        </w:rPr>
        <w:lastRenderedPageBreak/>
        <w:t>W wyjątkowych uzasadnionych sytuacjach (np. posiadanie środków odurzających, drastyczne naruszenie zapisów statutu) na skutek zdarzeń mających miejsce na mniej niż miesiąc przed klasyfikacyjnym rocznym posiedzeniem rady pedagogicznej może nastąpić obniżenie oceny zachowania z pozytywnej na neg</w:t>
      </w:r>
      <w:r w:rsidR="005F0E87" w:rsidRPr="004909F9">
        <w:rPr>
          <w:rFonts w:ascii="Times New Roman" w:hAnsi="Times New Roman"/>
          <w:sz w:val="24"/>
          <w:szCs w:val="24"/>
        </w:rPr>
        <w:t xml:space="preserve">atywną w terminie późniejszym. </w:t>
      </w:r>
      <w:r w:rsidRPr="004909F9">
        <w:rPr>
          <w:rFonts w:ascii="Times New Roman" w:hAnsi="Times New Roman"/>
          <w:sz w:val="24"/>
          <w:szCs w:val="24"/>
        </w:rPr>
        <w:t>W takiej sytuacji w trybie natychmiastowym informowani są rodzice ucznia.</w:t>
      </w:r>
    </w:p>
    <w:p w14:paraId="38208C14" w14:textId="77777777" w:rsidR="0075111B" w:rsidRPr="004909F9" w:rsidRDefault="0075111B" w:rsidP="00446AFD">
      <w:pPr>
        <w:numPr>
          <w:ilvl w:val="0"/>
          <w:numId w:val="79"/>
        </w:numPr>
        <w:tabs>
          <w:tab w:val="clear" w:pos="360"/>
          <w:tab w:val="num" w:pos="0"/>
        </w:tabs>
        <w:suppressAutoHyphens/>
        <w:spacing w:after="0"/>
        <w:ind w:left="426" w:hanging="426"/>
        <w:jc w:val="both"/>
        <w:rPr>
          <w:rFonts w:ascii="Times New Roman" w:hAnsi="Times New Roman"/>
          <w:sz w:val="24"/>
          <w:szCs w:val="24"/>
        </w:rPr>
      </w:pPr>
      <w:r w:rsidRPr="004909F9">
        <w:rPr>
          <w:rFonts w:ascii="Times New Roman" w:hAnsi="Times New Roman"/>
          <w:sz w:val="24"/>
          <w:szCs w:val="24"/>
        </w:rPr>
        <w:t xml:space="preserve">Przy ustalaniu oceny klasyfikacyjnej zachowania ucznia, u którego stwierdzono zaburzenia </w:t>
      </w:r>
      <w:r w:rsidR="00324110" w:rsidRPr="004909F9">
        <w:rPr>
          <w:rFonts w:ascii="Times New Roman" w:hAnsi="Times New Roman"/>
          <w:sz w:val="24"/>
          <w:szCs w:val="24"/>
        </w:rPr>
        <w:br/>
      </w:r>
      <w:r w:rsidRPr="004909F9">
        <w:rPr>
          <w:rFonts w:ascii="Times New Roman" w:hAnsi="Times New Roman"/>
          <w:sz w:val="24"/>
          <w:szCs w:val="24"/>
        </w:rPr>
        <w:t>lub odchylenia rozwojowe, wychowawca uwzględnia wpływ stwierdzonych zaburzeń lub odchyleń na jego zachowanie na podstawie orzeczenia o potrzebie kształcenia s</w:t>
      </w:r>
      <w:r w:rsidR="00324110" w:rsidRPr="004909F9">
        <w:rPr>
          <w:rFonts w:ascii="Times New Roman" w:hAnsi="Times New Roman"/>
          <w:sz w:val="24"/>
          <w:szCs w:val="24"/>
        </w:rPr>
        <w:t xml:space="preserve">pecjalnego albo indywidualnego nauczania lub opinii publicznej </w:t>
      </w:r>
      <w:r w:rsidRPr="004909F9">
        <w:rPr>
          <w:rFonts w:ascii="Times New Roman" w:hAnsi="Times New Roman"/>
          <w:sz w:val="24"/>
          <w:szCs w:val="24"/>
        </w:rPr>
        <w:t>Poradni Psychologiczno</w:t>
      </w:r>
      <w:r w:rsidR="00324110" w:rsidRPr="004909F9">
        <w:rPr>
          <w:rFonts w:ascii="Times New Roman" w:hAnsi="Times New Roman"/>
          <w:sz w:val="24"/>
          <w:szCs w:val="24"/>
        </w:rPr>
        <w:t xml:space="preserve"> </w:t>
      </w:r>
      <w:r w:rsidRPr="004909F9">
        <w:rPr>
          <w:rFonts w:ascii="Times New Roman" w:hAnsi="Times New Roman"/>
          <w:sz w:val="24"/>
          <w:szCs w:val="24"/>
        </w:rPr>
        <w:t>-</w:t>
      </w:r>
      <w:r w:rsidR="00324110" w:rsidRPr="004909F9">
        <w:rPr>
          <w:rFonts w:ascii="Times New Roman" w:hAnsi="Times New Roman"/>
          <w:sz w:val="24"/>
          <w:szCs w:val="24"/>
        </w:rPr>
        <w:t xml:space="preserve"> </w:t>
      </w:r>
      <w:r w:rsidRPr="004909F9">
        <w:rPr>
          <w:rFonts w:ascii="Times New Roman" w:hAnsi="Times New Roman"/>
          <w:sz w:val="24"/>
          <w:szCs w:val="24"/>
        </w:rPr>
        <w:t>Pedagogicznej, w tym publicznej poradni specjalistycznej.</w:t>
      </w:r>
    </w:p>
    <w:p w14:paraId="53AAA3CC" w14:textId="77777777" w:rsidR="0075111B" w:rsidRPr="004909F9" w:rsidRDefault="0075111B" w:rsidP="00446AFD">
      <w:pPr>
        <w:pStyle w:val="Akapitzlist"/>
        <w:numPr>
          <w:ilvl w:val="0"/>
          <w:numId w:val="79"/>
        </w:numPr>
        <w:tabs>
          <w:tab w:val="clear" w:pos="360"/>
          <w:tab w:val="num" w:pos="0"/>
        </w:tabs>
        <w:spacing w:after="0"/>
        <w:ind w:left="426" w:hanging="426"/>
        <w:contextualSpacing w:val="0"/>
        <w:jc w:val="both"/>
        <w:rPr>
          <w:szCs w:val="24"/>
        </w:rPr>
      </w:pPr>
      <w:r w:rsidRPr="004909F9">
        <w:rPr>
          <w:szCs w:val="24"/>
        </w:rPr>
        <w:t>Informację o punktowym systemie zachowania wychowawca klasy przekazuje corocznie uczniom (najpóźniej do 20 września) i ich rodzicom na pi</w:t>
      </w:r>
      <w:r w:rsidR="00324110" w:rsidRPr="004909F9">
        <w:rPr>
          <w:szCs w:val="24"/>
        </w:rPr>
        <w:t>erwszym spotkaniu we wrześniu.</w:t>
      </w:r>
    </w:p>
    <w:p w14:paraId="545AA7D1" w14:textId="524F7BBC" w:rsidR="0075111B" w:rsidRPr="004909F9" w:rsidRDefault="0075111B" w:rsidP="00446AFD">
      <w:pPr>
        <w:pStyle w:val="Akapitzlist"/>
        <w:numPr>
          <w:ilvl w:val="0"/>
          <w:numId w:val="79"/>
        </w:numPr>
        <w:tabs>
          <w:tab w:val="clear" w:pos="360"/>
          <w:tab w:val="num" w:pos="0"/>
        </w:tabs>
        <w:spacing w:after="0"/>
        <w:ind w:left="426" w:hanging="426"/>
        <w:contextualSpacing w:val="0"/>
        <w:jc w:val="both"/>
        <w:rPr>
          <w:szCs w:val="24"/>
        </w:rPr>
      </w:pPr>
      <w:r w:rsidRPr="004909F9">
        <w:rPr>
          <w:szCs w:val="24"/>
        </w:rPr>
        <w:t xml:space="preserve">Uczeń ma prawo zgłaszać wychowawcy, np. na godzinie z wychowawcą, pozytywne </w:t>
      </w:r>
      <w:r w:rsidR="00183796">
        <w:rPr>
          <w:szCs w:val="24"/>
        </w:rPr>
        <w:br/>
      </w:r>
      <w:r w:rsidRPr="004909F9">
        <w:rPr>
          <w:szCs w:val="24"/>
        </w:rPr>
        <w:t>i negatywne uwagi pod swoim adresem.</w:t>
      </w:r>
    </w:p>
    <w:p w14:paraId="34E4ED8B" w14:textId="77777777" w:rsidR="0075111B" w:rsidRPr="004909F9" w:rsidRDefault="0075111B" w:rsidP="00446AFD">
      <w:pPr>
        <w:pStyle w:val="Akapitzlist"/>
        <w:numPr>
          <w:ilvl w:val="0"/>
          <w:numId w:val="79"/>
        </w:numPr>
        <w:tabs>
          <w:tab w:val="clear" w:pos="360"/>
          <w:tab w:val="num" w:pos="0"/>
        </w:tabs>
        <w:spacing w:after="0"/>
        <w:ind w:left="426" w:hanging="426"/>
        <w:contextualSpacing w:val="0"/>
        <w:jc w:val="both"/>
        <w:rPr>
          <w:szCs w:val="24"/>
        </w:rPr>
      </w:pPr>
      <w:r w:rsidRPr="004909F9">
        <w:rPr>
          <w:szCs w:val="24"/>
        </w:rPr>
        <w:t>Wychowawca winien zapisać spostrzeżenia o zachowaniu ucznia  zgłaszane przez jego rodziców (szczególnie te, które dotyczą życia w rodzinie lub zachowania po lekcjach).</w:t>
      </w:r>
    </w:p>
    <w:p w14:paraId="4D79C78F" w14:textId="77777777" w:rsidR="0075111B" w:rsidRPr="004909F9" w:rsidRDefault="0075111B" w:rsidP="00446AFD">
      <w:pPr>
        <w:pStyle w:val="Akapitzlist"/>
        <w:numPr>
          <w:ilvl w:val="0"/>
          <w:numId w:val="79"/>
        </w:numPr>
        <w:tabs>
          <w:tab w:val="clear" w:pos="360"/>
          <w:tab w:val="num" w:pos="0"/>
        </w:tabs>
        <w:spacing w:after="0"/>
        <w:ind w:left="426" w:hanging="426"/>
        <w:contextualSpacing w:val="0"/>
        <w:jc w:val="both"/>
        <w:rPr>
          <w:szCs w:val="24"/>
        </w:rPr>
      </w:pPr>
      <w:r w:rsidRPr="004909F9">
        <w:rPr>
          <w:szCs w:val="24"/>
        </w:rPr>
        <w:t xml:space="preserve">W uzasadnionych przypadkach wychowawca powinien zapisywać uwagi zgłaszane przez uczniów pod adresem innych kolegów. Musi to jednak (zwłaszcza przy informacjach </w:t>
      </w:r>
      <w:r w:rsidR="00324110" w:rsidRPr="004909F9">
        <w:rPr>
          <w:szCs w:val="24"/>
        </w:rPr>
        <w:br/>
      </w:r>
      <w:r w:rsidRPr="004909F9">
        <w:rPr>
          <w:szCs w:val="24"/>
        </w:rPr>
        <w:t>o negatywnym postępowaniu) odbywać się w sposób jawny w obecności zainteresowanego ucznia.</w:t>
      </w:r>
    </w:p>
    <w:p w14:paraId="53E99F86" w14:textId="77777777" w:rsidR="0075111B" w:rsidRPr="004909F9" w:rsidRDefault="0075111B" w:rsidP="00446AFD">
      <w:pPr>
        <w:pStyle w:val="Akapitzlist"/>
        <w:numPr>
          <w:ilvl w:val="0"/>
          <w:numId w:val="79"/>
        </w:numPr>
        <w:tabs>
          <w:tab w:val="clear" w:pos="360"/>
          <w:tab w:val="num" w:pos="0"/>
        </w:tabs>
        <w:spacing w:after="0"/>
        <w:ind w:left="426" w:hanging="426"/>
        <w:contextualSpacing w:val="0"/>
        <w:jc w:val="both"/>
        <w:rPr>
          <w:szCs w:val="24"/>
        </w:rPr>
      </w:pPr>
      <w:r w:rsidRPr="004909F9">
        <w:rPr>
          <w:szCs w:val="24"/>
        </w:rPr>
        <w:t>Wychowawca motywuje ocenę naganną na piśmie.</w:t>
      </w:r>
    </w:p>
    <w:p w14:paraId="4499CB12" w14:textId="77777777" w:rsidR="0075111B" w:rsidRPr="004909F9" w:rsidRDefault="0075111B" w:rsidP="004909F9">
      <w:pPr>
        <w:spacing w:after="0"/>
        <w:jc w:val="both"/>
        <w:rPr>
          <w:rFonts w:ascii="Times New Roman" w:hAnsi="Times New Roman"/>
          <w:sz w:val="24"/>
          <w:szCs w:val="24"/>
        </w:rPr>
      </w:pPr>
    </w:p>
    <w:p w14:paraId="5B1040E3" w14:textId="77777777" w:rsidR="0075111B" w:rsidRPr="004909F9" w:rsidRDefault="0075111B" w:rsidP="004909F9">
      <w:pPr>
        <w:spacing w:after="0"/>
        <w:jc w:val="both"/>
        <w:rPr>
          <w:rFonts w:ascii="Times New Roman" w:hAnsi="Times New Roman"/>
          <w:sz w:val="24"/>
          <w:szCs w:val="24"/>
        </w:rPr>
      </w:pPr>
      <w:r w:rsidRPr="004909F9">
        <w:rPr>
          <w:rFonts w:ascii="Times New Roman" w:hAnsi="Times New Roman"/>
          <w:sz w:val="24"/>
          <w:szCs w:val="24"/>
        </w:rPr>
        <w:t xml:space="preserve">§ </w:t>
      </w:r>
      <w:r w:rsidR="00171F5F" w:rsidRPr="004909F9">
        <w:rPr>
          <w:rFonts w:ascii="Times New Roman" w:hAnsi="Times New Roman"/>
          <w:sz w:val="24"/>
          <w:szCs w:val="24"/>
        </w:rPr>
        <w:t>6</w:t>
      </w:r>
      <w:r w:rsidR="007E7C51" w:rsidRPr="004909F9">
        <w:rPr>
          <w:rFonts w:ascii="Times New Roman" w:hAnsi="Times New Roman"/>
          <w:sz w:val="24"/>
          <w:szCs w:val="24"/>
        </w:rPr>
        <w:t>5</w:t>
      </w:r>
      <w:r w:rsidR="00F10FB9" w:rsidRPr="004909F9">
        <w:rPr>
          <w:rFonts w:ascii="Times New Roman" w:hAnsi="Times New Roman"/>
          <w:sz w:val="24"/>
          <w:szCs w:val="24"/>
        </w:rPr>
        <w:t>.</w:t>
      </w:r>
    </w:p>
    <w:p w14:paraId="19962C05" w14:textId="77777777" w:rsidR="0075111B" w:rsidRPr="004909F9" w:rsidRDefault="0075111B" w:rsidP="004909F9">
      <w:pPr>
        <w:pStyle w:val="Tekstpodstawowy"/>
        <w:spacing w:line="276" w:lineRule="auto"/>
      </w:pPr>
      <w:r w:rsidRPr="004909F9">
        <w:t>Szczegółowe kryteria oceny zachowania</w:t>
      </w:r>
    </w:p>
    <w:p w14:paraId="31237058" w14:textId="6211CB05" w:rsidR="0075111B" w:rsidRPr="00183796" w:rsidRDefault="004F33AD" w:rsidP="004F33AD">
      <w:pPr>
        <w:numPr>
          <w:ilvl w:val="0"/>
          <w:numId w:val="96"/>
        </w:numPr>
        <w:suppressAutoHyphens/>
        <w:spacing w:after="0"/>
        <w:ind w:left="502"/>
        <w:jc w:val="both"/>
        <w:rPr>
          <w:rFonts w:ascii="Times New Roman" w:hAnsi="Times New Roman"/>
          <w:sz w:val="24"/>
          <w:szCs w:val="24"/>
        </w:rPr>
      </w:pPr>
      <w:bookmarkStart w:id="150" w:name="_Hlk81496893"/>
      <w:r w:rsidRPr="00183796">
        <w:rPr>
          <w:rFonts w:ascii="Times New Roman" w:hAnsi="Times New Roman"/>
          <w:sz w:val="24"/>
          <w:szCs w:val="24"/>
        </w:rPr>
        <w:t xml:space="preserve">Ocenę zachowania ustala wychowawca klasy na podstawie zdobytych przez ucznia punktów zapisanych w e-dzienniku oraz po wysłuchaniu opinii uczniów danej klasy </w:t>
      </w:r>
      <w:r w:rsidR="00E104F5">
        <w:rPr>
          <w:rFonts w:ascii="Times New Roman" w:hAnsi="Times New Roman"/>
          <w:sz w:val="24"/>
          <w:szCs w:val="24"/>
        </w:rPr>
        <w:br/>
      </w:r>
      <w:r w:rsidRPr="00183796">
        <w:rPr>
          <w:rFonts w:ascii="Times New Roman" w:hAnsi="Times New Roman"/>
          <w:sz w:val="24"/>
          <w:szCs w:val="24"/>
        </w:rPr>
        <w:t>i samego ucznia   z   uwzględnieniem   opinii   pracowników   szkoły oraz  członków  Rady Pedagogicznej wyrażonej na posiedzeniach klasyfikacyjnych - śródrocznym i rocznym</w:t>
      </w:r>
    </w:p>
    <w:p w14:paraId="3799A01C" w14:textId="45DC3174" w:rsidR="00CA2B4E" w:rsidRPr="00183796" w:rsidRDefault="006C3848" w:rsidP="00446AFD">
      <w:pPr>
        <w:numPr>
          <w:ilvl w:val="0"/>
          <w:numId w:val="96"/>
        </w:numPr>
        <w:suppressAutoHyphens/>
        <w:spacing w:after="0"/>
        <w:ind w:left="426" w:hanging="284"/>
        <w:jc w:val="both"/>
        <w:rPr>
          <w:rFonts w:ascii="Times New Roman" w:hAnsi="Times New Roman"/>
          <w:sz w:val="24"/>
          <w:szCs w:val="24"/>
        </w:rPr>
      </w:pPr>
      <w:r w:rsidRPr="00183796">
        <w:rPr>
          <w:rFonts w:ascii="Times New Roman" w:hAnsi="Times New Roman"/>
          <w:sz w:val="24"/>
          <w:szCs w:val="24"/>
        </w:rPr>
        <w:t xml:space="preserve">Na </w:t>
      </w:r>
      <w:r w:rsidR="0075111B" w:rsidRPr="00183796">
        <w:rPr>
          <w:rFonts w:ascii="Times New Roman" w:hAnsi="Times New Roman"/>
          <w:sz w:val="24"/>
          <w:szCs w:val="24"/>
        </w:rPr>
        <w:t>po</w:t>
      </w:r>
      <w:r w:rsidRPr="00183796">
        <w:rPr>
          <w:rFonts w:ascii="Times New Roman" w:hAnsi="Times New Roman"/>
          <w:sz w:val="24"/>
          <w:szCs w:val="24"/>
        </w:rPr>
        <w:t xml:space="preserve">czątku </w:t>
      </w:r>
      <w:r w:rsidR="00387C9C" w:rsidRPr="00183796">
        <w:rPr>
          <w:rFonts w:ascii="Times New Roman" w:hAnsi="Times New Roman"/>
          <w:sz w:val="24"/>
          <w:szCs w:val="24"/>
        </w:rPr>
        <w:t xml:space="preserve">półrocza </w:t>
      </w:r>
      <w:r w:rsidRPr="00183796">
        <w:rPr>
          <w:rFonts w:ascii="Times New Roman" w:hAnsi="Times New Roman"/>
          <w:sz w:val="24"/>
          <w:szCs w:val="24"/>
        </w:rPr>
        <w:t xml:space="preserve">każdy uczeń </w:t>
      </w:r>
      <w:r w:rsidR="0075111B" w:rsidRPr="00183796">
        <w:rPr>
          <w:rFonts w:ascii="Times New Roman" w:hAnsi="Times New Roman"/>
          <w:sz w:val="24"/>
          <w:szCs w:val="24"/>
        </w:rPr>
        <w:t xml:space="preserve">otrzymuje </w:t>
      </w:r>
      <w:r w:rsidRPr="00183796">
        <w:rPr>
          <w:rFonts w:ascii="Times New Roman" w:hAnsi="Times New Roman"/>
          <w:bCs/>
          <w:iCs/>
          <w:sz w:val="24"/>
          <w:szCs w:val="24"/>
        </w:rPr>
        <w:t xml:space="preserve">kredyt zaufania </w:t>
      </w:r>
      <w:r w:rsidR="0075111B" w:rsidRPr="00183796">
        <w:rPr>
          <w:rFonts w:ascii="Times New Roman" w:hAnsi="Times New Roman"/>
          <w:sz w:val="24"/>
          <w:szCs w:val="24"/>
        </w:rPr>
        <w:t xml:space="preserve">w wysokości </w:t>
      </w:r>
      <w:r w:rsidR="0075111B" w:rsidRPr="00183796">
        <w:rPr>
          <w:rFonts w:ascii="Times New Roman" w:hAnsi="Times New Roman"/>
          <w:bCs/>
          <w:iCs/>
          <w:sz w:val="24"/>
          <w:szCs w:val="24"/>
        </w:rPr>
        <w:t xml:space="preserve">100 </w:t>
      </w:r>
      <w:r w:rsidRPr="00183796">
        <w:rPr>
          <w:rFonts w:ascii="Times New Roman" w:hAnsi="Times New Roman"/>
          <w:bCs/>
          <w:iCs/>
          <w:sz w:val="24"/>
          <w:szCs w:val="24"/>
        </w:rPr>
        <w:t>punktów</w:t>
      </w:r>
      <w:r w:rsidR="0075111B" w:rsidRPr="00183796">
        <w:rPr>
          <w:rFonts w:ascii="Times New Roman" w:hAnsi="Times New Roman"/>
          <w:sz w:val="24"/>
          <w:szCs w:val="24"/>
        </w:rPr>
        <w:t xml:space="preserve"> na </w:t>
      </w:r>
      <w:r w:rsidR="00387C9C" w:rsidRPr="00183796">
        <w:rPr>
          <w:rFonts w:ascii="Times New Roman" w:hAnsi="Times New Roman"/>
          <w:sz w:val="24"/>
          <w:szCs w:val="24"/>
        </w:rPr>
        <w:t>półrocze</w:t>
      </w:r>
      <w:r w:rsidR="0075111B" w:rsidRPr="00183796">
        <w:rPr>
          <w:rFonts w:ascii="Times New Roman" w:hAnsi="Times New Roman"/>
          <w:sz w:val="24"/>
          <w:szCs w:val="24"/>
        </w:rPr>
        <w:t>.</w:t>
      </w:r>
    </w:p>
    <w:p w14:paraId="1BA0183B" w14:textId="4161FBEA" w:rsidR="0075111B" w:rsidRPr="00183796" w:rsidRDefault="0075111B" w:rsidP="004909F9">
      <w:pPr>
        <w:suppressAutoHyphens/>
        <w:spacing w:after="0"/>
        <w:ind w:left="426"/>
        <w:jc w:val="both"/>
        <w:rPr>
          <w:rFonts w:ascii="Times New Roman" w:hAnsi="Times New Roman"/>
          <w:sz w:val="24"/>
          <w:szCs w:val="24"/>
        </w:rPr>
      </w:pPr>
      <w:r w:rsidRPr="00183796">
        <w:rPr>
          <w:rFonts w:ascii="Times New Roman" w:hAnsi="Times New Roman"/>
          <w:sz w:val="24"/>
          <w:szCs w:val="24"/>
        </w:rPr>
        <w:t xml:space="preserve">Wychowawca podaje do wiadomości uczniów (godzina wychowawcza – raz w miesiącu) </w:t>
      </w:r>
      <w:r w:rsidRPr="00183796">
        <w:rPr>
          <w:rFonts w:ascii="Times New Roman" w:hAnsi="Times New Roman"/>
          <w:sz w:val="24"/>
          <w:szCs w:val="24"/>
        </w:rPr>
        <w:br/>
        <w:t>i rodziców (dni otwarte, wywiadówki) punktację w następujących terminach:</w:t>
      </w:r>
    </w:p>
    <w:p w14:paraId="67CE62E7" w14:textId="77777777" w:rsidR="0075111B" w:rsidRPr="00183796" w:rsidRDefault="0075111B" w:rsidP="00446AFD">
      <w:pPr>
        <w:pStyle w:val="Akapitzlist"/>
        <w:numPr>
          <w:ilvl w:val="0"/>
          <w:numId w:val="165"/>
        </w:numPr>
        <w:spacing w:after="0"/>
        <w:ind w:left="851" w:hanging="425"/>
        <w:jc w:val="both"/>
        <w:rPr>
          <w:szCs w:val="24"/>
        </w:rPr>
      </w:pPr>
      <w:r w:rsidRPr="00183796">
        <w:rPr>
          <w:szCs w:val="24"/>
        </w:rPr>
        <w:t>listopad,</w:t>
      </w:r>
    </w:p>
    <w:p w14:paraId="73B51F17" w14:textId="77777777" w:rsidR="0075111B" w:rsidRPr="00183796" w:rsidRDefault="0075111B" w:rsidP="00446AFD">
      <w:pPr>
        <w:pStyle w:val="Akapitzlist"/>
        <w:numPr>
          <w:ilvl w:val="0"/>
          <w:numId w:val="165"/>
        </w:numPr>
        <w:spacing w:after="0"/>
        <w:ind w:left="851" w:hanging="425"/>
        <w:jc w:val="both"/>
        <w:rPr>
          <w:szCs w:val="24"/>
        </w:rPr>
      </w:pPr>
      <w:r w:rsidRPr="00183796">
        <w:rPr>
          <w:szCs w:val="24"/>
        </w:rPr>
        <w:t>styczeń,</w:t>
      </w:r>
    </w:p>
    <w:p w14:paraId="0676BA22" w14:textId="77777777" w:rsidR="0075111B" w:rsidRPr="00183796" w:rsidRDefault="0075111B" w:rsidP="00446AFD">
      <w:pPr>
        <w:pStyle w:val="Akapitzlist"/>
        <w:numPr>
          <w:ilvl w:val="0"/>
          <w:numId w:val="165"/>
        </w:numPr>
        <w:spacing w:after="0"/>
        <w:ind w:left="851" w:hanging="425"/>
        <w:jc w:val="both"/>
        <w:rPr>
          <w:szCs w:val="24"/>
        </w:rPr>
      </w:pPr>
      <w:r w:rsidRPr="00183796">
        <w:rPr>
          <w:szCs w:val="24"/>
        </w:rPr>
        <w:t xml:space="preserve">kwiecień, </w:t>
      </w:r>
    </w:p>
    <w:p w14:paraId="13CF58BC" w14:textId="77777777" w:rsidR="0075111B" w:rsidRPr="00183796" w:rsidRDefault="0075111B" w:rsidP="00446AFD">
      <w:pPr>
        <w:pStyle w:val="Akapitzlist"/>
        <w:numPr>
          <w:ilvl w:val="0"/>
          <w:numId w:val="165"/>
        </w:numPr>
        <w:spacing w:after="0"/>
        <w:ind w:left="851" w:hanging="425"/>
        <w:jc w:val="both"/>
        <w:rPr>
          <w:szCs w:val="24"/>
        </w:rPr>
      </w:pPr>
      <w:r w:rsidRPr="00183796">
        <w:rPr>
          <w:szCs w:val="24"/>
        </w:rPr>
        <w:t>czerwiec.</w:t>
      </w:r>
    </w:p>
    <w:p w14:paraId="148BE87C" w14:textId="576E9186" w:rsidR="001B0744" w:rsidRPr="00183796" w:rsidRDefault="00FE2524" w:rsidP="00FE2524">
      <w:pPr>
        <w:numPr>
          <w:ilvl w:val="0"/>
          <w:numId w:val="96"/>
        </w:numPr>
        <w:suppressAutoHyphens/>
        <w:spacing w:after="0"/>
        <w:ind w:left="502"/>
        <w:jc w:val="both"/>
        <w:rPr>
          <w:rFonts w:ascii="Times New Roman" w:hAnsi="Times New Roman"/>
          <w:strike/>
          <w:sz w:val="24"/>
          <w:szCs w:val="24"/>
        </w:rPr>
      </w:pPr>
      <w:r w:rsidRPr="00183796">
        <w:rPr>
          <w:rFonts w:ascii="Times New Roman" w:hAnsi="Times New Roman"/>
          <w:sz w:val="24"/>
          <w:szCs w:val="24"/>
        </w:rPr>
        <w:t>Wpis ma charakter punktowo – opisowy. Każdorazowe  przyznawanie  punktów  przez  wychowawcę  lub  innego nauczyciela  powinno  się  odbywać  jawnie  (za  wiedzą  zainteresowanego ucznia). Uczeń ma prawo znać treść wpisu i liczbę przyznanych punktów.</w:t>
      </w:r>
    </w:p>
    <w:bookmarkEnd w:id="150"/>
    <w:p w14:paraId="56629BC3" w14:textId="77777777" w:rsidR="00BB64AD" w:rsidRPr="004909F9" w:rsidRDefault="00BB64AD" w:rsidP="004909F9">
      <w:pPr>
        <w:suppressAutoHyphens/>
        <w:spacing w:after="0"/>
        <w:ind w:left="426" w:hanging="284"/>
        <w:jc w:val="both"/>
        <w:rPr>
          <w:rFonts w:ascii="Times New Roman" w:hAnsi="Times New Roman"/>
          <w:sz w:val="24"/>
          <w:szCs w:val="24"/>
        </w:rPr>
      </w:pPr>
      <w:r w:rsidRPr="004909F9">
        <w:rPr>
          <w:rFonts w:ascii="Times New Roman" w:hAnsi="Times New Roman"/>
          <w:sz w:val="24"/>
          <w:szCs w:val="24"/>
        </w:rPr>
        <w:lastRenderedPageBreak/>
        <w:t>3.a</w:t>
      </w:r>
      <w:r w:rsidR="001B0744" w:rsidRPr="004909F9">
        <w:rPr>
          <w:rFonts w:ascii="Times New Roman" w:hAnsi="Times New Roman"/>
          <w:sz w:val="24"/>
          <w:szCs w:val="24"/>
        </w:rPr>
        <w:t>)</w:t>
      </w:r>
      <w:r w:rsidRPr="004909F9">
        <w:rPr>
          <w:rFonts w:ascii="Times New Roman" w:eastAsia="Times New Roman" w:hAnsi="Times New Roman"/>
          <w:sz w:val="24"/>
          <w:szCs w:val="24"/>
        </w:rPr>
        <w:t xml:space="preserve"> Śródroczna i roczna ocena klasyfikacyjna zachowania uwzględnia w szczególności następujące obszary:</w:t>
      </w:r>
    </w:p>
    <w:p w14:paraId="1FFE62F4" w14:textId="1CD77288" w:rsidR="001B0744" w:rsidRPr="004909F9" w:rsidRDefault="00BB64AD" w:rsidP="00446AFD">
      <w:pPr>
        <w:pStyle w:val="Akapitzlist"/>
        <w:numPr>
          <w:ilvl w:val="0"/>
          <w:numId w:val="212"/>
        </w:numPr>
        <w:spacing w:after="0"/>
        <w:jc w:val="both"/>
        <w:rPr>
          <w:rFonts w:eastAsia="Times New Roman"/>
          <w:szCs w:val="24"/>
        </w:rPr>
      </w:pPr>
      <w:r w:rsidRPr="004909F9">
        <w:rPr>
          <w:rFonts w:eastAsia="Times New Roman"/>
          <w:szCs w:val="24"/>
        </w:rPr>
        <w:t>stosunek do obowią</w:t>
      </w:r>
      <w:r w:rsidR="008B453C">
        <w:rPr>
          <w:rFonts w:eastAsia="Times New Roman"/>
          <w:szCs w:val="24"/>
        </w:rPr>
        <w:t xml:space="preserve">zków szkolnych </w:t>
      </w:r>
      <w:r w:rsidRPr="004909F9">
        <w:rPr>
          <w:rFonts w:eastAsia="Times New Roman"/>
          <w:szCs w:val="24"/>
        </w:rPr>
        <w:t>;</w:t>
      </w:r>
    </w:p>
    <w:p w14:paraId="7D26FFAE" w14:textId="3A7F8BF6" w:rsidR="001B0744" w:rsidRPr="004909F9" w:rsidRDefault="008B453C" w:rsidP="00446AFD">
      <w:pPr>
        <w:pStyle w:val="Akapitzlist"/>
        <w:numPr>
          <w:ilvl w:val="0"/>
          <w:numId w:val="212"/>
        </w:numPr>
        <w:spacing w:after="0"/>
        <w:jc w:val="both"/>
        <w:rPr>
          <w:rFonts w:eastAsia="Times New Roman"/>
          <w:szCs w:val="24"/>
        </w:rPr>
      </w:pPr>
      <w:r>
        <w:rPr>
          <w:rFonts w:eastAsia="Times New Roman"/>
          <w:szCs w:val="24"/>
        </w:rPr>
        <w:t xml:space="preserve">kultura osobista </w:t>
      </w:r>
      <w:r w:rsidR="00BB64AD" w:rsidRPr="004909F9">
        <w:rPr>
          <w:rFonts w:eastAsia="Times New Roman"/>
          <w:szCs w:val="24"/>
        </w:rPr>
        <w:t>;</w:t>
      </w:r>
    </w:p>
    <w:p w14:paraId="65C31CC4" w14:textId="0B0C83EE" w:rsidR="00BB64AD" w:rsidRPr="008B453C" w:rsidRDefault="008B453C" w:rsidP="008B453C">
      <w:pPr>
        <w:pStyle w:val="Akapitzlist"/>
        <w:numPr>
          <w:ilvl w:val="0"/>
          <w:numId w:val="212"/>
        </w:numPr>
        <w:spacing w:after="0"/>
        <w:jc w:val="both"/>
        <w:rPr>
          <w:rFonts w:eastAsia="Times New Roman"/>
          <w:szCs w:val="24"/>
        </w:rPr>
      </w:pPr>
      <w:r>
        <w:rPr>
          <w:rFonts w:eastAsia="Times New Roman"/>
          <w:szCs w:val="24"/>
        </w:rPr>
        <w:t xml:space="preserve">aktywność społeczna </w:t>
      </w:r>
      <w:r w:rsidR="00BB64AD" w:rsidRPr="004909F9">
        <w:rPr>
          <w:rFonts w:eastAsia="Times New Roman"/>
          <w:szCs w:val="24"/>
        </w:rPr>
        <w:t>.</w:t>
      </w:r>
    </w:p>
    <w:p w14:paraId="09337049" w14:textId="78BAFF34" w:rsidR="0075111B" w:rsidRPr="00E104F5" w:rsidRDefault="0075111B" w:rsidP="00446AFD">
      <w:pPr>
        <w:numPr>
          <w:ilvl w:val="0"/>
          <w:numId w:val="96"/>
        </w:numPr>
        <w:suppressAutoHyphens/>
        <w:spacing w:after="0"/>
        <w:ind w:left="426" w:hanging="284"/>
        <w:jc w:val="both"/>
        <w:rPr>
          <w:rFonts w:ascii="Times New Roman" w:hAnsi="Times New Roman"/>
          <w:sz w:val="24"/>
          <w:szCs w:val="24"/>
        </w:rPr>
      </w:pPr>
      <w:bookmarkStart w:id="151" w:name="_Hlk81497005"/>
      <w:r w:rsidRPr="00E104F5">
        <w:rPr>
          <w:rFonts w:ascii="Times New Roman" w:hAnsi="Times New Roman"/>
          <w:sz w:val="24"/>
          <w:szCs w:val="24"/>
        </w:rPr>
        <w:t>Śródroczną i roczną ocenę klasyfikacyjną zachowania</w:t>
      </w:r>
      <w:r w:rsidR="008F6A3F" w:rsidRPr="00E104F5">
        <w:rPr>
          <w:rFonts w:ascii="Times New Roman" w:hAnsi="Times New Roman"/>
          <w:sz w:val="24"/>
          <w:szCs w:val="24"/>
        </w:rPr>
        <w:t xml:space="preserve"> ustala się według </w:t>
      </w:r>
      <w:r w:rsidRPr="00E104F5">
        <w:rPr>
          <w:rFonts w:ascii="Times New Roman" w:hAnsi="Times New Roman"/>
          <w:sz w:val="24"/>
          <w:szCs w:val="24"/>
        </w:rPr>
        <w:t>skal</w:t>
      </w:r>
      <w:r w:rsidR="00E104F5" w:rsidRPr="00E104F5">
        <w:rPr>
          <w:rFonts w:ascii="Times New Roman" w:hAnsi="Times New Roman"/>
          <w:sz w:val="24"/>
          <w:szCs w:val="24"/>
        </w:rPr>
        <w:t xml:space="preserve">i, </w:t>
      </w:r>
      <w:r w:rsidRPr="00E104F5">
        <w:rPr>
          <w:rFonts w:ascii="Times New Roman" w:hAnsi="Times New Roman"/>
          <w:sz w:val="24"/>
          <w:szCs w:val="24"/>
        </w:rPr>
        <w:t>biorąc pod uwagę liczbę uzyskanych przez ucznia punktów:</w:t>
      </w:r>
    </w:p>
    <w:tbl>
      <w:tblPr>
        <w:tblW w:w="0" w:type="auto"/>
        <w:tblInd w:w="1333" w:type="dxa"/>
        <w:tblCellMar>
          <w:left w:w="10" w:type="dxa"/>
          <w:right w:w="10" w:type="dxa"/>
        </w:tblCellMar>
        <w:tblLook w:val="0000" w:firstRow="0" w:lastRow="0" w:firstColumn="0" w:lastColumn="0" w:noHBand="0" w:noVBand="0"/>
      </w:tblPr>
      <w:tblGrid>
        <w:gridCol w:w="3238"/>
        <w:gridCol w:w="3672"/>
      </w:tblGrid>
      <w:tr w:rsidR="00967BB2" w14:paraId="231A86F3" w14:textId="77777777" w:rsidTr="00510FA5">
        <w:trPr>
          <w:trHeight w:val="1"/>
        </w:trPr>
        <w:tc>
          <w:tcPr>
            <w:tcW w:w="6910" w:type="dxa"/>
            <w:gridSpan w:val="2"/>
            <w:tcBorders>
              <w:top w:val="single" w:sz="4" w:space="0" w:color="4D4D4D" w:themeColor="accent6"/>
              <w:left w:val="single" w:sz="4" w:space="0" w:color="4D4D4D" w:themeColor="accent6"/>
              <w:bottom w:val="single" w:sz="4" w:space="0" w:color="4D4D4D" w:themeColor="accent6"/>
              <w:right w:val="single" w:sz="4" w:space="0" w:color="4D4D4D" w:themeColor="accent6"/>
            </w:tcBorders>
            <w:shd w:val="clear" w:color="auto" w:fill="auto"/>
            <w:tcMar>
              <w:left w:w="108" w:type="dxa"/>
              <w:right w:w="108" w:type="dxa"/>
            </w:tcMar>
          </w:tcPr>
          <w:p w14:paraId="3D69E8F3" w14:textId="77777777" w:rsidR="00967BB2" w:rsidRPr="00E104F5" w:rsidRDefault="00967BB2" w:rsidP="00510FA5">
            <w:pPr>
              <w:spacing w:line="360" w:lineRule="auto"/>
              <w:jc w:val="both"/>
              <w:rPr>
                <w:rFonts w:ascii="Times New Roman" w:eastAsia="Times New Roman" w:hAnsi="Times New Roman"/>
                <w:b/>
                <w:bCs/>
                <w:sz w:val="24"/>
                <w:szCs w:val="24"/>
              </w:rPr>
            </w:pPr>
            <w:bookmarkStart w:id="152" w:name="_Hlk81497014"/>
            <w:bookmarkEnd w:id="151"/>
            <w:r w:rsidRPr="00E104F5">
              <w:rPr>
                <w:rFonts w:ascii="Times New Roman" w:eastAsia="Times New Roman" w:hAnsi="Times New Roman"/>
                <w:b/>
                <w:bCs/>
                <w:sz w:val="24"/>
                <w:szCs w:val="24"/>
              </w:rPr>
              <w:t>KAŻDY UCZEŃ OTRZYMUJE 100 PUNKTÓW NA START</w:t>
            </w:r>
          </w:p>
        </w:tc>
      </w:tr>
      <w:tr w:rsidR="00967BB2" w14:paraId="4451CA32" w14:textId="77777777" w:rsidTr="00510FA5">
        <w:tc>
          <w:tcPr>
            <w:tcW w:w="3238" w:type="dxa"/>
            <w:tcBorders>
              <w:top w:val="single" w:sz="4" w:space="0" w:color="4D4D4D" w:themeColor="accent6"/>
              <w:left w:val="single" w:sz="4" w:space="0" w:color="4D4D4D" w:themeColor="accent6"/>
              <w:bottom w:val="single" w:sz="4" w:space="0" w:color="4D4D4D" w:themeColor="accent6"/>
              <w:right w:val="single" w:sz="0" w:space="0" w:color="4D4D4D" w:themeColor="accent6"/>
            </w:tcBorders>
            <w:shd w:val="clear" w:color="auto" w:fill="auto"/>
            <w:tcMar>
              <w:left w:w="108" w:type="dxa"/>
              <w:right w:w="108" w:type="dxa"/>
            </w:tcMar>
          </w:tcPr>
          <w:p w14:paraId="4BB7D57E" w14:textId="77777777" w:rsidR="00967BB2" w:rsidRPr="00E104F5" w:rsidRDefault="00967BB2" w:rsidP="00510FA5">
            <w:pPr>
              <w:spacing w:line="360" w:lineRule="auto"/>
              <w:jc w:val="both"/>
              <w:rPr>
                <w:rFonts w:ascii="Times New Roman" w:eastAsia="Times New Roman" w:hAnsi="Times New Roman"/>
                <w:sz w:val="24"/>
                <w:szCs w:val="24"/>
              </w:rPr>
            </w:pPr>
            <w:r w:rsidRPr="00E104F5">
              <w:rPr>
                <w:rFonts w:ascii="Times New Roman" w:eastAsia="Times New Roman" w:hAnsi="Times New Roman"/>
                <w:sz w:val="24"/>
                <w:szCs w:val="24"/>
              </w:rPr>
              <w:t>Wzorowe</w:t>
            </w:r>
          </w:p>
        </w:tc>
        <w:tc>
          <w:tcPr>
            <w:tcW w:w="3672" w:type="dxa"/>
            <w:tcBorders>
              <w:top w:val="single" w:sz="4" w:space="0" w:color="4D4D4D" w:themeColor="accent6"/>
              <w:left w:val="single" w:sz="4" w:space="0" w:color="4D4D4D" w:themeColor="accent6"/>
              <w:bottom w:val="single" w:sz="4" w:space="0" w:color="4D4D4D" w:themeColor="accent6"/>
              <w:right w:val="single" w:sz="4" w:space="0" w:color="4D4D4D" w:themeColor="accent6"/>
            </w:tcBorders>
            <w:shd w:val="clear" w:color="auto" w:fill="auto"/>
            <w:tcMar>
              <w:left w:w="108" w:type="dxa"/>
              <w:right w:w="108" w:type="dxa"/>
            </w:tcMar>
          </w:tcPr>
          <w:p w14:paraId="66862BF9" w14:textId="77777777" w:rsidR="00967BB2" w:rsidRPr="00E104F5" w:rsidRDefault="00967BB2" w:rsidP="00510FA5">
            <w:pPr>
              <w:spacing w:before="100" w:after="100" w:line="336" w:lineRule="auto"/>
              <w:jc w:val="both"/>
              <w:rPr>
                <w:rFonts w:ascii="Times New Roman" w:eastAsia="Times New Roman" w:hAnsi="Times New Roman"/>
                <w:sz w:val="24"/>
                <w:szCs w:val="24"/>
              </w:rPr>
            </w:pPr>
            <w:r w:rsidRPr="00E104F5">
              <w:rPr>
                <w:rFonts w:ascii="Times New Roman" w:eastAsia="Times New Roman" w:hAnsi="Times New Roman"/>
                <w:sz w:val="24"/>
                <w:szCs w:val="24"/>
              </w:rPr>
              <w:t>400 pkt. i więcej</w:t>
            </w:r>
          </w:p>
        </w:tc>
      </w:tr>
      <w:tr w:rsidR="00967BB2" w14:paraId="32414C85" w14:textId="77777777" w:rsidTr="00510FA5">
        <w:tc>
          <w:tcPr>
            <w:tcW w:w="3238" w:type="dxa"/>
            <w:tcBorders>
              <w:top w:val="single" w:sz="4" w:space="0" w:color="4D4D4D" w:themeColor="accent6"/>
              <w:left w:val="single" w:sz="4" w:space="0" w:color="4D4D4D" w:themeColor="accent6"/>
              <w:bottom w:val="single" w:sz="4" w:space="0" w:color="4D4D4D" w:themeColor="accent6"/>
              <w:right w:val="single" w:sz="0" w:space="0" w:color="4D4D4D" w:themeColor="accent6"/>
            </w:tcBorders>
            <w:shd w:val="clear" w:color="auto" w:fill="auto"/>
            <w:tcMar>
              <w:left w:w="108" w:type="dxa"/>
              <w:right w:w="108" w:type="dxa"/>
            </w:tcMar>
          </w:tcPr>
          <w:p w14:paraId="10C6B8BC" w14:textId="77777777" w:rsidR="00967BB2" w:rsidRPr="00E104F5" w:rsidRDefault="00967BB2" w:rsidP="00510FA5">
            <w:pPr>
              <w:spacing w:line="360" w:lineRule="auto"/>
              <w:jc w:val="both"/>
              <w:rPr>
                <w:rFonts w:ascii="Times New Roman" w:eastAsia="Times New Roman" w:hAnsi="Times New Roman"/>
                <w:sz w:val="24"/>
                <w:szCs w:val="24"/>
              </w:rPr>
            </w:pPr>
            <w:r w:rsidRPr="00E104F5">
              <w:rPr>
                <w:rFonts w:ascii="Times New Roman" w:eastAsia="Times New Roman" w:hAnsi="Times New Roman"/>
                <w:sz w:val="24"/>
                <w:szCs w:val="24"/>
              </w:rPr>
              <w:t>Bardzo dobre</w:t>
            </w:r>
          </w:p>
        </w:tc>
        <w:tc>
          <w:tcPr>
            <w:tcW w:w="3672" w:type="dxa"/>
            <w:tcBorders>
              <w:top w:val="single" w:sz="4" w:space="0" w:color="4D4D4D" w:themeColor="accent6"/>
              <w:left w:val="single" w:sz="4" w:space="0" w:color="4D4D4D" w:themeColor="accent6"/>
              <w:bottom w:val="single" w:sz="4" w:space="0" w:color="4D4D4D" w:themeColor="accent6"/>
              <w:right w:val="single" w:sz="4" w:space="0" w:color="4D4D4D" w:themeColor="accent6"/>
            </w:tcBorders>
            <w:shd w:val="clear" w:color="auto" w:fill="auto"/>
            <w:tcMar>
              <w:left w:w="108" w:type="dxa"/>
              <w:right w:w="108" w:type="dxa"/>
            </w:tcMar>
          </w:tcPr>
          <w:p w14:paraId="32A9AC3C" w14:textId="77777777" w:rsidR="00967BB2" w:rsidRPr="00E104F5" w:rsidRDefault="00967BB2" w:rsidP="00510FA5">
            <w:pPr>
              <w:spacing w:before="100" w:after="100" w:line="336" w:lineRule="auto"/>
              <w:jc w:val="both"/>
              <w:rPr>
                <w:rFonts w:ascii="Times New Roman" w:eastAsia="Times New Roman" w:hAnsi="Times New Roman"/>
                <w:sz w:val="24"/>
                <w:szCs w:val="24"/>
              </w:rPr>
            </w:pPr>
            <w:r w:rsidRPr="00E104F5">
              <w:rPr>
                <w:rFonts w:ascii="Times New Roman" w:eastAsia="Times New Roman" w:hAnsi="Times New Roman"/>
                <w:sz w:val="24"/>
                <w:szCs w:val="24"/>
              </w:rPr>
              <w:t>399 - 250 pkt.</w:t>
            </w:r>
          </w:p>
        </w:tc>
      </w:tr>
      <w:tr w:rsidR="00967BB2" w14:paraId="34D27286" w14:textId="77777777" w:rsidTr="00510FA5">
        <w:tc>
          <w:tcPr>
            <w:tcW w:w="3238" w:type="dxa"/>
            <w:tcBorders>
              <w:top w:val="single" w:sz="4" w:space="0" w:color="4D4D4D" w:themeColor="accent6"/>
              <w:left w:val="single" w:sz="4" w:space="0" w:color="4D4D4D" w:themeColor="accent6"/>
              <w:bottom w:val="single" w:sz="4" w:space="0" w:color="4D4D4D" w:themeColor="accent6"/>
              <w:right w:val="single" w:sz="0" w:space="0" w:color="4D4D4D" w:themeColor="accent6"/>
            </w:tcBorders>
            <w:shd w:val="clear" w:color="auto" w:fill="auto"/>
            <w:tcMar>
              <w:left w:w="108" w:type="dxa"/>
              <w:right w:w="108" w:type="dxa"/>
            </w:tcMar>
          </w:tcPr>
          <w:p w14:paraId="0E21522D" w14:textId="77777777" w:rsidR="00967BB2" w:rsidRPr="00E104F5" w:rsidRDefault="00967BB2" w:rsidP="00510FA5">
            <w:pPr>
              <w:spacing w:line="360" w:lineRule="auto"/>
              <w:jc w:val="both"/>
              <w:rPr>
                <w:rFonts w:ascii="Times New Roman" w:eastAsia="Times New Roman" w:hAnsi="Times New Roman"/>
                <w:sz w:val="24"/>
                <w:szCs w:val="24"/>
              </w:rPr>
            </w:pPr>
            <w:r w:rsidRPr="00E104F5">
              <w:rPr>
                <w:rFonts w:ascii="Times New Roman" w:eastAsia="Times New Roman" w:hAnsi="Times New Roman"/>
                <w:sz w:val="24"/>
                <w:szCs w:val="24"/>
              </w:rPr>
              <w:t>Dobre</w:t>
            </w:r>
          </w:p>
        </w:tc>
        <w:tc>
          <w:tcPr>
            <w:tcW w:w="3672" w:type="dxa"/>
            <w:tcBorders>
              <w:top w:val="single" w:sz="4" w:space="0" w:color="4D4D4D" w:themeColor="accent6"/>
              <w:left w:val="single" w:sz="4" w:space="0" w:color="4D4D4D" w:themeColor="accent6"/>
              <w:bottom w:val="single" w:sz="4" w:space="0" w:color="4D4D4D" w:themeColor="accent6"/>
              <w:right w:val="single" w:sz="4" w:space="0" w:color="4D4D4D" w:themeColor="accent6"/>
            </w:tcBorders>
            <w:shd w:val="clear" w:color="auto" w:fill="auto"/>
            <w:tcMar>
              <w:left w:w="108" w:type="dxa"/>
              <w:right w:w="108" w:type="dxa"/>
            </w:tcMar>
          </w:tcPr>
          <w:p w14:paraId="2F5A433E" w14:textId="77777777" w:rsidR="00967BB2" w:rsidRPr="00E104F5" w:rsidRDefault="00967BB2" w:rsidP="00510FA5">
            <w:pPr>
              <w:spacing w:before="100" w:after="100" w:line="336" w:lineRule="auto"/>
              <w:jc w:val="both"/>
              <w:rPr>
                <w:rFonts w:ascii="Times New Roman" w:eastAsia="Times New Roman" w:hAnsi="Times New Roman"/>
                <w:sz w:val="24"/>
                <w:szCs w:val="24"/>
              </w:rPr>
            </w:pPr>
            <w:r w:rsidRPr="00E104F5">
              <w:rPr>
                <w:rFonts w:ascii="Times New Roman" w:eastAsia="Times New Roman" w:hAnsi="Times New Roman"/>
                <w:sz w:val="24"/>
                <w:szCs w:val="24"/>
              </w:rPr>
              <w:t>249 - 150 pkt</w:t>
            </w:r>
          </w:p>
        </w:tc>
      </w:tr>
      <w:tr w:rsidR="00967BB2" w14:paraId="5324547D" w14:textId="77777777" w:rsidTr="00510FA5">
        <w:tc>
          <w:tcPr>
            <w:tcW w:w="3238" w:type="dxa"/>
            <w:tcBorders>
              <w:top w:val="single" w:sz="4" w:space="0" w:color="4D4D4D" w:themeColor="accent6"/>
              <w:left w:val="single" w:sz="4" w:space="0" w:color="4D4D4D" w:themeColor="accent6"/>
              <w:bottom w:val="single" w:sz="4" w:space="0" w:color="4D4D4D" w:themeColor="accent6"/>
              <w:right w:val="single" w:sz="0" w:space="0" w:color="4D4D4D" w:themeColor="accent6"/>
            </w:tcBorders>
            <w:shd w:val="clear" w:color="auto" w:fill="auto"/>
            <w:tcMar>
              <w:left w:w="108" w:type="dxa"/>
              <w:right w:w="108" w:type="dxa"/>
            </w:tcMar>
          </w:tcPr>
          <w:p w14:paraId="08803FB9" w14:textId="77777777" w:rsidR="00967BB2" w:rsidRPr="00E104F5" w:rsidRDefault="00967BB2" w:rsidP="00510FA5">
            <w:pPr>
              <w:spacing w:line="360" w:lineRule="auto"/>
              <w:jc w:val="both"/>
              <w:rPr>
                <w:rFonts w:ascii="Times New Roman" w:eastAsia="Times New Roman" w:hAnsi="Times New Roman"/>
                <w:sz w:val="24"/>
                <w:szCs w:val="24"/>
              </w:rPr>
            </w:pPr>
            <w:r w:rsidRPr="00E104F5">
              <w:rPr>
                <w:rFonts w:ascii="Times New Roman" w:eastAsia="Times New Roman" w:hAnsi="Times New Roman"/>
                <w:sz w:val="24"/>
                <w:szCs w:val="24"/>
              </w:rPr>
              <w:t>Poprawne</w:t>
            </w:r>
          </w:p>
        </w:tc>
        <w:tc>
          <w:tcPr>
            <w:tcW w:w="3672" w:type="dxa"/>
            <w:tcBorders>
              <w:top w:val="single" w:sz="4" w:space="0" w:color="4D4D4D" w:themeColor="accent6"/>
              <w:left w:val="single" w:sz="4" w:space="0" w:color="4D4D4D" w:themeColor="accent6"/>
              <w:bottom w:val="single" w:sz="4" w:space="0" w:color="4D4D4D" w:themeColor="accent6"/>
              <w:right w:val="single" w:sz="4" w:space="0" w:color="4D4D4D" w:themeColor="accent6"/>
            </w:tcBorders>
            <w:shd w:val="clear" w:color="auto" w:fill="auto"/>
            <w:tcMar>
              <w:left w:w="108" w:type="dxa"/>
              <w:right w:w="108" w:type="dxa"/>
            </w:tcMar>
          </w:tcPr>
          <w:p w14:paraId="3B1942CC" w14:textId="77777777" w:rsidR="00967BB2" w:rsidRPr="00E104F5" w:rsidRDefault="00967BB2" w:rsidP="00510FA5">
            <w:pPr>
              <w:spacing w:before="100" w:after="100" w:line="336" w:lineRule="auto"/>
              <w:jc w:val="both"/>
              <w:rPr>
                <w:rFonts w:ascii="Times New Roman" w:eastAsia="Times New Roman" w:hAnsi="Times New Roman"/>
                <w:sz w:val="24"/>
                <w:szCs w:val="24"/>
              </w:rPr>
            </w:pPr>
            <w:r w:rsidRPr="00E104F5">
              <w:rPr>
                <w:rFonts w:ascii="Times New Roman" w:eastAsia="Times New Roman" w:hAnsi="Times New Roman"/>
                <w:sz w:val="24"/>
                <w:szCs w:val="24"/>
              </w:rPr>
              <w:t>149 - 100 pkt.</w:t>
            </w:r>
          </w:p>
        </w:tc>
      </w:tr>
      <w:tr w:rsidR="00967BB2" w14:paraId="505D121A" w14:textId="77777777" w:rsidTr="00510FA5">
        <w:tc>
          <w:tcPr>
            <w:tcW w:w="3238" w:type="dxa"/>
            <w:tcBorders>
              <w:top w:val="single" w:sz="4" w:space="0" w:color="4D4D4D" w:themeColor="accent6"/>
              <w:left w:val="single" w:sz="4" w:space="0" w:color="4D4D4D" w:themeColor="accent6"/>
              <w:bottom w:val="single" w:sz="4" w:space="0" w:color="4D4D4D" w:themeColor="accent6"/>
              <w:right w:val="single" w:sz="0" w:space="0" w:color="4D4D4D" w:themeColor="accent6"/>
            </w:tcBorders>
            <w:shd w:val="clear" w:color="auto" w:fill="auto"/>
            <w:tcMar>
              <w:left w:w="108" w:type="dxa"/>
              <w:right w:w="108" w:type="dxa"/>
            </w:tcMar>
          </w:tcPr>
          <w:p w14:paraId="33CA2B15" w14:textId="77777777" w:rsidR="00967BB2" w:rsidRPr="00E104F5" w:rsidRDefault="00967BB2" w:rsidP="00510FA5">
            <w:pPr>
              <w:spacing w:line="360" w:lineRule="auto"/>
              <w:jc w:val="both"/>
              <w:rPr>
                <w:rFonts w:ascii="Times New Roman" w:eastAsia="Times New Roman" w:hAnsi="Times New Roman"/>
                <w:sz w:val="24"/>
                <w:szCs w:val="24"/>
              </w:rPr>
            </w:pPr>
            <w:r w:rsidRPr="00E104F5">
              <w:rPr>
                <w:rFonts w:ascii="Times New Roman" w:eastAsia="Times New Roman" w:hAnsi="Times New Roman"/>
                <w:sz w:val="24"/>
                <w:szCs w:val="24"/>
              </w:rPr>
              <w:t>Nieodpowiednie</w:t>
            </w:r>
          </w:p>
        </w:tc>
        <w:tc>
          <w:tcPr>
            <w:tcW w:w="3672" w:type="dxa"/>
            <w:tcBorders>
              <w:top w:val="single" w:sz="4" w:space="0" w:color="4D4D4D" w:themeColor="accent6"/>
              <w:left w:val="single" w:sz="4" w:space="0" w:color="4D4D4D" w:themeColor="accent6"/>
              <w:bottom w:val="single" w:sz="4" w:space="0" w:color="4D4D4D" w:themeColor="accent6"/>
              <w:right w:val="single" w:sz="4" w:space="0" w:color="4D4D4D" w:themeColor="accent6"/>
            </w:tcBorders>
            <w:shd w:val="clear" w:color="auto" w:fill="auto"/>
            <w:tcMar>
              <w:left w:w="108" w:type="dxa"/>
              <w:right w:w="108" w:type="dxa"/>
            </w:tcMar>
          </w:tcPr>
          <w:p w14:paraId="6DE39F24" w14:textId="77777777" w:rsidR="00967BB2" w:rsidRPr="00E104F5" w:rsidRDefault="00967BB2" w:rsidP="00510FA5">
            <w:pPr>
              <w:spacing w:before="100" w:after="100" w:line="336" w:lineRule="auto"/>
              <w:jc w:val="both"/>
              <w:rPr>
                <w:rFonts w:ascii="Times New Roman" w:eastAsia="Times New Roman" w:hAnsi="Times New Roman"/>
                <w:sz w:val="24"/>
                <w:szCs w:val="24"/>
              </w:rPr>
            </w:pPr>
            <w:r w:rsidRPr="00E104F5">
              <w:rPr>
                <w:rFonts w:ascii="Times New Roman" w:eastAsia="Times New Roman" w:hAnsi="Times New Roman"/>
                <w:sz w:val="24"/>
                <w:szCs w:val="24"/>
              </w:rPr>
              <w:t>99 -50 pkt.</w:t>
            </w:r>
          </w:p>
        </w:tc>
      </w:tr>
      <w:tr w:rsidR="00967BB2" w14:paraId="60D8F2E0" w14:textId="77777777" w:rsidTr="00510FA5">
        <w:tc>
          <w:tcPr>
            <w:tcW w:w="3238" w:type="dxa"/>
            <w:tcBorders>
              <w:top w:val="single" w:sz="4" w:space="0" w:color="4D4D4D" w:themeColor="accent6"/>
              <w:left w:val="single" w:sz="4" w:space="0" w:color="4D4D4D" w:themeColor="accent6"/>
              <w:bottom w:val="single" w:sz="4" w:space="0" w:color="4D4D4D" w:themeColor="accent6"/>
              <w:right w:val="single" w:sz="0" w:space="0" w:color="4D4D4D" w:themeColor="accent6"/>
            </w:tcBorders>
            <w:shd w:val="clear" w:color="auto" w:fill="auto"/>
            <w:tcMar>
              <w:left w:w="108" w:type="dxa"/>
              <w:right w:w="108" w:type="dxa"/>
            </w:tcMar>
          </w:tcPr>
          <w:p w14:paraId="1D8C4A30" w14:textId="77777777" w:rsidR="00967BB2" w:rsidRPr="00E104F5" w:rsidRDefault="00967BB2" w:rsidP="00510FA5">
            <w:pPr>
              <w:spacing w:line="360" w:lineRule="auto"/>
              <w:jc w:val="both"/>
              <w:rPr>
                <w:rFonts w:ascii="Times New Roman" w:eastAsia="Times New Roman" w:hAnsi="Times New Roman"/>
                <w:sz w:val="24"/>
                <w:szCs w:val="24"/>
              </w:rPr>
            </w:pPr>
            <w:r w:rsidRPr="00E104F5">
              <w:rPr>
                <w:rFonts w:ascii="Times New Roman" w:eastAsia="Times New Roman" w:hAnsi="Times New Roman"/>
                <w:sz w:val="24"/>
                <w:szCs w:val="24"/>
              </w:rPr>
              <w:t>Naganne</w:t>
            </w:r>
          </w:p>
        </w:tc>
        <w:tc>
          <w:tcPr>
            <w:tcW w:w="3672" w:type="dxa"/>
            <w:tcBorders>
              <w:top w:val="single" w:sz="4" w:space="0" w:color="4D4D4D" w:themeColor="accent6"/>
              <w:left w:val="single" w:sz="4" w:space="0" w:color="4D4D4D" w:themeColor="accent6"/>
              <w:bottom w:val="single" w:sz="4" w:space="0" w:color="4D4D4D" w:themeColor="accent6"/>
              <w:right w:val="single" w:sz="4" w:space="0" w:color="4D4D4D" w:themeColor="accent6"/>
            </w:tcBorders>
            <w:shd w:val="clear" w:color="auto" w:fill="auto"/>
            <w:tcMar>
              <w:left w:w="108" w:type="dxa"/>
              <w:right w:w="108" w:type="dxa"/>
            </w:tcMar>
          </w:tcPr>
          <w:p w14:paraId="2A06C5A4" w14:textId="77777777" w:rsidR="00967BB2" w:rsidRPr="00E104F5" w:rsidRDefault="00967BB2" w:rsidP="00510FA5">
            <w:pPr>
              <w:spacing w:before="100" w:after="100" w:line="336" w:lineRule="auto"/>
              <w:jc w:val="both"/>
              <w:rPr>
                <w:rFonts w:ascii="Times New Roman" w:eastAsia="Times New Roman" w:hAnsi="Times New Roman"/>
                <w:sz w:val="24"/>
                <w:szCs w:val="24"/>
              </w:rPr>
            </w:pPr>
            <w:r w:rsidRPr="00E104F5">
              <w:rPr>
                <w:rFonts w:ascii="Times New Roman" w:eastAsia="Times New Roman" w:hAnsi="Times New Roman"/>
                <w:sz w:val="24"/>
                <w:szCs w:val="24"/>
              </w:rPr>
              <w:t xml:space="preserve"> poniżej 50 pkt.</w:t>
            </w:r>
          </w:p>
        </w:tc>
      </w:tr>
      <w:bookmarkEnd w:id="152"/>
    </w:tbl>
    <w:p w14:paraId="288906F7" w14:textId="77777777" w:rsidR="00967BB2" w:rsidRPr="00967BB2" w:rsidRDefault="00967BB2" w:rsidP="00967BB2">
      <w:pPr>
        <w:suppressAutoHyphens/>
        <w:spacing w:after="0"/>
        <w:ind w:left="426"/>
        <w:jc w:val="both"/>
        <w:rPr>
          <w:rFonts w:ascii="Times New Roman" w:hAnsi="Times New Roman"/>
          <w:sz w:val="24"/>
          <w:szCs w:val="24"/>
        </w:rPr>
      </w:pPr>
    </w:p>
    <w:p w14:paraId="15675546" w14:textId="77777777" w:rsidR="0075111B" w:rsidRPr="004909F9" w:rsidRDefault="006C3848" w:rsidP="00446AFD">
      <w:pPr>
        <w:numPr>
          <w:ilvl w:val="0"/>
          <w:numId w:val="96"/>
        </w:numPr>
        <w:suppressAutoHyphens/>
        <w:spacing w:after="0"/>
        <w:ind w:left="426" w:hanging="284"/>
        <w:jc w:val="both"/>
        <w:rPr>
          <w:rFonts w:ascii="Times New Roman" w:hAnsi="Times New Roman"/>
          <w:bCs/>
          <w:sz w:val="24"/>
          <w:szCs w:val="24"/>
        </w:rPr>
      </w:pPr>
      <w:r w:rsidRPr="004909F9">
        <w:rPr>
          <w:rFonts w:ascii="Times New Roman" w:hAnsi="Times New Roman"/>
          <w:bCs/>
          <w:sz w:val="24"/>
          <w:szCs w:val="24"/>
        </w:rPr>
        <w:t xml:space="preserve">Oceny wzorowej nie może uzyskać uczeń, który posiada na swoim koncie, poza punktami dodatnimi, 50 punktów ujemnych. </w:t>
      </w:r>
      <w:r w:rsidR="0075111B" w:rsidRPr="004909F9">
        <w:rPr>
          <w:rFonts w:ascii="Times New Roman" w:hAnsi="Times New Roman"/>
          <w:bCs/>
          <w:sz w:val="24"/>
          <w:szCs w:val="24"/>
        </w:rPr>
        <w:t>Oceny bardzo dobrej nie może uzyskać uczeń</w:t>
      </w:r>
      <w:r w:rsidRPr="004909F9">
        <w:rPr>
          <w:rFonts w:ascii="Times New Roman" w:hAnsi="Times New Roman"/>
          <w:bCs/>
          <w:sz w:val="24"/>
          <w:szCs w:val="24"/>
        </w:rPr>
        <w:t xml:space="preserve">, który ma </w:t>
      </w:r>
      <w:r w:rsidRPr="004909F9">
        <w:rPr>
          <w:rFonts w:ascii="Times New Roman" w:hAnsi="Times New Roman"/>
          <w:bCs/>
          <w:sz w:val="24"/>
          <w:szCs w:val="24"/>
        </w:rPr>
        <w:br/>
        <w:t>70 punktów ujemnych.</w:t>
      </w:r>
    </w:p>
    <w:p w14:paraId="383F0D1C" w14:textId="77777777" w:rsidR="0075111B" w:rsidRPr="004909F9" w:rsidRDefault="006C3848" w:rsidP="00446AFD">
      <w:pPr>
        <w:numPr>
          <w:ilvl w:val="0"/>
          <w:numId w:val="96"/>
        </w:numPr>
        <w:suppressAutoHyphens/>
        <w:spacing w:after="0"/>
        <w:ind w:left="426" w:hanging="284"/>
        <w:jc w:val="both"/>
        <w:rPr>
          <w:rFonts w:ascii="Times New Roman" w:hAnsi="Times New Roman"/>
          <w:bCs/>
          <w:sz w:val="24"/>
          <w:szCs w:val="24"/>
        </w:rPr>
      </w:pPr>
      <w:r w:rsidRPr="004909F9">
        <w:rPr>
          <w:rFonts w:ascii="Times New Roman" w:hAnsi="Times New Roman"/>
          <w:bCs/>
          <w:sz w:val="24"/>
          <w:szCs w:val="24"/>
        </w:rPr>
        <w:t>Jeżeli uczeń otrzyma naganę dyrektora szkoły, to bez względu na liczbę zdobytych punktów, może uzyskać najwyżej ocenę poprawną</w:t>
      </w:r>
      <w:r w:rsidR="0075111B" w:rsidRPr="004909F9">
        <w:rPr>
          <w:rFonts w:ascii="Times New Roman" w:hAnsi="Times New Roman"/>
          <w:bCs/>
          <w:sz w:val="24"/>
          <w:szCs w:val="24"/>
        </w:rPr>
        <w:t>.</w:t>
      </w:r>
    </w:p>
    <w:p w14:paraId="65E6CB3A" w14:textId="36C41A9E" w:rsidR="0075111B" w:rsidRPr="00E104F5" w:rsidRDefault="00FE2524" w:rsidP="00FE2524">
      <w:pPr>
        <w:numPr>
          <w:ilvl w:val="0"/>
          <w:numId w:val="96"/>
        </w:numPr>
        <w:suppressAutoHyphens/>
        <w:spacing w:after="0"/>
        <w:ind w:left="502"/>
        <w:jc w:val="both"/>
        <w:rPr>
          <w:rFonts w:ascii="Times New Roman" w:hAnsi="Times New Roman"/>
          <w:b/>
          <w:bCs/>
          <w:sz w:val="24"/>
          <w:szCs w:val="24"/>
        </w:rPr>
      </w:pPr>
      <w:bookmarkStart w:id="153" w:name="_Hlk81497071"/>
      <w:r w:rsidRPr="00E104F5">
        <w:rPr>
          <w:rFonts w:ascii="Times New Roman" w:hAnsi="Times New Roman"/>
          <w:sz w:val="24"/>
          <w:szCs w:val="24"/>
        </w:rPr>
        <w:t xml:space="preserve">Aby wystawić ocenę roczną z zachowania, należy dodać punkty z I oraz II </w:t>
      </w:r>
      <w:r w:rsidR="00CA4115" w:rsidRPr="00E104F5">
        <w:rPr>
          <w:rFonts w:ascii="Times New Roman" w:hAnsi="Times New Roman"/>
          <w:sz w:val="24"/>
          <w:szCs w:val="24"/>
        </w:rPr>
        <w:t>półrocza</w:t>
      </w:r>
      <w:r w:rsidRPr="00E104F5">
        <w:rPr>
          <w:rFonts w:ascii="Times New Roman" w:hAnsi="Times New Roman"/>
          <w:sz w:val="24"/>
          <w:szCs w:val="24"/>
        </w:rPr>
        <w:t>, następnie podzielić otrzymaną sumę przez liczbę 2. Otrzymaną liczbę zamieniamy zgodnie z tabelką na odpowiednią ocenę zachowania.</w:t>
      </w:r>
    </w:p>
    <w:bookmarkEnd w:id="153"/>
    <w:p w14:paraId="620F6B07" w14:textId="77777777" w:rsidR="001B0744" w:rsidRPr="004909F9" w:rsidRDefault="0075111B" w:rsidP="00446AFD">
      <w:pPr>
        <w:numPr>
          <w:ilvl w:val="0"/>
          <w:numId w:val="96"/>
        </w:numPr>
        <w:suppressAutoHyphens/>
        <w:spacing w:after="0"/>
        <w:ind w:left="426" w:hanging="284"/>
        <w:jc w:val="both"/>
        <w:rPr>
          <w:rFonts w:ascii="Times New Roman" w:hAnsi="Times New Roman"/>
          <w:sz w:val="24"/>
          <w:szCs w:val="24"/>
        </w:rPr>
      </w:pPr>
      <w:r w:rsidRPr="004909F9">
        <w:rPr>
          <w:rFonts w:ascii="Times New Roman" w:hAnsi="Times New Roman"/>
          <w:sz w:val="24"/>
          <w:szCs w:val="24"/>
        </w:rPr>
        <w:t xml:space="preserve">Ostateczną decyzję dotyczącą oceny z zachowania ucznia podejmuje wychowawca. </w:t>
      </w:r>
      <w:r w:rsidR="006C3848" w:rsidRPr="004909F9">
        <w:rPr>
          <w:rFonts w:ascii="Times New Roman" w:hAnsi="Times New Roman"/>
          <w:sz w:val="24"/>
          <w:szCs w:val="24"/>
        </w:rPr>
        <w:br/>
      </w:r>
      <w:r w:rsidRPr="004909F9">
        <w:rPr>
          <w:rFonts w:ascii="Times New Roman" w:hAnsi="Times New Roman"/>
          <w:sz w:val="24"/>
          <w:szCs w:val="24"/>
        </w:rPr>
        <w:t>Ma on prawo wystawić niższą lub wyższą ocen</w:t>
      </w:r>
      <w:r w:rsidR="006C3848" w:rsidRPr="004909F9">
        <w:rPr>
          <w:rFonts w:ascii="Times New Roman" w:hAnsi="Times New Roman"/>
          <w:sz w:val="24"/>
          <w:szCs w:val="24"/>
        </w:rPr>
        <w:t>ę od przewidywanej w dzienniku L</w:t>
      </w:r>
      <w:r w:rsidRPr="004909F9">
        <w:rPr>
          <w:rFonts w:ascii="Times New Roman" w:hAnsi="Times New Roman"/>
          <w:sz w:val="24"/>
          <w:szCs w:val="24"/>
        </w:rPr>
        <w:t xml:space="preserve">ibrus, </w:t>
      </w:r>
      <w:r w:rsidR="006C3848" w:rsidRPr="004909F9">
        <w:rPr>
          <w:rFonts w:ascii="Times New Roman" w:hAnsi="Times New Roman"/>
          <w:sz w:val="24"/>
          <w:szCs w:val="24"/>
        </w:rPr>
        <w:br/>
      </w:r>
      <w:r w:rsidRPr="004909F9">
        <w:rPr>
          <w:rFonts w:ascii="Times New Roman" w:hAnsi="Times New Roman"/>
          <w:sz w:val="24"/>
          <w:szCs w:val="24"/>
        </w:rPr>
        <w:t>z odpowiednim jednak pisemnym uzasadnieniem, przechowywanym w teczce wychowawcy.</w:t>
      </w:r>
    </w:p>
    <w:p w14:paraId="0489C829" w14:textId="6D8AACB7" w:rsidR="00BB64AD" w:rsidRDefault="00BB64AD" w:rsidP="00446AFD">
      <w:pPr>
        <w:numPr>
          <w:ilvl w:val="0"/>
          <w:numId w:val="96"/>
        </w:numPr>
        <w:suppressAutoHyphens/>
        <w:spacing w:after="0"/>
        <w:ind w:left="426" w:hanging="284"/>
        <w:jc w:val="both"/>
        <w:rPr>
          <w:rFonts w:ascii="Times New Roman" w:hAnsi="Times New Roman"/>
          <w:strike/>
          <w:sz w:val="24"/>
          <w:szCs w:val="24"/>
        </w:rPr>
      </w:pPr>
      <w:bookmarkStart w:id="154" w:name="_Hlk81497112"/>
      <w:r w:rsidRPr="00967BB2">
        <w:rPr>
          <w:rFonts w:ascii="Times New Roman" w:hAnsi="Times New Roman"/>
          <w:sz w:val="24"/>
          <w:szCs w:val="24"/>
        </w:rPr>
        <w:t>Szczegółowe kryteria oceniania zachowania</w:t>
      </w:r>
      <w:r w:rsidR="00967BB2">
        <w:rPr>
          <w:rFonts w:ascii="Times New Roman" w:hAnsi="Times New Roman"/>
          <w:color w:val="FF0000"/>
          <w:sz w:val="24"/>
          <w:szCs w:val="24"/>
        </w:rPr>
        <w:t>:</w:t>
      </w:r>
      <w:r w:rsidRPr="00967BB2">
        <w:rPr>
          <w:rFonts w:ascii="Times New Roman" w:hAnsi="Times New Roman"/>
          <w:sz w:val="24"/>
          <w:szCs w:val="24"/>
        </w:rPr>
        <w:t xml:space="preserve"> </w:t>
      </w:r>
    </w:p>
    <w:p w14:paraId="512D00F5" w14:textId="1EF060DD" w:rsidR="00967BB2" w:rsidRPr="00E104F5" w:rsidRDefault="00967BB2" w:rsidP="00967BB2">
      <w:pPr>
        <w:spacing w:after="0"/>
        <w:ind w:left="142" w:hanging="87"/>
        <w:jc w:val="both"/>
        <w:rPr>
          <w:rFonts w:ascii="Times New Roman" w:hAnsi="Times New Roman"/>
          <w:sz w:val="24"/>
          <w:szCs w:val="24"/>
          <w:u w:val="single"/>
        </w:rPr>
      </w:pPr>
      <w:r w:rsidRPr="00E104F5">
        <w:rPr>
          <w:rFonts w:ascii="Times New Roman" w:hAnsi="Times New Roman"/>
          <w:sz w:val="24"/>
          <w:szCs w:val="24"/>
          <w:u w:val="single"/>
        </w:rPr>
        <w:t>1) PUNKTY DODATNIE:</w:t>
      </w:r>
    </w:p>
    <w:tbl>
      <w:tblPr>
        <w:tblW w:w="0" w:type="auto"/>
        <w:tblInd w:w="108" w:type="dxa"/>
        <w:tblCellMar>
          <w:left w:w="10" w:type="dxa"/>
          <w:right w:w="10" w:type="dxa"/>
        </w:tblCellMar>
        <w:tblLook w:val="0000" w:firstRow="0" w:lastRow="0" w:firstColumn="0" w:lastColumn="0" w:noHBand="0" w:noVBand="0"/>
      </w:tblPr>
      <w:tblGrid>
        <w:gridCol w:w="858"/>
        <w:gridCol w:w="6792"/>
        <w:gridCol w:w="1276"/>
      </w:tblGrid>
      <w:tr w:rsidR="00E104F5" w:rsidRPr="00E104F5" w14:paraId="28F647A7" w14:textId="77777777" w:rsidTr="00510FA5">
        <w:trPr>
          <w:trHeight w:val="1"/>
        </w:trPr>
        <w:tc>
          <w:tcPr>
            <w:tcW w:w="85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left w:w="108" w:type="dxa"/>
              <w:right w:w="108" w:type="dxa"/>
            </w:tcMar>
          </w:tcPr>
          <w:p w14:paraId="468A8E68" w14:textId="77777777" w:rsidR="00967BB2" w:rsidRPr="00E104F5" w:rsidRDefault="00967BB2" w:rsidP="00967BB2">
            <w:pPr>
              <w:spacing w:after="0"/>
              <w:jc w:val="both"/>
              <w:rPr>
                <w:rFonts w:ascii="Times New Roman" w:hAnsi="Times New Roman"/>
                <w:sz w:val="24"/>
                <w:szCs w:val="24"/>
              </w:rPr>
            </w:pPr>
            <w:bookmarkStart w:id="155" w:name="_Hlk81497121"/>
            <w:bookmarkEnd w:id="154"/>
            <w:r w:rsidRPr="00E104F5">
              <w:rPr>
                <w:rFonts w:ascii="Times New Roman" w:hAnsi="Times New Roman"/>
                <w:sz w:val="24"/>
                <w:szCs w:val="24"/>
              </w:rPr>
              <w:t>L.p.</w:t>
            </w:r>
          </w:p>
          <w:p w14:paraId="4C861461" w14:textId="77777777" w:rsidR="00967BB2" w:rsidRPr="00E104F5" w:rsidRDefault="00967BB2" w:rsidP="00967BB2">
            <w:pPr>
              <w:spacing w:after="0"/>
              <w:jc w:val="both"/>
              <w:rPr>
                <w:rFonts w:ascii="Times New Roman" w:hAnsi="Times New Roman"/>
                <w:sz w:val="24"/>
                <w:szCs w:val="24"/>
              </w:rPr>
            </w:pPr>
            <w:r w:rsidRPr="00E104F5">
              <w:rPr>
                <w:rFonts w:ascii="Times New Roman" w:hAnsi="Times New Roman"/>
                <w:sz w:val="24"/>
                <w:szCs w:val="24"/>
              </w:rPr>
              <w:t>obszar</w:t>
            </w:r>
          </w:p>
        </w:tc>
        <w:tc>
          <w:tcPr>
            <w:tcW w:w="679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left w:w="108" w:type="dxa"/>
              <w:right w:w="108" w:type="dxa"/>
            </w:tcMar>
          </w:tcPr>
          <w:p w14:paraId="4EC8BCF5" w14:textId="77777777" w:rsidR="00967BB2" w:rsidRPr="00E104F5" w:rsidRDefault="00967BB2" w:rsidP="00967BB2">
            <w:pPr>
              <w:spacing w:after="0"/>
              <w:jc w:val="both"/>
              <w:rPr>
                <w:rFonts w:ascii="Times New Roman" w:hAnsi="Times New Roman"/>
                <w:sz w:val="24"/>
                <w:szCs w:val="24"/>
              </w:rPr>
            </w:pPr>
            <w:r w:rsidRPr="00E104F5">
              <w:rPr>
                <w:rFonts w:ascii="Times New Roman" w:hAnsi="Times New Roman"/>
                <w:b/>
                <w:bCs/>
                <w:sz w:val="24"/>
                <w:szCs w:val="24"/>
              </w:rPr>
              <w:t>Za:</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left w:w="108" w:type="dxa"/>
              <w:right w:w="108" w:type="dxa"/>
            </w:tcMar>
          </w:tcPr>
          <w:p w14:paraId="0605D62E" w14:textId="77777777" w:rsidR="00967BB2" w:rsidRPr="00E104F5" w:rsidRDefault="00967BB2" w:rsidP="00967BB2">
            <w:pPr>
              <w:spacing w:after="0"/>
              <w:jc w:val="both"/>
              <w:rPr>
                <w:rFonts w:ascii="Times New Roman" w:hAnsi="Times New Roman"/>
                <w:sz w:val="24"/>
                <w:szCs w:val="24"/>
              </w:rPr>
            </w:pPr>
            <w:r w:rsidRPr="00E104F5">
              <w:rPr>
                <w:rFonts w:ascii="Times New Roman" w:hAnsi="Times New Roman"/>
                <w:b/>
                <w:bCs/>
                <w:sz w:val="24"/>
                <w:szCs w:val="24"/>
              </w:rPr>
              <w:t>Ilość punktów</w:t>
            </w:r>
          </w:p>
        </w:tc>
      </w:tr>
      <w:tr w:rsidR="00E104F5" w:rsidRPr="00E104F5" w14:paraId="1E804949" w14:textId="77777777" w:rsidTr="00510FA5">
        <w:trPr>
          <w:trHeight w:val="1"/>
        </w:trPr>
        <w:tc>
          <w:tcPr>
            <w:tcW w:w="85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left w:w="108" w:type="dxa"/>
              <w:right w:w="108" w:type="dxa"/>
            </w:tcMar>
          </w:tcPr>
          <w:p w14:paraId="0B279A34" w14:textId="77777777" w:rsidR="00967BB2" w:rsidRPr="00E104F5" w:rsidRDefault="00967BB2" w:rsidP="00967BB2">
            <w:pPr>
              <w:spacing w:after="0"/>
              <w:jc w:val="both"/>
              <w:rPr>
                <w:rFonts w:ascii="Times New Roman" w:hAnsi="Times New Roman"/>
                <w:sz w:val="24"/>
                <w:szCs w:val="24"/>
              </w:rPr>
            </w:pPr>
            <w:r w:rsidRPr="00E104F5">
              <w:rPr>
                <w:rFonts w:ascii="Times New Roman" w:hAnsi="Times New Roman"/>
                <w:sz w:val="24"/>
                <w:szCs w:val="24"/>
              </w:rPr>
              <w:t>1</w:t>
            </w:r>
          </w:p>
          <w:p w14:paraId="095369C7" w14:textId="71ADFB07" w:rsidR="00967BB2" w:rsidRPr="00E104F5" w:rsidRDefault="00967BB2" w:rsidP="00967BB2">
            <w:pPr>
              <w:spacing w:after="0"/>
              <w:jc w:val="both"/>
              <w:rPr>
                <w:rFonts w:ascii="Times New Roman" w:hAnsi="Times New Roman"/>
                <w:sz w:val="24"/>
                <w:szCs w:val="24"/>
              </w:rPr>
            </w:pPr>
          </w:p>
        </w:tc>
        <w:tc>
          <w:tcPr>
            <w:tcW w:w="679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left w:w="108" w:type="dxa"/>
              <w:right w:w="108" w:type="dxa"/>
            </w:tcMar>
          </w:tcPr>
          <w:p w14:paraId="600DA333" w14:textId="77777777" w:rsidR="00967BB2" w:rsidRPr="00E104F5" w:rsidRDefault="00967BB2" w:rsidP="00967BB2">
            <w:pPr>
              <w:tabs>
                <w:tab w:val="left" w:pos="360"/>
              </w:tabs>
              <w:spacing w:after="0"/>
              <w:jc w:val="both"/>
              <w:rPr>
                <w:rFonts w:ascii="Times New Roman" w:hAnsi="Times New Roman"/>
                <w:sz w:val="24"/>
                <w:szCs w:val="24"/>
              </w:rPr>
            </w:pPr>
            <w:r w:rsidRPr="00E104F5">
              <w:rPr>
                <w:rFonts w:ascii="Times New Roman" w:hAnsi="Times New Roman"/>
                <w:sz w:val="24"/>
                <w:szCs w:val="24"/>
              </w:rPr>
              <w:t>Udział w konkursach przedmiotowych na szczeblu:</w:t>
            </w:r>
          </w:p>
          <w:p w14:paraId="063AC64E" w14:textId="77777777" w:rsidR="00967BB2" w:rsidRPr="00E104F5" w:rsidRDefault="00967BB2" w:rsidP="00446AFD">
            <w:pPr>
              <w:numPr>
                <w:ilvl w:val="0"/>
                <w:numId w:val="213"/>
              </w:numPr>
              <w:suppressAutoHyphens/>
              <w:spacing w:after="0"/>
              <w:ind w:left="360" w:hanging="360"/>
              <w:jc w:val="both"/>
              <w:rPr>
                <w:rFonts w:ascii="Times New Roman" w:hAnsi="Times New Roman"/>
                <w:sz w:val="24"/>
                <w:szCs w:val="24"/>
              </w:rPr>
            </w:pPr>
            <w:r w:rsidRPr="00E104F5">
              <w:rPr>
                <w:rFonts w:ascii="Times New Roman" w:hAnsi="Times New Roman"/>
                <w:sz w:val="24"/>
                <w:szCs w:val="24"/>
              </w:rPr>
              <w:t>szkolnym</w:t>
            </w:r>
          </w:p>
          <w:p w14:paraId="17D64B98" w14:textId="77777777" w:rsidR="00967BB2" w:rsidRPr="00E104F5" w:rsidRDefault="00967BB2" w:rsidP="00446AFD">
            <w:pPr>
              <w:numPr>
                <w:ilvl w:val="0"/>
                <w:numId w:val="213"/>
              </w:numPr>
              <w:suppressAutoHyphens/>
              <w:spacing w:after="0"/>
              <w:ind w:left="360" w:hanging="360"/>
              <w:jc w:val="both"/>
              <w:rPr>
                <w:rFonts w:ascii="Times New Roman" w:hAnsi="Times New Roman"/>
                <w:sz w:val="24"/>
                <w:szCs w:val="24"/>
              </w:rPr>
            </w:pPr>
            <w:r w:rsidRPr="00E104F5">
              <w:rPr>
                <w:rFonts w:ascii="Times New Roman" w:hAnsi="Times New Roman"/>
                <w:sz w:val="24"/>
                <w:szCs w:val="24"/>
              </w:rPr>
              <w:t>rejonowym, gminnym</w:t>
            </w:r>
          </w:p>
          <w:p w14:paraId="131ED4F9" w14:textId="38630FF8" w:rsidR="00967BB2" w:rsidRPr="00E104F5" w:rsidRDefault="00967BB2" w:rsidP="00446AFD">
            <w:pPr>
              <w:numPr>
                <w:ilvl w:val="0"/>
                <w:numId w:val="213"/>
              </w:numPr>
              <w:suppressAutoHyphens/>
              <w:spacing w:after="0"/>
              <w:ind w:left="360" w:hanging="360"/>
              <w:jc w:val="both"/>
              <w:rPr>
                <w:rFonts w:ascii="Times New Roman" w:hAnsi="Times New Roman"/>
                <w:sz w:val="24"/>
                <w:szCs w:val="24"/>
              </w:rPr>
            </w:pPr>
            <w:r w:rsidRPr="00E104F5">
              <w:rPr>
                <w:rFonts w:ascii="Times New Roman" w:hAnsi="Times New Roman"/>
                <w:sz w:val="24"/>
                <w:szCs w:val="24"/>
              </w:rPr>
              <w:lastRenderedPageBreak/>
              <w:t>wojewódzkim</w:t>
            </w:r>
          </w:p>
          <w:p w14:paraId="4B687F19" w14:textId="058224F9" w:rsidR="008B453C" w:rsidRPr="00E104F5" w:rsidRDefault="008B453C" w:rsidP="00446AFD">
            <w:pPr>
              <w:numPr>
                <w:ilvl w:val="0"/>
                <w:numId w:val="213"/>
              </w:numPr>
              <w:suppressAutoHyphens/>
              <w:spacing w:after="0"/>
              <w:ind w:left="360" w:hanging="360"/>
              <w:jc w:val="both"/>
              <w:rPr>
                <w:rFonts w:ascii="Times New Roman" w:hAnsi="Times New Roman"/>
                <w:sz w:val="24"/>
                <w:szCs w:val="24"/>
              </w:rPr>
            </w:pPr>
            <w:r w:rsidRPr="00E104F5">
              <w:rPr>
                <w:rFonts w:ascii="Times New Roman" w:hAnsi="Times New Roman"/>
                <w:sz w:val="24"/>
                <w:szCs w:val="24"/>
              </w:rPr>
              <w:t>ogólnopolskim</w:t>
            </w:r>
          </w:p>
          <w:p w14:paraId="20DD0443" w14:textId="77777777" w:rsidR="00967BB2" w:rsidRPr="00E104F5" w:rsidRDefault="00967BB2" w:rsidP="00967BB2">
            <w:pPr>
              <w:suppressAutoHyphens/>
              <w:spacing w:after="0"/>
              <w:ind w:left="744"/>
              <w:jc w:val="both"/>
              <w:rPr>
                <w:rFonts w:ascii="Times New Roman" w:hAnsi="Times New Roman"/>
                <w:sz w:val="24"/>
                <w:szCs w:val="24"/>
              </w:rPr>
            </w:pPr>
          </w:p>
          <w:p w14:paraId="59F953D5" w14:textId="77777777" w:rsidR="00967BB2" w:rsidRPr="00E104F5" w:rsidRDefault="00967BB2" w:rsidP="00446AFD">
            <w:pPr>
              <w:numPr>
                <w:ilvl w:val="0"/>
                <w:numId w:val="214"/>
              </w:numPr>
              <w:suppressAutoHyphens/>
              <w:spacing w:after="0"/>
              <w:ind w:left="360" w:hanging="360"/>
              <w:jc w:val="both"/>
              <w:rPr>
                <w:rFonts w:ascii="Times New Roman" w:hAnsi="Times New Roman"/>
                <w:sz w:val="24"/>
                <w:szCs w:val="24"/>
              </w:rPr>
            </w:pPr>
            <w:r w:rsidRPr="00E104F5">
              <w:rPr>
                <w:rFonts w:ascii="Times New Roman" w:hAnsi="Times New Roman"/>
                <w:sz w:val="24"/>
                <w:szCs w:val="24"/>
              </w:rPr>
              <w:t>laureat</w:t>
            </w:r>
          </w:p>
          <w:p w14:paraId="4D11F5E2" w14:textId="77777777" w:rsidR="00967BB2" w:rsidRPr="00E104F5" w:rsidRDefault="00967BB2" w:rsidP="00446AFD">
            <w:pPr>
              <w:numPr>
                <w:ilvl w:val="0"/>
                <w:numId w:val="214"/>
              </w:numPr>
              <w:suppressAutoHyphens/>
              <w:spacing w:after="0"/>
              <w:ind w:left="360" w:hanging="360"/>
              <w:jc w:val="both"/>
              <w:rPr>
                <w:rFonts w:ascii="Times New Roman" w:hAnsi="Times New Roman"/>
                <w:sz w:val="24"/>
                <w:szCs w:val="24"/>
              </w:rPr>
            </w:pPr>
            <w:r w:rsidRPr="00E104F5">
              <w:rPr>
                <w:rFonts w:ascii="Times New Roman" w:hAnsi="Times New Roman"/>
                <w:sz w:val="24"/>
                <w:szCs w:val="24"/>
              </w:rPr>
              <w:t>finalista (na szczeblu wojewódzkim)</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left w:w="108" w:type="dxa"/>
              <w:right w:w="108" w:type="dxa"/>
            </w:tcMar>
          </w:tcPr>
          <w:p w14:paraId="4512C155" w14:textId="77777777" w:rsidR="00967BB2" w:rsidRPr="00E104F5" w:rsidRDefault="00967BB2" w:rsidP="00967BB2">
            <w:pPr>
              <w:spacing w:after="0"/>
              <w:jc w:val="both"/>
              <w:rPr>
                <w:rFonts w:ascii="Times New Roman" w:hAnsi="Times New Roman"/>
                <w:sz w:val="24"/>
                <w:szCs w:val="24"/>
              </w:rPr>
            </w:pPr>
          </w:p>
          <w:p w14:paraId="7B8FB8BC" w14:textId="77777777" w:rsidR="00967BB2" w:rsidRPr="00E104F5" w:rsidRDefault="00967BB2" w:rsidP="00967BB2">
            <w:pPr>
              <w:spacing w:after="0"/>
              <w:jc w:val="both"/>
              <w:rPr>
                <w:rFonts w:ascii="Times New Roman" w:hAnsi="Times New Roman"/>
                <w:sz w:val="24"/>
                <w:szCs w:val="24"/>
              </w:rPr>
            </w:pPr>
            <w:r w:rsidRPr="00E104F5">
              <w:rPr>
                <w:rFonts w:ascii="Times New Roman" w:hAnsi="Times New Roman"/>
                <w:sz w:val="24"/>
                <w:szCs w:val="24"/>
              </w:rPr>
              <w:t>10</w:t>
            </w:r>
          </w:p>
          <w:p w14:paraId="53AF02DA" w14:textId="77777777" w:rsidR="00967BB2" w:rsidRPr="00E104F5" w:rsidRDefault="00967BB2" w:rsidP="00967BB2">
            <w:pPr>
              <w:spacing w:after="0"/>
              <w:jc w:val="both"/>
              <w:rPr>
                <w:rFonts w:ascii="Times New Roman" w:hAnsi="Times New Roman"/>
                <w:sz w:val="24"/>
                <w:szCs w:val="24"/>
              </w:rPr>
            </w:pPr>
            <w:r w:rsidRPr="00E104F5">
              <w:rPr>
                <w:rFonts w:ascii="Times New Roman" w:hAnsi="Times New Roman"/>
                <w:sz w:val="24"/>
                <w:szCs w:val="24"/>
              </w:rPr>
              <w:t>20</w:t>
            </w:r>
          </w:p>
          <w:p w14:paraId="7C0D3717" w14:textId="6E843E7D" w:rsidR="00967BB2" w:rsidRPr="00E104F5" w:rsidRDefault="00BC1904" w:rsidP="00967BB2">
            <w:pPr>
              <w:spacing w:after="0"/>
              <w:jc w:val="both"/>
              <w:rPr>
                <w:rFonts w:ascii="Times New Roman" w:hAnsi="Times New Roman"/>
                <w:sz w:val="24"/>
                <w:szCs w:val="24"/>
              </w:rPr>
            </w:pPr>
            <w:r w:rsidRPr="00E104F5">
              <w:rPr>
                <w:rFonts w:ascii="Times New Roman" w:hAnsi="Times New Roman"/>
                <w:sz w:val="24"/>
                <w:szCs w:val="24"/>
              </w:rPr>
              <w:lastRenderedPageBreak/>
              <w:t>5</w:t>
            </w:r>
            <w:r w:rsidR="00967BB2" w:rsidRPr="00E104F5">
              <w:rPr>
                <w:rFonts w:ascii="Times New Roman" w:hAnsi="Times New Roman"/>
                <w:sz w:val="24"/>
                <w:szCs w:val="24"/>
              </w:rPr>
              <w:t>0</w:t>
            </w:r>
          </w:p>
          <w:p w14:paraId="23F76FD1" w14:textId="1033FEF2" w:rsidR="008B453C" w:rsidRPr="00E104F5" w:rsidRDefault="008B453C" w:rsidP="00967BB2">
            <w:pPr>
              <w:spacing w:after="0"/>
              <w:jc w:val="both"/>
              <w:rPr>
                <w:rFonts w:ascii="Times New Roman" w:hAnsi="Times New Roman"/>
                <w:sz w:val="24"/>
                <w:szCs w:val="24"/>
              </w:rPr>
            </w:pPr>
            <w:r w:rsidRPr="00E104F5">
              <w:rPr>
                <w:rFonts w:ascii="Times New Roman" w:hAnsi="Times New Roman"/>
                <w:sz w:val="24"/>
                <w:szCs w:val="24"/>
              </w:rPr>
              <w:t>60</w:t>
            </w:r>
          </w:p>
          <w:p w14:paraId="35C83C7E" w14:textId="77777777" w:rsidR="008B453C" w:rsidRPr="00E104F5" w:rsidRDefault="008B453C" w:rsidP="00967BB2">
            <w:pPr>
              <w:spacing w:after="0"/>
              <w:jc w:val="both"/>
              <w:rPr>
                <w:rFonts w:ascii="Times New Roman" w:hAnsi="Times New Roman"/>
                <w:sz w:val="24"/>
                <w:szCs w:val="24"/>
              </w:rPr>
            </w:pPr>
          </w:p>
          <w:p w14:paraId="22075BA7" w14:textId="77777777" w:rsidR="00967BB2" w:rsidRPr="00E104F5" w:rsidRDefault="00967BB2" w:rsidP="00967BB2">
            <w:pPr>
              <w:spacing w:after="0"/>
              <w:jc w:val="both"/>
              <w:rPr>
                <w:rFonts w:ascii="Times New Roman" w:hAnsi="Times New Roman"/>
                <w:sz w:val="24"/>
                <w:szCs w:val="24"/>
              </w:rPr>
            </w:pPr>
            <w:r w:rsidRPr="00E104F5">
              <w:rPr>
                <w:rFonts w:ascii="Times New Roman" w:hAnsi="Times New Roman"/>
                <w:sz w:val="24"/>
                <w:szCs w:val="24"/>
              </w:rPr>
              <w:t>100</w:t>
            </w:r>
          </w:p>
          <w:p w14:paraId="0F53D789" w14:textId="77777777" w:rsidR="00967BB2" w:rsidRPr="00E104F5" w:rsidRDefault="00967BB2" w:rsidP="00967BB2">
            <w:pPr>
              <w:spacing w:after="0"/>
              <w:jc w:val="both"/>
              <w:rPr>
                <w:rFonts w:ascii="Times New Roman" w:hAnsi="Times New Roman"/>
                <w:sz w:val="24"/>
                <w:szCs w:val="24"/>
              </w:rPr>
            </w:pPr>
            <w:r w:rsidRPr="00E104F5">
              <w:rPr>
                <w:rFonts w:ascii="Times New Roman" w:hAnsi="Times New Roman"/>
                <w:sz w:val="24"/>
                <w:szCs w:val="24"/>
              </w:rPr>
              <w:t>80</w:t>
            </w:r>
          </w:p>
        </w:tc>
      </w:tr>
      <w:tr w:rsidR="00E104F5" w:rsidRPr="00E104F5" w14:paraId="41E6A2B7" w14:textId="77777777" w:rsidTr="00510FA5">
        <w:trPr>
          <w:trHeight w:val="1"/>
        </w:trPr>
        <w:tc>
          <w:tcPr>
            <w:tcW w:w="85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left w:w="108" w:type="dxa"/>
              <w:right w:w="108" w:type="dxa"/>
            </w:tcMar>
          </w:tcPr>
          <w:p w14:paraId="16B03842" w14:textId="3AE46366" w:rsidR="00967BB2" w:rsidRPr="00E104F5" w:rsidRDefault="00967BB2" w:rsidP="00967BB2">
            <w:pPr>
              <w:spacing w:after="0"/>
              <w:jc w:val="both"/>
              <w:rPr>
                <w:rFonts w:ascii="Times New Roman" w:hAnsi="Times New Roman"/>
                <w:sz w:val="24"/>
                <w:szCs w:val="24"/>
              </w:rPr>
            </w:pPr>
            <w:r w:rsidRPr="00E104F5">
              <w:rPr>
                <w:rFonts w:ascii="Times New Roman" w:hAnsi="Times New Roman"/>
                <w:sz w:val="24"/>
                <w:szCs w:val="24"/>
              </w:rPr>
              <w:lastRenderedPageBreak/>
              <w:t>2</w:t>
            </w:r>
          </w:p>
          <w:p w14:paraId="016AEFC2" w14:textId="77777777" w:rsidR="00967BB2" w:rsidRPr="00E104F5" w:rsidRDefault="00967BB2" w:rsidP="00967BB2">
            <w:pPr>
              <w:spacing w:after="0"/>
              <w:jc w:val="both"/>
              <w:rPr>
                <w:rFonts w:ascii="Times New Roman" w:hAnsi="Times New Roman"/>
                <w:sz w:val="24"/>
                <w:szCs w:val="24"/>
              </w:rPr>
            </w:pPr>
          </w:p>
        </w:tc>
        <w:tc>
          <w:tcPr>
            <w:tcW w:w="679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left w:w="108" w:type="dxa"/>
              <w:right w:w="108" w:type="dxa"/>
            </w:tcMar>
          </w:tcPr>
          <w:p w14:paraId="7E7C864B" w14:textId="77777777" w:rsidR="00967BB2" w:rsidRPr="00E104F5" w:rsidRDefault="00967BB2" w:rsidP="00967BB2">
            <w:pPr>
              <w:tabs>
                <w:tab w:val="left" w:pos="360"/>
              </w:tabs>
              <w:spacing w:after="0"/>
              <w:jc w:val="both"/>
              <w:rPr>
                <w:rFonts w:ascii="Times New Roman" w:hAnsi="Times New Roman"/>
                <w:sz w:val="24"/>
                <w:szCs w:val="24"/>
              </w:rPr>
            </w:pPr>
            <w:r w:rsidRPr="00E104F5">
              <w:rPr>
                <w:rFonts w:ascii="Times New Roman" w:hAnsi="Times New Roman"/>
                <w:sz w:val="24"/>
                <w:szCs w:val="24"/>
              </w:rPr>
              <w:t>Udział w zawodach sportowych:</w:t>
            </w:r>
          </w:p>
          <w:p w14:paraId="0A38DA85" w14:textId="77777777" w:rsidR="00967BB2" w:rsidRPr="00E104F5" w:rsidRDefault="00967BB2" w:rsidP="00446AFD">
            <w:pPr>
              <w:numPr>
                <w:ilvl w:val="0"/>
                <w:numId w:val="215"/>
              </w:numPr>
              <w:suppressAutoHyphens/>
              <w:spacing w:after="0"/>
              <w:ind w:left="360" w:hanging="360"/>
              <w:jc w:val="both"/>
              <w:rPr>
                <w:rFonts w:ascii="Times New Roman" w:hAnsi="Times New Roman"/>
                <w:sz w:val="24"/>
                <w:szCs w:val="24"/>
              </w:rPr>
            </w:pPr>
            <w:r w:rsidRPr="00E104F5">
              <w:rPr>
                <w:rFonts w:ascii="Times New Roman" w:hAnsi="Times New Roman"/>
                <w:sz w:val="24"/>
                <w:szCs w:val="24"/>
              </w:rPr>
              <w:t>rozgrywki międzyklasowe</w:t>
            </w:r>
          </w:p>
          <w:p w14:paraId="4223D54A" w14:textId="77777777" w:rsidR="00967BB2" w:rsidRPr="00E104F5" w:rsidRDefault="00967BB2" w:rsidP="00446AFD">
            <w:pPr>
              <w:numPr>
                <w:ilvl w:val="0"/>
                <w:numId w:val="215"/>
              </w:numPr>
              <w:suppressAutoHyphens/>
              <w:spacing w:after="0"/>
              <w:ind w:left="360" w:hanging="360"/>
              <w:jc w:val="both"/>
              <w:rPr>
                <w:rFonts w:ascii="Times New Roman" w:hAnsi="Times New Roman"/>
                <w:sz w:val="24"/>
                <w:szCs w:val="24"/>
              </w:rPr>
            </w:pPr>
            <w:r w:rsidRPr="00E104F5">
              <w:rPr>
                <w:rFonts w:ascii="Times New Roman" w:hAnsi="Times New Roman"/>
                <w:sz w:val="24"/>
                <w:szCs w:val="24"/>
              </w:rPr>
              <w:t>zawody międzyszkolne</w:t>
            </w:r>
          </w:p>
          <w:p w14:paraId="73BA61D4" w14:textId="77777777" w:rsidR="00967BB2" w:rsidRPr="00E104F5" w:rsidRDefault="00967BB2" w:rsidP="00446AFD">
            <w:pPr>
              <w:numPr>
                <w:ilvl w:val="0"/>
                <w:numId w:val="215"/>
              </w:numPr>
              <w:suppressAutoHyphens/>
              <w:spacing w:after="0"/>
              <w:ind w:left="360" w:hanging="360"/>
              <w:jc w:val="both"/>
              <w:rPr>
                <w:rFonts w:ascii="Times New Roman" w:hAnsi="Times New Roman"/>
                <w:sz w:val="24"/>
                <w:szCs w:val="24"/>
              </w:rPr>
            </w:pPr>
            <w:r w:rsidRPr="00E104F5">
              <w:rPr>
                <w:rFonts w:ascii="Times New Roman" w:hAnsi="Times New Roman"/>
                <w:sz w:val="24"/>
                <w:szCs w:val="24"/>
              </w:rPr>
              <w:t>powiatowych</w:t>
            </w:r>
          </w:p>
          <w:p w14:paraId="5047FC13" w14:textId="77777777" w:rsidR="00967BB2" w:rsidRPr="00E104F5" w:rsidRDefault="00967BB2" w:rsidP="00967BB2">
            <w:pPr>
              <w:suppressAutoHyphens/>
              <w:spacing w:after="0"/>
              <w:jc w:val="both"/>
              <w:rPr>
                <w:rFonts w:ascii="Times New Roman" w:hAnsi="Times New Roman"/>
                <w:sz w:val="24"/>
                <w:szCs w:val="24"/>
              </w:rPr>
            </w:pPr>
          </w:p>
          <w:p w14:paraId="749E3AB1" w14:textId="77777777" w:rsidR="00967BB2" w:rsidRPr="00E104F5" w:rsidRDefault="00967BB2" w:rsidP="00967BB2">
            <w:pPr>
              <w:suppressAutoHyphens/>
              <w:spacing w:after="0"/>
              <w:ind w:left="744"/>
              <w:jc w:val="both"/>
              <w:rPr>
                <w:rFonts w:ascii="Times New Roman" w:hAnsi="Times New Roman"/>
                <w:sz w:val="24"/>
                <w:szCs w:val="24"/>
              </w:rPr>
            </w:pPr>
          </w:p>
          <w:p w14:paraId="753E97AD" w14:textId="77777777" w:rsidR="00967BB2" w:rsidRPr="00E104F5" w:rsidRDefault="00967BB2" w:rsidP="00446AFD">
            <w:pPr>
              <w:numPr>
                <w:ilvl w:val="0"/>
                <w:numId w:val="216"/>
              </w:numPr>
              <w:suppressAutoHyphens/>
              <w:spacing w:after="0"/>
              <w:ind w:left="360" w:hanging="360"/>
              <w:jc w:val="both"/>
              <w:rPr>
                <w:rFonts w:ascii="Times New Roman" w:hAnsi="Times New Roman"/>
                <w:sz w:val="24"/>
                <w:szCs w:val="24"/>
              </w:rPr>
            </w:pPr>
            <w:r w:rsidRPr="00E104F5">
              <w:rPr>
                <w:rFonts w:ascii="Times New Roman" w:hAnsi="Times New Roman"/>
                <w:sz w:val="24"/>
                <w:szCs w:val="24"/>
              </w:rPr>
              <w:t>zawody na szczeblu wojewódzkim</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left w:w="108" w:type="dxa"/>
              <w:right w:w="108" w:type="dxa"/>
            </w:tcMar>
          </w:tcPr>
          <w:p w14:paraId="7D4DBFF4" w14:textId="77777777" w:rsidR="00967BB2" w:rsidRPr="00E104F5" w:rsidRDefault="00967BB2" w:rsidP="00967BB2">
            <w:pPr>
              <w:spacing w:after="0"/>
              <w:jc w:val="both"/>
              <w:rPr>
                <w:rFonts w:ascii="Times New Roman" w:hAnsi="Times New Roman"/>
                <w:sz w:val="24"/>
                <w:szCs w:val="24"/>
              </w:rPr>
            </w:pPr>
          </w:p>
          <w:p w14:paraId="2AC9FA70" w14:textId="77777777" w:rsidR="00967BB2" w:rsidRPr="00E104F5" w:rsidRDefault="00967BB2" w:rsidP="00967BB2">
            <w:pPr>
              <w:spacing w:after="0"/>
              <w:jc w:val="both"/>
              <w:rPr>
                <w:rFonts w:ascii="Times New Roman" w:hAnsi="Times New Roman"/>
                <w:sz w:val="24"/>
                <w:szCs w:val="24"/>
              </w:rPr>
            </w:pPr>
            <w:r w:rsidRPr="00E104F5">
              <w:rPr>
                <w:rFonts w:ascii="Times New Roman" w:hAnsi="Times New Roman"/>
                <w:sz w:val="24"/>
                <w:szCs w:val="24"/>
              </w:rPr>
              <w:t>5</w:t>
            </w:r>
          </w:p>
          <w:p w14:paraId="21996BD6" w14:textId="77777777" w:rsidR="00967BB2" w:rsidRPr="00E104F5" w:rsidRDefault="00967BB2" w:rsidP="00967BB2">
            <w:pPr>
              <w:spacing w:after="0"/>
              <w:jc w:val="both"/>
              <w:rPr>
                <w:rFonts w:ascii="Times New Roman" w:hAnsi="Times New Roman"/>
                <w:sz w:val="24"/>
                <w:szCs w:val="24"/>
              </w:rPr>
            </w:pPr>
            <w:r w:rsidRPr="00E104F5">
              <w:rPr>
                <w:rFonts w:ascii="Times New Roman" w:hAnsi="Times New Roman"/>
                <w:sz w:val="24"/>
                <w:szCs w:val="24"/>
              </w:rPr>
              <w:t>10</w:t>
            </w:r>
          </w:p>
          <w:p w14:paraId="15CABFB8" w14:textId="5F9794B8" w:rsidR="00967BB2" w:rsidRPr="00E104F5" w:rsidRDefault="00967BB2" w:rsidP="00967BB2">
            <w:pPr>
              <w:spacing w:after="0"/>
              <w:jc w:val="both"/>
              <w:rPr>
                <w:rFonts w:ascii="Times New Roman" w:hAnsi="Times New Roman"/>
                <w:sz w:val="24"/>
                <w:szCs w:val="24"/>
              </w:rPr>
            </w:pPr>
            <w:r w:rsidRPr="00E104F5">
              <w:rPr>
                <w:rFonts w:ascii="Times New Roman" w:hAnsi="Times New Roman"/>
                <w:sz w:val="24"/>
                <w:szCs w:val="24"/>
              </w:rPr>
              <w:t>30</w:t>
            </w:r>
          </w:p>
          <w:p w14:paraId="55314EC4" w14:textId="527251E1" w:rsidR="008B453C" w:rsidRPr="00E104F5" w:rsidRDefault="008B453C" w:rsidP="00967BB2">
            <w:pPr>
              <w:spacing w:after="0"/>
              <w:jc w:val="both"/>
              <w:rPr>
                <w:rFonts w:ascii="Times New Roman" w:hAnsi="Times New Roman"/>
                <w:sz w:val="24"/>
                <w:szCs w:val="24"/>
              </w:rPr>
            </w:pPr>
          </w:p>
          <w:p w14:paraId="06BBFA29" w14:textId="77777777" w:rsidR="008B453C" w:rsidRPr="00E104F5" w:rsidRDefault="008B453C" w:rsidP="00967BB2">
            <w:pPr>
              <w:spacing w:after="0"/>
              <w:jc w:val="both"/>
              <w:rPr>
                <w:rFonts w:ascii="Times New Roman" w:hAnsi="Times New Roman"/>
                <w:sz w:val="24"/>
                <w:szCs w:val="24"/>
              </w:rPr>
            </w:pPr>
          </w:p>
          <w:p w14:paraId="1E29BA8E" w14:textId="77777777" w:rsidR="00967BB2" w:rsidRPr="00E104F5" w:rsidRDefault="00967BB2" w:rsidP="00967BB2">
            <w:pPr>
              <w:spacing w:after="0"/>
              <w:jc w:val="both"/>
              <w:rPr>
                <w:rFonts w:ascii="Times New Roman" w:hAnsi="Times New Roman"/>
                <w:sz w:val="24"/>
                <w:szCs w:val="24"/>
              </w:rPr>
            </w:pPr>
            <w:r w:rsidRPr="00E104F5">
              <w:rPr>
                <w:rFonts w:ascii="Times New Roman" w:hAnsi="Times New Roman"/>
                <w:sz w:val="24"/>
                <w:szCs w:val="24"/>
              </w:rPr>
              <w:t>40</w:t>
            </w:r>
          </w:p>
        </w:tc>
      </w:tr>
      <w:tr w:rsidR="00E104F5" w:rsidRPr="00E104F5" w14:paraId="5BB5D4C7" w14:textId="77777777" w:rsidTr="00510FA5">
        <w:trPr>
          <w:trHeight w:val="1"/>
        </w:trPr>
        <w:tc>
          <w:tcPr>
            <w:tcW w:w="85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left w:w="108" w:type="dxa"/>
              <w:right w:w="108" w:type="dxa"/>
            </w:tcMar>
          </w:tcPr>
          <w:p w14:paraId="566BA8D6" w14:textId="0868495E" w:rsidR="00967BB2" w:rsidRPr="00E104F5" w:rsidRDefault="00EA0034" w:rsidP="00967BB2">
            <w:pPr>
              <w:spacing w:after="0"/>
              <w:jc w:val="both"/>
              <w:rPr>
                <w:rFonts w:ascii="Times New Roman" w:hAnsi="Times New Roman"/>
                <w:sz w:val="24"/>
                <w:szCs w:val="24"/>
              </w:rPr>
            </w:pPr>
            <w:r w:rsidRPr="00E104F5">
              <w:rPr>
                <w:rFonts w:ascii="Times New Roman" w:hAnsi="Times New Roman"/>
                <w:sz w:val="24"/>
                <w:szCs w:val="24"/>
              </w:rPr>
              <w:t>3</w:t>
            </w:r>
          </w:p>
        </w:tc>
        <w:tc>
          <w:tcPr>
            <w:tcW w:w="679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left w:w="108" w:type="dxa"/>
              <w:right w:w="108" w:type="dxa"/>
            </w:tcMar>
          </w:tcPr>
          <w:p w14:paraId="7B390782" w14:textId="77777777" w:rsidR="00967BB2" w:rsidRPr="00E104F5" w:rsidRDefault="00967BB2" w:rsidP="00967BB2">
            <w:pPr>
              <w:spacing w:after="0"/>
              <w:jc w:val="both"/>
              <w:rPr>
                <w:rFonts w:ascii="Times New Roman" w:hAnsi="Times New Roman"/>
                <w:sz w:val="24"/>
                <w:szCs w:val="24"/>
              </w:rPr>
            </w:pPr>
            <w:r w:rsidRPr="00E104F5">
              <w:rPr>
                <w:rFonts w:ascii="Times New Roman" w:hAnsi="Times New Roman"/>
                <w:sz w:val="24"/>
                <w:szCs w:val="24"/>
              </w:rPr>
              <w:t>Za szczególne osiągnięcia w rozwoju indywidualnych zainteresowań poza szkołą.</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left w:w="108" w:type="dxa"/>
              <w:right w:w="108" w:type="dxa"/>
            </w:tcMar>
          </w:tcPr>
          <w:p w14:paraId="55E20A66" w14:textId="77777777" w:rsidR="00967BB2" w:rsidRPr="00E104F5" w:rsidRDefault="00967BB2" w:rsidP="00967BB2">
            <w:pPr>
              <w:spacing w:after="0"/>
              <w:jc w:val="both"/>
              <w:rPr>
                <w:rFonts w:ascii="Times New Roman" w:hAnsi="Times New Roman"/>
                <w:sz w:val="24"/>
                <w:szCs w:val="24"/>
              </w:rPr>
            </w:pPr>
            <w:r w:rsidRPr="00E104F5">
              <w:rPr>
                <w:rFonts w:ascii="Times New Roman" w:hAnsi="Times New Roman"/>
                <w:sz w:val="24"/>
                <w:szCs w:val="24"/>
              </w:rPr>
              <w:t>30*</w:t>
            </w:r>
          </w:p>
        </w:tc>
      </w:tr>
      <w:tr w:rsidR="00E104F5" w:rsidRPr="00E104F5" w14:paraId="2E90D12D" w14:textId="77777777" w:rsidTr="00510FA5">
        <w:trPr>
          <w:trHeight w:val="1"/>
        </w:trPr>
        <w:tc>
          <w:tcPr>
            <w:tcW w:w="85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left w:w="108" w:type="dxa"/>
              <w:right w:w="108" w:type="dxa"/>
            </w:tcMar>
          </w:tcPr>
          <w:p w14:paraId="69B0BB72" w14:textId="77777777" w:rsidR="00967BB2" w:rsidRPr="00E104F5" w:rsidRDefault="00967BB2" w:rsidP="00967BB2">
            <w:pPr>
              <w:spacing w:after="0"/>
              <w:jc w:val="both"/>
              <w:rPr>
                <w:rFonts w:ascii="Times New Roman" w:hAnsi="Times New Roman"/>
                <w:sz w:val="24"/>
                <w:szCs w:val="24"/>
              </w:rPr>
            </w:pPr>
            <w:r w:rsidRPr="00E104F5">
              <w:rPr>
                <w:rFonts w:ascii="Times New Roman" w:hAnsi="Times New Roman"/>
                <w:sz w:val="24"/>
                <w:szCs w:val="24"/>
              </w:rPr>
              <w:t>4</w:t>
            </w:r>
          </w:p>
          <w:p w14:paraId="3C13E67F" w14:textId="6B2A0476" w:rsidR="00967BB2" w:rsidRPr="00E104F5" w:rsidRDefault="00967BB2" w:rsidP="00967BB2">
            <w:pPr>
              <w:spacing w:after="0"/>
              <w:jc w:val="both"/>
              <w:rPr>
                <w:rFonts w:ascii="Times New Roman" w:hAnsi="Times New Roman"/>
                <w:sz w:val="24"/>
                <w:szCs w:val="24"/>
              </w:rPr>
            </w:pPr>
          </w:p>
        </w:tc>
        <w:tc>
          <w:tcPr>
            <w:tcW w:w="679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left w:w="108" w:type="dxa"/>
              <w:right w:w="108" w:type="dxa"/>
            </w:tcMar>
          </w:tcPr>
          <w:p w14:paraId="627E670F" w14:textId="77777777" w:rsidR="00967BB2" w:rsidRPr="00E104F5" w:rsidRDefault="00967BB2" w:rsidP="00967BB2">
            <w:pPr>
              <w:spacing w:after="0"/>
              <w:jc w:val="both"/>
              <w:rPr>
                <w:rFonts w:ascii="Times New Roman" w:hAnsi="Times New Roman"/>
                <w:sz w:val="24"/>
                <w:szCs w:val="24"/>
              </w:rPr>
            </w:pPr>
            <w:r w:rsidRPr="00E104F5">
              <w:rPr>
                <w:rFonts w:ascii="Times New Roman" w:hAnsi="Times New Roman"/>
                <w:sz w:val="24"/>
                <w:szCs w:val="24"/>
              </w:rPr>
              <w:t xml:space="preserve"> Za  sumienne przestrzeganie zasad dotyczących stroju szkolnego.</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left w:w="108" w:type="dxa"/>
              <w:right w:w="108" w:type="dxa"/>
            </w:tcMar>
          </w:tcPr>
          <w:p w14:paraId="26448AE2" w14:textId="77777777" w:rsidR="00967BB2" w:rsidRPr="00E104F5" w:rsidRDefault="00967BB2" w:rsidP="00967BB2">
            <w:pPr>
              <w:spacing w:after="0"/>
              <w:jc w:val="both"/>
              <w:rPr>
                <w:rFonts w:ascii="Times New Roman" w:hAnsi="Times New Roman"/>
                <w:sz w:val="24"/>
                <w:szCs w:val="24"/>
              </w:rPr>
            </w:pPr>
            <w:r w:rsidRPr="00E104F5">
              <w:rPr>
                <w:rFonts w:ascii="Times New Roman" w:hAnsi="Times New Roman"/>
                <w:sz w:val="24"/>
                <w:szCs w:val="24"/>
              </w:rPr>
              <w:t>15*</w:t>
            </w:r>
          </w:p>
        </w:tc>
      </w:tr>
      <w:tr w:rsidR="00E104F5" w:rsidRPr="00E104F5" w14:paraId="15942111" w14:textId="77777777" w:rsidTr="00510FA5">
        <w:trPr>
          <w:trHeight w:val="1"/>
        </w:trPr>
        <w:tc>
          <w:tcPr>
            <w:tcW w:w="85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left w:w="108" w:type="dxa"/>
              <w:right w:w="108" w:type="dxa"/>
            </w:tcMar>
          </w:tcPr>
          <w:p w14:paraId="04B5735C" w14:textId="77777777" w:rsidR="00967BB2" w:rsidRPr="00E104F5" w:rsidRDefault="00967BB2" w:rsidP="00967BB2">
            <w:pPr>
              <w:spacing w:after="0"/>
              <w:jc w:val="both"/>
              <w:rPr>
                <w:rFonts w:ascii="Times New Roman" w:hAnsi="Times New Roman"/>
                <w:sz w:val="24"/>
                <w:szCs w:val="24"/>
              </w:rPr>
            </w:pPr>
            <w:r w:rsidRPr="00E104F5">
              <w:rPr>
                <w:rFonts w:ascii="Times New Roman" w:hAnsi="Times New Roman"/>
                <w:sz w:val="24"/>
                <w:szCs w:val="24"/>
              </w:rPr>
              <w:t>5</w:t>
            </w:r>
          </w:p>
          <w:p w14:paraId="401732E4" w14:textId="26708861" w:rsidR="00967BB2" w:rsidRPr="00E104F5" w:rsidRDefault="00967BB2" w:rsidP="00967BB2">
            <w:pPr>
              <w:spacing w:after="0"/>
              <w:jc w:val="both"/>
              <w:rPr>
                <w:rFonts w:ascii="Times New Roman" w:hAnsi="Times New Roman"/>
                <w:sz w:val="24"/>
                <w:szCs w:val="24"/>
              </w:rPr>
            </w:pPr>
          </w:p>
        </w:tc>
        <w:tc>
          <w:tcPr>
            <w:tcW w:w="679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left w:w="108" w:type="dxa"/>
              <w:right w:w="108" w:type="dxa"/>
            </w:tcMar>
          </w:tcPr>
          <w:p w14:paraId="55081D95" w14:textId="77777777" w:rsidR="00967BB2" w:rsidRPr="00E104F5" w:rsidRDefault="00967BB2" w:rsidP="00967BB2">
            <w:pPr>
              <w:spacing w:after="0"/>
              <w:jc w:val="both"/>
              <w:rPr>
                <w:rFonts w:ascii="Times New Roman" w:hAnsi="Times New Roman"/>
                <w:sz w:val="24"/>
                <w:szCs w:val="24"/>
              </w:rPr>
            </w:pPr>
            <w:r w:rsidRPr="00E104F5">
              <w:rPr>
                <w:rFonts w:ascii="Times New Roman" w:hAnsi="Times New Roman"/>
                <w:sz w:val="24"/>
                <w:szCs w:val="24"/>
              </w:rPr>
              <w:t>Prawidłowe reagowanie na niewłaściwe zachowania na terenie szkoły, przystanku, w autobusie.</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left w:w="108" w:type="dxa"/>
              <w:right w:w="108" w:type="dxa"/>
            </w:tcMar>
          </w:tcPr>
          <w:p w14:paraId="3363C548" w14:textId="77777777" w:rsidR="00967BB2" w:rsidRPr="00E104F5" w:rsidRDefault="00967BB2" w:rsidP="00967BB2">
            <w:pPr>
              <w:spacing w:after="0"/>
              <w:jc w:val="both"/>
              <w:rPr>
                <w:rFonts w:ascii="Times New Roman" w:hAnsi="Times New Roman"/>
                <w:sz w:val="24"/>
                <w:szCs w:val="24"/>
              </w:rPr>
            </w:pPr>
            <w:r w:rsidRPr="00E104F5">
              <w:rPr>
                <w:rFonts w:ascii="Times New Roman" w:hAnsi="Times New Roman"/>
                <w:sz w:val="24"/>
                <w:szCs w:val="24"/>
              </w:rPr>
              <w:t>20</w:t>
            </w:r>
          </w:p>
        </w:tc>
      </w:tr>
      <w:tr w:rsidR="00E104F5" w:rsidRPr="00E104F5" w14:paraId="26D32DDC" w14:textId="77777777" w:rsidTr="00510FA5">
        <w:trPr>
          <w:trHeight w:val="1"/>
        </w:trPr>
        <w:tc>
          <w:tcPr>
            <w:tcW w:w="85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left w:w="108" w:type="dxa"/>
              <w:right w:w="108" w:type="dxa"/>
            </w:tcMar>
          </w:tcPr>
          <w:p w14:paraId="6EC54EB5" w14:textId="77777777" w:rsidR="00967BB2" w:rsidRPr="00E104F5" w:rsidRDefault="00967BB2" w:rsidP="00967BB2">
            <w:pPr>
              <w:spacing w:after="0"/>
              <w:jc w:val="both"/>
              <w:rPr>
                <w:rFonts w:ascii="Times New Roman" w:hAnsi="Times New Roman"/>
                <w:sz w:val="24"/>
                <w:szCs w:val="24"/>
              </w:rPr>
            </w:pPr>
            <w:r w:rsidRPr="00E104F5">
              <w:rPr>
                <w:rFonts w:ascii="Times New Roman" w:hAnsi="Times New Roman"/>
                <w:sz w:val="24"/>
                <w:szCs w:val="24"/>
              </w:rPr>
              <w:t>6</w:t>
            </w:r>
          </w:p>
          <w:p w14:paraId="2269652D" w14:textId="6EE5CA54" w:rsidR="00967BB2" w:rsidRPr="00E104F5" w:rsidRDefault="00967BB2" w:rsidP="00967BB2">
            <w:pPr>
              <w:spacing w:after="0"/>
              <w:jc w:val="both"/>
              <w:rPr>
                <w:rFonts w:ascii="Times New Roman" w:hAnsi="Times New Roman"/>
                <w:sz w:val="24"/>
                <w:szCs w:val="24"/>
              </w:rPr>
            </w:pPr>
          </w:p>
        </w:tc>
        <w:tc>
          <w:tcPr>
            <w:tcW w:w="679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left w:w="108" w:type="dxa"/>
              <w:right w:w="108" w:type="dxa"/>
            </w:tcMar>
          </w:tcPr>
          <w:p w14:paraId="405B26B8" w14:textId="3BA94169" w:rsidR="00967BB2" w:rsidRPr="00E104F5" w:rsidRDefault="00967BB2" w:rsidP="00967BB2">
            <w:pPr>
              <w:spacing w:after="0"/>
              <w:jc w:val="both"/>
              <w:rPr>
                <w:rFonts w:ascii="Times New Roman" w:hAnsi="Times New Roman"/>
                <w:sz w:val="24"/>
                <w:szCs w:val="24"/>
              </w:rPr>
            </w:pPr>
            <w:r w:rsidRPr="00E104F5">
              <w:rPr>
                <w:rFonts w:ascii="Times New Roman" w:hAnsi="Times New Roman"/>
                <w:sz w:val="24"/>
                <w:szCs w:val="24"/>
              </w:rPr>
              <w:t>Pomoc przy pielęgnacji roślin w s</w:t>
            </w:r>
            <w:r w:rsidR="00BC1904" w:rsidRPr="00E104F5">
              <w:rPr>
                <w:rFonts w:ascii="Times New Roman" w:hAnsi="Times New Roman"/>
                <w:sz w:val="24"/>
                <w:szCs w:val="24"/>
              </w:rPr>
              <w:t>zkolnym ogrodzie</w:t>
            </w:r>
            <w:r w:rsidRPr="00E104F5">
              <w:rPr>
                <w:rFonts w:ascii="Times New Roman" w:hAnsi="Times New Roman"/>
                <w:sz w:val="24"/>
                <w:szCs w:val="24"/>
              </w:rPr>
              <w:t xml:space="preserve"> (pkt przyznaje opiekun ogrodu).</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left w:w="108" w:type="dxa"/>
              <w:right w:w="108" w:type="dxa"/>
            </w:tcMar>
          </w:tcPr>
          <w:p w14:paraId="03E9439A" w14:textId="2389320F" w:rsidR="00967BB2" w:rsidRPr="00E104F5" w:rsidRDefault="008B453C" w:rsidP="00967BB2">
            <w:pPr>
              <w:spacing w:after="0"/>
              <w:jc w:val="both"/>
              <w:rPr>
                <w:rFonts w:ascii="Times New Roman" w:hAnsi="Times New Roman"/>
                <w:sz w:val="24"/>
                <w:szCs w:val="24"/>
              </w:rPr>
            </w:pPr>
            <w:r w:rsidRPr="00E104F5">
              <w:rPr>
                <w:rFonts w:ascii="Times New Roman" w:hAnsi="Times New Roman"/>
                <w:sz w:val="24"/>
                <w:szCs w:val="24"/>
              </w:rPr>
              <w:t>10</w:t>
            </w:r>
          </w:p>
        </w:tc>
      </w:tr>
      <w:tr w:rsidR="00E104F5" w:rsidRPr="00E104F5" w14:paraId="347A3ED9" w14:textId="77777777" w:rsidTr="00510FA5">
        <w:trPr>
          <w:trHeight w:val="1"/>
        </w:trPr>
        <w:tc>
          <w:tcPr>
            <w:tcW w:w="85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left w:w="108" w:type="dxa"/>
              <w:right w:w="108" w:type="dxa"/>
            </w:tcMar>
          </w:tcPr>
          <w:p w14:paraId="3D4E6374" w14:textId="5C68DF66" w:rsidR="00EA0034" w:rsidRPr="00E104F5" w:rsidRDefault="00EA0034" w:rsidP="00967BB2">
            <w:pPr>
              <w:spacing w:after="0"/>
              <w:jc w:val="both"/>
              <w:rPr>
                <w:rFonts w:ascii="Times New Roman" w:hAnsi="Times New Roman"/>
                <w:sz w:val="24"/>
                <w:szCs w:val="24"/>
              </w:rPr>
            </w:pPr>
            <w:r w:rsidRPr="00E104F5">
              <w:rPr>
                <w:rFonts w:ascii="Times New Roman" w:hAnsi="Times New Roman"/>
                <w:sz w:val="24"/>
                <w:szCs w:val="24"/>
              </w:rPr>
              <w:t>7</w:t>
            </w:r>
          </w:p>
        </w:tc>
        <w:tc>
          <w:tcPr>
            <w:tcW w:w="679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left w:w="108" w:type="dxa"/>
              <w:right w:w="108" w:type="dxa"/>
            </w:tcMar>
          </w:tcPr>
          <w:p w14:paraId="034A3CA6" w14:textId="5E1C531C" w:rsidR="00EA0034" w:rsidRPr="00E104F5" w:rsidRDefault="00EA0034" w:rsidP="00967BB2">
            <w:pPr>
              <w:spacing w:after="0"/>
              <w:jc w:val="both"/>
              <w:rPr>
                <w:rFonts w:ascii="Times New Roman" w:hAnsi="Times New Roman"/>
                <w:sz w:val="24"/>
                <w:szCs w:val="24"/>
              </w:rPr>
            </w:pPr>
            <w:r w:rsidRPr="00E104F5">
              <w:rPr>
                <w:rFonts w:ascii="Times New Roman" w:hAnsi="Times New Roman"/>
                <w:sz w:val="24"/>
                <w:szCs w:val="24"/>
              </w:rPr>
              <w:t>Pomoc koleżeńska, pomoc nauczycielowi/wychowawcy.</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left w:w="108" w:type="dxa"/>
              <w:right w:w="108" w:type="dxa"/>
            </w:tcMar>
          </w:tcPr>
          <w:p w14:paraId="5205682C" w14:textId="31368756" w:rsidR="00EA0034" w:rsidRPr="00E104F5" w:rsidRDefault="00EA0034" w:rsidP="00967BB2">
            <w:pPr>
              <w:spacing w:after="0"/>
              <w:jc w:val="both"/>
              <w:rPr>
                <w:rFonts w:ascii="Times New Roman" w:hAnsi="Times New Roman"/>
                <w:sz w:val="24"/>
                <w:szCs w:val="24"/>
              </w:rPr>
            </w:pPr>
            <w:r w:rsidRPr="00E104F5">
              <w:rPr>
                <w:rFonts w:ascii="Times New Roman" w:hAnsi="Times New Roman"/>
                <w:sz w:val="24"/>
                <w:szCs w:val="24"/>
              </w:rPr>
              <w:t>5-15</w:t>
            </w:r>
          </w:p>
        </w:tc>
      </w:tr>
      <w:tr w:rsidR="00E104F5" w:rsidRPr="00E104F5" w14:paraId="34D845B8" w14:textId="77777777" w:rsidTr="00510FA5">
        <w:trPr>
          <w:trHeight w:val="1"/>
        </w:trPr>
        <w:tc>
          <w:tcPr>
            <w:tcW w:w="85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left w:w="108" w:type="dxa"/>
              <w:right w:w="108" w:type="dxa"/>
            </w:tcMar>
          </w:tcPr>
          <w:p w14:paraId="0E930C45" w14:textId="42D4FC67" w:rsidR="00967BB2" w:rsidRPr="00E104F5" w:rsidRDefault="00EA0034" w:rsidP="00967BB2">
            <w:pPr>
              <w:spacing w:after="0"/>
              <w:jc w:val="both"/>
              <w:rPr>
                <w:rFonts w:ascii="Times New Roman" w:hAnsi="Times New Roman"/>
                <w:sz w:val="24"/>
                <w:szCs w:val="24"/>
              </w:rPr>
            </w:pPr>
            <w:r w:rsidRPr="00E104F5">
              <w:rPr>
                <w:rFonts w:ascii="Times New Roman" w:hAnsi="Times New Roman"/>
                <w:sz w:val="24"/>
                <w:szCs w:val="24"/>
              </w:rPr>
              <w:t>8</w:t>
            </w:r>
          </w:p>
          <w:p w14:paraId="3A4A6126" w14:textId="509636F4" w:rsidR="00967BB2" w:rsidRPr="00E104F5" w:rsidRDefault="00967BB2" w:rsidP="00967BB2">
            <w:pPr>
              <w:spacing w:after="0"/>
              <w:jc w:val="both"/>
              <w:rPr>
                <w:rFonts w:ascii="Times New Roman" w:hAnsi="Times New Roman"/>
                <w:sz w:val="24"/>
                <w:szCs w:val="24"/>
              </w:rPr>
            </w:pPr>
          </w:p>
        </w:tc>
        <w:tc>
          <w:tcPr>
            <w:tcW w:w="679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left w:w="108" w:type="dxa"/>
              <w:right w:w="108" w:type="dxa"/>
            </w:tcMar>
          </w:tcPr>
          <w:p w14:paraId="527DBD7B" w14:textId="77777777" w:rsidR="00967BB2" w:rsidRPr="00E104F5" w:rsidRDefault="00967BB2" w:rsidP="00967BB2">
            <w:pPr>
              <w:spacing w:after="0"/>
              <w:jc w:val="both"/>
              <w:rPr>
                <w:rFonts w:ascii="Times New Roman" w:hAnsi="Times New Roman"/>
                <w:sz w:val="24"/>
                <w:szCs w:val="24"/>
              </w:rPr>
            </w:pPr>
            <w:r w:rsidRPr="00E104F5">
              <w:rPr>
                <w:rFonts w:ascii="Times New Roman" w:hAnsi="Times New Roman"/>
                <w:sz w:val="24"/>
                <w:szCs w:val="24"/>
              </w:rPr>
              <w:t>Udział i organizowanie imprez i uroczystości szkolnych w zależności od włożonej pracy własnej.</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left w:w="108" w:type="dxa"/>
              <w:right w:w="108" w:type="dxa"/>
            </w:tcMar>
          </w:tcPr>
          <w:p w14:paraId="3CDAE6E2" w14:textId="77777777" w:rsidR="00967BB2" w:rsidRPr="00E104F5" w:rsidRDefault="00967BB2" w:rsidP="00967BB2">
            <w:pPr>
              <w:spacing w:after="0"/>
              <w:jc w:val="both"/>
              <w:rPr>
                <w:rFonts w:ascii="Times New Roman" w:hAnsi="Times New Roman"/>
                <w:sz w:val="24"/>
                <w:szCs w:val="24"/>
              </w:rPr>
            </w:pPr>
            <w:r w:rsidRPr="00E104F5">
              <w:rPr>
                <w:rFonts w:ascii="Times New Roman" w:hAnsi="Times New Roman"/>
                <w:sz w:val="24"/>
                <w:szCs w:val="24"/>
              </w:rPr>
              <w:t>5 – 30</w:t>
            </w:r>
          </w:p>
        </w:tc>
      </w:tr>
      <w:tr w:rsidR="00E104F5" w:rsidRPr="00E104F5" w14:paraId="7E8CE865" w14:textId="77777777" w:rsidTr="00510FA5">
        <w:trPr>
          <w:trHeight w:val="1"/>
        </w:trPr>
        <w:tc>
          <w:tcPr>
            <w:tcW w:w="85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left w:w="108" w:type="dxa"/>
              <w:right w:w="108" w:type="dxa"/>
            </w:tcMar>
          </w:tcPr>
          <w:p w14:paraId="67F7609C" w14:textId="61DB8BFB" w:rsidR="00967BB2" w:rsidRPr="00E104F5" w:rsidRDefault="00EA0034" w:rsidP="00967BB2">
            <w:pPr>
              <w:spacing w:after="0"/>
              <w:jc w:val="both"/>
              <w:rPr>
                <w:rFonts w:ascii="Times New Roman" w:hAnsi="Times New Roman"/>
                <w:sz w:val="24"/>
                <w:szCs w:val="24"/>
              </w:rPr>
            </w:pPr>
            <w:r w:rsidRPr="00E104F5">
              <w:rPr>
                <w:rFonts w:ascii="Times New Roman" w:hAnsi="Times New Roman"/>
                <w:sz w:val="24"/>
                <w:szCs w:val="24"/>
              </w:rPr>
              <w:t>9</w:t>
            </w:r>
          </w:p>
          <w:p w14:paraId="1842266D" w14:textId="435760F2" w:rsidR="00967BB2" w:rsidRPr="00E104F5" w:rsidRDefault="00967BB2" w:rsidP="00967BB2">
            <w:pPr>
              <w:spacing w:after="0"/>
              <w:jc w:val="both"/>
              <w:rPr>
                <w:rFonts w:ascii="Times New Roman" w:hAnsi="Times New Roman"/>
                <w:sz w:val="24"/>
                <w:szCs w:val="24"/>
              </w:rPr>
            </w:pPr>
          </w:p>
        </w:tc>
        <w:tc>
          <w:tcPr>
            <w:tcW w:w="679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left w:w="108" w:type="dxa"/>
              <w:right w:w="108" w:type="dxa"/>
            </w:tcMar>
          </w:tcPr>
          <w:p w14:paraId="3CC8F0B3" w14:textId="77777777" w:rsidR="00967BB2" w:rsidRPr="00E104F5" w:rsidRDefault="00967BB2" w:rsidP="00967BB2">
            <w:pPr>
              <w:spacing w:after="0"/>
              <w:jc w:val="both"/>
              <w:rPr>
                <w:rFonts w:ascii="Times New Roman" w:hAnsi="Times New Roman"/>
                <w:sz w:val="24"/>
                <w:szCs w:val="24"/>
              </w:rPr>
            </w:pPr>
            <w:r w:rsidRPr="00E104F5">
              <w:rPr>
                <w:rFonts w:ascii="Times New Roman" w:hAnsi="Times New Roman"/>
                <w:sz w:val="24"/>
                <w:szCs w:val="24"/>
              </w:rPr>
              <w:t>Efektywne pełnienie funkcji w szkole i w klasie (samorząd szkolny, samorząd klasowy, gazetka szkolna).</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left w:w="108" w:type="dxa"/>
              <w:right w:w="108" w:type="dxa"/>
            </w:tcMar>
          </w:tcPr>
          <w:p w14:paraId="03C6D959" w14:textId="77777777" w:rsidR="00967BB2" w:rsidRPr="00E104F5" w:rsidRDefault="00967BB2" w:rsidP="00967BB2">
            <w:pPr>
              <w:spacing w:after="0"/>
              <w:jc w:val="both"/>
              <w:rPr>
                <w:rFonts w:ascii="Times New Roman" w:hAnsi="Times New Roman"/>
                <w:sz w:val="24"/>
                <w:szCs w:val="24"/>
              </w:rPr>
            </w:pPr>
            <w:r w:rsidRPr="00E104F5">
              <w:rPr>
                <w:rFonts w:ascii="Times New Roman" w:hAnsi="Times New Roman"/>
                <w:sz w:val="24"/>
                <w:szCs w:val="24"/>
              </w:rPr>
              <w:t>10 – 15*</w:t>
            </w:r>
          </w:p>
        </w:tc>
      </w:tr>
      <w:tr w:rsidR="00E104F5" w:rsidRPr="00E104F5" w14:paraId="2118BCF7" w14:textId="77777777" w:rsidTr="00510FA5">
        <w:trPr>
          <w:trHeight w:val="1"/>
        </w:trPr>
        <w:tc>
          <w:tcPr>
            <w:tcW w:w="85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left w:w="108" w:type="dxa"/>
              <w:right w:w="108" w:type="dxa"/>
            </w:tcMar>
          </w:tcPr>
          <w:p w14:paraId="7EBC6C50" w14:textId="66A2841A" w:rsidR="00967BB2" w:rsidRPr="00E104F5" w:rsidRDefault="00EA0034" w:rsidP="00967BB2">
            <w:pPr>
              <w:spacing w:after="0"/>
              <w:jc w:val="both"/>
              <w:rPr>
                <w:rFonts w:ascii="Times New Roman" w:hAnsi="Times New Roman"/>
                <w:sz w:val="24"/>
                <w:szCs w:val="24"/>
              </w:rPr>
            </w:pPr>
            <w:r w:rsidRPr="00E104F5">
              <w:rPr>
                <w:rFonts w:ascii="Times New Roman" w:hAnsi="Times New Roman"/>
                <w:sz w:val="24"/>
                <w:szCs w:val="24"/>
              </w:rPr>
              <w:t>10</w:t>
            </w:r>
          </w:p>
          <w:p w14:paraId="1D94428F" w14:textId="5C160081" w:rsidR="00967BB2" w:rsidRPr="00E104F5" w:rsidRDefault="00967BB2" w:rsidP="00967BB2">
            <w:pPr>
              <w:spacing w:after="0"/>
              <w:jc w:val="both"/>
              <w:rPr>
                <w:rFonts w:ascii="Times New Roman" w:hAnsi="Times New Roman"/>
                <w:sz w:val="24"/>
                <w:szCs w:val="24"/>
              </w:rPr>
            </w:pPr>
          </w:p>
        </w:tc>
        <w:tc>
          <w:tcPr>
            <w:tcW w:w="679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left w:w="108" w:type="dxa"/>
              <w:right w:w="108" w:type="dxa"/>
            </w:tcMar>
          </w:tcPr>
          <w:p w14:paraId="5BCA276A" w14:textId="77777777" w:rsidR="00967BB2" w:rsidRPr="00E104F5" w:rsidRDefault="00967BB2" w:rsidP="00967BB2">
            <w:pPr>
              <w:spacing w:after="0"/>
              <w:jc w:val="both"/>
              <w:rPr>
                <w:rFonts w:ascii="Times New Roman" w:hAnsi="Times New Roman"/>
                <w:sz w:val="24"/>
                <w:szCs w:val="24"/>
              </w:rPr>
            </w:pPr>
            <w:r w:rsidRPr="00E104F5">
              <w:rPr>
                <w:rFonts w:ascii="Times New Roman" w:hAnsi="Times New Roman"/>
                <w:sz w:val="24"/>
                <w:szCs w:val="24"/>
              </w:rPr>
              <w:t>Aktywny udział w kółkach zainteresowań (za każde kółko).</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left w:w="108" w:type="dxa"/>
              <w:right w:w="108" w:type="dxa"/>
            </w:tcMar>
          </w:tcPr>
          <w:p w14:paraId="7556E193" w14:textId="77777777" w:rsidR="00967BB2" w:rsidRPr="00E104F5" w:rsidRDefault="00967BB2" w:rsidP="00967BB2">
            <w:pPr>
              <w:spacing w:after="0"/>
              <w:jc w:val="both"/>
              <w:rPr>
                <w:rFonts w:ascii="Times New Roman" w:hAnsi="Times New Roman"/>
                <w:sz w:val="24"/>
                <w:szCs w:val="24"/>
              </w:rPr>
            </w:pPr>
            <w:r w:rsidRPr="00E104F5">
              <w:rPr>
                <w:rFonts w:ascii="Times New Roman" w:hAnsi="Times New Roman"/>
                <w:sz w:val="24"/>
                <w:szCs w:val="24"/>
              </w:rPr>
              <w:t>5 – 10*</w:t>
            </w:r>
          </w:p>
        </w:tc>
      </w:tr>
      <w:tr w:rsidR="00E104F5" w:rsidRPr="00E104F5" w14:paraId="65D78583" w14:textId="77777777" w:rsidTr="00510FA5">
        <w:trPr>
          <w:trHeight w:val="1"/>
        </w:trPr>
        <w:tc>
          <w:tcPr>
            <w:tcW w:w="85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left w:w="108" w:type="dxa"/>
              <w:right w:w="108" w:type="dxa"/>
            </w:tcMar>
          </w:tcPr>
          <w:p w14:paraId="45A466EE" w14:textId="3CDA4B75" w:rsidR="00EA0034" w:rsidRPr="00E104F5" w:rsidRDefault="00EA0034" w:rsidP="00967BB2">
            <w:pPr>
              <w:spacing w:after="0"/>
              <w:jc w:val="both"/>
              <w:rPr>
                <w:rFonts w:ascii="Times New Roman" w:hAnsi="Times New Roman"/>
                <w:sz w:val="24"/>
                <w:szCs w:val="24"/>
              </w:rPr>
            </w:pPr>
            <w:r w:rsidRPr="00E104F5">
              <w:rPr>
                <w:rFonts w:ascii="Times New Roman" w:hAnsi="Times New Roman"/>
                <w:sz w:val="24"/>
                <w:szCs w:val="24"/>
              </w:rPr>
              <w:t>11</w:t>
            </w:r>
          </w:p>
        </w:tc>
        <w:tc>
          <w:tcPr>
            <w:tcW w:w="679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left w:w="108" w:type="dxa"/>
              <w:right w:w="108" w:type="dxa"/>
            </w:tcMar>
          </w:tcPr>
          <w:p w14:paraId="4F0D8C01" w14:textId="2E72BCBA" w:rsidR="00EA0034" w:rsidRPr="00E104F5" w:rsidRDefault="00EA0034" w:rsidP="00967BB2">
            <w:pPr>
              <w:spacing w:after="0"/>
              <w:jc w:val="both"/>
              <w:rPr>
                <w:rFonts w:ascii="Times New Roman" w:hAnsi="Times New Roman"/>
                <w:sz w:val="24"/>
                <w:szCs w:val="24"/>
              </w:rPr>
            </w:pPr>
            <w:r w:rsidRPr="00E104F5">
              <w:rPr>
                <w:rFonts w:ascii="Times New Roman" w:hAnsi="Times New Roman"/>
                <w:sz w:val="24"/>
                <w:szCs w:val="24"/>
              </w:rPr>
              <w:t>Aktywny udział w promocji szkoły</w:t>
            </w:r>
            <w:r w:rsidR="00BC1904" w:rsidRPr="00E104F5">
              <w:rPr>
                <w:rFonts w:ascii="Times New Roman" w:hAnsi="Times New Roman"/>
                <w:sz w:val="24"/>
                <w:szCs w:val="24"/>
              </w:rPr>
              <w:t>.</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left w:w="108" w:type="dxa"/>
              <w:right w:w="108" w:type="dxa"/>
            </w:tcMar>
          </w:tcPr>
          <w:p w14:paraId="55C0F082" w14:textId="4EAF6657" w:rsidR="00EA0034" w:rsidRPr="00E104F5" w:rsidRDefault="00EA0034" w:rsidP="00967BB2">
            <w:pPr>
              <w:spacing w:after="0"/>
              <w:jc w:val="both"/>
              <w:rPr>
                <w:rFonts w:ascii="Times New Roman" w:hAnsi="Times New Roman"/>
                <w:sz w:val="24"/>
                <w:szCs w:val="24"/>
              </w:rPr>
            </w:pPr>
            <w:r w:rsidRPr="00E104F5">
              <w:rPr>
                <w:rFonts w:ascii="Times New Roman" w:hAnsi="Times New Roman"/>
                <w:sz w:val="24"/>
                <w:szCs w:val="24"/>
              </w:rPr>
              <w:t>5-15</w:t>
            </w:r>
          </w:p>
        </w:tc>
      </w:tr>
      <w:tr w:rsidR="00E104F5" w:rsidRPr="00E104F5" w14:paraId="5BE7FB69" w14:textId="77777777" w:rsidTr="00510FA5">
        <w:trPr>
          <w:trHeight w:val="1"/>
        </w:trPr>
        <w:tc>
          <w:tcPr>
            <w:tcW w:w="85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left w:w="108" w:type="dxa"/>
              <w:right w:w="108" w:type="dxa"/>
            </w:tcMar>
          </w:tcPr>
          <w:p w14:paraId="4D160D3F" w14:textId="34FC6AD1" w:rsidR="00967BB2" w:rsidRPr="00E104F5" w:rsidRDefault="00EA0034" w:rsidP="00967BB2">
            <w:pPr>
              <w:spacing w:after="0"/>
              <w:jc w:val="both"/>
              <w:rPr>
                <w:rFonts w:ascii="Times New Roman" w:hAnsi="Times New Roman"/>
                <w:sz w:val="24"/>
                <w:szCs w:val="24"/>
              </w:rPr>
            </w:pPr>
            <w:r w:rsidRPr="00E104F5">
              <w:rPr>
                <w:rFonts w:ascii="Times New Roman" w:hAnsi="Times New Roman"/>
                <w:sz w:val="24"/>
                <w:szCs w:val="24"/>
              </w:rPr>
              <w:t>12</w:t>
            </w:r>
          </w:p>
          <w:p w14:paraId="62070898" w14:textId="324A74DC" w:rsidR="00967BB2" w:rsidRPr="00E104F5" w:rsidRDefault="00967BB2" w:rsidP="00967BB2">
            <w:pPr>
              <w:spacing w:after="0"/>
              <w:jc w:val="both"/>
              <w:rPr>
                <w:rFonts w:ascii="Times New Roman" w:hAnsi="Times New Roman"/>
                <w:sz w:val="24"/>
                <w:szCs w:val="24"/>
              </w:rPr>
            </w:pPr>
          </w:p>
        </w:tc>
        <w:tc>
          <w:tcPr>
            <w:tcW w:w="679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left w:w="108" w:type="dxa"/>
              <w:right w:w="108" w:type="dxa"/>
            </w:tcMar>
          </w:tcPr>
          <w:p w14:paraId="42E19FD6" w14:textId="77777777" w:rsidR="00967BB2" w:rsidRPr="00E104F5" w:rsidRDefault="00967BB2" w:rsidP="00967BB2">
            <w:pPr>
              <w:spacing w:after="0"/>
              <w:jc w:val="both"/>
              <w:rPr>
                <w:rFonts w:ascii="Times New Roman" w:hAnsi="Times New Roman"/>
                <w:sz w:val="24"/>
                <w:szCs w:val="24"/>
              </w:rPr>
            </w:pPr>
            <w:r w:rsidRPr="00E104F5">
              <w:rPr>
                <w:rFonts w:ascii="Times New Roman" w:hAnsi="Times New Roman"/>
                <w:sz w:val="24"/>
                <w:szCs w:val="24"/>
              </w:rPr>
              <w:t>Pochwała wpisana przez nauczyciela do dziennika.</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left w:w="108" w:type="dxa"/>
              <w:right w:w="108" w:type="dxa"/>
            </w:tcMar>
          </w:tcPr>
          <w:p w14:paraId="64BDAECE" w14:textId="77777777" w:rsidR="00967BB2" w:rsidRPr="00E104F5" w:rsidRDefault="00967BB2" w:rsidP="00967BB2">
            <w:pPr>
              <w:spacing w:after="0"/>
              <w:jc w:val="both"/>
              <w:rPr>
                <w:rFonts w:ascii="Times New Roman" w:hAnsi="Times New Roman"/>
                <w:sz w:val="24"/>
                <w:szCs w:val="24"/>
              </w:rPr>
            </w:pPr>
            <w:r w:rsidRPr="00E104F5">
              <w:rPr>
                <w:rFonts w:ascii="Times New Roman" w:hAnsi="Times New Roman"/>
                <w:sz w:val="24"/>
                <w:szCs w:val="24"/>
              </w:rPr>
              <w:t>5-30</w:t>
            </w:r>
          </w:p>
        </w:tc>
      </w:tr>
      <w:tr w:rsidR="00E104F5" w:rsidRPr="00E104F5" w14:paraId="6F1FCF26" w14:textId="77777777" w:rsidTr="00510FA5">
        <w:trPr>
          <w:trHeight w:val="1"/>
        </w:trPr>
        <w:tc>
          <w:tcPr>
            <w:tcW w:w="85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left w:w="108" w:type="dxa"/>
              <w:right w:w="108" w:type="dxa"/>
            </w:tcMar>
          </w:tcPr>
          <w:p w14:paraId="6DA4DE88" w14:textId="2CB2842F" w:rsidR="00967BB2" w:rsidRPr="00E104F5" w:rsidRDefault="00EA0034" w:rsidP="00967BB2">
            <w:pPr>
              <w:spacing w:after="0"/>
              <w:jc w:val="both"/>
              <w:rPr>
                <w:rFonts w:ascii="Times New Roman" w:hAnsi="Times New Roman"/>
                <w:sz w:val="24"/>
                <w:szCs w:val="24"/>
              </w:rPr>
            </w:pPr>
            <w:r w:rsidRPr="00E104F5">
              <w:rPr>
                <w:rFonts w:ascii="Times New Roman" w:hAnsi="Times New Roman"/>
                <w:sz w:val="24"/>
                <w:szCs w:val="24"/>
              </w:rPr>
              <w:t>13</w:t>
            </w:r>
          </w:p>
          <w:p w14:paraId="68F9FD1E" w14:textId="067C8E00" w:rsidR="00967BB2" w:rsidRPr="00E104F5" w:rsidRDefault="00967BB2" w:rsidP="00967BB2">
            <w:pPr>
              <w:spacing w:after="0"/>
              <w:jc w:val="both"/>
              <w:rPr>
                <w:rFonts w:ascii="Times New Roman" w:hAnsi="Times New Roman"/>
                <w:sz w:val="24"/>
                <w:szCs w:val="24"/>
              </w:rPr>
            </w:pPr>
          </w:p>
        </w:tc>
        <w:tc>
          <w:tcPr>
            <w:tcW w:w="679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left w:w="108" w:type="dxa"/>
              <w:right w:w="108" w:type="dxa"/>
            </w:tcMar>
          </w:tcPr>
          <w:p w14:paraId="59704F86" w14:textId="77777777" w:rsidR="00967BB2" w:rsidRPr="00E104F5" w:rsidRDefault="00967BB2" w:rsidP="00967BB2">
            <w:pPr>
              <w:spacing w:after="0"/>
              <w:jc w:val="both"/>
              <w:rPr>
                <w:rFonts w:ascii="Times New Roman" w:hAnsi="Times New Roman"/>
                <w:sz w:val="24"/>
                <w:szCs w:val="24"/>
              </w:rPr>
            </w:pPr>
            <w:r w:rsidRPr="00E104F5">
              <w:rPr>
                <w:rFonts w:ascii="Times New Roman" w:hAnsi="Times New Roman"/>
                <w:sz w:val="24"/>
                <w:szCs w:val="24"/>
              </w:rPr>
              <w:t>Pochwała Dyrektora Szkoły udzielona na apelu.</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left w:w="108" w:type="dxa"/>
              <w:right w:w="108" w:type="dxa"/>
            </w:tcMar>
          </w:tcPr>
          <w:p w14:paraId="44A7A989" w14:textId="77777777" w:rsidR="00967BB2" w:rsidRPr="00E104F5" w:rsidRDefault="00967BB2" w:rsidP="00967BB2">
            <w:pPr>
              <w:spacing w:after="0"/>
              <w:jc w:val="both"/>
              <w:rPr>
                <w:rFonts w:ascii="Times New Roman" w:hAnsi="Times New Roman"/>
                <w:sz w:val="24"/>
                <w:szCs w:val="24"/>
              </w:rPr>
            </w:pPr>
            <w:r w:rsidRPr="00E104F5">
              <w:rPr>
                <w:rFonts w:ascii="Times New Roman" w:hAnsi="Times New Roman"/>
                <w:sz w:val="24"/>
                <w:szCs w:val="24"/>
              </w:rPr>
              <w:t>30</w:t>
            </w:r>
          </w:p>
        </w:tc>
      </w:tr>
      <w:tr w:rsidR="00E104F5" w:rsidRPr="00E104F5" w14:paraId="6B332EC2" w14:textId="77777777" w:rsidTr="00510FA5">
        <w:trPr>
          <w:trHeight w:val="1"/>
        </w:trPr>
        <w:tc>
          <w:tcPr>
            <w:tcW w:w="85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left w:w="108" w:type="dxa"/>
              <w:right w:w="108" w:type="dxa"/>
            </w:tcMar>
          </w:tcPr>
          <w:p w14:paraId="325AD19A" w14:textId="28105FEC" w:rsidR="00967BB2" w:rsidRPr="00E104F5" w:rsidRDefault="00EA0034" w:rsidP="00967BB2">
            <w:pPr>
              <w:spacing w:after="0"/>
              <w:jc w:val="both"/>
              <w:rPr>
                <w:rFonts w:ascii="Times New Roman" w:hAnsi="Times New Roman"/>
                <w:sz w:val="24"/>
                <w:szCs w:val="24"/>
              </w:rPr>
            </w:pPr>
            <w:r w:rsidRPr="00E104F5">
              <w:rPr>
                <w:rFonts w:ascii="Times New Roman" w:hAnsi="Times New Roman"/>
                <w:sz w:val="24"/>
                <w:szCs w:val="24"/>
              </w:rPr>
              <w:t>14</w:t>
            </w:r>
          </w:p>
          <w:p w14:paraId="6127D0E4" w14:textId="5F15961F" w:rsidR="00967BB2" w:rsidRPr="00E104F5" w:rsidRDefault="00967BB2" w:rsidP="00967BB2">
            <w:pPr>
              <w:spacing w:after="0"/>
              <w:jc w:val="both"/>
              <w:rPr>
                <w:rFonts w:ascii="Times New Roman" w:hAnsi="Times New Roman"/>
                <w:sz w:val="24"/>
                <w:szCs w:val="24"/>
              </w:rPr>
            </w:pPr>
          </w:p>
        </w:tc>
        <w:tc>
          <w:tcPr>
            <w:tcW w:w="679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left w:w="108" w:type="dxa"/>
              <w:right w:w="108" w:type="dxa"/>
            </w:tcMar>
          </w:tcPr>
          <w:p w14:paraId="4F85B3C3" w14:textId="77777777" w:rsidR="00967BB2" w:rsidRPr="00E104F5" w:rsidRDefault="00967BB2" w:rsidP="00967BB2">
            <w:pPr>
              <w:spacing w:after="0"/>
              <w:jc w:val="both"/>
              <w:rPr>
                <w:rFonts w:ascii="Times New Roman" w:hAnsi="Times New Roman"/>
                <w:sz w:val="24"/>
                <w:szCs w:val="24"/>
              </w:rPr>
            </w:pPr>
            <w:r w:rsidRPr="00E104F5">
              <w:rPr>
                <w:rFonts w:ascii="Times New Roman" w:hAnsi="Times New Roman"/>
                <w:sz w:val="24"/>
                <w:szCs w:val="24"/>
              </w:rPr>
              <w:t>Dbałość o podręczniki szkolne.</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left w:w="108" w:type="dxa"/>
              <w:right w:w="108" w:type="dxa"/>
            </w:tcMar>
          </w:tcPr>
          <w:p w14:paraId="574E201F" w14:textId="77777777" w:rsidR="00967BB2" w:rsidRPr="00E104F5" w:rsidRDefault="00967BB2" w:rsidP="00967BB2">
            <w:pPr>
              <w:spacing w:after="0"/>
              <w:jc w:val="both"/>
              <w:rPr>
                <w:rFonts w:ascii="Times New Roman" w:hAnsi="Times New Roman"/>
                <w:sz w:val="24"/>
                <w:szCs w:val="24"/>
              </w:rPr>
            </w:pPr>
            <w:r w:rsidRPr="00E104F5">
              <w:rPr>
                <w:rFonts w:ascii="Times New Roman" w:hAnsi="Times New Roman"/>
                <w:sz w:val="24"/>
                <w:szCs w:val="24"/>
              </w:rPr>
              <w:t>10*</w:t>
            </w:r>
          </w:p>
        </w:tc>
      </w:tr>
      <w:tr w:rsidR="00E104F5" w:rsidRPr="00E104F5" w14:paraId="03018778" w14:textId="77777777" w:rsidTr="00510FA5">
        <w:trPr>
          <w:trHeight w:val="1"/>
        </w:trPr>
        <w:tc>
          <w:tcPr>
            <w:tcW w:w="85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left w:w="108" w:type="dxa"/>
              <w:right w:w="108" w:type="dxa"/>
            </w:tcMar>
          </w:tcPr>
          <w:p w14:paraId="2595BF17" w14:textId="5CE68081" w:rsidR="00967BB2" w:rsidRPr="00E104F5" w:rsidRDefault="00EA0034" w:rsidP="00967BB2">
            <w:pPr>
              <w:spacing w:after="0"/>
              <w:jc w:val="both"/>
              <w:rPr>
                <w:rFonts w:ascii="Times New Roman" w:hAnsi="Times New Roman"/>
                <w:sz w:val="24"/>
                <w:szCs w:val="24"/>
              </w:rPr>
            </w:pPr>
            <w:r w:rsidRPr="00E104F5">
              <w:rPr>
                <w:rFonts w:ascii="Times New Roman" w:hAnsi="Times New Roman"/>
                <w:sz w:val="24"/>
                <w:szCs w:val="24"/>
              </w:rPr>
              <w:t>15</w:t>
            </w:r>
          </w:p>
          <w:p w14:paraId="7CD09D82" w14:textId="731D7891" w:rsidR="00967BB2" w:rsidRPr="00E104F5" w:rsidRDefault="00967BB2" w:rsidP="00967BB2">
            <w:pPr>
              <w:spacing w:after="0"/>
              <w:jc w:val="both"/>
              <w:rPr>
                <w:rFonts w:ascii="Times New Roman" w:hAnsi="Times New Roman"/>
                <w:sz w:val="24"/>
                <w:szCs w:val="24"/>
              </w:rPr>
            </w:pPr>
          </w:p>
        </w:tc>
        <w:tc>
          <w:tcPr>
            <w:tcW w:w="679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left w:w="108" w:type="dxa"/>
              <w:right w:w="108" w:type="dxa"/>
            </w:tcMar>
          </w:tcPr>
          <w:p w14:paraId="6A37815B" w14:textId="77777777" w:rsidR="00967BB2" w:rsidRPr="00E104F5" w:rsidRDefault="00967BB2" w:rsidP="00967BB2">
            <w:pPr>
              <w:spacing w:after="0"/>
              <w:jc w:val="both"/>
              <w:rPr>
                <w:rFonts w:ascii="Times New Roman" w:hAnsi="Times New Roman"/>
                <w:sz w:val="24"/>
                <w:szCs w:val="24"/>
              </w:rPr>
            </w:pPr>
            <w:r w:rsidRPr="00E104F5">
              <w:rPr>
                <w:rFonts w:ascii="Times New Roman" w:hAnsi="Times New Roman"/>
                <w:sz w:val="24"/>
                <w:szCs w:val="24"/>
              </w:rPr>
              <w:t>Kultura osobista (punkty przyznaje wychowawca).</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left w:w="108" w:type="dxa"/>
              <w:right w:w="108" w:type="dxa"/>
            </w:tcMar>
          </w:tcPr>
          <w:p w14:paraId="6E6A6715" w14:textId="77777777" w:rsidR="00967BB2" w:rsidRPr="00E104F5" w:rsidRDefault="00967BB2" w:rsidP="00967BB2">
            <w:pPr>
              <w:spacing w:after="0"/>
              <w:jc w:val="both"/>
              <w:rPr>
                <w:rFonts w:ascii="Times New Roman" w:hAnsi="Times New Roman"/>
                <w:sz w:val="24"/>
                <w:szCs w:val="24"/>
              </w:rPr>
            </w:pPr>
            <w:r w:rsidRPr="00E104F5">
              <w:rPr>
                <w:rFonts w:ascii="Times New Roman" w:hAnsi="Times New Roman"/>
                <w:sz w:val="24"/>
                <w:szCs w:val="24"/>
              </w:rPr>
              <w:t>5 – 20*</w:t>
            </w:r>
          </w:p>
        </w:tc>
      </w:tr>
      <w:tr w:rsidR="00E104F5" w:rsidRPr="00E104F5" w14:paraId="31FBDFF4" w14:textId="77777777" w:rsidTr="00510FA5">
        <w:trPr>
          <w:trHeight w:val="1"/>
        </w:trPr>
        <w:tc>
          <w:tcPr>
            <w:tcW w:w="85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left w:w="108" w:type="dxa"/>
              <w:right w:w="108" w:type="dxa"/>
            </w:tcMar>
          </w:tcPr>
          <w:p w14:paraId="6CB6BD5D" w14:textId="41C83CCE" w:rsidR="00967BB2" w:rsidRPr="00E104F5" w:rsidRDefault="00EA0034" w:rsidP="00967BB2">
            <w:pPr>
              <w:spacing w:after="0"/>
              <w:jc w:val="both"/>
              <w:rPr>
                <w:rFonts w:ascii="Times New Roman" w:hAnsi="Times New Roman"/>
                <w:sz w:val="24"/>
                <w:szCs w:val="24"/>
              </w:rPr>
            </w:pPr>
            <w:r w:rsidRPr="00E104F5">
              <w:rPr>
                <w:rFonts w:ascii="Times New Roman" w:hAnsi="Times New Roman"/>
                <w:sz w:val="24"/>
                <w:szCs w:val="24"/>
              </w:rPr>
              <w:t>16</w:t>
            </w:r>
          </w:p>
          <w:p w14:paraId="398B9086" w14:textId="24645396" w:rsidR="00967BB2" w:rsidRPr="00E104F5" w:rsidRDefault="00967BB2" w:rsidP="00967BB2">
            <w:pPr>
              <w:spacing w:after="0"/>
              <w:jc w:val="both"/>
              <w:rPr>
                <w:rFonts w:ascii="Times New Roman" w:hAnsi="Times New Roman"/>
                <w:sz w:val="24"/>
                <w:szCs w:val="24"/>
              </w:rPr>
            </w:pPr>
          </w:p>
        </w:tc>
        <w:tc>
          <w:tcPr>
            <w:tcW w:w="679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left w:w="108" w:type="dxa"/>
              <w:right w:w="108" w:type="dxa"/>
            </w:tcMar>
          </w:tcPr>
          <w:p w14:paraId="3A343946" w14:textId="77777777" w:rsidR="00967BB2" w:rsidRPr="00E104F5" w:rsidRDefault="00967BB2" w:rsidP="00967BB2">
            <w:pPr>
              <w:spacing w:after="0"/>
              <w:jc w:val="both"/>
              <w:rPr>
                <w:rFonts w:ascii="Times New Roman" w:hAnsi="Times New Roman"/>
                <w:sz w:val="24"/>
                <w:szCs w:val="24"/>
              </w:rPr>
            </w:pPr>
            <w:r w:rsidRPr="00E104F5">
              <w:rPr>
                <w:rFonts w:ascii="Times New Roman" w:hAnsi="Times New Roman"/>
                <w:sz w:val="24"/>
                <w:szCs w:val="24"/>
              </w:rPr>
              <w:t>100% frekwencja.</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left w:w="108" w:type="dxa"/>
              <w:right w:w="108" w:type="dxa"/>
            </w:tcMar>
          </w:tcPr>
          <w:p w14:paraId="00860F0C" w14:textId="77777777" w:rsidR="00967BB2" w:rsidRPr="00E104F5" w:rsidRDefault="00967BB2" w:rsidP="00967BB2">
            <w:pPr>
              <w:spacing w:after="0"/>
              <w:jc w:val="both"/>
              <w:rPr>
                <w:rFonts w:ascii="Times New Roman" w:hAnsi="Times New Roman"/>
                <w:sz w:val="24"/>
                <w:szCs w:val="24"/>
              </w:rPr>
            </w:pPr>
            <w:r w:rsidRPr="00E104F5">
              <w:rPr>
                <w:rFonts w:ascii="Times New Roman" w:hAnsi="Times New Roman"/>
                <w:sz w:val="24"/>
                <w:szCs w:val="24"/>
              </w:rPr>
              <w:t>40*</w:t>
            </w:r>
          </w:p>
        </w:tc>
      </w:tr>
      <w:tr w:rsidR="00E104F5" w:rsidRPr="00E104F5" w14:paraId="02FBB7E4" w14:textId="77777777" w:rsidTr="00510FA5">
        <w:trPr>
          <w:trHeight w:val="1"/>
        </w:trPr>
        <w:tc>
          <w:tcPr>
            <w:tcW w:w="85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left w:w="108" w:type="dxa"/>
              <w:right w:w="108" w:type="dxa"/>
            </w:tcMar>
          </w:tcPr>
          <w:p w14:paraId="26CB6E02" w14:textId="280C4FF1" w:rsidR="00967BB2" w:rsidRPr="00E104F5" w:rsidRDefault="00EA0034" w:rsidP="00967BB2">
            <w:pPr>
              <w:spacing w:after="0"/>
              <w:jc w:val="both"/>
              <w:rPr>
                <w:rFonts w:ascii="Times New Roman" w:hAnsi="Times New Roman"/>
                <w:sz w:val="24"/>
                <w:szCs w:val="24"/>
              </w:rPr>
            </w:pPr>
            <w:r w:rsidRPr="00E104F5">
              <w:rPr>
                <w:rFonts w:ascii="Times New Roman" w:hAnsi="Times New Roman"/>
                <w:sz w:val="24"/>
                <w:szCs w:val="24"/>
              </w:rPr>
              <w:t>17</w:t>
            </w:r>
          </w:p>
          <w:p w14:paraId="654803F3" w14:textId="125B6003" w:rsidR="00967BB2" w:rsidRPr="00E104F5" w:rsidRDefault="00967BB2" w:rsidP="00967BB2">
            <w:pPr>
              <w:spacing w:after="0"/>
              <w:jc w:val="both"/>
              <w:rPr>
                <w:rFonts w:ascii="Times New Roman" w:hAnsi="Times New Roman"/>
                <w:sz w:val="24"/>
                <w:szCs w:val="24"/>
              </w:rPr>
            </w:pPr>
          </w:p>
        </w:tc>
        <w:tc>
          <w:tcPr>
            <w:tcW w:w="679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left w:w="108" w:type="dxa"/>
              <w:right w:w="108" w:type="dxa"/>
            </w:tcMar>
          </w:tcPr>
          <w:p w14:paraId="16CC72D6" w14:textId="77777777" w:rsidR="00967BB2" w:rsidRPr="00E104F5" w:rsidRDefault="00967BB2" w:rsidP="00967BB2">
            <w:pPr>
              <w:spacing w:after="0"/>
              <w:jc w:val="both"/>
              <w:rPr>
                <w:rFonts w:ascii="Times New Roman" w:hAnsi="Times New Roman"/>
                <w:sz w:val="24"/>
                <w:szCs w:val="24"/>
              </w:rPr>
            </w:pPr>
            <w:r w:rsidRPr="00E104F5">
              <w:rPr>
                <w:rFonts w:ascii="Times New Roman" w:hAnsi="Times New Roman"/>
                <w:sz w:val="24"/>
                <w:szCs w:val="24"/>
              </w:rPr>
              <w:t>Brak uwag w dzienniku szkolnym.</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left w:w="108" w:type="dxa"/>
              <w:right w:w="108" w:type="dxa"/>
            </w:tcMar>
          </w:tcPr>
          <w:p w14:paraId="3C5E269A" w14:textId="77777777" w:rsidR="00967BB2" w:rsidRPr="00E104F5" w:rsidRDefault="00967BB2" w:rsidP="00967BB2">
            <w:pPr>
              <w:spacing w:after="0"/>
              <w:jc w:val="both"/>
              <w:rPr>
                <w:rFonts w:ascii="Times New Roman" w:hAnsi="Times New Roman"/>
                <w:sz w:val="24"/>
                <w:szCs w:val="24"/>
              </w:rPr>
            </w:pPr>
            <w:r w:rsidRPr="00E104F5">
              <w:rPr>
                <w:rFonts w:ascii="Times New Roman" w:hAnsi="Times New Roman"/>
                <w:sz w:val="24"/>
                <w:szCs w:val="24"/>
              </w:rPr>
              <w:t>20*</w:t>
            </w:r>
          </w:p>
        </w:tc>
      </w:tr>
      <w:tr w:rsidR="00E104F5" w:rsidRPr="00E104F5" w14:paraId="3399CF63" w14:textId="77777777" w:rsidTr="00510FA5">
        <w:trPr>
          <w:trHeight w:val="1"/>
        </w:trPr>
        <w:tc>
          <w:tcPr>
            <w:tcW w:w="85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left w:w="108" w:type="dxa"/>
              <w:right w:w="108" w:type="dxa"/>
            </w:tcMar>
          </w:tcPr>
          <w:p w14:paraId="0DCA666B" w14:textId="776E5442" w:rsidR="00967BB2" w:rsidRPr="00E104F5" w:rsidRDefault="00EA0034" w:rsidP="00967BB2">
            <w:pPr>
              <w:spacing w:after="0"/>
              <w:jc w:val="both"/>
              <w:rPr>
                <w:rFonts w:ascii="Times New Roman" w:hAnsi="Times New Roman"/>
                <w:sz w:val="24"/>
                <w:szCs w:val="24"/>
              </w:rPr>
            </w:pPr>
            <w:r w:rsidRPr="00E104F5">
              <w:rPr>
                <w:rFonts w:ascii="Times New Roman" w:hAnsi="Times New Roman"/>
                <w:sz w:val="24"/>
                <w:szCs w:val="24"/>
              </w:rPr>
              <w:t>18</w:t>
            </w:r>
          </w:p>
          <w:p w14:paraId="28C7E061" w14:textId="2B9A99EB" w:rsidR="00967BB2" w:rsidRPr="00E104F5" w:rsidRDefault="00967BB2" w:rsidP="00967BB2">
            <w:pPr>
              <w:spacing w:after="0"/>
              <w:jc w:val="both"/>
              <w:rPr>
                <w:rFonts w:ascii="Times New Roman" w:hAnsi="Times New Roman"/>
                <w:sz w:val="24"/>
                <w:szCs w:val="24"/>
              </w:rPr>
            </w:pPr>
          </w:p>
        </w:tc>
        <w:tc>
          <w:tcPr>
            <w:tcW w:w="679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left w:w="108" w:type="dxa"/>
              <w:right w:w="108" w:type="dxa"/>
            </w:tcMar>
          </w:tcPr>
          <w:p w14:paraId="16F7BAFD" w14:textId="77777777" w:rsidR="00967BB2" w:rsidRPr="00E104F5" w:rsidRDefault="00967BB2" w:rsidP="00967BB2">
            <w:pPr>
              <w:spacing w:after="0"/>
              <w:jc w:val="both"/>
              <w:rPr>
                <w:rFonts w:ascii="Times New Roman" w:hAnsi="Times New Roman"/>
                <w:sz w:val="24"/>
                <w:szCs w:val="24"/>
              </w:rPr>
            </w:pPr>
            <w:r w:rsidRPr="00E104F5">
              <w:rPr>
                <w:rFonts w:ascii="Times New Roman" w:hAnsi="Times New Roman"/>
                <w:sz w:val="24"/>
                <w:szCs w:val="24"/>
              </w:rPr>
              <w:lastRenderedPageBreak/>
              <w:t>Brak godzin NN.</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left w:w="108" w:type="dxa"/>
              <w:right w:w="108" w:type="dxa"/>
            </w:tcMar>
          </w:tcPr>
          <w:p w14:paraId="38CD35E8" w14:textId="77777777" w:rsidR="00967BB2" w:rsidRPr="00E104F5" w:rsidRDefault="00967BB2" w:rsidP="00967BB2">
            <w:pPr>
              <w:spacing w:after="0"/>
              <w:jc w:val="both"/>
              <w:rPr>
                <w:rFonts w:ascii="Times New Roman" w:hAnsi="Times New Roman"/>
                <w:sz w:val="24"/>
                <w:szCs w:val="24"/>
              </w:rPr>
            </w:pPr>
            <w:r w:rsidRPr="00E104F5">
              <w:rPr>
                <w:rFonts w:ascii="Times New Roman" w:hAnsi="Times New Roman"/>
                <w:sz w:val="24"/>
                <w:szCs w:val="24"/>
              </w:rPr>
              <w:t>20*</w:t>
            </w:r>
          </w:p>
        </w:tc>
      </w:tr>
      <w:tr w:rsidR="00E104F5" w:rsidRPr="00E104F5" w14:paraId="44D9665A" w14:textId="77777777" w:rsidTr="00510FA5">
        <w:trPr>
          <w:trHeight w:val="1"/>
        </w:trPr>
        <w:tc>
          <w:tcPr>
            <w:tcW w:w="85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left w:w="108" w:type="dxa"/>
              <w:right w:w="108" w:type="dxa"/>
            </w:tcMar>
          </w:tcPr>
          <w:p w14:paraId="2EB5D518" w14:textId="00EE2108" w:rsidR="00967BB2" w:rsidRPr="00E104F5" w:rsidRDefault="00EA0034" w:rsidP="00967BB2">
            <w:pPr>
              <w:spacing w:after="0"/>
              <w:jc w:val="both"/>
              <w:rPr>
                <w:rFonts w:ascii="Times New Roman" w:hAnsi="Times New Roman"/>
                <w:sz w:val="24"/>
                <w:szCs w:val="24"/>
              </w:rPr>
            </w:pPr>
            <w:r w:rsidRPr="00E104F5">
              <w:rPr>
                <w:rFonts w:ascii="Times New Roman" w:hAnsi="Times New Roman"/>
                <w:sz w:val="24"/>
                <w:szCs w:val="24"/>
              </w:rPr>
              <w:lastRenderedPageBreak/>
              <w:t>19</w:t>
            </w:r>
          </w:p>
          <w:p w14:paraId="10BCC22D" w14:textId="56A2E943" w:rsidR="00967BB2" w:rsidRPr="00E104F5" w:rsidRDefault="00967BB2" w:rsidP="00967BB2">
            <w:pPr>
              <w:spacing w:after="0"/>
              <w:jc w:val="both"/>
              <w:rPr>
                <w:rFonts w:ascii="Times New Roman" w:hAnsi="Times New Roman"/>
                <w:sz w:val="24"/>
                <w:szCs w:val="24"/>
              </w:rPr>
            </w:pPr>
          </w:p>
        </w:tc>
        <w:tc>
          <w:tcPr>
            <w:tcW w:w="679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left w:w="108" w:type="dxa"/>
              <w:right w:w="108" w:type="dxa"/>
            </w:tcMar>
          </w:tcPr>
          <w:p w14:paraId="347204A0" w14:textId="77777777" w:rsidR="00967BB2" w:rsidRPr="00E104F5" w:rsidRDefault="00967BB2" w:rsidP="00967BB2">
            <w:pPr>
              <w:spacing w:after="0"/>
              <w:jc w:val="both"/>
              <w:rPr>
                <w:rFonts w:ascii="Times New Roman" w:hAnsi="Times New Roman"/>
                <w:sz w:val="24"/>
                <w:szCs w:val="24"/>
              </w:rPr>
            </w:pPr>
            <w:r w:rsidRPr="00E104F5">
              <w:rPr>
                <w:rFonts w:ascii="Times New Roman" w:hAnsi="Times New Roman"/>
                <w:sz w:val="24"/>
                <w:szCs w:val="24"/>
              </w:rPr>
              <w:t>Brak spóźnień.</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left w:w="108" w:type="dxa"/>
              <w:right w:w="108" w:type="dxa"/>
            </w:tcMar>
          </w:tcPr>
          <w:p w14:paraId="15284485" w14:textId="77777777" w:rsidR="00967BB2" w:rsidRPr="00E104F5" w:rsidRDefault="00967BB2" w:rsidP="00967BB2">
            <w:pPr>
              <w:spacing w:after="0"/>
              <w:jc w:val="both"/>
              <w:rPr>
                <w:rFonts w:ascii="Times New Roman" w:hAnsi="Times New Roman"/>
                <w:sz w:val="24"/>
                <w:szCs w:val="24"/>
              </w:rPr>
            </w:pPr>
            <w:r w:rsidRPr="00E104F5">
              <w:rPr>
                <w:rFonts w:ascii="Times New Roman" w:hAnsi="Times New Roman"/>
                <w:sz w:val="24"/>
                <w:szCs w:val="24"/>
              </w:rPr>
              <w:t>20*</w:t>
            </w:r>
          </w:p>
        </w:tc>
      </w:tr>
      <w:tr w:rsidR="00E104F5" w:rsidRPr="00E104F5" w14:paraId="10D33844" w14:textId="77777777" w:rsidTr="00510FA5">
        <w:trPr>
          <w:trHeight w:val="1"/>
        </w:trPr>
        <w:tc>
          <w:tcPr>
            <w:tcW w:w="85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left w:w="108" w:type="dxa"/>
              <w:right w:w="108" w:type="dxa"/>
            </w:tcMar>
          </w:tcPr>
          <w:p w14:paraId="633861D6" w14:textId="34882980" w:rsidR="00967BB2" w:rsidRPr="00E104F5" w:rsidRDefault="00EA0034" w:rsidP="00967BB2">
            <w:pPr>
              <w:spacing w:after="0"/>
              <w:jc w:val="both"/>
              <w:rPr>
                <w:rFonts w:ascii="Times New Roman" w:hAnsi="Times New Roman"/>
                <w:sz w:val="24"/>
                <w:szCs w:val="24"/>
              </w:rPr>
            </w:pPr>
            <w:r w:rsidRPr="00E104F5">
              <w:rPr>
                <w:rFonts w:ascii="Times New Roman" w:hAnsi="Times New Roman"/>
                <w:sz w:val="24"/>
                <w:szCs w:val="24"/>
              </w:rPr>
              <w:t>20</w:t>
            </w:r>
          </w:p>
          <w:p w14:paraId="050E321A" w14:textId="5DD6E486" w:rsidR="00967BB2" w:rsidRPr="00E104F5" w:rsidRDefault="00967BB2" w:rsidP="00967BB2">
            <w:pPr>
              <w:spacing w:after="0"/>
              <w:jc w:val="both"/>
              <w:rPr>
                <w:rFonts w:ascii="Times New Roman" w:hAnsi="Times New Roman"/>
                <w:sz w:val="24"/>
                <w:szCs w:val="24"/>
              </w:rPr>
            </w:pPr>
          </w:p>
        </w:tc>
        <w:tc>
          <w:tcPr>
            <w:tcW w:w="679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left w:w="108" w:type="dxa"/>
              <w:right w:w="108" w:type="dxa"/>
            </w:tcMar>
          </w:tcPr>
          <w:p w14:paraId="0CA4BD61" w14:textId="77777777" w:rsidR="00967BB2" w:rsidRPr="00E104F5" w:rsidRDefault="00967BB2" w:rsidP="00967BB2">
            <w:pPr>
              <w:spacing w:after="0"/>
              <w:jc w:val="both"/>
              <w:rPr>
                <w:rFonts w:ascii="Times New Roman" w:hAnsi="Times New Roman"/>
                <w:sz w:val="24"/>
                <w:szCs w:val="24"/>
              </w:rPr>
            </w:pPr>
            <w:r w:rsidRPr="00E104F5">
              <w:rPr>
                <w:rFonts w:ascii="Times New Roman" w:hAnsi="Times New Roman"/>
                <w:sz w:val="24"/>
                <w:szCs w:val="24"/>
              </w:rPr>
              <w:t>Aktywny udział w wolontariacie.</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left w:w="108" w:type="dxa"/>
              <w:right w:w="108" w:type="dxa"/>
            </w:tcMar>
          </w:tcPr>
          <w:p w14:paraId="2701F2FA" w14:textId="77777777" w:rsidR="00967BB2" w:rsidRPr="00E104F5" w:rsidRDefault="00967BB2" w:rsidP="00967BB2">
            <w:pPr>
              <w:spacing w:after="0"/>
              <w:jc w:val="both"/>
              <w:rPr>
                <w:rFonts w:ascii="Times New Roman" w:hAnsi="Times New Roman"/>
                <w:sz w:val="24"/>
                <w:szCs w:val="24"/>
              </w:rPr>
            </w:pPr>
            <w:r w:rsidRPr="00E104F5">
              <w:rPr>
                <w:rFonts w:ascii="Times New Roman" w:hAnsi="Times New Roman"/>
                <w:sz w:val="24"/>
                <w:szCs w:val="24"/>
              </w:rPr>
              <w:t>5-50</w:t>
            </w:r>
          </w:p>
        </w:tc>
      </w:tr>
    </w:tbl>
    <w:p w14:paraId="06E645DE" w14:textId="2FE68B7D" w:rsidR="00967BB2" w:rsidRPr="00E104F5" w:rsidRDefault="00967BB2" w:rsidP="00967BB2">
      <w:pPr>
        <w:spacing w:after="0"/>
        <w:jc w:val="both"/>
        <w:rPr>
          <w:rFonts w:ascii="Times New Roman" w:hAnsi="Times New Roman"/>
          <w:b/>
          <w:bCs/>
          <w:sz w:val="24"/>
          <w:szCs w:val="24"/>
          <w:u w:val="single"/>
        </w:rPr>
      </w:pPr>
      <w:bookmarkStart w:id="156" w:name="_Hlk81497133"/>
      <w:bookmarkEnd w:id="155"/>
      <w:r w:rsidRPr="00E104F5">
        <w:rPr>
          <w:rFonts w:ascii="Times New Roman" w:hAnsi="Times New Roman"/>
          <w:sz w:val="24"/>
          <w:szCs w:val="24"/>
        </w:rPr>
        <w:t xml:space="preserve">„*” – tak oznaczone punkty przyznawane są </w:t>
      </w:r>
      <w:r w:rsidRPr="00E104F5">
        <w:rPr>
          <w:rFonts w:ascii="Times New Roman" w:hAnsi="Times New Roman"/>
          <w:sz w:val="24"/>
          <w:szCs w:val="24"/>
          <w:u w:val="single"/>
        </w:rPr>
        <w:t>jednorazowo</w:t>
      </w:r>
      <w:r w:rsidRPr="00E104F5">
        <w:rPr>
          <w:rFonts w:ascii="Times New Roman" w:hAnsi="Times New Roman"/>
          <w:sz w:val="24"/>
          <w:szCs w:val="24"/>
        </w:rPr>
        <w:t xml:space="preserve"> na koniec </w:t>
      </w:r>
      <w:r w:rsidR="00633E49" w:rsidRPr="00E104F5">
        <w:rPr>
          <w:rFonts w:ascii="Times New Roman" w:hAnsi="Times New Roman"/>
          <w:sz w:val="24"/>
          <w:szCs w:val="24"/>
        </w:rPr>
        <w:t>półrocza</w:t>
      </w:r>
      <w:r w:rsidRPr="00E104F5">
        <w:rPr>
          <w:rFonts w:ascii="Times New Roman" w:hAnsi="Times New Roman"/>
          <w:sz w:val="24"/>
          <w:szCs w:val="24"/>
        </w:rPr>
        <w:t xml:space="preserve"> lub roku szkolnego</w:t>
      </w:r>
    </w:p>
    <w:p w14:paraId="4B130275" w14:textId="428E0937" w:rsidR="00967BB2" w:rsidRPr="00E104F5" w:rsidRDefault="00967BB2" w:rsidP="00967BB2">
      <w:pPr>
        <w:spacing w:after="0"/>
        <w:ind w:left="284" w:hanging="284"/>
        <w:jc w:val="both"/>
        <w:rPr>
          <w:rFonts w:ascii="Times New Roman" w:hAnsi="Times New Roman"/>
          <w:sz w:val="24"/>
          <w:szCs w:val="24"/>
          <w:u w:val="single"/>
        </w:rPr>
      </w:pPr>
      <w:r w:rsidRPr="00E104F5">
        <w:rPr>
          <w:rFonts w:ascii="Times New Roman" w:hAnsi="Times New Roman"/>
          <w:sz w:val="24"/>
          <w:szCs w:val="24"/>
          <w:u w:val="single"/>
        </w:rPr>
        <w:t>2) PUNKTY UJEMNE:</w:t>
      </w:r>
    </w:p>
    <w:tbl>
      <w:tblPr>
        <w:tblW w:w="0" w:type="auto"/>
        <w:tblInd w:w="108" w:type="dxa"/>
        <w:tblCellMar>
          <w:left w:w="10" w:type="dxa"/>
          <w:right w:w="10" w:type="dxa"/>
        </w:tblCellMar>
        <w:tblLook w:val="0000" w:firstRow="0" w:lastRow="0" w:firstColumn="0" w:lastColumn="0" w:noHBand="0" w:noVBand="0"/>
      </w:tblPr>
      <w:tblGrid>
        <w:gridCol w:w="603"/>
        <w:gridCol w:w="7047"/>
        <w:gridCol w:w="1276"/>
      </w:tblGrid>
      <w:tr w:rsidR="00E104F5" w:rsidRPr="00E104F5" w14:paraId="799FC20E" w14:textId="77777777" w:rsidTr="00510FA5">
        <w:trPr>
          <w:trHeight w:val="1"/>
        </w:trPr>
        <w:tc>
          <w:tcPr>
            <w:tcW w:w="603" w:type="dxa"/>
            <w:tcBorders>
              <w:top w:val="single" w:sz="4" w:space="0" w:color="4D4D4D" w:themeColor="accent6"/>
              <w:left w:val="single" w:sz="4" w:space="0" w:color="4D4D4D" w:themeColor="accent6"/>
              <w:bottom w:val="single" w:sz="4" w:space="0" w:color="4D4D4D" w:themeColor="accent6"/>
              <w:right w:val="single" w:sz="4" w:space="0" w:color="4D4D4D" w:themeColor="accent6"/>
            </w:tcBorders>
            <w:shd w:val="clear" w:color="auto" w:fill="auto"/>
            <w:tcMar>
              <w:left w:w="108" w:type="dxa"/>
              <w:right w:w="108" w:type="dxa"/>
            </w:tcMar>
          </w:tcPr>
          <w:p w14:paraId="33520DCF" w14:textId="77777777" w:rsidR="00967BB2" w:rsidRPr="00E104F5" w:rsidRDefault="00967BB2" w:rsidP="00967BB2">
            <w:pPr>
              <w:spacing w:after="0"/>
              <w:ind w:left="284" w:hanging="284"/>
              <w:jc w:val="both"/>
              <w:rPr>
                <w:rFonts w:ascii="Times New Roman" w:hAnsi="Times New Roman"/>
                <w:sz w:val="24"/>
                <w:szCs w:val="24"/>
              </w:rPr>
            </w:pPr>
            <w:bookmarkStart w:id="157" w:name="_Hlk81497146"/>
            <w:bookmarkEnd w:id="156"/>
            <w:r w:rsidRPr="00E104F5">
              <w:rPr>
                <w:rFonts w:ascii="Times New Roman" w:hAnsi="Times New Roman"/>
                <w:sz w:val="24"/>
                <w:szCs w:val="24"/>
              </w:rPr>
              <w:t>L.p.</w:t>
            </w:r>
          </w:p>
        </w:tc>
        <w:tc>
          <w:tcPr>
            <w:tcW w:w="7047" w:type="dxa"/>
            <w:tcBorders>
              <w:top w:val="single" w:sz="4" w:space="0" w:color="4D4D4D" w:themeColor="accent6"/>
              <w:left w:val="single" w:sz="4" w:space="0" w:color="4D4D4D" w:themeColor="accent6"/>
              <w:bottom w:val="single" w:sz="4" w:space="0" w:color="4D4D4D" w:themeColor="accent6"/>
              <w:right w:val="single" w:sz="4" w:space="0" w:color="4D4D4D" w:themeColor="accent6"/>
            </w:tcBorders>
            <w:shd w:val="clear" w:color="auto" w:fill="auto"/>
            <w:tcMar>
              <w:left w:w="108" w:type="dxa"/>
              <w:right w:w="108" w:type="dxa"/>
            </w:tcMar>
          </w:tcPr>
          <w:p w14:paraId="6DE886BA" w14:textId="77777777" w:rsidR="00967BB2" w:rsidRPr="00E104F5" w:rsidRDefault="00967BB2" w:rsidP="00967BB2">
            <w:pPr>
              <w:spacing w:after="0"/>
              <w:jc w:val="both"/>
              <w:rPr>
                <w:rFonts w:ascii="Times New Roman" w:hAnsi="Times New Roman"/>
                <w:sz w:val="24"/>
                <w:szCs w:val="24"/>
              </w:rPr>
            </w:pPr>
            <w:r w:rsidRPr="00E104F5">
              <w:rPr>
                <w:rFonts w:ascii="Times New Roman" w:hAnsi="Times New Roman"/>
                <w:sz w:val="24"/>
                <w:szCs w:val="24"/>
              </w:rPr>
              <w:t>Za:</w:t>
            </w:r>
          </w:p>
        </w:tc>
        <w:tc>
          <w:tcPr>
            <w:tcW w:w="1276" w:type="dxa"/>
            <w:tcBorders>
              <w:top w:val="single" w:sz="4" w:space="0" w:color="4D4D4D" w:themeColor="accent6"/>
              <w:left w:val="single" w:sz="4" w:space="0" w:color="4D4D4D" w:themeColor="accent6"/>
              <w:bottom w:val="single" w:sz="4" w:space="0" w:color="4D4D4D" w:themeColor="accent6"/>
              <w:right w:val="single" w:sz="4" w:space="0" w:color="4D4D4D" w:themeColor="accent6"/>
            </w:tcBorders>
            <w:shd w:val="clear" w:color="auto" w:fill="auto"/>
            <w:tcMar>
              <w:left w:w="108" w:type="dxa"/>
              <w:right w:w="108" w:type="dxa"/>
            </w:tcMar>
          </w:tcPr>
          <w:p w14:paraId="0C85872F" w14:textId="77777777" w:rsidR="00967BB2" w:rsidRPr="00E104F5" w:rsidRDefault="00967BB2" w:rsidP="00967BB2">
            <w:pPr>
              <w:spacing w:after="0"/>
              <w:ind w:left="5"/>
              <w:jc w:val="both"/>
              <w:rPr>
                <w:rFonts w:ascii="Times New Roman" w:hAnsi="Times New Roman"/>
                <w:sz w:val="24"/>
                <w:szCs w:val="24"/>
              </w:rPr>
            </w:pPr>
            <w:r w:rsidRPr="00E104F5">
              <w:rPr>
                <w:rFonts w:ascii="Times New Roman" w:hAnsi="Times New Roman"/>
                <w:sz w:val="24"/>
                <w:szCs w:val="24"/>
              </w:rPr>
              <w:t>Ilość punktów</w:t>
            </w:r>
          </w:p>
        </w:tc>
      </w:tr>
      <w:tr w:rsidR="00E104F5" w:rsidRPr="00E104F5" w14:paraId="5135927D" w14:textId="77777777" w:rsidTr="00510FA5">
        <w:trPr>
          <w:trHeight w:val="1"/>
        </w:trPr>
        <w:tc>
          <w:tcPr>
            <w:tcW w:w="603" w:type="dxa"/>
            <w:tcBorders>
              <w:top w:val="single" w:sz="4" w:space="0" w:color="4D4D4D" w:themeColor="accent6"/>
              <w:left w:val="single" w:sz="4" w:space="0" w:color="4D4D4D" w:themeColor="accent6"/>
              <w:bottom w:val="single" w:sz="4" w:space="0" w:color="4D4D4D" w:themeColor="accent6"/>
              <w:right w:val="single" w:sz="4" w:space="0" w:color="4D4D4D" w:themeColor="accent6"/>
            </w:tcBorders>
            <w:shd w:val="clear" w:color="auto" w:fill="auto"/>
            <w:tcMar>
              <w:left w:w="108" w:type="dxa"/>
              <w:right w:w="108" w:type="dxa"/>
            </w:tcMar>
          </w:tcPr>
          <w:p w14:paraId="598162AA" w14:textId="764C8FCD" w:rsidR="00967BB2" w:rsidRPr="00E104F5" w:rsidRDefault="00EA0034" w:rsidP="00967BB2">
            <w:pPr>
              <w:spacing w:after="0"/>
              <w:ind w:left="284" w:hanging="284"/>
              <w:jc w:val="both"/>
              <w:rPr>
                <w:rFonts w:ascii="Times New Roman" w:hAnsi="Times New Roman"/>
                <w:sz w:val="24"/>
                <w:szCs w:val="24"/>
              </w:rPr>
            </w:pPr>
            <w:r w:rsidRPr="00E104F5">
              <w:rPr>
                <w:rFonts w:ascii="Times New Roman" w:hAnsi="Times New Roman"/>
                <w:sz w:val="24"/>
                <w:szCs w:val="24"/>
              </w:rPr>
              <w:t>1</w:t>
            </w:r>
          </w:p>
        </w:tc>
        <w:tc>
          <w:tcPr>
            <w:tcW w:w="7047" w:type="dxa"/>
            <w:tcBorders>
              <w:top w:val="single" w:sz="4" w:space="0" w:color="4D4D4D" w:themeColor="accent6"/>
              <w:left w:val="single" w:sz="4" w:space="0" w:color="4D4D4D" w:themeColor="accent6"/>
              <w:bottom w:val="single" w:sz="4" w:space="0" w:color="4D4D4D" w:themeColor="accent6"/>
              <w:right w:val="single" w:sz="4" w:space="0" w:color="4D4D4D" w:themeColor="accent6"/>
            </w:tcBorders>
            <w:shd w:val="clear" w:color="auto" w:fill="auto"/>
            <w:tcMar>
              <w:left w:w="108" w:type="dxa"/>
              <w:right w:w="108" w:type="dxa"/>
            </w:tcMar>
          </w:tcPr>
          <w:p w14:paraId="53B2EF52" w14:textId="77777777" w:rsidR="00967BB2" w:rsidRPr="00E104F5" w:rsidRDefault="00967BB2" w:rsidP="00967BB2">
            <w:pPr>
              <w:spacing w:after="0"/>
              <w:jc w:val="both"/>
              <w:rPr>
                <w:rFonts w:ascii="Times New Roman" w:hAnsi="Times New Roman"/>
                <w:sz w:val="24"/>
                <w:szCs w:val="24"/>
              </w:rPr>
            </w:pPr>
            <w:r w:rsidRPr="00E104F5">
              <w:rPr>
                <w:rFonts w:ascii="Times New Roman" w:hAnsi="Times New Roman"/>
                <w:sz w:val="24"/>
                <w:szCs w:val="24"/>
              </w:rPr>
              <w:t>Nieusprawiedliwione godziny lekcyjne (za każdą godzinę).</w:t>
            </w:r>
          </w:p>
        </w:tc>
        <w:tc>
          <w:tcPr>
            <w:tcW w:w="1276" w:type="dxa"/>
            <w:tcBorders>
              <w:top w:val="single" w:sz="4" w:space="0" w:color="4D4D4D" w:themeColor="accent6"/>
              <w:left w:val="single" w:sz="4" w:space="0" w:color="4D4D4D" w:themeColor="accent6"/>
              <w:bottom w:val="single" w:sz="4" w:space="0" w:color="4D4D4D" w:themeColor="accent6"/>
              <w:right w:val="single" w:sz="4" w:space="0" w:color="4D4D4D" w:themeColor="accent6"/>
            </w:tcBorders>
            <w:shd w:val="clear" w:color="auto" w:fill="auto"/>
            <w:tcMar>
              <w:left w:w="108" w:type="dxa"/>
              <w:right w:w="108" w:type="dxa"/>
            </w:tcMar>
          </w:tcPr>
          <w:p w14:paraId="1293F548" w14:textId="77777777" w:rsidR="00967BB2" w:rsidRPr="00E104F5" w:rsidRDefault="00967BB2" w:rsidP="00967BB2">
            <w:pPr>
              <w:spacing w:after="0"/>
              <w:ind w:left="284" w:hanging="284"/>
              <w:jc w:val="both"/>
              <w:rPr>
                <w:rFonts w:ascii="Times New Roman" w:hAnsi="Times New Roman"/>
                <w:sz w:val="24"/>
                <w:szCs w:val="24"/>
              </w:rPr>
            </w:pPr>
            <w:r w:rsidRPr="00E104F5">
              <w:rPr>
                <w:rFonts w:ascii="Times New Roman" w:hAnsi="Times New Roman"/>
                <w:sz w:val="24"/>
                <w:szCs w:val="24"/>
              </w:rPr>
              <w:t>1</w:t>
            </w:r>
          </w:p>
        </w:tc>
      </w:tr>
      <w:tr w:rsidR="00E104F5" w:rsidRPr="00E104F5" w14:paraId="24B2CFBE" w14:textId="77777777" w:rsidTr="00510FA5">
        <w:trPr>
          <w:trHeight w:val="1"/>
        </w:trPr>
        <w:tc>
          <w:tcPr>
            <w:tcW w:w="603" w:type="dxa"/>
            <w:tcBorders>
              <w:top w:val="single" w:sz="4" w:space="0" w:color="4D4D4D" w:themeColor="accent6"/>
              <w:left w:val="single" w:sz="4" w:space="0" w:color="4D4D4D" w:themeColor="accent6"/>
              <w:bottom w:val="single" w:sz="4" w:space="0" w:color="4D4D4D" w:themeColor="accent6"/>
              <w:right w:val="single" w:sz="4" w:space="0" w:color="4D4D4D" w:themeColor="accent6"/>
            </w:tcBorders>
            <w:shd w:val="clear" w:color="auto" w:fill="auto"/>
            <w:tcMar>
              <w:left w:w="108" w:type="dxa"/>
              <w:right w:w="108" w:type="dxa"/>
            </w:tcMar>
          </w:tcPr>
          <w:p w14:paraId="0F419C41" w14:textId="5DEA0BA7" w:rsidR="00967BB2" w:rsidRPr="00E104F5" w:rsidRDefault="00EA0034" w:rsidP="00967BB2">
            <w:pPr>
              <w:spacing w:after="0"/>
              <w:ind w:left="284" w:hanging="284"/>
              <w:jc w:val="both"/>
              <w:rPr>
                <w:rFonts w:ascii="Times New Roman" w:hAnsi="Times New Roman"/>
                <w:sz w:val="24"/>
                <w:szCs w:val="24"/>
              </w:rPr>
            </w:pPr>
            <w:r w:rsidRPr="00E104F5">
              <w:rPr>
                <w:rFonts w:ascii="Times New Roman" w:hAnsi="Times New Roman"/>
                <w:sz w:val="24"/>
                <w:szCs w:val="24"/>
              </w:rPr>
              <w:t>2</w:t>
            </w:r>
          </w:p>
        </w:tc>
        <w:tc>
          <w:tcPr>
            <w:tcW w:w="7047" w:type="dxa"/>
            <w:tcBorders>
              <w:top w:val="single" w:sz="4" w:space="0" w:color="4D4D4D" w:themeColor="accent6"/>
              <w:left w:val="single" w:sz="4" w:space="0" w:color="4D4D4D" w:themeColor="accent6"/>
              <w:bottom w:val="single" w:sz="4" w:space="0" w:color="4D4D4D" w:themeColor="accent6"/>
              <w:right w:val="single" w:sz="4" w:space="0" w:color="4D4D4D" w:themeColor="accent6"/>
            </w:tcBorders>
            <w:shd w:val="clear" w:color="auto" w:fill="auto"/>
            <w:tcMar>
              <w:left w:w="108" w:type="dxa"/>
              <w:right w:w="108" w:type="dxa"/>
            </w:tcMar>
          </w:tcPr>
          <w:p w14:paraId="63143118" w14:textId="77777777" w:rsidR="00967BB2" w:rsidRPr="00E104F5" w:rsidRDefault="00967BB2" w:rsidP="00967BB2">
            <w:pPr>
              <w:spacing w:after="0"/>
              <w:jc w:val="both"/>
              <w:rPr>
                <w:rFonts w:ascii="Times New Roman" w:hAnsi="Times New Roman"/>
                <w:sz w:val="24"/>
                <w:szCs w:val="24"/>
              </w:rPr>
            </w:pPr>
            <w:r w:rsidRPr="00E104F5">
              <w:rPr>
                <w:rFonts w:ascii="Times New Roman" w:hAnsi="Times New Roman"/>
                <w:sz w:val="24"/>
                <w:szCs w:val="24"/>
              </w:rPr>
              <w:t>Spóźnienie na lekcję (za każde).</w:t>
            </w:r>
          </w:p>
        </w:tc>
        <w:tc>
          <w:tcPr>
            <w:tcW w:w="1276" w:type="dxa"/>
            <w:tcBorders>
              <w:top w:val="single" w:sz="4" w:space="0" w:color="4D4D4D" w:themeColor="accent6"/>
              <w:left w:val="single" w:sz="4" w:space="0" w:color="4D4D4D" w:themeColor="accent6"/>
              <w:bottom w:val="single" w:sz="4" w:space="0" w:color="4D4D4D" w:themeColor="accent6"/>
              <w:right w:val="single" w:sz="4" w:space="0" w:color="4D4D4D" w:themeColor="accent6"/>
            </w:tcBorders>
            <w:shd w:val="clear" w:color="auto" w:fill="auto"/>
            <w:tcMar>
              <w:left w:w="108" w:type="dxa"/>
              <w:right w:w="108" w:type="dxa"/>
            </w:tcMar>
          </w:tcPr>
          <w:p w14:paraId="18AC4A80" w14:textId="77777777" w:rsidR="00967BB2" w:rsidRPr="00E104F5" w:rsidRDefault="00967BB2" w:rsidP="00967BB2">
            <w:pPr>
              <w:spacing w:after="0"/>
              <w:ind w:left="284" w:hanging="284"/>
              <w:jc w:val="both"/>
              <w:rPr>
                <w:rFonts w:ascii="Times New Roman" w:hAnsi="Times New Roman"/>
                <w:sz w:val="24"/>
                <w:szCs w:val="24"/>
              </w:rPr>
            </w:pPr>
            <w:r w:rsidRPr="00E104F5">
              <w:rPr>
                <w:rFonts w:ascii="Times New Roman" w:hAnsi="Times New Roman"/>
                <w:sz w:val="24"/>
                <w:szCs w:val="24"/>
              </w:rPr>
              <w:t>2</w:t>
            </w:r>
          </w:p>
        </w:tc>
      </w:tr>
      <w:tr w:rsidR="00E104F5" w:rsidRPr="00E104F5" w14:paraId="2B51DB88" w14:textId="77777777" w:rsidTr="00510FA5">
        <w:trPr>
          <w:trHeight w:val="1"/>
        </w:trPr>
        <w:tc>
          <w:tcPr>
            <w:tcW w:w="603" w:type="dxa"/>
            <w:tcBorders>
              <w:top w:val="single" w:sz="4" w:space="0" w:color="4D4D4D" w:themeColor="accent6"/>
              <w:left w:val="single" w:sz="4" w:space="0" w:color="4D4D4D" w:themeColor="accent6"/>
              <w:bottom w:val="single" w:sz="4" w:space="0" w:color="4D4D4D" w:themeColor="accent6"/>
              <w:right w:val="single" w:sz="4" w:space="0" w:color="4D4D4D" w:themeColor="accent6"/>
            </w:tcBorders>
            <w:shd w:val="clear" w:color="auto" w:fill="auto"/>
            <w:tcMar>
              <w:left w:w="108" w:type="dxa"/>
              <w:right w:w="108" w:type="dxa"/>
            </w:tcMar>
          </w:tcPr>
          <w:p w14:paraId="51DAEE02" w14:textId="64B4CF1C" w:rsidR="00967BB2" w:rsidRPr="00E104F5" w:rsidRDefault="00EA0034" w:rsidP="00967BB2">
            <w:pPr>
              <w:spacing w:after="0"/>
              <w:ind w:left="284" w:hanging="284"/>
              <w:jc w:val="both"/>
              <w:rPr>
                <w:rFonts w:ascii="Times New Roman" w:hAnsi="Times New Roman"/>
                <w:sz w:val="24"/>
                <w:szCs w:val="24"/>
              </w:rPr>
            </w:pPr>
            <w:r w:rsidRPr="00E104F5">
              <w:rPr>
                <w:rFonts w:ascii="Times New Roman" w:hAnsi="Times New Roman"/>
                <w:sz w:val="24"/>
                <w:szCs w:val="24"/>
              </w:rPr>
              <w:t>3</w:t>
            </w:r>
          </w:p>
        </w:tc>
        <w:tc>
          <w:tcPr>
            <w:tcW w:w="7047" w:type="dxa"/>
            <w:tcBorders>
              <w:top w:val="single" w:sz="4" w:space="0" w:color="4D4D4D" w:themeColor="accent6"/>
              <w:left w:val="single" w:sz="4" w:space="0" w:color="4D4D4D" w:themeColor="accent6"/>
              <w:bottom w:val="single" w:sz="4" w:space="0" w:color="4D4D4D" w:themeColor="accent6"/>
              <w:right w:val="single" w:sz="4" w:space="0" w:color="4D4D4D" w:themeColor="accent6"/>
            </w:tcBorders>
            <w:shd w:val="clear" w:color="auto" w:fill="auto"/>
            <w:tcMar>
              <w:left w:w="108" w:type="dxa"/>
              <w:right w:w="108" w:type="dxa"/>
            </w:tcMar>
          </w:tcPr>
          <w:p w14:paraId="56E99479" w14:textId="77777777" w:rsidR="00967BB2" w:rsidRPr="00E104F5" w:rsidRDefault="00967BB2" w:rsidP="00967BB2">
            <w:pPr>
              <w:spacing w:after="0"/>
              <w:jc w:val="both"/>
              <w:rPr>
                <w:rFonts w:ascii="Times New Roman" w:hAnsi="Times New Roman"/>
                <w:sz w:val="24"/>
                <w:szCs w:val="24"/>
              </w:rPr>
            </w:pPr>
            <w:r w:rsidRPr="00E104F5">
              <w:rPr>
                <w:rFonts w:ascii="Times New Roman" w:hAnsi="Times New Roman"/>
                <w:sz w:val="24"/>
                <w:szCs w:val="24"/>
              </w:rPr>
              <w:t>Używanie na terenie szkoły telefonów komórkowych i innych rządzeń medialnych.</w:t>
            </w:r>
          </w:p>
        </w:tc>
        <w:tc>
          <w:tcPr>
            <w:tcW w:w="1276" w:type="dxa"/>
            <w:tcBorders>
              <w:top w:val="single" w:sz="4" w:space="0" w:color="4D4D4D" w:themeColor="accent6"/>
              <w:left w:val="single" w:sz="4" w:space="0" w:color="4D4D4D" w:themeColor="accent6"/>
              <w:bottom w:val="single" w:sz="4" w:space="0" w:color="4D4D4D" w:themeColor="accent6"/>
              <w:right w:val="single" w:sz="4" w:space="0" w:color="4D4D4D" w:themeColor="accent6"/>
            </w:tcBorders>
            <w:shd w:val="clear" w:color="auto" w:fill="auto"/>
            <w:tcMar>
              <w:left w:w="108" w:type="dxa"/>
              <w:right w:w="108" w:type="dxa"/>
            </w:tcMar>
          </w:tcPr>
          <w:p w14:paraId="59F1C650" w14:textId="77777777" w:rsidR="00967BB2" w:rsidRPr="00E104F5" w:rsidRDefault="00967BB2" w:rsidP="00967BB2">
            <w:pPr>
              <w:spacing w:after="0"/>
              <w:ind w:left="284" w:hanging="284"/>
              <w:jc w:val="both"/>
              <w:rPr>
                <w:rFonts w:ascii="Times New Roman" w:hAnsi="Times New Roman"/>
                <w:sz w:val="24"/>
                <w:szCs w:val="24"/>
              </w:rPr>
            </w:pPr>
            <w:r w:rsidRPr="00E104F5">
              <w:rPr>
                <w:rFonts w:ascii="Times New Roman" w:hAnsi="Times New Roman"/>
                <w:sz w:val="24"/>
                <w:szCs w:val="24"/>
              </w:rPr>
              <w:t>10</w:t>
            </w:r>
          </w:p>
        </w:tc>
      </w:tr>
      <w:tr w:rsidR="00E104F5" w:rsidRPr="00E104F5" w14:paraId="429B4D0A" w14:textId="77777777" w:rsidTr="00510FA5">
        <w:trPr>
          <w:trHeight w:val="1"/>
        </w:trPr>
        <w:tc>
          <w:tcPr>
            <w:tcW w:w="603" w:type="dxa"/>
            <w:tcBorders>
              <w:top w:val="single" w:sz="4" w:space="0" w:color="4D4D4D" w:themeColor="accent6"/>
              <w:left w:val="single" w:sz="4" w:space="0" w:color="4D4D4D" w:themeColor="accent6"/>
              <w:bottom w:val="single" w:sz="4" w:space="0" w:color="4D4D4D" w:themeColor="accent6"/>
              <w:right w:val="single" w:sz="4" w:space="0" w:color="4D4D4D" w:themeColor="accent6"/>
            </w:tcBorders>
            <w:shd w:val="clear" w:color="auto" w:fill="auto"/>
            <w:tcMar>
              <w:left w:w="108" w:type="dxa"/>
              <w:right w:w="108" w:type="dxa"/>
            </w:tcMar>
          </w:tcPr>
          <w:p w14:paraId="69216C25" w14:textId="6B5F9335" w:rsidR="008B453C" w:rsidRPr="00E104F5" w:rsidRDefault="00EA0034" w:rsidP="00967BB2">
            <w:pPr>
              <w:spacing w:after="0"/>
              <w:ind w:left="284" w:hanging="284"/>
              <w:jc w:val="both"/>
              <w:rPr>
                <w:rFonts w:ascii="Times New Roman" w:hAnsi="Times New Roman"/>
                <w:sz w:val="24"/>
                <w:szCs w:val="24"/>
              </w:rPr>
            </w:pPr>
            <w:r w:rsidRPr="00E104F5">
              <w:rPr>
                <w:rFonts w:ascii="Times New Roman" w:hAnsi="Times New Roman"/>
                <w:sz w:val="24"/>
                <w:szCs w:val="24"/>
              </w:rPr>
              <w:t>4</w:t>
            </w:r>
          </w:p>
        </w:tc>
        <w:tc>
          <w:tcPr>
            <w:tcW w:w="7047" w:type="dxa"/>
            <w:tcBorders>
              <w:top w:val="single" w:sz="4" w:space="0" w:color="4D4D4D" w:themeColor="accent6"/>
              <w:left w:val="single" w:sz="4" w:space="0" w:color="4D4D4D" w:themeColor="accent6"/>
              <w:bottom w:val="single" w:sz="4" w:space="0" w:color="4D4D4D" w:themeColor="accent6"/>
              <w:right w:val="single" w:sz="4" w:space="0" w:color="4D4D4D" w:themeColor="accent6"/>
            </w:tcBorders>
            <w:shd w:val="clear" w:color="auto" w:fill="auto"/>
            <w:tcMar>
              <w:left w:w="108" w:type="dxa"/>
              <w:right w:w="108" w:type="dxa"/>
            </w:tcMar>
          </w:tcPr>
          <w:p w14:paraId="423EB2AA" w14:textId="240B7A40" w:rsidR="008B453C" w:rsidRPr="00E104F5" w:rsidRDefault="008B453C" w:rsidP="00967BB2">
            <w:pPr>
              <w:spacing w:after="0"/>
              <w:jc w:val="both"/>
              <w:rPr>
                <w:rFonts w:ascii="Times New Roman" w:hAnsi="Times New Roman"/>
                <w:sz w:val="24"/>
                <w:szCs w:val="24"/>
              </w:rPr>
            </w:pPr>
            <w:r w:rsidRPr="00E104F5">
              <w:rPr>
                <w:rFonts w:ascii="Times New Roman" w:hAnsi="Times New Roman"/>
                <w:sz w:val="24"/>
                <w:szCs w:val="24"/>
              </w:rPr>
              <w:t>Niewywiązywanie się z zadań przyjętych dobrowolnie przez ucznia.</w:t>
            </w:r>
          </w:p>
        </w:tc>
        <w:tc>
          <w:tcPr>
            <w:tcW w:w="1276" w:type="dxa"/>
            <w:tcBorders>
              <w:top w:val="single" w:sz="4" w:space="0" w:color="4D4D4D" w:themeColor="accent6"/>
              <w:left w:val="single" w:sz="4" w:space="0" w:color="4D4D4D" w:themeColor="accent6"/>
              <w:bottom w:val="single" w:sz="4" w:space="0" w:color="4D4D4D" w:themeColor="accent6"/>
              <w:right w:val="single" w:sz="4" w:space="0" w:color="4D4D4D" w:themeColor="accent6"/>
            </w:tcBorders>
            <w:shd w:val="clear" w:color="auto" w:fill="auto"/>
            <w:tcMar>
              <w:left w:w="108" w:type="dxa"/>
              <w:right w:w="108" w:type="dxa"/>
            </w:tcMar>
          </w:tcPr>
          <w:p w14:paraId="7A58FAD2" w14:textId="63C98B6A" w:rsidR="008B453C" w:rsidRPr="00E104F5" w:rsidRDefault="008B453C" w:rsidP="00967BB2">
            <w:pPr>
              <w:spacing w:after="0"/>
              <w:ind w:left="284" w:hanging="284"/>
              <w:jc w:val="both"/>
              <w:rPr>
                <w:rFonts w:ascii="Times New Roman" w:hAnsi="Times New Roman"/>
                <w:sz w:val="24"/>
                <w:szCs w:val="24"/>
              </w:rPr>
            </w:pPr>
            <w:r w:rsidRPr="00E104F5">
              <w:rPr>
                <w:rFonts w:ascii="Times New Roman" w:hAnsi="Times New Roman"/>
                <w:sz w:val="24"/>
                <w:szCs w:val="24"/>
              </w:rPr>
              <w:t>5</w:t>
            </w:r>
          </w:p>
        </w:tc>
      </w:tr>
      <w:tr w:rsidR="00E104F5" w:rsidRPr="00E104F5" w14:paraId="6AA71CE1" w14:textId="77777777" w:rsidTr="00510FA5">
        <w:trPr>
          <w:trHeight w:val="1"/>
        </w:trPr>
        <w:tc>
          <w:tcPr>
            <w:tcW w:w="603" w:type="dxa"/>
            <w:tcBorders>
              <w:top w:val="single" w:sz="4" w:space="0" w:color="4D4D4D" w:themeColor="accent6"/>
              <w:left w:val="single" w:sz="4" w:space="0" w:color="4D4D4D" w:themeColor="accent6"/>
              <w:bottom w:val="single" w:sz="4" w:space="0" w:color="4D4D4D" w:themeColor="accent6"/>
              <w:right w:val="single" w:sz="4" w:space="0" w:color="4D4D4D" w:themeColor="accent6"/>
            </w:tcBorders>
            <w:shd w:val="clear" w:color="auto" w:fill="auto"/>
            <w:tcMar>
              <w:left w:w="108" w:type="dxa"/>
              <w:right w:w="108" w:type="dxa"/>
            </w:tcMar>
          </w:tcPr>
          <w:p w14:paraId="66AAC371" w14:textId="19030853" w:rsidR="008B453C" w:rsidRPr="00E104F5" w:rsidRDefault="00EA0034" w:rsidP="00967BB2">
            <w:pPr>
              <w:spacing w:after="0"/>
              <w:ind w:left="284" w:hanging="284"/>
              <w:jc w:val="both"/>
              <w:rPr>
                <w:rFonts w:ascii="Times New Roman" w:hAnsi="Times New Roman"/>
                <w:sz w:val="24"/>
                <w:szCs w:val="24"/>
              </w:rPr>
            </w:pPr>
            <w:r w:rsidRPr="00E104F5">
              <w:rPr>
                <w:rFonts w:ascii="Times New Roman" w:hAnsi="Times New Roman"/>
                <w:sz w:val="24"/>
                <w:szCs w:val="24"/>
              </w:rPr>
              <w:t>5</w:t>
            </w:r>
          </w:p>
        </w:tc>
        <w:tc>
          <w:tcPr>
            <w:tcW w:w="7047" w:type="dxa"/>
            <w:tcBorders>
              <w:top w:val="single" w:sz="4" w:space="0" w:color="4D4D4D" w:themeColor="accent6"/>
              <w:left w:val="single" w:sz="4" w:space="0" w:color="4D4D4D" w:themeColor="accent6"/>
              <w:bottom w:val="single" w:sz="4" w:space="0" w:color="4D4D4D" w:themeColor="accent6"/>
              <w:right w:val="single" w:sz="4" w:space="0" w:color="4D4D4D" w:themeColor="accent6"/>
            </w:tcBorders>
            <w:shd w:val="clear" w:color="auto" w:fill="auto"/>
            <w:tcMar>
              <w:left w:w="108" w:type="dxa"/>
              <w:right w:w="108" w:type="dxa"/>
            </w:tcMar>
          </w:tcPr>
          <w:p w14:paraId="4018AD9A" w14:textId="6C7D4D3E" w:rsidR="008B453C" w:rsidRPr="00E104F5" w:rsidRDefault="008B453C" w:rsidP="00967BB2">
            <w:pPr>
              <w:spacing w:after="0"/>
              <w:jc w:val="both"/>
              <w:rPr>
                <w:rFonts w:ascii="Times New Roman" w:hAnsi="Times New Roman"/>
                <w:sz w:val="24"/>
                <w:szCs w:val="24"/>
              </w:rPr>
            </w:pPr>
            <w:r w:rsidRPr="00E104F5">
              <w:rPr>
                <w:rFonts w:ascii="Times New Roman" w:hAnsi="Times New Roman"/>
                <w:sz w:val="24"/>
                <w:szCs w:val="24"/>
              </w:rPr>
              <w:t>Nieterminowe oddawanie książek do biblioteki szkolnej.</w:t>
            </w:r>
          </w:p>
        </w:tc>
        <w:tc>
          <w:tcPr>
            <w:tcW w:w="1276" w:type="dxa"/>
            <w:tcBorders>
              <w:top w:val="single" w:sz="4" w:space="0" w:color="4D4D4D" w:themeColor="accent6"/>
              <w:left w:val="single" w:sz="4" w:space="0" w:color="4D4D4D" w:themeColor="accent6"/>
              <w:bottom w:val="single" w:sz="4" w:space="0" w:color="4D4D4D" w:themeColor="accent6"/>
              <w:right w:val="single" w:sz="4" w:space="0" w:color="4D4D4D" w:themeColor="accent6"/>
            </w:tcBorders>
            <w:shd w:val="clear" w:color="auto" w:fill="auto"/>
            <w:tcMar>
              <w:left w:w="108" w:type="dxa"/>
              <w:right w:w="108" w:type="dxa"/>
            </w:tcMar>
          </w:tcPr>
          <w:p w14:paraId="0DC8C7D6" w14:textId="4FF50911" w:rsidR="008B453C" w:rsidRPr="00E104F5" w:rsidRDefault="008B453C" w:rsidP="00967BB2">
            <w:pPr>
              <w:spacing w:after="0"/>
              <w:ind w:left="284" w:hanging="284"/>
              <w:jc w:val="both"/>
              <w:rPr>
                <w:rFonts w:ascii="Times New Roman" w:hAnsi="Times New Roman"/>
                <w:sz w:val="24"/>
                <w:szCs w:val="24"/>
              </w:rPr>
            </w:pPr>
            <w:r w:rsidRPr="00E104F5">
              <w:rPr>
                <w:rFonts w:ascii="Times New Roman" w:hAnsi="Times New Roman"/>
                <w:sz w:val="24"/>
                <w:szCs w:val="24"/>
              </w:rPr>
              <w:t>5*</w:t>
            </w:r>
          </w:p>
        </w:tc>
      </w:tr>
      <w:tr w:rsidR="00E104F5" w:rsidRPr="00E104F5" w14:paraId="6E6FF198" w14:textId="77777777" w:rsidTr="00510FA5">
        <w:trPr>
          <w:trHeight w:val="1"/>
        </w:trPr>
        <w:tc>
          <w:tcPr>
            <w:tcW w:w="603" w:type="dxa"/>
            <w:tcBorders>
              <w:top w:val="single" w:sz="4" w:space="0" w:color="4D4D4D" w:themeColor="accent6"/>
              <w:left w:val="single" w:sz="4" w:space="0" w:color="4D4D4D" w:themeColor="accent6"/>
              <w:bottom w:val="single" w:sz="4" w:space="0" w:color="4D4D4D" w:themeColor="accent6"/>
              <w:right w:val="single" w:sz="4" w:space="0" w:color="4D4D4D" w:themeColor="accent6"/>
            </w:tcBorders>
            <w:shd w:val="clear" w:color="auto" w:fill="auto"/>
            <w:tcMar>
              <w:left w:w="108" w:type="dxa"/>
              <w:right w:w="108" w:type="dxa"/>
            </w:tcMar>
          </w:tcPr>
          <w:p w14:paraId="7E5FBC88" w14:textId="48189F58" w:rsidR="00967BB2" w:rsidRPr="00E104F5" w:rsidRDefault="00EA0034" w:rsidP="00967BB2">
            <w:pPr>
              <w:spacing w:after="0"/>
              <w:ind w:left="284" w:hanging="284"/>
              <w:jc w:val="both"/>
              <w:rPr>
                <w:rFonts w:ascii="Times New Roman" w:hAnsi="Times New Roman"/>
                <w:sz w:val="24"/>
                <w:szCs w:val="24"/>
              </w:rPr>
            </w:pPr>
            <w:r w:rsidRPr="00E104F5">
              <w:rPr>
                <w:rFonts w:ascii="Times New Roman" w:hAnsi="Times New Roman"/>
                <w:sz w:val="24"/>
                <w:szCs w:val="24"/>
              </w:rPr>
              <w:t>6</w:t>
            </w:r>
          </w:p>
        </w:tc>
        <w:tc>
          <w:tcPr>
            <w:tcW w:w="7047" w:type="dxa"/>
            <w:tcBorders>
              <w:top w:val="single" w:sz="4" w:space="0" w:color="4D4D4D" w:themeColor="accent6"/>
              <w:left w:val="single" w:sz="4" w:space="0" w:color="4D4D4D" w:themeColor="accent6"/>
              <w:bottom w:val="single" w:sz="4" w:space="0" w:color="4D4D4D" w:themeColor="accent6"/>
              <w:right w:val="single" w:sz="4" w:space="0" w:color="4D4D4D" w:themeColor="accent6"/>
            </w:tcBorders>
            <w:shd w:val="clear" w:color="auto" w:fill="auto"/>
            <w:tcMar>
              <w:left w:w="108" w:type="dxa"/>
              <w:right w:w="108" w:type="dxa"/>
            </w:tcMar>
          </w:tcPr>
          <w:p w14:paraId="39D09C3A" w14:textId="7902111E" w:rsidR="00967BB2" w:rsidRPr="00E104F5" w:rsidRDefault="00967BB2" w:rsidP="00967BB2">
            <w:pPr>
              <w:spacing w:after="0"/>
              <w:jc w:val="both"/>
              <w:rPr>
                <w:rFonts w:ascii="Times New Roman" w:hAnsi="Times New Roman"/>
                <w:sz w:val="24"/>
                <w:szCs w:val="24"/>
              </w:rPr>
            </w:pPr>
            <w:r w:rsidRPr="00E104F5">
              <w:rPr>
                <w:rFonts w:ascii="Times New Roman" w:hAnsi="Times New Roman"/>
                <w:sz w:val="24"/>
                <w:szCs w:val="24"/>
              </w:rPr>
              <w:t>Wychodzenie po</w:t>
            </w:r>
            <w:r w:rsidR="008B453C" w:rsidRPr="00E104F5">
              <w:rPr>
                <w:rFonts w:ascii="Times New Roman" w:hAnsi="Times New Roman"/>
                <w:sz w:val="24"/>
                <w:szCs w:val="24"/>
              </w:rPr>
              <w:t>za teren szkoły w czasie przerw,</w:t>
            </w:r>
            <w:r w:rsidRPr="00E104F5">
              <w:rPr>
                <w:rFonts w:ascii="Times New Roman" w:hAnsi="Times New Roman"/>
                <w:sz w:val="24"/>
                <w:szCs w:val="24"/>
              </w:rPr>
              <w:t xml:space="preserve"> lekcji</w:t>
            </w:r>
            <w:r w:rsidR="008B453C" w:rsidRPr="00E104F5">
              <w:rPr>
                <w:rFonts w:ascii="Times New Roman" w:hAnsi="Times New Roman"/>
                <w:sz w:val="24"/>
                <w:szCs w:val="24"/>
              </w:rPr>
              <w:t xml:space="preserve">, odłączenie się od grupy na wycieczkach szkolnych i zawodach sportowych </w:t>
            </w:r>
            <w:r w:rsidRPr="00E104F5">
              <w:rPr>
                <w:rFonts w:ascii="Times New Roman" w:hAnsi="Times New Roman"/>
                <w:sz w:val="24"/>
                <w:szCs w:val="24"/>
              </w:rPr>
              <w:t>bez zezwolenia.</w:t>
            </w:r>
          </w:p>
        </w:tc>
        <w:tc>
          <w:tcPr>
            <w:tcW w:w="1276" w:type="dxa"/>
            <w:tcBorders>
              <w:top w:val="single" w:sz="4" w:space="0" w:color="4D4D4D" w:themeColor="accent6"/>
              <w:left w:val="single" w:sz="4" w:space="0" w:color="4D4D4D" w:themeColor="accent6"/>
              <w:bottom w:val="single" w:sz="4" w:space="0" w:color="4D4D4D" w:themeColor="accent6"/>
              <w:right w:val="single" w:sz="4" w:space="0" w:color="4D4D4D" w:themeColor="accent6"/>
            </w:tcBorders>
            <w:shd w:val="clear" w:color="auto" w:fill="auto"/>
            <w:tcMar>
              <w:left w:w="108" w:type="dxa"/>
              <w:right w:w="108" w:type="dxa"/>
            </w:tcMar>
          </w:tcPr>
          <w:p w14:paraId="1306296D" w14:textId="77777777" w:rsidR="00967BB2" w:rsidRPr="00E104F5" w:rsidRDefault="00967BB2" w:rsidP="00967BB2">
            <w:pPr>
              <w:spacing w:after="0"/>
              <w:ind w:left="284" w:hanging="284"/>
              <w:jc w:val="both"/>
              <w:rPr>
                <w:rFonts w:ascii="Times New Roman" w:hAnsi="Times New Roman"/>
                <w:sz w:val="24"/>
                <w:szCs w:val="24"/>
              </w:rPr>
            </w:pPr>
            <w:r w:rsidRPr="00E104F5">
              <w:rPr>
                <w:rFonts w:ascii="Times New Roman" w:hAnsi="Times New Roman"/>
                <w:sz w:val="24"/>
                <w:szCs w:val="24"/>
              </w:rPr>
              <w:t>15</w:t>
            </w:r>
          </w:p>
        </w:tc>
      </w:tr>
      <w:tr w:rsidR="00E104F5" w:rsidRPr="00E104F5" w14:paraId="0C2D4572" w14:textId="77777777" w:rsidTr="00510FA5">
        <w:trPr>
          <w:trHeight w:val="1"/>
        </w:trPr>
        <w:tc>
          <w:tcPr>
            <w:tcW w:w="603" w:type="dxa"/>
            <w:tcBorders>
              <w:top w:val="single" w:sz="4" w:space="0" w:color="4D4D4D" w:themeColor="accent6"/>
              <w:left w:val="single" w:sz="4" w:space="0" w:color="4D4D4D" w:themeColor="accent6"/>
              <w:bottom w:val="single" w:sz="4" w:space="0" w:color="4D4D4D" w:themeColor="accent6"/>
              <w:right w:val="single" w:sz="4" w:space="0" w:color="4D4D4D" w:themeColor="accent6"/>
            </w:tcBorders>
            <w:shd w:val="clear" w:color="auto" w:fill="auto"/>
            <w:tcMar>
              <w:left w:w="108" w:type="dxa"/>
              <w:right w:w="108" w:type="dxa"/>
            </w:tcMar>
          </w:tcPr>
          <w:p w14:paraId="57943A7F" w14:textId="0F08F0AB" w:rsidR="00967BB2" w:rsidRPr="00E104F5" w:rsidRDefault="00EA0034" w:rsidP="00967BB2">
            <w:pPr>
              <w:spacing w:after="0"/>
              <w:ind w:left="284" w:hanging="284"/>
              <w:jc w:val="both"/>
              <w:rPr>
                <w:rFonts w:ascii="Times New Roman" w:hAnsi="Times New Roman"/>
                <w:sz w:val="24"/>
                <w:szCs w:val="24"/>
              </w:rPr>
            </w:pPr>
            <w:r w:rsidRPr="00E104F5">
              <w:rPr>
                <w:rFonts w:ascii="Times New Roman" w:hAnsi="Times New Roman"/>
                <w:sz w:val="24"/>
                <w:szCs w:val="24"/>
              </w:rPr>
              <w:t>7</w:t>
            </w:r>
          </w:p>
        </w:tc>
        <w:tc>
          <w:tcPr>
            <w:tcW w:w="7047" w:type="dxa"/>
            <w:tcBorders>
              <w:top w:val="single" w:sz="4" w:space="0" w:color="4D4D4D" w:themeColor="accent6"/>
              <w:left w:val="single" w:sz="4" w:space="0" w:color="4D4D4D" w:themeColor="accent6"/>
              <w:bottom w:val="single" w:sz="4" w:space="0" w:color="4D4D4D" w:themeColor="accent6"/>
              <w:right w:val="single" w:sz="4" w:space="0" w:color="4D4D4D" w:themeColor="accent6"/>
            </w:tcBorders>
            <w:shd w:val="clear" w:color="auto" w:fill="auto"/>
            <w:tcMar>
              <w:left w:w="108" w:type="dxa"/>
              <w:right w:w="108" w:type="dxa"/>
            </w:tcMar>
          </w:tcPr>
          <w:p w14:paraId="6C94F1BA" w14:textId="77777777" w:rsidR="00967BB2" w:rsidRPr="00E104F5" w:rsidRDefault="00967BB2" w:rsidP="00967BB2">
            <w:pPr>
              <w:spacing w:after="0"/>
              <w:jc w:val="both"/>
              <w:rPr>
                <w:rFonts w:ascii="Times New Roman" w:hAnsi="Times New Roman"/>
                <w:sz w:val="24"/>
                <w:szCs w:val="24"/>
              </w:rPr>
            </w:pPr>
            <w:r w:rsidRPr="00E104F5">
              <w:rPr>
                <w:rFonts w:ascii="Times New Roman" w:hAnsi="Times New Roman"/>
                <w:sz w:val="24"/>
                <w:szCs w:val="24"/>
              </w:rPr>
              <w:t>Ucieczki z lekcji (za każdą godzinę).</w:t>
            </w:r>
          </w:p>
        </w:tc>
        <w:tc>
          <w:tcPr>
            <w:tcW w:w="1276" w:type="dxa"/>
            <w:tcBorders>
              <w:top w:val="single" w:sz="4" w:space="0" w:color="4D4D4D" w:themeColor="accent6"/>
              <w:left w:val="single" w:sz="4" w:space="0" w:color="4D4D4D" w:themeColor="accent6"/>
              <w:bottom w:val="single" w:sz="4" w:space="0" w:color="4D4D4D" w:themeColor="accent6"/>
              <w:right w:val="single" w:sz="4" w:space="0" w:color="4D4D4D" w:themeColor="accent6"/>
            </w:tcBorders>
            <w:shd w:val="clear" w:color="auto" w:fill="auto"/>
            <w:tcMar>
              <w:left w:w="108" w:type="dxa"/>
              <w:right w:w="108" w:type="dxa"/>
            </w:tcMar>
          </w:tcPr>
          <w:p w14:paraId="290A5360" w14:textId="77777777" w:rsidR="00967BB2" w:rsidRPr="00E104F5" w:rsidRDefault="00967BB2" w:rsidP="00967BB2">
            <w:pPr>
              <w:spacing w:after="0"/>
              <w:ind w:left="284" w:hanging="284"/>
              <w:jc w:val="both"/>
              <w:rPr>
                <w:rFonts w:ascii="Times New Roman" w:hAnsi="Times New Roman"/>
                <w:sz w:val="24"/>
                <w:szCs w:val="24"/>
              </w:rPr>
            </w:pPr>
            <w:r w:rsidRPr="00E104F5">
              <w:rPr>
                <w:rFonts w:ascii="Times New Roman" w:hAnsi="Times New Roman"/>
                <w:sz w:val="24"/>
                <w:szCs w:val="24"/>
              </w:rPr>
              <w:t>15</w:t>
            </w:r>
          </w:p>
        </w:tc>
      </w:tr>
      <w:tr w:rsidR="00E104F5" w:rsidRPr="00E104F5" w14:paraId="13D2A5B1" w14:textId="77777777" w:rsidTr="00510FA5">
        <w:trPr>
          <w:trHeight w:val="1"/>
        </w:trPr>
        <w:tc>
          <w:tcPr>
            <w:tcW w:w="603" w:type="dxa"/>
            <w:tcBorders>
              <w:top w:val="single" w:sz="4" w:space="0" w:color="4D4D4D" w:themeColor="accent6"/>
              <w:left w:val="single" w:sz="4" w:space="0" w:color="4D4D4D" w:themeColor="accent6"/>
              <w:bottom w:val="single" w:sz="4" w:space="0" w:color="4D4D4D" w:themeColor="accent6"/>
              <w:right w:val="single" w:sz="4" w:space="0" w:color="4D4D4D" w:themeColor="accent6"/>
            </w:tcBorders>
            <w:shd w:val="clear" w:color="auto" w:fill="auto"/>
            <w:tcMar>
              <w:left w:w="108" w:type="dxa"/>
              <w:right w:w="108" w:type="dxa"/>
            </w:tcMar>
          </w:tcPr>
          <w:p w14:paraId="34AF125E" w14:textId="6DC85A44" w:rsidR="00CF68E5" w:rsidRPr="00E104F5" w:rsidRDefault="00EA0034" w:rsidP="00967BB2">
            <w:pPr>
              <w:spacing w:after="0"/>
              <w:ind w:left="284" w:hanging="284"/>
              <w:jc w:val="both"/>
              <w:rPr>
                <w:rFonts w:ascii="Times New Roman" w:hAnsi="Times New Roman"/>
                <w:sz w:val="24"/>
                <w:szCs w:val="24"/>
              </w:rPr>
            </w:pPr>
            <w:r w:rsidRPr="00E104F5">
              <w:rPr>
                <w:rFonts w:ascii="Times New Roman" w:hAnsi="Times New Roman"/>
                <w:sz w:val="24"/>
                <w:szCs w:val="24"/>
              </w:rPr>
              <w:t>8</w:t>
            </w:r>
          </w:p>
        </w:tc>
        <w:tc>
          <w:tcPr>
            <w:tcW w:w="7047" w:type="dxa"/>
            <w:tcBorders>
              <w:top w:val="single" w:sz="4" w:space="0" w:color="4D4D4D" w:themeColor="accent6"/>
              <w:left w:val="single" w:sz="4" w:space="0" w:color="4D4D4D" w:themeColor="accent6"/>
              <w:bottom w:val="single" w:sz="4" w:space="0" w:color="4D4D4D" w:themeColor="accent6"/>
              <w:right w:val="single" w:sz="4" w:space="0" w:color="4D4D4D" w:themeColor="accent6"/>
            </w:tcBorders>
            <w:shd w:val="clear" w:color="auto" w:fill="auto"/>
            <w:tcMar>
              <w:left w:w="108" w:type="dxa"/>
              <w:right w:w="108" w:type="dxa"/>
            </w:tcMar>
          </w:tcPr>
          <w:p w14:paraId="3B607305" w14:textId="0DB373D0" w:rsidR="00CF68E5" w:rsidRPr="00E104F5" w:rsidRDefault="00CF68E5" w:rsidP="00967BB2">
            <w:pPr>
              <w:spacing w:after="0"/>
              <w:jc w:val="both"/>
              <w:rPr>
                <w:rFonts w:ascii="Times New Roman" w:hAnsi="Times New Roman"/>
                <w:sz w:val="24"/>
                <w:szCs w:val="24"/>
              </w:rPr>
            </w:pPr>
            <w:r w:rsidRPr="00E104F5">
              <w:rPr>
                <w:rFonts w:ascii="Times New Roman" w:hAnsi="Times New Roman"/>
                <w:sz w:val="24"/>
                <w:szCs w:val="24"/>
              </w:rPr>
              <w:t>Przeszkadzanie nauczycielowi w prowadzeniu zajęć lekcyjnych.</w:t>
            </w:r>
          </w:p>
        </w:tc>
        <w:tc>
          <w:tcPr>
            <w:tcW w:w="1276" w:type="dxa"/>
            <w:tcBorders>
              <w:top w:val="single" w:sz="4" w:space="0" w:color="4D4D4D" w:themeColor="accent6"/>
              <w:left w:val="single" w:sz="4" w:space="0" w:color="4D4D4D" w:themeColor="accent6"/>
              <w:bottom w:val="single" w:sz="4" w:space="0" w:color="4D4D4D" w:themeColor="accent6"/>
              <w:right w:val="single" w:sz="4" w:space="0" w:color="4D4D4D" w:themeColor="accent6"/>
            </w:tcBorders>
            <w:shd w:val="clear" w:color="auto" w:fill="auto"/>
            <w:tcMar>
              <w:left w:w="108" w:type="dxa"/>
              <w:right w:w="108" w:type="dxa"/>
            </w:tcMar>
          </w:tcPr>
          <w:p w14:paraId="7E295C9B" w14:textId="0D13B106" w:rsidR="00CF68E5" w:rsidRPr="00E104F5" w:rsidRDefault="00CF68E5" w:rsidP="00967BB2">
            <w:pPr>
              <w:spacing w:after="0"/>
              <w:ind w:left="284" w:hanging="284"/>
              <w:jc w:val="both"/>
              <w:rPr>
                <w:rFonts w:ascii="Times New Roman" w:hAnsi="Times New Roman"/>
                <w:sz w:val="24"/>
                <w:szCs w:val="24"/>
              </w:rPr>
            </w:pPr>
            <w:r w:rsidRPr="00E104F5">
              <w:rPr>
                <w:rFonts w:ascii="Times New Roman" w:hAnsi="Times New Roman"/>
                <w:sz w:val="24"/>
                <w:szCs w:val="24"/>
              </w:rPr>
              <w:t>5</w:t>
            </w:r>
          </w:p>
        </w:tc>
      </w:tr>
      <w:tr w:rsidR="00E104F5" w:rsidRPr="00E104F5" w14:paraId="0B24E0F8" w14:textId="77777777" w:rsidTr="00510FA5">
        <w:trPr>
          <w:trHeight w:val="1"/>
        </w:trPr>
        <w:tc>
          <w:tcPr>
            <w:tcW w:w="603" w:type="dxa"/>
            <w:tcBorders>
              <w:top w:val="single" w:sz="4" w:space="0" w:color="4D4D4D" w:themeColor="accent6"/>
              <w:left w:val="single" w:sz="4" w:space="0" w:color="4D4D4D" w:themeColor="accent6"/>
              <w:bottom w:val="single" w:sz="4" w:space="0" w:color="4D4D4D" w:themeColor="accent6"/>
              <w:right w:val="single" w:sz="4" w:space="0" w:color="4D4D4D" w:themeColor="accent6"/>
            </w:tcBorders>
            <w:shd w:val="clear" w:color="auto" w:fill="auto"/>
            <w:tcMar>
              <w:left w:w="108" w:type="dxa"/>
              <w:right w:w="108" w:type="dxa"/>
            </w:tcMar>
          </w:tcPr>
          <w:p w14:paraId="2B115AB5" w14:textId="647980B9" w:rsidR="00CF68E5" w:rsidRPr="00E104F5" w:rsidRDefault="00EA0034" w:rsidP="00967BB2">
            <w:pPr>
              <w:spacing w:after="0"/>
              <w:ind w:left="284" w:hanging="284"/>
              <w:jc w:val="both"/>
              <w:rPr>
                <w:rFonts w:ascii="Times New Roman" w:hAnsi="Times New Roman"/>
                <w:sz w:val="24"/>
                <w:szCs w:val="24"/>
              </w:rPr>
            </w:pPr>
            <w:r w:rsidRPr="00E104F5">
              <w:rPr>
                <w:rFonts w:ascii="Times New Roman" w:hAnsi="Times New Roman"/>
                <w:sz w:val="24"/>
                <w:szCs w:val="24"/>
              </w:rPr>
              <w:t>9</w:t>
            </w:r>
          </w:p>
        </w:tc>
        <w:tc>
          <w:tcPr>
            <w:tcW w:w="7047" w:type="dxa"/>
            <w:tcBorders>
              <w:top w:val="single" w:sz="4" w:space="0" w:color="4D4D4D" w:themeColor="accent6"/>
              <w:left w:val="single" w:sz="4" w:space="0" w:color="4D4D4D" w:themeColor="accent6"/>
              <w:bottom w:val="single" w:sz="4" w:space="0" w:color="4D4D4D" w:themeColor="accent6"/>
              <w:right w:val="single" w:sz="4" w:space="0" w:color="4D4D4D" w:themeColor="accent6"/>
            </w:tcBorders>
            <w:shd w:val="clear" w:color="auto" w:fill="auto"/>
            <w:tcMar>
              <w:left w:w="108" w:type="dxa"/>
              <w:right w:w="108" w:type="dxa"/>
            </w:tcMar>
          </w:tcPr>
          <w:p w14:paraId="53D1AA65" w14:textId="6306C995" w:rsidR="00CF68E5" w:rsidRPr="00E104F5" w:rsidRDefault="00CF68E5" w:rsidP="00967BB2">
            <w:pPr>
              <w:spacing w:after="0"/>
              <w:jc w:val="both"/>
              <w:rPr>
                <w:rFonts w:ascii="Times New Roman" w:hAnsi="Times New Roman"/>
                <w:sz w:val="24"/>
                <w:szCs w:val="24"/>
              </w:rPr>
            </w:pPr>
            <w:r w:rsidRPr="00E104F5">
              <w:rPr>
                <w:rFonts w:ascii="Times New Roman" w:hAnsi="Times New Roman"/>
                <w:sz w:val="24"/>
                <w:szCs w:val="24"/>
              </w:rPr>
              <w:t>Niewłaściwe zachowanie podczas uroczystości szkolnych.</w:t>
            </w:r>
          </w:p>
        </w:tc>
        <w:tc>
          <w:tcPr>
            <w:tcW w:w="1276" w:type="dxa"/>
            <w:tcBorders>
              <w:top w:val="single" w:sz="4" w:space="0" w:color="4D4D4D" w:themeColor="accent6"/>
              <w:left w:val="single" w:sz="4" w:space="0" w:color="4D4D4D" w:themeColor="accent6"/>
              <w:bottom w:val="single" w:sz="4" w:space="0" w:color="4D4D4D" w:themeColor="accent6"/>
              <w:right w:val="single" w:sz="4" w:space="0" w:color="4D4D4D" w:themeColor="accent6"/>
            </w:tcBorders>
            <w:shd w:val="clear" w:color="auto" w:fill="auto"/>
            <w:tcMar>
              <w:left w:w="108" w:type="dxa"/>
              <w:right w:w="108" w:type="dxa"/>
            </w:tcMar>
          </w:tcPr>
          <w:p w14:paraId="2D82B9F6" w14:textId="244C859C" w:rsidR="00CF68E5" w:rsidRPr="00E104F5" w:rsidRDefault="00CF68E5" w:rsidP="00967BB2">
            <w:pPr>
              <w:spacing w:after="0"/>
              <w:ind w:left="284" w:hanging="284"/>
              <w:jc w:val="both"/>
              <w:rPr>
                <w:rFonts w:ascii="Times New Roman" w:hAnsi="Times New Roman"/>
                <w:sz w:val="24"/>
                <w:szCs w:val="24"/>
              </w:rPr>
            </w:pPr>
            <w:r w:rsidRPr="00E104F5">
              <w:rPr>
                <w:rFonts w:ascii="Times New Roman" w:hAnsi="Times New Roman"/>
                <w:sz w:val="24"/>
                <w:szCs w:val="24"/>
              </w:rPr>
              <w:t>10</w:t>
            </w:r>
          </w:p>
        </w:tc>
      </w:tr>
      <w:tr w:rsidR="00E104F5" w:rsidRPr="00E104F5" w14:paraId="590D7706" w14:textId="77777777" w:rsidTr="00510FA5">
        <w:trPr>
          <w:trHeight w:val="1"/>
        </w:trPr>
        <w:tc>
          <w:tcPr>
            <w:tcW w:w="603" w:type="dxa"/>
            <w:tcBorders>
              <w:top w:val="single" w:sz="4" w:space="0" w:color="4D4D4D" w:themeColor="accent6"/>
              <w:left w:val="single" w:sz="4" w:space="0" w:color="4D4D4D" w:themeColor="accent6"/>
              <w:bottom w:val="single" w:sz="4" w:space="0" w:color="4D4D4D" w:themeColor="accent6"/>
              <w:right w:val="single" w:sz="4" w:space="0" w:color="4D4D4D" w:themeColor="accent6"/>
            </w:tcBorders>
            <w:shd w:val="clear" w:color="auto" w:fill="auto"/>
            <w:tcMar>
              <w:left w:w="108" w:type="dxa"/>
              <w:right w:w="108" w:type="dxa"/>
            </w:tcMar>
          </w:tcPr>
          <w:p w14:paraId="3FCDE966" w14:textId="23D534CA" w:rsidR="00967BB2" w:rsidRPr="00E104F5" w:rsidRDefault="00EA0034" w:rsidP="00967BB2">
            <w:pPr>
              <w:spacing w:after="0"/>
              <w:ind w:left="284" w:hanging="284"/>
              <w:jc w:val="both"/>
              <w:rPr>
                <w:rFonts w:ascii="Times New Roman" w:hAnsi="Times New Roman"/>
                <w:sz w:val="24"/>
                <w:szCs w:val="24"/>
              </w:rPr>
            </w:pPr>
            <w:r w:rsidRPr="00E104F5">
              <w:rPr>
                <w:rFonts w:ascii="Times New Roman" w:hAnsi="Times New Roman"/>
                <w:sz w:val="24"/>
                <w:szCs w:val="24"/>
              </w:rPr>
              <w:t>10</w:t>
            </w:r>
          </w:p>
        </w:tc>
        <w:tc>
          <w:tcPr>
            <w:tcW w:w="7047" w:type="dxa"/>
            <w:tcBorders>
              <w:top w:val="single" w:sz="4" w:space="0" w:color="4D4D4D" w:themeColor="accent6"/>
              <w:left w:val="single" w:sz="4" w:space="0" w:color="4D4D4D" w:themeColor="accent6"/>
              <w:bottom w:val="single" w:sz="4" w:space="0" w:color="4D4D4D" w:themeColor="accent6"/>
              <w:right w:val="single" w:sz="4" w:space="0" w:color="4D4D4D" w:themeColor="accent6"/>
            </w:tcBorders>
            <w:shd w:val="clear" w:color="auto" w:fill="auto"/>
            <w:tcMar>
              <w:left w:w="108" w:type="dxa"/>
              <w:right w:w="108" w:type="dxa"/>
            </w:tcMar>
          </w:tcPr>
          <w:p w14:paraId="597FD6BA" w14:textId="77777777" w:rsidR="00967BB2" w:rsidRPr="00E104F5" w:rsidRDefault="00967BB2" w:rsidP="00967BB2">
            <w:pPr>
              <w:spacing w:after="0"/>
              <w:jc w:val="both"/>
              <w:rPr>
                <w:rFonts w:ascii="Times New Roman" w:hAnsi="Times New Roman"/>
                <w:sz w:val="24"/>
                <w:szCs w:val="24"/>
              </w:rPr>
            </w:pPr>
            <w:r w:rsidRPr="00E104F5">
              <w:rPr>
                <w:rFonts w:ascii="Times New Roman" w:hAnsi="Times New Roman"/>
                <w:sz w:val="24"/>
                <w:szCs w:val="24"/>
              </w:rPr>
              <w:t>Aroganckie i wulgarne zachowanie w stosunku do nauczyciela, kolegów, koleżanek, pracowników szkoły.</w:t>
            </w:r>
          </w:p>
        </w:tc>
        <w:tc>
          <w:tcPr>
            <w:tcW w:w="1276" w:type="dxa"/>
            <w:tcBorders>
              <w:top w:val="single" w:sz="4" w:space="0" w:color="4D4D4D" w:themeColor="accent6"/>
              <w:left w:val="single" w:sz="4" w:space="0" w:color="4D4D4D" w:themeColor="accent6"/>
              <w:bottom w:val="single" w:sz="4" w:space="0" w:color="4D4D4D" w:themeColor="accent6"/>
              <w:right w:val="single" w:sz="4" w:space="0" w:color="4D4D4D" w:themeColor="accent6"/>
            </w:tcBorders>
            <w:shd w:val="clear" w:color="auto" w:fill="auto"/>
            <w:tcMar>
              <w:left w:w="108" w:type="dxa"/>
              <w:right w:w="108" w:type="dxa"/>
            </w:tcMar>
          </w:tcPr>
          <w:p w14:paraId="185D9442" w14:textId="77777777" w:rsidR="00967BB2" w:rsidRPr="00E104F5" w:rsidRDefault="00967BB2" w:rsidP="00967BB2">
            <w:pPr>
              <w:spacing w:after="0"/>
              <w:ind w:left="284" w:hanging="284"/>
              <w:jc w:val="both"/>
              <w:rPr>
                <w:rFonts w:ascii="Times New Roman" w:hAnsi="Times New Roman"/>
                <w:sz w:val="24"/>
                <w:szCs w:val="24"/>
              </w:rPr>
            </w:pPr>
            <w:r w:rsidRPr="00E104F5">
              <w:rPr>
                <w:rFonts w:ascii="Times New Roman" w:hAnsi="Times New Roman"/>
                <w:sz w:val="24"/>
                <w:szCs w:val="24"/>
              </w:rPr>
              <w:t>15-30</w:t>
            </w:r>
          </w:p>
        </w:tc>
      </w:tr>
      <w:tr w:rsidR="00E104F5" w:rsidRPr="00E104F5" w14:paraId="43C01C10" w14:textId="77777777" w:rsidTr="00510FA5">
        <w:trPr>
          <w:trHeight w:val="1"/>
        </w:trPr>
        <w:tc>
          <w:tcPr>
            <w:tcW w:w="603" w:type="dxa"/>
            <w:tcBorders>
              <w:top w:val="single" w:sz="4" w:space="0" w:color="4D4D4D" w:themeColor="accent6"/>
              <w:left w:val="single" w:sz="4" w:space="0" w:color="4D4D4D" w:themeColor="accent6"/>
              <w:bottom w:val="single" w:sz="4" w:space="0" w:color="4D4D4D" w:themeColor="accent6"/>
              <w:right w:val="single" w:sz="4" w:space="0" w:color="4D4D4D" w:themeColor="accent6"/>
            </w:tcBorders>
            <w:shd w:val="clear" w:color="auto" w:fill="auto"/>
            <w:tcMar>
              <w:left w:w="108" w:type="dxa"/>
              <w:right w:w="108" w:type="dxa"/>
            </w:tcMar>
          </w:tcPr>
          <w:p w14:paraId="749C1338" w14:textId="323EA354" w:rsidR="00967BB2" w:rsidRPr="00E104F5" w:rsidRDefault="00EA0034" w:rsidP="00967BB2">
            <w:pPr>
              <w:spacing w:after="0"/>
              <w:ind w:left="284" w:hanging="284"/>
              <w:jc w:val="both"/>
              <w:rPr>
                <w:rFonts w:ascii="Times New Roman" w:hAnsi="Times New Roman"/>
                <w:sz w:val="24"/>
                <w:szCs w:val="24"/>
              </w:rPr>
            </w:pPr>
            <w:r w:rsidRPr="00E104F5">
              <w:rPr>
                <w:rFonts w:ascii="Times New Roman" w:hAnsi="Times New Roman"/>
                <w:sz w:val="24"/>
                <w:szCs w:val="24"/>
              </w:rPr>
              <w:t>11</w:t>
            </w:r>
          </w:p>
        </w:tc>
        <w:tc>
          <w:tcPr>
            <w:tcW w:w="7047" w:type="dxa"/>
            <w:tcBorders>
              <w:top w:val="single" w:sz="4" w:space="0" w:color="4D4D4D" w:themeColor="accent6"/>
              <w:left w:val="single" w:sz="4" w:space="0" w:color="4D4D4D" w:themeColor="accent6"/>
              <w:bottom w:val="single" w:sz="4" w:space="0" w:color="4D4D4D" w:themeColor="accent6"/>
              <w:right w:val="single" w:sz="4" w:space="0" w:color="4D4D4D" w:themeColor="accent6"/>
            </w:tcBorders>
            <w:shd w:val="clear" w:color="auto" w:fill="auto"/>
            <w:tcMar>
              <w:left w:w="108" w:type="dxa"/>
              <w:right w:w="108" w:type="dxa"/>
            </w:tcMar>
          </w:tcPr>
          <w:p w14:paraId="229A36B8" w14:textId="77777777" w:rsidR="00967BB2" w:rsidRPr="00E104F5" w:rsidRDefault="00967BB2" w:rsidP="00967BB2">
            <w:pPr>
              <w:spacing w:after="0"/>
              <w:jc w:val="both"/>
              <w:rPr>
                <w:rFonts w:ascii="Times New Roman" w:hAnsi="Times New Roman"/>
                <w:sz w:val="24"/>
                <w:szCs w:val="24"/>
              </w:rPr>
            </w:pPr>
            <w:r w:rsidRPr="00E104F5">
              <w:rPr>
                <w:rFonts w:ascii="Times New Roman" w:hAnsi="Times New Roman"/>
                <w:sz w:val="24"/>
                <w:szCs w:val="24"/>
              </w:rPr>
              <w:t>Nieodpowiednie zachowanie w drodze do i ze szkoły (autobus, przystanek), w stołówce, świetlicy oraz poza szkołą (wycieczki, kino, teatr itp.)</w:t>
            </w:r>
          </w:p>
        </w:tc>
        <w:tc>
          <w:tcPr>
            <w:tcW w:w="1276" w:type="dxa"/>
            <w:tcBorders>
              <w:top w:val="single" w:sz="4" w:space="0" w:color="4D4D4D" w:themeColor="accent6"/>
              <w:left w:val="single" w:sz="4" w:space="0" w:color="4D4D4D" w:themeColor="accent6"/>
              <w:bottom w:val="single" w:sz="4" w:space="0" w:color="4D4D4D" w:themeColor="accent6"/>
              <w:right w:val="single" w:sz="4" w:space="0" w:color="4D4D4D" w:themeColor="accent6"/>
            </w:tcBorders>
            <w:shd w:val="clear" w:color="auto" w:fill="auto"/>
            <w:tcMar>
              <w:left w:w="108" w:type="dxa"/>
              <w:right w:w="108" w:type="dxa"/>
            </w:tcMar>
          </w:tcPr>
          <w:p w14:paraId="1131EF90" w14:textId="77777777" w:rsidR="00967BB2" w:rsidRPr="00E104F5" w:rsidRDefault="00967BB2" w:rsidP="00967BB2">
            <w:pPr>
              <w:spacing w:after="0"/>
              <w:ind w:left="284" w:hanging="284"/>
              <w:jc w:val="both"/>
              <w:rPr>
                <w:rFonts w:ascii="Times New Roman" w:hAnsi="Times New Roman"/>
                <w:sz w:val="24"/>
                <w:szCs w:val="24"/>
              </w:rPr>
            </w:pPr>
            <w:r w:rsidRPr="00E104F5">
              <w:rPr>
                <w:rFonts w:ascii="Times New Roman" w:hAnsi="Times New Roman"/>
                <w:sz w:val="24"/>
                <w:szCs w:val="24"/>
              </w:rPr>
              <w:t>10-50</w:t>
            </w:r>
          </w:p>
        </w:tc>
      </w:tr>
      <w:tr w:rsidR="00E104F5" w:rsidRPr="00E104F5" w14:paraId="59DFC0E2" w14:textId="77777777" w:rsidTr="00510FA5">
        <w:trPr>
          <w:trHeight w:val="1"/>
        </w:trPr>
        <w:tc>
          <w:tcPr>
            <w:tcW w:w="603" w:type="dxa"/>
            <w:tcBorders>
              <w:top w:val="single" w:sz="4" w:space="0" w:color="4D4D4D" w:themeColor="accent6"/>
              <w:left w:val="single" w:sz="4" w:space="0" w:color="4D4D4D" w:themeColor="accent6"/>
              <w:bottom w:val="single" w:sz="4" w:space="0" w:color="4D4D4D" w:themeColor="accent6"/>
              <w:right w:val="single" w:sz="4" w:space="0" w:color="4D4D4D" w:themeColor="accent6"/>
            </w:tcBorders>
            <w:shd w:val="clear" w:color="auto" w:fill="auto"/>
            <w:tcMar>
              <w:left w:w="108" w:type="dxa"/>
              <w:right w:w="108" w:type="dxa"/>
            </w:tcMar>
          </w:tcPr>
          <w:p w14:paraId="3C0166DB" w14:textId="6829ADE6" w:rsidR="00967BB2" w:rsidRPr="00E104F5" w:rsidRDefault="00EA0034" w:rsidP="00967BB2">
            <w:pPr>
              <w:spacing w:after="0"/>
              <w:ind w:left="284" w:hanging="284"/>
              <w:jc w:val="both"/>
              <w:rPr>
                <w:rFonts w:ascii="Times New Roman" w:hAnsi="Times New Roman"/>
                <w:sz w:val="24"/>
                <w:szCs w:val="24"/>
              </w:rPr>
            </w:pPr>
            <w:r w:rsidRPr="00E104F5">
              <w:rPr>
                <w:rFonts w:ascii="Times New Roman" w:hAnsi="Times New Roman"/>
                <w:sz w:val="24"/>
                <w:szCs w:val="24"/>
              </w:rPr>
              <w:t>12</w:t>
            </w:r>
          </w:p>
        </w:tc>
        <w:tc>
          <w:tcPr>
            <w:tcW w:w="7047" w:type="dxa"/>
            <w:tcBorders>
              <w:top w:val="single" w:sz="4" w:space="0" w:color="4D4D4D" w:themeColor="accent6"/>
              <w:left w:val="single" w:sz="4" w:space="0" w:color="4D4D4D" w:themeColor="accent6"/>
              <w:bottom w:val="single" w:sz="4" w:space="0" w:color="4D4D4D" w:themeColor="accent6"/>
              <w:right w:val="single" w:sz="4" w:space="0" w:color="4D4D4D" w:themeColor="accent6"/>
            </w:tcBorders>
            <w:shd w:val="clear" w:color="auto" w:fill="auto"/>
            <w:tcMar>
              <w:left w:w="108" w:type="dxa"/>
              <w:right w:w="108" w:type="dxa"/>
            </w:tcMar>
          </w:tcPr>
          <w:p w14:paraId="1CD3BF9E" w14:textId="77777777" w:rsidR="00967BB2" w:rsidRPr="00E104F5" w:rsidRDefault="00967BB2" w:rsidP="00967BB2">
            <w:pPr>
              <w:spacing w:after="0"/>
              <w:jc w:val="both"/>
              <w:rPr>
                <w:rFonts w:ascii="Times New Roman" w:hAnsi="Times New Roman"/>
                <w:sz w:val="24"/>
                <w:szCs w:val="24"/>
              </w:rPr>
            </w:pPr>
            <w:r w:rsidRPr="00E104F5">
              <w:rPr>
                <w:rFonts w:ascii="Times New Roman" w:hAnsi="Times New Roman"/>
                <w:sz w:val="24"/>
                <w:szCs w:val="24"/>
              </w:rPr>
              <w:t>Podrabianie usprawiedliwień, podpisów (za każde)., fałszowanie dokumentów szkolnych.</w:t>
            </w:r>
          </w:p>
        </w:tc>
        <w:tc>
          <w:tcPr>
            <w:tcW w:w="1276" w:type="dxa"/>
            <w:tcBorders>
              <w:top w:val="single" w:sz="4" w:space="0" w:color="4D4D4D" w:themeColor="accent6"/>
              <w:left w:val="single" w:sz="4" w:space="0" w:color="4D4D4D" w:themeColor="accent6"/>
              <w:bottom w:val="single" w:sz="4" w:space="0" w:color="4D4D4D" w:themeColor="accent6"/>
              <w:right w:val="single" w:sz="4" w:space="0" w:color="4D4D4D" w:themeColor="accent6"/>
            </w:tcBorders>
            <w:shd w:val="clear" w:color="auto" w:fill="auto"/>
            <w:tcMar>
              <w:left w:w="108" w:type="dxa"/>
              <w:right w:w="108" w:type="dxa"/>
            </w:tcMar>
          </w:tcPr>
          <w:p w14:paraId="026AE4FF" w14:textId="77777777" w:rsidR="00967BB2" w:rsidRPr="00E104F5" w:rsidRDefault="00967BB2" w:rsidP="00967BB2">
            <w:pPr>
              <w:spacing w:after="0"/>
              <w:ind w:left="284" w:hanging="284"/>
              <w:jc w:val="both"/>
              <w:rPr>
                <w:rFonts w:ascii="Times New Roman" w:hAnsi="Times New Roman"/>
                <w:sz w:val="24"/>
                <w:szCs w:val="24"/>
              </w:rPr>
            </w:pPr>
            <w:r w:rsidRPr="00E104F5">
              <w:rPr>
                <w:rFonts w:ascii="Times New Roman" w:hAnsi="Times New Roman"/>
                <w:sz w:val="24"/>
                <w:szCs w:val="24"/>
              </w:rPr>
              <w:t>50</w:t>
            </w:r>
          </w:p>
        </w:tc>
      </w:tr>
      <w:tr w:rsidR="00E104F5" w:rsidRPr="00E104F5" w14:paraId="434F2C68" w14:textId="77777777" w:rsidTr="00510FA5">
        <w:trPr>
          <w:trHeight w:val="1"/>
        </w:trPr>
        <w:tc>
          <w:tcPr>
            <w:tcW w:w="603" w:type="dxa"/>
            <w:tcBorders>
              <w:top w:val="single" w:sz="4" w:space="0" w:color="4D4D4D" w:themeColor="accent6"/>
              <w:left w:val="single" w:sz="4" w:space="0" w:color="4D4D4D" w:themeColor="accent6"/>
              <w:bottom w:val="single" w:sz="4" w:space="0" w:color="4D4D4D" w:themeColor="accent6"/>
              <w:right w:val="single" w:sz="4" w:space="0" w:color="4D4D4D" w:themeColor="accent6"/>
            </w:tcBorders>
            <w:shd w:val="clear" w:color="auto" w:fill="auto"/>
            <w:tcMar>
              <w:left w:w="108" w:type="dxa"/>
              <w:right w:w="108" w:type="dxa"/>
            </w:tcMar>
          </w:tcPr>
          <w:p w14:paraId="77F78B6C" w14:textId="0335213E" w:rsidR="00967BB2" w:rsidRPr="00E104F5" w:rsidRDefault="00EA0034" w:rsidP="00967BB2">
            <w:pPr>
              <w:spacing w:after="0"/>
              <w:ind w:left="284" w:hanging="284"/>
              <w:jc w:val="both"/>
              <w:rPr>
                <w:rFonts w:ascii="Times New Roman" w:hAnsi="Times New Roman"/>
                <w:sz w:val="24"/>
                <w:szCs w:val="24"/>
              </w:rPr>
            </w:pPr>
            <w:r w:rsidRPr="00E104F5">
              <w:rPr>
                <w:rFonts w:ascii="Times New Roman" w:hAnsi="Times New Roman"/>
                <w:sz w:val="24"/>
                <w:szCs w:val="24"/>
              </w:rPr>
              <w:t>13</w:t>
            </w:r>
          </w:p>
        </w:tc>
        <w:tc>
          <w:tcPr>
            <w:tcW w:w="7047" w:type="dxa"/>
            <w:tcBorders>
              <w:top w:val="single" w:sz="4" w:space="0" w:color="4D4D4D" w:themeColor="accent6"/>
              <w:left w:val="single" w:sz="4" w:space="0" w:color="4D4D4D" w:themeColor="accent6"/>
              <w:bottom w:val="single" w:sz="4" w:space="0" w:color="4D4D4D" w:themeColor="accent6"/>
              <w:right w:val="single" w:sz="4" w:space="0" w:color="4D4D4D" w:themeColor="accent6"/>
            </w:tcBorders>
            <w:shd w:val="clear" w:color="auto" w:fill="auto"/>
            <w:tcMar>
              <w:left w:w="108" w:type="dxa"/>
              <w:right w:w="108" w:type="dxa"/>
            </w:tcMar>
          </w:tcPr>
          <w:p w14:paraId="6EAC9F99" w14:textId="77777777" w:rsidR="00967BB2" w:rsidRPr="00E104F5" w:rsidRDefault="00967BB2" w:rsidP="00967BB2">
            <w:pPr>
              <w:spacing w:after="0"/>
              <w:jc w:val="both"/>
              <w:rPr>
                <w:rFonts w:ascii="Times New Roman" w:hAnsi="Times New Roman"/>
                <w:sz w:val="24"/>
                <w:szCs w:val="24"/>
              </w:rPr>
            </w:pPr>
            <w:r w:rsidRPr="00E104F5">
              <w:rPr>
                <w:rFonts w:ascii="Times New Roman" w:hAnsi="Times New Roman"/>
                <w:sz w:val="24"/>
                <w:szCs w:val="24"/>
              </w:rPr>
              <w:t>Umyślne niszczenie mienia szkolnego (sprzęt, umeblowanie, budynek)                       i rzeczy osób prywatnych  (plus zwrot kosztów).</w:t>
            </w:r>
          </w:p>
        </w:tc>
        <w:tc>
          <w:tcPr>
            <w:tcW w:w="1276" w:type="dxa"/>
            <w:tcBorders>
              <w:top w:val="single" w:sz="4" w:space="0" w:color="4D4D4D" w:themeColor="accent6"/>
              <w:left w:val="single" w:sz="4" w:space="0" w:color="4D4D4D" w:themeColor="accent6"/>
              <w:bottom w:val="single" w:sz="4" w:space="0" w:color="4D4D4D" w:themeColor="accent6"/>
              <w:right w:val="single" w:sz="4" w:space="0" w:color="4D4D4D" w:themeColor="accent6"/>
            </w:tcBorders>
            <w:shd w:val="clear" w:color="auto" w:fill="auto"/>
            <w:tcMar>
              <w:left w:w="108" w:type="dxa"/>
              <w:right w:w="108" w:type="dxa"/>
            </w:tcMar>
          </w:tcPr>
          <w:p w14:paraId="6F73AA0A" w14:textId="77777777" w:rsidR="00967BB2" w:rsidRPr="00E104F5" w:rsidRDefault="00967BB2" w:rsidP="00967BB2">
            <w:pPr>
              <w:spacing w:after="0"/>
              <w:ind w:left="284" w:hanging="284"/>
              <w:jc w:val="both"/>
              <w:rPr>
                <w:rFonts w:ascii="Times New Roman" w:hAnsi="Times New Roman"/>
                <w:sz w:val="24"/>
                <w:szCs w:val="24"/>
              </w:rPr>
            </w:pPr>
            <w:r w:rsidRPr="00E104F5">
              <w:rPr>
                <w:rFonts w:ascii="Times New Roman" w:hAnsi="Times New Roman"/>
                <w:sz w:val="24"/>
                <w:szCs w:val="24"/>
              </w:rPr>
              <w:t>30</w:t>
            </w:r>
          </w:p>
        </w:tc>
      </w:tr>
      <w:tr w:rsidR="00E104F5" w:rsidRPr="00E104F5" w14:paraId="48E1DD14" w14:textId="77777777" w:rsidTr="00510FA5">
        <w:trPr>
          <w:trHeight w:val="1"/>
        </w:trPr>
        <w:tc>
          <w:tcPr>
            <w:tcW w:w="603" w:type="dxa"/>
            <w:tcBorders>
              <w:top w:val="single" w:sz="4" w:space="0" w:color="4D4D4D" w:themeColor="accent6"/>
              <w:left w:val="single" w:sz="4" w:space="0" w:color="4D4D4D" w:themeColor="accent6"/>
              <w:bottom w:val="single" w:sz="4" w:space="0" w:color="4D4D4D" w:themeColor="accent6"/>
              <w:right w:val="single" w:sz="4" w:space="0" w:color="4D4D4D" w:themeColor="accent6"/>
            </w:tcBorders>
            <w:shd w:val="clear" w:color="auto" w:fill="auto"/>
            <w:tcMar>
              <w:left w:w="108" w:type="dxa"/>
              <w:right w:w="108" w:type="dxa"/>
            </w:tcMar>
          </w:tcPr>
          <w:p w14:paraId="4F67657A" w14:textId="545622E4" w:rsidR="00967BB2" w:rsidRPr="00E104F5" w:rsidRDefault="00EA0034" w:rsidP="00967BB2">
            <w:pPr>
              <w:spacing w:after="0"/>
              <w:ind w:left="284" w:hanging="284"/>
              <w:jc w:val="both"/>
              <w:rPr>
                <w:rFonts w:ascii="Times New Roman" w:hAnsi="Times New Roman"/>
                <w:sz w:val="24"/>
                <w:szCs w:val="24"/>
              </w:rPr>
            </w:pPr>
            <w:r w:rsidRPr="00E104F5">
              <w:rPr>
                <w:rFonts w:ascii="Times New Roman" w:hAnsi="Times New Roman"/>
                <w:sz w:val="24"/>
                <w:szCs w:val="24"/>
              </w:rPr>
              <w:t>14</w:t>
            </w:r>
          </w:p>
        </w:tc>
        <w:tc>
          <w:tcPr>
            <w:tcW w:w="7047" w:type="dxa"/>
            <w:tcBorders>
              <w:top w:val="single" w:sz="4" w:space="0" w:color="4D4D4D" w:themeColor="accent6"/>
              <w:left w:val="single" w:sz="4" w:space="0" w:color="4D4D4D" w:themeColor="accent6"/>
              <w:bottom w:val="single" w:sz="4" w:space="0" w:color="4D4D4D" w:themeColor="accent6"/>
              <w:right w:val="single" w:sz="4" w:space="0" w:color="4D4D4D" w:themeColor="accent6"/>
            </w:tcBorders>
            <w:shd w:val="clear" w:color="auto" w:fill="auto"/>
            <w:tcMar>
              <w:left w:w="108" w:type="dxa"/>
              <w:right w:w="108" w:type="dxa"/>
            </w:tcMar>
          </w:tcPr>
          <w:p w14:paraId="4CACCF0A" w14:textId="77777777" w:rsidR="00967BB2" w:rsidRPr="00E104F5" w:rsidRDefault="00967BB2" w:rsidP="00967BB2">
            <w:pPr>
              <w:spacing w:after="0"/>
              <w:jc w:val="both"/>
              <w:rPr>
                <w:rFonts w:ascii="Times New Roman" w:hAnsi="Times New Roman"/>
                <w:sz w:val="24"/>
                <w:szCs w:val="24"/>
              </w:rPr>
            </w:pPr>
            <w:r w:rsidRPr="00E104F5">
              <w:rPr>
                <w:rFonts w:ascii="Times New Roman" w:hAnsi="Times New Roman"/>
                <w:sz w:val="24"/>
                <w:szCs w:val="24"/>
              </w:rPr>
              <w:t>Zaczepki słowne, wyzwiska.</w:t>
            </w:r>
          </w:p>
        </w:tc>
        <w:tc>
          <w:tcPr>
            <w:tcW w:w="1276" w:type="dxa"/>
            <w:tcBorders>
              <w:top w:val="single" w:sz="4" w:space="0" w:color="4D4D4D" w:themeColor="accent6"/>
              <w:left w:val="single" w:sz="4" w:space="0" w:color="4D4D4D" w:themeColor="accent6"/>
              <w:bottom w:val="single" w:sz="4" w:space="0" w:color="4D4D4D" w:themeColor="accent6"/>
              <w:right w:val="single" w:sz="4" w:space="0" w:color="4D4D4D" w:themeColor="accent6"/>
            </w:tcBorders>
            <w:shd w:val="clear" w:color="auto" w:fill="auto"/>
            <w:tcMar>
              <w:left w:w="108" w:type="dxa"/>
              <w:right w:w="108" w:type="dxa"/>
            </w:tcMar>
          </w:tcPr>
          <w:p w14:paraId="1C8F84AF" w14:textId="77777777" w:rsidR="00967BB2" w:rsidRPr="00E104F5" w:rsidRDefault="00967BB2" w:rsidP="00967BB2">
            <w:pPr>
              <w:spacing w:after="0"/>
              <w:ind w:left="284" w:hanging="284"/>
              <w:jc w:val="both"/>
              <w:rPr>
                <w:rFonts w:ascii="Times New Roman" w:hAnsi="Times New Roman"/>
                <w:sz w:val="24"/>
                <w:szCs w:val="24"/>
              </w:rPr>
            </w:pPr>
            <w:r w:rsidRPr="00E104F5">
              <w:rPr>
                <w:rFonts w:ascii="Times New Roman" w:hAnsi="Times New Roman"/>
                <w:sz w:val="24"/>
                <w:szCs w:val="24"/>
              </w:rPr>
              <w:t>15-30</w:t>
            </w:r>
          </w:p>
        </w:tc>
      </w:tr>
      <w:tr w:rsidR="00E104F5" w:rsidRPr="00E104F5" w14:paraId="031CAEC2" w14:textId="77777777" w:rsidTr="00510FA5">
        <w:trPr>
          <w:trHeight w:val="1"/>
        </w:trPr>
        <w:tc>
          <w:tcPr>
            <w:tcW w:w="603" w:type="dxa"/>
            <w:tcBorders>
              <w:top w:val="single" w:sz="4" w:space="0" w:color="4D4D4D" w:themeColor="accent6"/>
              <w:left w:val="single" w:sz="4" w:space="0" w:color="4D4D4D" w:themeColor="accent6"/>
              <w:bottom w:val="single" w:sz="4" w:space="0" w:color="4D4D4D" w:themeColor="accent6"/>
              <w:right w:val="single" w:sz="4" w:space="0" w:color="4D4D4D" w:themeColor="accent6"/>
            </w:tcBorders>
            <w:shd w:val="clear" w:color="auto" w:fill="auto"/>
            <w:tcMar>
              <w:left w:w="108" w:type="dxa"/>
              <w:right w:w="108" w:type="dxa"/>
            </w:tcMar>
          </w:tcPr>
          <w:p w14:paraId="1BEB2840" w14:textId="06CA4E3D" w:rsidR="00967BB2" w:rsidRPr="00E104F5" w:rsidRDefault="00EA0034" w:rsidP="00967BB2">
            <w:pPr>
              <w:spacing w:after="0"/>
              <w:ind w:left="284" w:hanging="284"/>
              <w:jc w:val="both"/>
              <w:rPr>
                <w:rFonts w:ascii="Times New Roman" w:hAnsi="Times New Roman"/>
                <w:sz w:val="24"/>
                <w:szCs w:val="24"/>
              </w:rPr>
            </w:pPr>
            <w:r w:rsidRPr="00E104F5">
              <w:rPr>
                <w:rFonts w:ascii="Times New Roman" w:hAnsi="Times New Roman"/>
                <w:sz w:val="24"/>
                <w:szCs w:val="24"/>
              </w:rPr>
              <w:t>15</w:t>
            </w:r>
          </w:p>
        </w:tc>
        <w:tc>
          <w:tcPr>
            <w:tcW w:w="7047" w:type="dxa"/>
            <w:tcBorders>
              <w:top w:val="single" w:sz="4" w:space="0" w:color="4D4D4D" w:themeColor="accent6"/>
              <w:left w:val="single" w:sz="4" w:space="0" w:color="4D4D4D" w:themeColor="accent6"/>
              <w:bottom w:val="single" w:sz="4" w:space="0" w:color="4D4D4D" w:themeColor="accent6"/>
              <w:right w:val="single" w:sz="4" w:space="0" w:color="4D4D4D" w:themeColor="accent6"/>
            </w:tcBorders>
            <w:shd w:val="clear" w:color="auto" w:fill="auto"/>
            <w:tcMar>
              <w:left w:w="108" w:type="dxa"/>
              <w:right w:w="108" w:type="dxa"/>
            </w:tcMar>
          </w:tcPr>
          <w:p w14:paraId="2773ECE1" w14:textId="77777777" w:rsidR="00967BB2" w:rsidRPr="00E104F5" w:rsidRDefault="00967BB2" w:rsidP="00967BB2">
            <w:pPr>
              <w:spacing w:after="0"/>
              <w:jc w:val="both"/>
              <w:rPr>
                <w:rFonts w:ascii="Times New Roman" w:hAnsi="Times New Roman"/>
                <w:sz w:val="24"/>
                <w:szCs w:val="24"/>
              </w:rPr>
            </w:pPr>
            <w:r w:rsidRPr="00E104F5">
              <w:rPr>
                <w:rFonts w:ascii="Times New Roman" w:hAnsi="Times New Roman"/>
                <w:sz w:val="24"/>
                <w:szCs w:val="24"/>
              </w:rPr>
              <w:t>Zastraszanie, grożenie.</w:t>
            </w:r>
          </w:p>
        </w:tc>
        <w:tc>
          <w:tcPr>
            <w:tcW w:w="1276" w:type="dxa"/>
            <w:tcBorders>
              <w:top w:val="single" w:sz="4" w:space="0" w:color="4D4D4D" w:themeColor="accent6"/>
              <w:left w:val="single" w:sz="4" w:space="0" w:color="4D4D4D" w:themeColor="accent6"/>
              <w:bottom w:val="single" w:sz="4" w:space="0" w:color="4D4D4D" w:themeColor="accent6"/>
              <w:right w:val="single" w:sz="4" w:space="0" w:color="4D4D4D" w:themeColor="accent6"/>
            </w:tcBorders>
            <w:shd w:val="clear" w:color="auto" w:fill="auto"/>
            <w:tcMar>
              <w:left w:w="108" w:type="dxa"/>
              <w:right w:w="108" w:type="dxa"/>
            </w:tcMar>
          </w:tcPr>
          <w:p w14:paraId="25532E1C" w14:textId="77777777" w:rsidR="00967BB2" w:rsidRPr="00E104F5" w:rsidRDefault="00967BB2" w:rsidP="00967BB2">
            <w:pPr>
              <w:spacing w:after="0"/>
              <w:ind w:left="284" w:hanging="284"/>
              <w:jc w:val="both"/>
              <w:rPr>
                <w:rFonts w:ascii="Times New Roman" w:hAnsi="Times New Roman"/>
                <w:sz w:val="24"/>
                <w:szCs w:val="24"/>
              </w:rPr>
            </w:pPr>
            <w:r w:rsidRPr="00E104F5">
              <w:rPr>
                <w:rFonts w:ascii="Times New Roman" w:hAnsi="Times New Roman"/>
                <w:sz w:val="24"/>
                <w:szCs w:val="24"/>
              </w:rPr>
              <w:t>50</w:t>
            </w:r>
          </w:p>
        </w:tc>
      </w:tr>
      <w:tr w:rsidR="00E104F5" w:rsidRPr="00E104F5" w14:paraId="1546F958" w14:textId="77777777" w:rsidTr="00510FA5">
        <w:trPr>
          <w:trHeight w:val="1"/>
        </w:trPr>
        <w:tc>
          <w:tcPr>
            <w:tcW w:w="603" w:type="dxa"/>
            <w:tcBorders>
              <w:top w:val="single" w:sz="4" w:space="0" w:color="4D4D4D" w:themeColor="accent6"/>
              <w:left w:val="single" w:sz="4" w:space="0" w:color="4D4D4D" w:themeColor="accent6"/>
              <w:bottom w:val="single" w:sz="4" w:space="0" w:color="4D4D4D" w:themeColor="accent6"/>
              <w:right w:val="single" w:sz="4" w:space="0" w:color="4D4D4D" w:themeColor="accent6"/>
            </w:tcBorders>
            <w:shd w:val="clear" w:color="auto" w:fill="auto"/>
            <w:tcMar>
              <w:left w:w="108" w:type="dxa"/>
              <w:right w:w="108" w:type="dxa"/>
            </w:tcMar>
          </w:tcPr>
          <w:p w14:paraId="591FEF2D" w14:textId="07B33CE7" w:rsidR="00CF68E5" w:rsidRPr="00E104F5" w:rsidRDefault="00EA0034" w:rsidP="00967BB2">
            <w:pPr>
              <w:spacing w:after="0"/>
              <w:ind w:left="284" w:hanging="284"/>
              <w:jc w:val="both"/>
              <w:rPr>
                <w:rFonts w:ascii="Times New Roman" w:hAnsi="Times New Roman"/>
                <w:sz w:val="24"/>
                <w:szCs w:val="24"/>
              </w:rPr>
            </w:pPr>
            <w:r w:rsidRPr="00E104F5">
              <w:rPr>
                <w:rFonts w:ascii="Times New Roman" w:hAnsi="Times New Roman"/>
                <w:sz w:val="24"/>
                <w:szCs w:val="24"/>
              </w:rPr>
              <w:t>16</w:t>
            </w:r>
          </w:p>
        </w:tc>
        <w:tc>
          <w:tcPr>
            <w:tcW w:w="7047" w:type="dxa"/>
            <w:tcBorders>
              <w:top w:val="single" w:sz="4" w:space="0" w:color="4D4D4D" w:themeColor="accent6"/>
              <w:left w:val="single" w:sz="4" w:space="0" w:color="4D4D4D" w:themeColor="accent6"/>
              <w:bottom w:val="single" w:sz="4" w:space="0" w:color="4D4D4D" w:themeColor="accent6"/>
              <w:right w:val="single" w:sz="4" w:space="0" w:color="4D4D4D" w:themeColor="accent6"/>
            </w:tcBorders>
            <w:shd w:val="clear" w:color="auto" w:fill="auto"/>
            <w:tcMar>
              <w:left w:w="108" w:type="dxa"/>
              <w:right w:w="108" w:type="dxa"/>
            </w:tcMar>
          </w:tcPr>
          <w:p w14:paraId="39276B56" w14:textId="6606F044" w:rsidR="00CF68E5" w:rsidRPr="00E104F5" w:rsidRDefault="00CF68E5" w:rsidP="00967BB2">
            <w:pPr>
              <w:spacing w:after="0"/>
              <w:jc w:val="both"/>
              <w:rPr>
                <w:rFonts w:ascii="Times New Roman" w:hAnsi="Times New Roman"/>
                <w:sz w:val="24"/>
                <w:szCs w:val="24"/>
              </w:rPr>
            </w:pPr>
            <w:r w:rsidRPr="00E104F5">
              <w:rPr>
                <w:rFonts w:ascii="Times New Roman" w:hAnsi="Times New Roman"/>
                <w:sz w:val="24"/>
                <w:szCs w:val="24"/>
              </w:rPr>
              <w:t>Umieszczanie, publikowanie i rozpowszechnianie  w Internecie zdjęć bez wiedzy i zgody osób fotografowanych  (osób umieszczonych na zdjęciu).</w:t>
            </w:r>
          </w:p>
        </w:tc>
        <w:tc>
          <w:tcPr>
            <w:tcW w:w="1276" w:type="dxa"/>
            <w:tcBorders>
              <w:top w:val="single" w:sz="4" w:space="0" w:color="4D4D4D" w:themeColor="accent6"/>
              <w:left w:val="single" w:sz="4" w:space="0" w:color="4D4D4D" w:themeColor="accent6"/>
              <w:bottom w:val="single" w:sz="4" w:space="0" w:color="4D4D4D" w:themeColor="accent6"/>
              <w:right w:val="single" w:sz="4" w:space="0" w:color="4D4D4D" w:themeColor="accent6"/>
            </w:tcBorders>
            <w:shd w:val="clear" w:color="auto" w:fill="auto"/>
            <w:tcMar>
              <w:left w:w="108" w:type="dxa"/>
              <w:right w:w="108" w:type="dxa"/>
            </w:tcMar>
          </w:tcPr>
          <w:p w14:paraId="384DA1DA" w14:textId="05380BD0" w:rsidR="00CF68E5" w:rsidRPr="00E104F5" w:rsidRDefault="00CF68E5" w:rsidP="00967BB2">
            <w:pPr>
              <w:spacing w:after="0"/>
              <w:ind w:left="284" w:hanging="284"/>
              <w:jc w:val="both"/>
              <w:rPr>
                <w:rFonts w:ascii="Times New Roman" w:hAnsi="Times New Roman"/>
                <w:sz w:val="24"/>
                <w:szCs w:val="24"/>
              </w:rPr>
            </w:pPr>
            <w:r w:rsidRPr="00E104F5">
              <w:rPr>
                <w:rFonts w:ascii="Times New Roman" w:hAnsi="Times New Roman"/>
                <w:sz w:val="24"/>
                <w:szCs w:val="24"/>
              </w:rPr>
              <w:t>10</w:t>
            </w:r>
          </w:p>
        </w:tc>
      </w:tr>
      <w:tr w:rsidR="00E104F5" w:rsidRPr="00E104F5" w14:paraId="2369C3C9" w14:textId="77777777" w:rsidTr="00510FA5">
        <w:trPr>
          <w:trHeight w:val="1"/>
        </w:trPr>
        <w:tc>
          <w:tcPr>
            <w:tcW w:w="603" w:type="dxa"/>
            <w:tcBorders>
              <w:top w:val="single" w:sz="4" w:space="0" w:color="4D4D4D" w:themeColor="accent6"/>
              <w:left w:val="single" w:sz="4" w:space="0" w:color="4D4D4D" w:themeColor="accent6"/>
              <w:bottom w:val="single" w:sz="4" w:space="0" w:color="4D4D4D" w:themeColor="accent6"/>
              <w:right w:val="single" w:sz="4" w:space="0" w:color="4D4D4D" w:themeColor="accent6"/>
            </w:tcBorders>
            <w:shd w:val="clear" w:color="auto" w:fill="auto"/>
            <w:tcMar>
              <w:left w:w="108" w:type="dxa"/>
              <w:right w:w="108" w:type="dxa"/>
            </w:tcMar>
          </w:tcPr>
          <w:p w14:paraId="0A4BEDBD" w14:textId="7E940E48" w:rsidR="00EA0034" w:rsidRPr="00E104F5" w:rsidRDefault="00EA0034" w:rsidP="00967BB2">
            <w:pPr>
              <w:spacing w:after="0"/>
              <w:ind w:left="284" w:hanging="284"/>
              <w:jc w:val="both"/>
              <w:rPr>
                <w:rFonts w:ascii="Times New Roman" w:hAnsi="Times New Roman"/>
                <w:sz w:val="24"/>
                <w:szCs w:val="24"/>
              </w:rPr>
            </w:pPr>
            <w:r w:rsidRPr="00E104F5">
              <w:rPr>
                <w:rFonts w:ascii="Times New Roman" w:hAnsi="Times New Roman"/>
                <w:sz w:val="24"/>
                <w:szCs w:val="24"/>
              </w:rPr>
              <w:t>17</w:t>
            </w:r>
          </w:p>
        </w:tc>
        <w:tc>
          <w:tcPr>
            <w:tcW w:w="7047" w:type="dxa"/>
            <w:tcBorders>
              <w:top w:val="single" w:sz="4" w:space="0" w:color="4D4D4D" w:themeColor="accent6"/>
              <w:left w:val="single" w:sz="4" w:space="0" w:color="4D4D4D" w:themeColor="accent6"/>
              <w:bottom w:val="single" w:sz="4" w:space="0" w:color="4D4D4D" w:themeColor="accent6"/>
              <w:right w:val="single" w:sz="4" w:space="0" w:color="4D4D4D" w:themeColor="accent6"/>
            </w:tcBorders>
            <w:shd w:val="clear" w:color="auto" w:fill="auto"/>
            <w:tcMar>
              <w:left w:w="108" w:type="dxa"/>
              <w:right w:w="108" w:type="dxa"/>
            </w:tcMar>
          </w:tcPr>
          <w:p w14:paraId="1DEC1074" w14:textId="16704115" w:rsidR="00EA0034" w:rsidRPr="00E104F5" w:rsidRDefault="00EA0034" w:rsidP="00967BB2">
            <w:pPr>
              <w:spacing w:after="0"/>
              <w:jc w:val="both"/>
              <w:rPr>
                <w:rFonts w:ascii="Times New Roman" w:hAnsi="Times New Roman"/>
                <w:sz w:val="24"/>
                <w:szCs w:val="24"/>
              </w:rPr>
            </w:pPr>
            <w:r w:rsidRPr="00E104F5">
              <w:rPr>
                <w:rFonts w:ascii="Times New Roman" w:hAnsi="Times New Roman"/>
                <w:sz w:val="24"/>
                <w:szCs w:val="24"/>
              </w:rPr>
              <w:t>Publikowanie i rozpowszechnianie w Internecie, innych miejscach publicznych oraz mediach elektronicznych treści obrażających dobre imię pracowników szkoły, uczniów i innych osób.</w:t>
            </w:r>
          </w:p>
        </w:tc>
        <w:tc>
          <w:tcPr>
            <w:tcW w:w="1276" w:type="dxa"/>
            <w:tcBorders>
              <w:top w:val="single" w:sz="4" w:space="0" w:color="4D4D4D" w:themeColor="accent6"/>
              <w:left w:val="single" w:sz="4" w:space="0" w:color="4D4D4D" w:themeColor="accent6"/>
              <w:bottom w:val="single" w:sz="4" w:space="0" w:color="4D4D4D" w:themeColor="accent6"/>
              <w:right w:val="single" w:sz="4" w:space="0" w:color="4D4D4D" w:themeColor="accent6"/>
            </w:tcBorders>
            <w:shd w:val="clear" w:color="auto" w:fill="auto"/>
            <w:tcMar>
              <w:left w:w="108" w:type="dxa"/>
              <w:right w:w="108" w:type="dxa"/>
            </w:tcMar>
          </w:tcPr>
          <w:p w14:paraId="043FECBD" w14:textId="6912EE8C" w:rsidR="00EA0034" w:rsidRPr="00E104F5" w:rsidRDefault="00EA0034" w:rsidP="00967BB2">
            <w:pPr>
              <w:spacing w:after="0"/>
              <w:ind w:left="284" w:hanging="284"/>
              <w:jc w:val="both"/>
              <w:rPr>
                <w:rFonts w:ascii="Times New Roman" w:hAnsi="Times New Roman"/>
                <w:sz w:val="24"/>
                <w:szCs w:val="24"/>
              </w:rPr>
            </w:pPr>
            <w:r w:rsidRPr="00E104F5">
              <w:rPr>
                <w:rFonts w:ascii="Times New Roman" w:hAnsi="Times New Roman"/>
                <w:sz w:val="24"/>
                <w:szCs w:val="24"/>
              </w:rPr>
              <w:t>50</w:t>
            </w:r>
          </w:p>
        </w:tc>
      </w:tr>
      <w:tr w:rsidR="00E104F5" w:rsidRPr="00E104F5" w14:paraId="6B8F3258" w14:textId="77777777" w:rsidTr="00510FA5">
        <w:trPr>
          <w:trHeight w:val="1"/>
        </w:trPr>
        <w:tc>
          <w:tcPr>
            <w:tcW w:w="603" w:type="dxa"/>
            <w:tcBorders>
              <w:top w:val="single" w:sz="4" w:space="0" w:color="4D4D4D" w:themeColor="accent6"/>
              <w:left w:val="single" w:sz="4" w:space="0" w:color="4D4D4D" w:themeColor="accent6"/>
              <w:bottom w:val="single" w:sz="4" w:space="0" w:color="4D4D4D" w:themeColor="accent6"/>
              <w:right w:val="single" w:sz="4" w:space="0" w:color="4D4D4D" w:themeColor="accent6"/>
            </w:tcBorders>
            <w:shd w:val="clear" w:color="auto" w:fill="auto"/>
            <w:tcMar>
              <w:left w:w="108" w:type="dxa"/>
              <w:right w:w="108" w:type="dxa"/>
            </w:tcMar>
          </w:tcPr>
          <w:p w14:paraId="6082775E" w14:textId="6F34CE70" w:rsidR="00CF68E5" w:rsidRPr="00E104F5" w:rsidRDefault="00EA0034" w:rsidP="00967BB2">
            <w:pPr>
              <w:spacing w:after="0"/>
              <w:ind w:left="284" w:hanging="284"/>
              <w:jc w:val="both"/>
              <w:rPr>
                <w:rFonts w:ascii="Times New Roman" w:hAnsi="Times New Roman"/>
                <w:sz w:val="24"/>
                <w:szCs w:val="24"/>
              </w:rPr>
            </w:pPr>
            <w:r w:rsidRPr="00E104F5">
              <w:rPr>
                <w:rFonts w:ascii="Times New Roman" w:hAnsi="Times New Roman"/>
                <w:sz w:val="24"/>
                <w:szCs w:val="24"/>
              </w:rPr>
              <w:lastRenderedPageBreak/>
              <w:t>18</w:t>
            </w:r>
          </w:p>
        </w:tc>
        <w:tc>
          <w:tcPr>
            <w:tcW w:w="7047" w:type="dxa"/>
            <w:tcBorders>
              <w:top w:val="single" w:sz="4" w:space="0" w:color="4D4D4D" w:themeColor="accent6"/>
              <w:left w:val="single" w:sz="4" w:space="0" w:color="4D4D4D" w:themeColor="accent6"/>
              <w:bottom w:val="single" w:sz="4" w:space="0" w:color="4D4D4D" w:themeColor="accent6"/>
              <w:right w:val="single" w:sz="4" w:space="0" w:color="4D4D4D" w:themeColor="accent6"/>
            </w:tcBorders>
            <w:shd w:val="clear" w:color="auto" w:fill="auto"/>
            <w:tcMar>
              <w:left w:w="108" w:type="dxa"/>
              <w:right w:w="108" w:type="dxa"/>
            </w:tcMar>
          </w:tcPr>
          <w:p w14:paraId="082A4943" w14:textId="43B2CA48" w:rsidR="00CF68E5" w:rsidRPr="00E104F5" w:rsidRDefault="00BC1904" w:rsidP="00967BB2">
            <w:pPr>
              <w:spacing w:after="0"/>
              <w:jc w:val="both"/>
              <w:rPr>
                <w:rFonts w:ascii="Times New Roman" w:hAnsi="Times New Roman"/>
                <w:sz w:val="24"/>
                <w:szCs w:val="24"/>
              </w:rPr>
            </w:pPr>
            <w:r w:rsidRPr="00E104F5">
              <w:rPr>
                <w:rFonts w:ascii="Times New Roman" w:hAnsi="Times New Roman"/>
                <w:sz w:val="24"/>
                <w:szCs w:val="24"/>
              </w:rPr>
              <w:t>Szykanowanie</w:t>
            </w:r>
            <w:r w:rsidR="00CF68E5" w:rsidRPr="00E104F5">
              <w:rPr>
                <w:rFonts w:ascii="Times New Roman" w:hAnsi="Times New Roman"/>
                <w:sz w:val="24"/>
                <w:szCs w:val="24"/>
              </w:rPr>
              <w:t>, obmawianie czy pisanie nieprawdy w Internecie ( np. na forach internetowych i społecznościowych).</w:t>
            </w:r>
          </w:p>
        </w:tc>
        <w:tc>
          <w:tcPr>
            <w:tcW w:w="1276" w:type="dxa"/>
            <w:tcBorders>
              <w:top w:val="single" w:sz="4" w:space="0" w:color="4D4D4D" w:themeColor="accent6"/>
              <w:left w:val="single" w:sz="4" w:space="0" w:color="4D4D4D" w:themeColor="accent6"/>
              <w:bottom w:val="single" w:sz="4" w:space="0" w:color="4D4D4D" w:themeColor="accent6"/>
              <w:right w:val="single" w:sz="4" w:space="0" w:color="4D4D4D" w:themeColor="accent6"/>
            </w:tcBorders>
            <w:shd w:val="clear" w:color="auto" w:fill="auto"/>
            <w:tcMar>
              <w:left w:w="108" w:type="dxa"/>
              <w:right w:w="108" w:type="dxa"/>
            </w:tcMar>
          </w:tcPr>
          <w:p w14:paraId="59494955" w14:textId="1ACC49E8" w:rsidR="00CF68E5" w:rsidRPr="00E104F5" w:rsidRDefault="00CF68E5" w:rsidP="00967BB2">
            <w:pPr>
              <w:spacing w:after="0"/>
              <w:ind w:left="284" w:hanging="284"/>
              <w:jc w:val="both"/>
              <w:rPr>
                <w:rFonts w:ascii="Times New Roman" w:hAnsi="Times New Roman"/>
                <w:sz w:val="24"/>
                <w:szCs w:val="24"/>
              </w:rPr>
            </w:pPr>
            <w:r w:rsidRPr="00E104F5">
              <w:rPr>
                <w:rFonts w:ascii="Times New Roman" w:hAnsi="Times New Roman"/>
                <w:sz w:val="24"/>
                <w:szCs w:val="24"/>
              </w:rPr>
              <w:t>15</w:t>
            </w:r>
          </w:p>
        </w:tc>
      </w:tr>
      <w:tr w:rsidR="00E104F5" w:rsidRPr="00E104F5" w14:paraId="22BB0A7C" w14:textId="77777777" w:rsidTr="00510FA5">
        <w:trPr>
          <w:trHeight w:val="1"/>
        </w:trPr>
        <w:tc>
          <w:tcPr>
            <w:tcW w:w="603" w:type="dxa"/>
            <w:tcBorders>
              <w:top w:val="single" w:sz="4" w:space="0" w:color="4D4D4D" w:themeColor="accent6"/>
              <w:left w:val="single" w:sz="4" w:space="0" w:color="4D4D4D" w:themeColor="accent6"/>
              <w:bottom w:val="single" w:sz="4" w:space="0" w:color="4D4D4D" w:themeColor="accent6"/>
              <w:right w:val="single" w:sz="4" w:space="0" w:color="4D4D4D" w:themeColor="accent6"/>
            </w:tcBorders>
            <w:shd w:val="clear" w:color="auto" w:fill="auto"/>
            <w:tcMar>
              <w:left w:w="108" w:type="dxa"/>
              <w:right w:w="108" w:type="dxa"/>
            </w:tcMar>
          </w:tcPr>
          <w:p w14:paraId="7E68FFFF" w14:textId="220BF887" w:rsidR="00967BB2" w:rsidRPr="00E104F5" w:rsidRDefault="00EA0034" w:rsidP="00967BB2">
            <w:pPr>
              <w:spacing w:after="0"/>
              <w:ind w:left="284" w:hanging="284"/>
              <w:jc w:val="both"/>
              <w:rPr>
                <w:rFonts w:ascii="Times New Roman" w:hAnsi="Times New Roman"/>
                <w:sz w:val="24"/>
                <w:szCs w:val="24"/>
              </w:rPr>
            </w:pPr>
            <w:r w:rsidRPr="00E104F5">
              <w:rPr>
                <w:rFonts w:ascii="Times New Roman" w:hAnsi="Times New Roman"/>
                <w:sz w:val="24"/>
                <w:szCs w:val="24"/>
              </w:rPr>
              <w:t>19</w:t>
            </w:r>
          </w:p>
        </w:tc>
        <w:tc>
          <w:tcPr>
            <w:tcW w:w="7047" w:type="dxa"/>
            <w:tcBorders>
              <w:top w:val="single" w:sz="4" w:space="0" w:color="4D4D4D" w:themeColor="accent6"/>
              <w:left w:val="single" w:sz="4" w:space="0" w:color="4D4D4D" w:themeColor="accent6"/>
              <w:bottom w:val="single" w:sz="4" w:space="0" w:color="4D4D4D" w:themeColor="accent6"/>
              <w:right w:val="single" w:sz="4" w:space="0" w:color="4D4D4D" w:themeColor="accent6"/>
            </w:tcBorders>
            <w:shd w:val="clear" w:color="auto" w:fill="auto"/>
            <w:tcMar>
              <w:left w:w="108" w:type="dxa"/>
              <w:right w:w="108" w:type="dxa"/>
            </w:tcMar>
          </w:tcPr>
          <w:p w14:paraId="1D31CA55" w14:textId="77777777" w:rsidR="00967BB2" w:rsidRPr="00E104F5" w:rsidRDefault="00967BB2" w:rsidP="00967BB2">
            <w:pPr>
              <w:spacing w:after="0"/>
              <w:jc w:val="both"/>
              <w:rPr>
                <w:rFonts w:ascii="Times New Roman" w:hAnsi="Times New Roman"/>
                <w:sz w:val="24"/>
                <w:szCs w:val="24"/>
              </w:rPr>
            </w:pPr>
            <w:r w:rsidRPr="00E104F5">
              <w:rPr>
                <w:rFonts w:ascii="Times New Roman" w:hAnsi="Times New Roman"/>
                <w:sz w:val="24"/>
                <w:szCs w:val="24"/>
              </w:rPr>
              <w:t>Inne uwagi</w:t>
            </w:r>
          </w:p>
        </w:tc>
        <w:tc>
          <w:tcPr>
            <w:tcW w:w="1276" w:type="dxa"/>
            <w:tcBorders>
              <w:top w:val="single" w:sz="4" w:space="0" w:color="4D4D4D" w:themeColor="accent6"/>
              <w:left w:val="single" w:sz="4" w:space="0" w:color="4D4D4D" w:themeColor="accent6"/>
              <w:bottom w:val="single" w:sz="4" w:space="0" w:color="4D4D4D" w:themeColor="accent6"/>
              <w:right w:val="single" w:sz="4" w:space="0" w:color="4D4D4D" w:themeColor="accent6"/>
            </w:tcBorders>
            <w:shd w:val="clear" w:color="auto" w:fill="auto"/>
            <w:tcMar>
              <w:left w:w="108" w:type="dxa"/>
              <w:right w:w="108" w:type="dxa"/>
            </w:tcMar>
          </w:tcPr>
          <w:p w14:paraId="1A2BF0A1" w14:textId="77777777" w:rsidR="00967BB2" w:rsidRPr="00E104F5" w:rsidRDefault="00967BB2" w:rsidP="00967BB2">
            <w:pPr>
              <w:spacing w:after="0"/>
              <w:ind w:left="284" w:hanging="284"/>
              <w:jc w:val="both"/>
              <w:rPr>
                <w:rFonts w:ascii="Times New Roman" w:hAnsi="Times New Roman"/>
                <w:sz w:val="24"/>
                <w:szCs w:val="24"/>
              </w:rPr>
            </w:pPr>
            <w:r w:rsidRPr="00E104F5">
              <w:rPr>
                <w:rFonts w:ascii="Times New Roman" w:hAnsi="Times New Roman"/>
                <w:sz w:val="24"/>
                <w:szCs w:val="24"/>
              </w:rPr>
              <w:t>-100 do 100</w:t>
            </w:r>
          </w:p>
        </w:tc>
      </w:tr>
      <w:tr w:rsidR="00E104F5" w:rsidRPr="00E104F5" w14:paraId="1CA41D88" w14:textId="77777777" w:rsidTr="00510FA5">
        <w:trPr>
          <w:trHeight w:val="1"/>
        </w:trPr>
        <w:tc>
          <w:tcPr>
            <w:tcW w:w="603" w:type="dxa"/>
            <w:tcBorders>
              <w:top w:val="single" w:sz="4" w:space="0" w:color="4D4D4D" w:themeColor="accent6"/>
              <w:left w:val="single" w:sz="4" w:space="0" w:color="4D4D4D" w:themeColor="accent6"/>
              <w:bottom w:val="single" w:sz="4" w:space="0" w:color="4D4D4D" w:themeColor="accent6"/>
              <w:right w:val="single" w:sz="4" w:space="0" w:color="4D4D4D" w:themeColor="accent6"/>
            </w:tcBorders>
            <w:shd w:val="clear" w:color="auto" w:fill="auto"/>
            <w:tcMar>
              <w:left w:w="108" w:type="dxa"/>
              <w:right w:w="108" w:type="dxa"/>
            </w:tcMar>
          </w:tcPr>
          <w:p w14:paraId="7C8E0126" w14:textId="77777777" w:rsidR="00967BB2" w:rsidRPr="00E104F5" w:rsidRDefault="00967BB2" w:rsidP="00967BB2">
            <w:pPr>
              <w:spacing w:after="0"/>
              <w:ind w:left="284" w:hanging="284"/>
              <w:jc w:val="both"/>
              <w:rPr>
                <w:rFonts w:ascii="Times New Roman" w:hAnsi="Times New Roman"/>
                <w:sz w:val="24"/>
                <w:szCs w:val="24"/>
              </w:rPr>
            </w:pPr>
            <w:r w:rsidRPr="00E104F5">
              <w:rPr>
                <w:rFonts w:ascii="Times New Roman" w:hAnsi="Times New Roman"/>
                <w:sz w:val="24"/>
                <w:szCs w:val="24"/>
              </w:rPr>
              <w:t>20</w:t>
            </w:r>
          </w:p>
        </w:tc>
        <w:tc>
          <w:tcPr>
            <w:tcW w:w="7047" w:type="dxa"/>
            <w:tcBorders>
              <w:top w:val="single" w:sz="4" w:space="0" w:color="4D4D4D" w:themeColor="accent6"/>
              <w:left w:val="single" w:sz="4" w:space="0" w:color="4D4D4D" w:themeColor="accent6"/>
              <w:bottom w:val="single" w:sz="4" w:space="0" w:color="4D4D4D" w:themeColor="accent6"/>
              <w:right w:val="single" w:sz="4" w:space="0" w:color="4D4D4D" w:themeColor="accent6"/>
            </w:tcBorders>
            <w:shd w:val="clear" w:color="auto" w:fill="auto"/>
            <w:tcMar>
              <w:left w:w="108" w:type="dxa"/>
              <w:right w:w="108" w:type="dxa"/>
            </w:tcMar>
          </w:tcPr>
          <w:p w14:paraId="6ECF014B" w14:textId="77777777" w:rsidR="00967BB2" w:rsidRPr="00E104F5" w:rsidRDefault="00967BB2" w:rsidP="00967BB2">
            <w:pPr>
              <w:spacing w:after="0"/>
              <w:jc w:val="both"/>
              <w:rPr>
                <w:rFonts w:ascii="Times New Roman" w:hAnsi="Times New Roman"/>
                <w:sz w:val="24"/>
                <w:szCs w:val="24"/>
              </w:rPr>
            </w:pPr>
            <w:r w:rsidRPr="00E104F5">
              <w:rPr>
                <w:rFonts w:ascii="Times New Roman" w:hAnsi="Times New Roman"/>
                <w:sz w:val="24"/>
                <w:szCs w:val="24"/>
              </w:rPr>
              <w:t xml:space="preserve">Kradzież na terenie szkoły </w:t>
            </w:r>
          </w:p>
        </w:tc>
        <w:tc>
          <w:tcPr>
            <w:tcW w:w="1276" w:type="dxa"/>
            <w:tcBorders>
              <w:top w:val="single" w:sz="4" w:space="0" w:color="4D4D4D" w:themeColor="accent6"/>
              <w:left w:val="single" w:sz="4" w:space="0" w:color="4D4D4D" w:themeColor="accent6"/>
              <w:bottom w:val="single" w:sz="4" w:space="0" w:color="4D4D4D" w:themeColor="accent6"/>
              <w:right w:val="single" w:sz="4" w:space="0" w:color="4D4D4D" w:themeColor="accent6"/>
            </w:tcBorders>
            <w:shd w:val="clear" w:color="auto" w:fill="auto"/>
            <w:tcMar>
              <w:left w:w="108" w:type="dxa"/>
              <w:right w:w="108" w:type="dxa"/>
            </w:tcMar>
          </w:tcPr>
          <w:p w14:paraId="16718911" w14:textId="77777777" w:rsidR="00967BB2" w:rsidRPr="00E104F5" w:rsidRDefault="00967BB2" w:rsidP="00967BB2">
            <w:pPr>
              <w:spacing w:after="0"/>
              <w:ind w:left="284" w:hanging="284"/>
              <w:jc w:val="both"/>
              <w:rPr>
                <w:rFonts w:ascii="Times New Roman" w:hAnsi="Times New Roman"/>
                <w:sz w:val="24"/>
                <w:szCs w:val="24"/>
              </w:rPr>
            </w:pPr>
            <w:r w:rsidRPr="00E104F5">
              <w:rPr>
                <w:rFonts w:ascii="Times New Roman" w:hAnsi="Times New Roman"/>
                <w:sz w:val="24"/>
                <w:szCs w:val="24"/>
              </w:rPr>
              <w:t>50</w:t>
            </w:r>
          </w:p>
        </w:tc>
      </w:tr>
      <w:tr w:rsidR="00E104F5" w:rsidRPr="00E104F5" w14:paraId="29129A8C" w14:textId="77777777" w:rsidTr="00510FA5">
        <w:trPr>
          <w:trHeight w:val="1"/>
        </w:trPr>
        <w:tc>
          <w:tcPr>
            <w:tcW w:w="603" w:type="dxa"/>
            <w:tcBorders>
              <w:top w:val="single" w:sz="4" w:space="0" w:color="4D4D4D" w:themeColor="accent6"/>
              <w:left w:val="single" w:sz="4" w:space="0" w:color="4D4D4D" w:themeColor="accent6"/>
              <w:bottom w:val="single" w:sz="4" w:space="0" w:color="4D4D4D" w:themeColor="accent6"/>
              <w:right w:val="single" w:sz="4" w:space="0" w:color="4D4D4D" w:themeColor="accent6"/>
            </w:tcBorders>
            <w:shd w:val="clear" w:color="auto" w:fill="auto"/>
            <w:tcMar>
              <w:left w:w="108" w:type="dxa"/>
              <w:right w:w="108" w:type="dxa"/>
            </w:tcMar>
          </w:tcPr>
          <w:p w14:paraId="5F0DA167" w14:textId="77777777" w:rsidR="00967BB2" w:rsidRPr="00E104F5" w:rsidRDefault="00967BB2" w:rsidP="00967BB2">
            <w:pPr>
              <w:spacing w:after="0"/>
              <w:ind w:left="284" w:hanging="284"/>
              <w:jc w:val="both"/>
              <w:rPr>
                <w:rFonts w:ascii="Times New Roman" w:hAnsi="Times New Roman"/>
                <w:sz w:val="24"/>
                <w:szCs w:val="24"/>
              </w:rPr>
            </w:pPr>
            <w:r w:rsidRPr="00E104F5">
              <w:rPr>
                <w:rFonts w:ascii="Times New Roman" w:hAnsi="Times New Roman"/>
                <w:sz w:val="24"/>
                <w:szCs w:val="24"/>
              </w:rPr>
              <w:t>21</w:t>
            </w:r>
          </w:p>
        </w:tc>
        <w:tc>
          <w:tcPr>
            <w:tcW w:w="7047" w:type="dxa"/>
            <w:tcBorders>
              <w:top w:val="single" w:sz="4" w:space="0" w:color="4D4D4D" w:themeColor="accent6"/>
              <w:left w:val="single" w:sz="4" w:space="0" w:color="4D4D4D" w:themeColor="accent6"/>
              <w:bottom w:val="single" w:sz="4" w:space="0" w:color="4D4D4D" w:themeColor="accent6"/>
              <w:right w:val="single" w:sz="4" w:space="0" w:color="4D4D4D" w:themeColor="accent6"/>
            </w:tcBorders>
            <w:shd w:val="clear" w:color="auto" w:fill="auto"/>
            <w:tcMar>
              <w:left w:w="108" w:type="dxa"/>
              <w:right w:w="108" w:type="dxa"/>
            </w:tcMar>
          </w:tcPr>
          <w:p w14:paraId="28F5D2B2" w14:textId="77777777" w:rsidR="00967BB2" w:rsidRPr="00E104F5" w:rsidRDefault="00967BB2" w:rsidP="00967BB2">
            <w:pPr>
              <w:spacing w:after="0"/>
              <w:jc w:val="both"/>
              <w:rPr>
                <w:rFonts w:ascii="Times New Roman" w:hAnsi="Times New Roman"/>
                <w:sz w:val="24"/>
                <w:szCs w:val="24"/>
              </w:rPr>
            </w:pPr>
            <w:r w:rsidRPr="00E104F5">
              <w:rPr>
                <w:rFonts w:ascii="Times New Roman" w:hAnsi="Times New Roman"/>
                <w:sz w:val="24"/>
                <w:szCs w:val="24"/>
              </w:rPr>
              <w:t>Nagana dyrektora</w:t>
            </w:r>
          </w:p>
        </w:tc>
        <w:tc>
          <w:tcPr>
            <w:tcW w:w="1276" w:type="dxa"/>
            <w:tcBorders>
              <w:top w:val="single" w:sz="4" w:space="0" w:color="4D4D4D" w:themeColor="accent6"/>
              <w:left w:val="single" w:sz="4" w:space="0" w:color="4D4D4D" w:themeColor="accent6"/>
              <w:bottom w:val="single" w:sz="4" w:space="0" w:color="4D4D4D" w:themeColor="accent6"/>
              <w:right w:val="single" w:sz="4" w:space="0" w:color="4D4D4D" w:themeColor="accent6"/>
            </w:tcBorders>
            <w:shd w:val="clear" w:color="auto" w:fill="auto"/>
            <w:tcMar>
              <w:left w:w="108" w:type="dxa"/>
              <w:right w:w="108" w:type="dxa"/>
            </w:tcMar>
          </w:tcPr>
          <w:p w14:paraId="79A0CE2D" w14:textId="77777777" w:rsidR="00967BB2" w:rsidRPr="00E104F5" w:rsidRDefault="00967BB2" w:rsidP="00967BB2">
            <w:pPr>
              <w:spacing w:after="0"/>
              <w:ind w:left="284" w:hanging="284"/>
              <w:jc w:val="both"/>
              <w:rPr>
                <w:rFonts w:ascii="Times New Roman" w:hAnsi="Times New Roman"/>
                <w:sz w:val="24"/>
                <w:szCs w:val="24"/>
              </w:rPr>
            </w:pPr>
            <w:r w:rsidRPr="00E104F5">
              <w:rPr>
                <w:rFonts w:ascii="Times New Roman" w:hAnsi="Times New Roman"/>
                <w:sz w:val="24"/>
                <w:szCs w:val="24"/>
              </w:rPr>
              <w:t>100</w:t>
            </w:r>
          </w:p>
        </w:tc>
      </w:tr>
      <w:tr w:rsidR="00E104F5" w:rsidRPr="00E104F5" w14:paraId="47F3EE89" w14:textId="77777777" w:rsidTr="00510FA5">
        <w:trPr>
          <w:trHeight w:val="1"/>
        </w:trPr>
        <w:tc>
          <w:tcPr>
            <w:tcW w:w="603" w:type="dxa"/>
            <w:tcBorders>
              <w:top w:val="single" w:sz="4" w:space="0" w:color="4D4D4D" w:themeColor="accent6"/>
              <w:left w:val="single" w:sz="4" w:space="0" w:color="4D4D4D" w:themeColor="accent6"/>
              <w:bottom w:val="single" w:sz="4" w:space="0" w:color="4D4D4D" w:themeColor="accent6"/>
              <w:right w:val="single" w:sz="4" w:space="0" w:color="4D4D4D" w:themeColor="accent6"/>
            </w:tcBorders>
            <w:shd w:val="clear" w:color="auto" w:fill="auto"/>
            <w:tcMar>
              <w:left w:w="108" w:type="dxa"/>
              <w:right w:w="108" w:type="dxa"/>
            </w:tcMar>
          </w:tcPr>
          <w:p w14:paraId="49BFACA0" w14:textId="77777777" w:rsidR="00967BB2" w:rsidRPr="00E104F5" w:rsidRDefault="00967BB2" w:rsidP="00967BB2">
            <w:pPr>
              <w:spacing w:after="0"/>
              <w:ind w:left="284" w:hanging="284"/>
              <w:jc w:val="both"/>
              <w:rPr>
                <w:rFonts w:ascii="Times New Roman" w:hAnsi="Times New Roman"/>
                <w:sz w:val="24"/>
                <w:szCs w:val="24"/>
              </w:rPr>
            </w:pPr>
            <w:r w:rsidRPr="00E104F5">
              <w:rPr>
                <w:rFonts w:ascii="Times New Roman" w:hAnsi="Times New Roman"/>
                <w:sz w:val="24"/>
                <w:szCs w:val="24"/>
              </w:rPr>
              <w:t>22</w:t>
            </w:r>
          </w:p>
        </w:tc>
        <w:tc>
          <w:tcPr>
            <w:tcW w:w="7047" w:type="dxa"/>
            <w:tcBorders>
              <w:top w:val="single" w:sz="4" w:space="0" w:color="4D4D4D" w:themeColor="accent6"/>
              <w:left w:val="single" w:sz="4" w:space="0" w:color="4D4D4D" w:themeColor="accent6"/>
              <w:bottom w:val="single" w:sz="4" w:space="0" w:color="4D4D4D" w:themeColor="accent6"/>
              <w:right w:val="single" w:sz="4" w:space="0" w:color="4D4D4D" w:themeColor="accent6"/>
            </w:tcBorders>
            <w:shd w:val="clear" w:color="auto" w:fill="auto"/>
            <w:tcMar>
              <w:left w:w="108" w:type="dxa"/>
              <w:right w:w="108" w:type="dxa"/>
            </w:tcMar>
          </w:tcPr>
          <w:p w14:paraId="594E3FB4" w14:textId="77777777" w:rsidR="00967BB2" w:rsidRPr="00E104F5" w:rsidRDefault="00967BB2" w:rsidP="00967BB2">
            <w:pPr>
              <w:spacing w:after="0"/>
              <w:jc w:val="both"/>
              <w:rPr>
                <w:rFonts w:ascii="Times New Roman" w:hAnsi="Times New Roman"/>
                <w:sz w:val="24"/>
                <w:szCs w:val="24"/>
              </w:rPr>
            </w:pPr>
            <w:r w:rsidRPr="00E104F5">
              <w:rPr>
                <w:rFonts w:ascii="Times New Roman" w:hAnsi="Times New Roman"/>
                <w:sz w:val="24"/>
                <w:szCs w:val="24"/>
              </w:rPr>
              <w:t>Nagana wychowawcy</w:t>
            </w:r>
          </w:p>
        </w:tc>
        <w:tc>
          <w:tcPr>
            <w:tcW w:w="1276" w:type="dxa"/>
            <w:tcBorders>
              <w:top w:val="single" w:sz="4" w:space="0" w:color="4D4D4D" w:themeColor="accent6"/>
              <w:left w:val="single" w:sz="4" w:space="0" w:color="4D4D4D" w:themeColor="accent6"/>
              <w:bottom w:val="single" w:sz="4" w:space="0" w:color="4D4D4D" w:themeColor="accent6"/>
              <w:right w:val="single" w:sz="4" w:space="0" w:color="4D4D4D" w:themeColor="accent6"/>
            </w:tcBorders>
            <w:shd w:val="clear" w:color="auto" w:fill="auto"/>
            <w:tcMar>
              <w:left w:w="108" w:type="dxa"/>
              <w:right w:w="108" w:type="dxa"/>
            </w:tcMar>
          </w:tcPr>
          <w:p w14:paraId="29EEC478" w14:textId="77777777" w:rsidR="00967BB2" w:rsidRPr="00E104F5" w:rsidRDefault="00967BB2" w:rsidP="00967BB2">
            <w:pPr>
              <w:spacing w:after="0"/>
              <w:ind w:left="284" w:hanging="284"/>
              <w:jc w:val="both"/>
              <w:rPr>
                <w:rFonts w:ascii="Times New Roman" w:hAnsi="Times New Roman"/>
                <w:sz w:val="24"/>
                <w:szCs w:val="24"/>
              </w:rPr>
            </w:pPr>
            <w:r w:rsidRPr="00E104F5">
              <w:rPr>
                <w:rFonts w:ascii="Times New Roman" w:hAnsi="Times New Roman"/>
                <w:sz w:val="24"/>
                <w:szCs w:val="24"/>
              </w:rPr>
              <w:t>50</w:t>
            </w:r>
          </w:p>
        </w:tc>
      </w:tr>
      <w:tr w:rsidR="00E104F5" w:rsidRPr="00E104F5" w14:paraId="7DF9B16F" w14:textId="77777777" w:rsidTr="00510FA5">
        <w:trPr>
          <w:trHeight w:val="1"/>
        </w:trPr>
        <w:tc>
          <w:tcPr>
            <w:tcW w:w="603" w:type="dxa"/>
            <w:tcBorders>
              <w:top w:val="single" w:sz="4" w:space="0" w:color="4D4D4D" w:themeColor="accent6"/>
              <w:left w:val="single" w:sz="4" w:space="0" w:color="4D4D4D" w:themeColor="accent6"/>
              <w:bottom w:val="single" w:sz="4" w:space="0" w:color="4D4D4D" w:themeColor="accent6"/>
              <w:right w:val="single" w:sz="4" w:space="0" w:color="4D4D4D" w:themeColor="accent6"/>
            </w:tcBorders>
            <w:shd w:val="clear" w:color="auto" w:fill="auto"/>
            <w:tcMar>
              <w:left w:w="108" w:type="dxa"/>
              <w:right w:w="108" w:type="dxa"/>
            </w:tcMar>
          </w:tcPr>
          <w:p w14:paraId="5E27E0A8" w14:textId="52E8D948" w:rsidR="00CF68E5" w:rsidRPr="00E104F5" w:rsidRDefault="00EA0034" w:rsidP="00967BB2">
            <w:pPr>
              <w:spacing w:after="0"/>
              <w:ind w:left="284" w:hanging="284"/>
              <w:jc w:val="both"/>
              <w:rPr>
                <w:rFonts w:ascii="Times New Roman" w:hAnsi="Times New Roman"/>
                <w:sz w:val="24"/>
                <w:szCs w:val="24"/>
              </w:rPr>
            </w:pPr>
            <w:r w:rsidRPr="00E104F5">
              <w:rPr>
                <w:rFonts w:ascii="Times New Roman" w:hAnsi="Times New Roman"/>
                <w:sz w:val="24"/>
                <w:szCs w:val="24"/>
              </w:rPr>
              <w:t>23</w:t>
            </w:r>
          </w:p>
        </w:tc>
        <w:tc>
          <w:tcPr>
            <w:tcW w:w="7047" w:type="dxa"/>
            <w:tcBorders>
              <w:top w:val="single" w:sz="4" w:space="0" w:color="4D4D4D" w:themeColor="accent6"/>
              <w:left w:val="single" w:sz="4" w:space="0" w:color="4D4D4D" w:themeColor="accent6"/>
              <w:bottom w:val="single" w:sz="4" w:space="0" w:color="4D4D4D" w:themeColor="accent6"/>
              <w:right w:val="single" w:sz="4" w:space="0" w:color="4D4D4D" w:themeColor="accent6"/>
            </w:tcBorders>
            <w:shd w:val="clear" w:color="auto" w:fill="auto"/>
            <w:tcMar>
              <w:left w:w="108" w:type="dxa"/>
              <w:right w:w="108" w:type="dxa"/>
            </w:tcMar>
          </w:tcPr>
          <w:p w14:paraId="3AE27183" w14:textId="25CB3EA4" w:rsidR="00CF68E5" w:rsidRPr="00E104F5" w:rsidRDefault="00CF68E5" w:rsidP="00967BB2">
            <w:pPr>
              <w:spacing w:after="0"/>
              <w:jc w:val="both"/>
              <w:rPr>
                <w:rFonts w:ascii="Times New Roman" w:hAnsi="Times New Roman"/>
                <w:sz w:val="24"/>
                <w:szCs w:val="24"/>
              </w:rPr>
            </w:pPr>
            <w:r w:rsidRPr="00E104F5">
              <w:rPr>
                <w:rFonts w:ascii="Times New Roman" w:hAnsi="Times New Roman"/>
                <w:sz w:val="24"/>
                <w:szCs w:val="24"/>
              </w:rPr>
              <w:t>Zachowanie zagrażające życiu i zdrowiu.</w:t>
            </w:r>
          </w:p>
        </w:tc>
        <w:tc>
          <w:tcPr>
            <w:tcW w:w="1276" w:type="dxa"/>
            <w:tcBorders>
              <w:top w:val="single" w:sz="4" w:space="0" w:color="4D4D4D" w:themeColor="accent6"/>
              <w:left w:val="single" w:sz="4" w:space="0" w:color="4D4D4D" w:themeColor="accent6"/>
              <w:bottom w:val="single" w:sz="4" w:space="0" w:color="4D4D4D" w:themeColor="accent6"/>
              <w:right w:val="single" w:sz="4" w:space="0" w:color="4D4D4D" w:themeColor="accent6"/>
            </w:tcBorders>
            <w:shd w:val="clear" w:color="auto" w:fill="auto"/>
            <w:tcMar>
              <w:left w:w="108" w:type="dxa"/>
              <w:right w:w="108" w:type="dxa"/>
            </w:tcMar>
          </w:tcPr>
          <w:p w14:paraId="1C297852" w14:textId="4E6BDC85" w:rsidR="00CF68E5" w:rsidRPr="00E104F5" w:rsidRDefault="00CF68E5" w:rsidP="00967BB2">
            <w:pPr>
              <w:spacing w:after="0"/>
              <w:ind w:left="284" w:hanging="284"/>
              <w:jc w:val="both"/>
              <w:rPr>
                <w:rFonts w:ascii="Times New Roman" w:hAnsi="Times New Roman"/>
                <w:sz w:val="24"/>
                <w:szCs w:val="24"/>
              </w:rPr>
            </w:pPr>
            <w:r w:rsidRPr="00E104F5">
              <w:rPr>
                <w:rFonts w:ascii="Times New Roman" w:hAnsi="Times New Roman"/>
                <w:sz w:val="24"/>
                <w:szCs w:val="24"/>
              </w:rPr>
              <w:t>50</w:t>
            </w:r>
          </w:p>
        </w:tc>
      </w:tr>
      <w:tr w:rsidR="00E104F5" w:rsidRPr="00E104F5" w14:paraId="10336598" w14:textId="77777777" w:rsidTr="00510FA5">
        <w:trPr>
          <w:trHeight w:val="1"/>
        </w:trPr>
        <w:tc>
          <w:tcPr>
            <w:tcW w:w="603" w:type="dxa"/>
            <w:tcBorders>
              <w:top w:val="single" w:sz="4" w:space="0" w:color="4D4D4D" w:themeColor="accent6"/>
              <w:left w:val="single" w:sz="4" w:space="0" w:color="4D4D4D" w:themeColor="accent6"/>
              <w:bottom w:val="single" w:sz="4" w:space="0" w:color="4D4D4D" w:themeColor="accent6"/>
              <w:right w:val="single" w:sz="4" w:space="0" w:color="4D4D4D" w:themeColor="accent6"/>
            </w:tcBorders>
            <w:shd w:val="clear" w:color="auto" w:fill="auto"/>
            <w:tcMar>
              <w:left w:w="108" w:type="dxa"/>
              <w:right w:w="108" w:type="dxa"/>
            </w:tcMar>
          </w:tcPr>
          <w:p w14:paraId="7412C76C" w14:textId="622B0673" w:rsidR="00967BB2" w:rsidRPr="00E104F5" w:rsidRDefault="00EA0034" w:rsidP="00967BB2">
            <w:pPr>
              <w:spacing w:after="0"/>
              <w:ind w:left="284" w:hanging="284"/>
              <w:jc w:val="both"/>
              <w:rPr>
                <w:rFonts w:ascii="Times New Roman" w:hAnsi="Times New Roman"/>
                <w:sz w:val="24"/>
                <w:szCs w:val="24"/>
              </w:rPr>
            </w:pPr>
            <w:r w:rsidRPr="00E104F5">
              <w:rPr>
                <w:rFonts w:ascii="Times New Roman" w:hAnsi="Times New Roman"/>
                <w:sz w:val="24"/>
                <w:szCs w:val="24"/>
              </w:rPr>
              <w:t>24</w:t>
            </w:r>
          </w:p>
        </w:tc>
        <w:tc>
          <w:tcPr>
            <w:tcW w:w="7047" w:type="dxa"/>
            <w:tcBorders>
              <w:top w:val="single" w:sz="4" w:space="0" w:color="4D4D4D" w:themeColor="accent6"/>
              <w:left w:val="single" w:sz="4" w:space="0" w:color="4D4D4D" w:themeColor="accent6"/>
              <w:bottom w:val="single" w:sz="4" w:space="0" w:color="4D4D4D" w:themeColor="accent6"/>
              <w:right w:val="single" w:sz="4" w:space="0" w:color="4D4D4D" w:themeColor="accent6"/>
            </w:tcBorders>
            <w:shd w:val="clear" w:color="auto" w:fill="auto"/>
            <w:tcMar>
              <w:left w:w="108" w:type="dxa"/>
              <w:right w:w="108" w:type="dxa"/>
            </w:tcMar>
          </w:tcPr>
          <w:p w14:paraId="0F796948" w14:textId="77777777" w:rsidR="00967BB2" w:rsidRPr="00E104F5" w:rsidRDefault="00967BB2" w:rsidP="00967BB2">
            <w:pPr>
              <w:spacing w:after="0"/>
              <w:jc w:val="both"/>
              <w:rPr>
                <w:rFonts w:ascii="Times New Roman" w:hAnsi="Times New Roman"/>
                <w:sz w:val="24"/>
                <w:szCs w:val="24"/>
              </w:rPr>
            </w:pPr>
            <w:r w:rsidRPr="00E104F5">
              <w:rPr>
                <w:rFonts w:ascii="Times New Roman" w:hAnsi="Times New Roman"/>
                <w:sz w:val="24"/>
                <w:szCs w:val="24"/>
              </w:rPr>
              <w:t>Palenie papierosów, papierosów elektronicznych, spożywanie alkoholu stosowanie środków odurzających na terenie szkoły</w:t>
            </w:r>
          </w:p>
        </w:tc>
        <w:tc>
          <w:tcPr>
            <w:tcW w:w="1276" w:type="dxa"/>
            <w:tcBorders>
              <w:top w:val="single" w:sz="4" w:space="0" w:color="4D4D4D" w:themeColor="accent6"/>
              <w:left w:val="single" w:sz="4" w:space="0" w:color="4D4D4D" w:themeColor="accent6"/>
              <w:bottom w:val="single" w:sz="4" w:space="0" w:color="4D4D4D" w:themeColor="accent6"/>
              <w:right w:val="single" w:sz="4" w:space="0" w:color="4D4D4D" w:themeColor="accent6"/>
            </w:tcBorders>
            <w:shd w:val="clear" w:color="auto" w:fill="auto"/>
            <w:tcMar>
              <w:left w:w="108" w:type="dxa"/>
              <w:right w:w="108" w:type="dxa"/>
            </w:tcMar>
          </w:tcPr>
          <w:p w14:paraId="3FC8AA20" w14:textId="77777777" w:rsidR="00967BB2" w:rsidRPr="00E104F5" w:rsidRDefault="00967BB2" w:rsidP="00967BB2">
            <w:pPr>
              <w:spacing w:after="0"/>
              <w:ind w:left="284" w:hanging="284"/>
              <w:jc w:val="both"/>
              <w:rPr>
                <w:rFonts w:ascii="Times New Roman" w:hAnsi="Times New Roman"/>
                <w:sz w:val="24"/>
                <w:szCs w:val="24"/>
              </w:rPr>
            </w:pPr>
            <w:r w:rsidRPr="00E104F5">
              <w:rPr>
                <w:rFonts w:ascii="Times New Roman" w:hAnsi="Times New Roman"/>
                <w:sz w:val="24"/>
                <w:szCs w:val="24"/>
              </w:rPr>
              <w:t>50 - 100</w:t>
            </w:r>
          </w:p>
        </w:tc>
      </w:tr>
      <w:tr w:rsidR="00E104F5" w:rsidRPr="00E104F5" w14:paraId="35979FA0" w14:textId="77777777" w:rsidTr="00510FA5">
        <w:trPr>
          <w:trHeight w:val="1"/>
        </w:trPr>
        <w:tc>
          <w:tcPr>
            <w:tcW w:w="603" w:type="dxa"/>
            <w:tcBorders>
              <w:top w:val="single" w:sz="4" w:space="0" w:color="4D4D4D" w:themeColor="accent6"/>
              <w:left w:val="single" w:sz="4" w:space="0" w:color="4D4D4D" w:themeColor="accent6"/>
              <w:bottom w:val="single" w:sz="4" w:space="0" w:color="4D4D4D" w:themeColor="accent6"/>
              <w:right w:val="single" w:sz="4" w:space="0" w:color="4D4D4D" w:themeColor="accent6"/>
            </w:tcBorders>
            <w:shd w:val="clear" w:color="auto" w:fill="auto"/>
            <w:tcMar>
              <w:left w:w="108" w:type="dxa"/>
              <w:right w:w="108" w:type="dxa"/>
            </w:tcMar>
          </w:tcPr>
          <w:p w14:paraId="1ECD3523" w14:textId="6E8B8987" w:rsidR="00967BB2" w:rsidRPr="00E104F5" w:rsidRDefault="00EA0034" w:rsidP="00967BB2">
            <w:pPr>
              <w:spacing w:after="0"/>
              <w:ind w:left="284" w:hanging="284"/>
              <w:jc w:val="both"/>
              <w:rPr>
                <w:rFonts w:ascii="Times New Roman" w:hAnsi="Times New Roman"/>
                <w:sz w:val="24"/>
                <w:szCs w:val="24"/>
              </w:rPr>
            </w:pPr>
            <w:r w:rsidRPr="00E104F5">
              <w:rPr>
                <w:rFonts w:ascii="Times New Roman" w:hAnsi="Times New Roman"/>
                <w:sz w:val="24"/>
                <w:szCs w:val="24"/>
              </w:rPr>
              <w:t>25</w:t>
            </w:r>
          </w:p>
        </w:tc>
        <w:tc>
          <w:tcPr>
            <w:tcW w:w="7047" w:type="dxa"/>
            <w:tcBorders>
              <w:top w:val="single" w:sz="4" w:space="0" w:color="4D4D4D" w:themeColor="accent6"/>
              <w:left w:val="single" w:sz="4" w:space="0" w:color="4D4D4D" w:themeColor="accent6"/>
              <w:bottom w:val="single" w:sz="4" w:space="0" w:color="4D4D4D" w:themeColor="accent6"/>
              <w:right w:val="single" w:sz="4" w:space="0" w:color="4D4D4D" w:themeColor="accent6"/>
            </w:tcBorders>
            <w:shd w:val="clear" w:color="auto" w:fill="auto"/>
            <w:tcMar>
              <w:left w:w="108" w:type="dxa"/>
              <w:right w:w="108" w:type="dxa"/>
            </w:tcMar>
          </w:tcPr>
          <w:p w14:paraId="417C4D0B" w14:textId="77777777" w:rsidR="00967BB2" w:rsidRPr="00E104F5" w:rsidRDefault="00967BB2" w:rsidP="00967BB2">
            <w:pPr>
              <w:spacing w:after="0"/>
              <w:jc w:val="both"/>
              <w:rPr>
                <w:rFonts w:ascii="Times New Roman" w:hAnsi="Times New Roman"/>
                <w:sz w:val="24"/>
                <w:szCs w:val="24"/>
              </w:rPr>
            </w:pPr>
            <w:r w:rsidRPr="00E104F5">
              <w:rPr>
                <w:rFonts w:ascii="Times New Roman" w:hAnsi="Times New Roman"/>
                <w:sz w:val="24"/>
                <w:szCs w:val="24"/>
              </w:rPr>
              <w:t>Pobicie na terenie szkoły, udział w bójce</w:t>
            </w:r>
          </w:p>
        </w:tc>
        <w:tc>
          <w:tcPr>
            <w:tcW w:w="1276" w:type="dxa"/>
            <w:tcBorders>
              <w:top w:val="single" w:sz="4" w:space="0" w:color="4D4D4D" w:themeColor="accent6"/>
              <w:left w:val="single" w:sz="4" w:space="0" w:color="4D4D4D" w:themeColor="accent6"/>
              <w:bottom w:val="single" w:sz="4" w:space="0" w:color="4D4D4D" w:themeColor="accent6"/>
              <w:right w:val="single" w:sz="4" w:space="0" w:color="4D4D4D" w:themeColor="accent6"/>
            </w:tcBorders>
            <w:shd w:val="clear" w:color="auto" w:fill="auto"/>
            <w:tcMar>
              <w:left w:w="108" w:type="dxa"/>
              <w:right w:w="108" w:type="dxa"/>
            </w:tcMar>
          </w:tcPr>
          <w:p w14:paraId="58A463DB" w14:textId="77777777" w:rsidR="00967BB2" w:rsidRPr="00E104F5" w:rsidRDefault="00967BB2" w:rsidP="00967BB2">
            <w:pPr>
              <w:spacing w:after="0"/>
              <w:ind w:left="284" w:hanging="284"/>
              <w:jc w:val="both"/>
              <w:rPr>
                <w:rFonts w:ascii="Times New Roman" w:hAnsi="Times New Roman"/>
                <w:sz w:val="24"/>
                <w:szCs w:val="24"/>
              </w:rPr>
            </w:pPr>
            <w:r w:rsidRPr="00E104F5">
              <w:rPr>
                <w:rFonts w:ascii="Times New Roman" w:hAnsi="Times New Roman"/>
                <w:sz w:val="24"/>
                <w:szCs w:val="24"/>
              </w:rPr>
              <w:t>30-100</w:t>
            </w:r>
          </w:p>
        </w:tc>
      </w:tr>
      <w:tr w:rsidR="00E104F5" w:rsidRPr="00E104F5" w14:paraId="7DF7CD51" w14:textId="77777777" w:rsidTr="00510FA5">
        <w:trPr>
          <w:trHeight w:val="1"/>
        </w:trPr>
        <w:tc>
          <w:tcPr>
            <w:tcW w:w="603" w:type="dxa"/>
            <w:tcBorders>
              <w:top w:val="single" w:sz="4" w:space="0" w:color="4D4D4D" w:themeColor="accent6"/>
              <w:left w:val="single" w:sz="4" w:space="0" w:color="4D4D4D" w:themeColor="accent6"/>
              <w:bottom w:val="single" w:sz="4" w:space="0" w:color="4D4D4D" w:themeColor="accent6"/>
              <w:right w:val="single" w:sz="4" w:space="0" w:color="4D4D4D" w:themeColor="accent6"/>
            </w:tcBorders>
            <w:shd w:val="clear" w:color="auto" w:fill="auto"/>
            <w:tcMar>
              <w:left w:w="108" w:type="dxa"/>
              <w:right w:w="108" w:type="dxa"/>
            </w:tcMar>
          </w:tcPr>
          <w:p w14:paraId="14D39984" w14:textId="00781F0F" w:rsidR="00967BB2" w:rsidRPr="00E104F5" w:rsidRDefault="00EA0034" w:rsidP="00967BB2">
            <w:pPr>
              <w:spacing w:after="0"/>
              <w:ind w:left="284" w:hanging="284"/>
              <w:jc w:val="both"/>
              <w:rPr>
                <w:rFonts w:ascii="Times New Roman" w:hAnsi="Times New Roman"/>
                <w:sz w:val="24"/>
                <w:szCs w:val="24"/>
              </w:rPr>
            </w:pPr>
            <w:r w:rsidRPr="00E104F5">
              <w:rPr>
                <w:rFonts w:ascii="Times New Roman" w:hAnsi="Times New Roman"/>
                <w:sz w:val="24"/>
                <w:szCs w:val="24"/>
              </w:rPr>
              <w:t>26</w:t>
            </w:r>
          </w:p>
        </w:tc>
        <w:tc>
          <w:tcPr>
            <w:tcW w:w="7047" w:type="dxa"/>
            <w:tcBorders>
              <w:top w:val="single" w:sz="4" w:space="0" w:color="4D4D4D" w:themeColor="accent6"/>
              <w:left w:val="single" w:sz="4" w:space="0" w:color="4D4D4D" w:themeColor="accent6"/>
              <w:bottom w:val="single" w:sz="4" w:space="0" w:color="4D4D4D" w:themeColor="accent6"/>
              <w:right w:val="single" w:sz="4" w:space="0" w:color="4D4D4D" w:themeColor="accent6"/>
            </w:tcBorders>
            <w:shd w:val="clear" w:color="auto" w:fill="auto"/>
            <w:tcMar>
              <w:left w:w="108" w:type="dxa"/>
              <w:right w:w="108" w:type="dxa"/>
            </w:tcMar>
          </w:tcPr>
          <w:p w14:paraId="14B50F02" w14:textId="77777777" w:rsidR="00967BB2" w:rsidRPr="00E104F5" w:rsidRDefault="00967BB2" w:rsidP="00967BB2">
            <w:pPr>
              <w:spacing w:after="0"/>
              <w:jc w:val="both"/>
              <w:rPr>
                <w:rFonts w:ascii="Times New Roman" w:hAnsi="Times New Roman"/>
                <w:sz w:val="24"/>
                <w:szCs w:val="24"/>
              </w:rPr>
            </w:pPr>
            <w:r w:rsidRPr="00E104F5">
              <w:rPr>
                <w:rFonts w:ascii="Times New Roman" w:hAnsi="Times New Roman"/>
                <w:sz w:val="24"/>
                <w:szCs w:val="24"/>
              </w:rPr>
              <w:t>Posiadanie na terenie szkoły niebezpiecznych przedmiotów zagrażających  życiu i zdrowiu</w:t>
            </w:r>
          </w:p>
        </w:tc>
        <w:tc>
          <w:tcPr>
            <w:tcW w:w="1276" w:type="dxa"/>
            <w:tcBorders>
              <w:top w:val="single" w:sz="4" w:space="0" w:color="4D4D4D" w:themeColor="accent6"/>
              <w:left w:val="single" w:sz="4" w:space="0" w:color="4D4D4D" w:themeColor="accent6"/>
              <w:bottom w:val="single" w:sz="4" w:space="0" w:color="4D4D4D" w:themeColor="accent6"/>
              <w:right w:val="single" w:sz="4" w:space="0" w:color="4D4D4D" w:themeColor="accent6"/>
            </w:tcBorders>
            <w:shd w:val="clear" w:color="auto" w:fill="auto"/>
            <w:tcMar>
              <w:left w:w="108" w:type="dxa"/>
              <w:right w:w="108" w:type="dxa"/>
            </w:tcMar>
          </w:tcPr>
          <w:p w14:paraId="010D8018" w14:textId="77777777" w:rsidR="00967BB2" w:rsidRPr="00E104F5" w:rsidRDefault="00967BB2" w:rsidP="00967BB2">
            <w:pPr>
              <w:spacing w:after="0"/>
              <w:ind w:left="284" w:hanging="284"/>
              <w:jc w:val="both"/>
              <w:rPr>
                <w:rFonts w:ascii="Times New Roman" w:hAnsi="Times New Roman"/>
                <w:sz w:val="24"/>
                <w:szCs w:val="24"/>
              </w:rPr>
            </w:pPr>
            <w:r w:rsidRPr="00E104F5">
              <w:rPr>
                <w:rFonts w:ascii="Times New Roman" w:hAnsi="Times New Roman"/>
                <w:sz w:val="24"/>
                <w:szCs w:val="24"/>
              </w:rPr>
              <w:t>100</w:t>
            </w:r>
          </w:p>
        </w:tc>
      </w:tr>
      <w:bookmarkEnd w:id="157"/>
    </w:tbl>
    <w:p w14:paraId="268C89E6" w14:textId="77777777" w:rsidR="00967BB2" w:rsidRDefault="00967BB2" w:rsidP="00967BB2">
      <w:pPr>
        <w:spacing w:line="360" w:lineRule="auto"/>
        <w:jc w:val="both"/>
        <w:rPr>
          <w:rFonts w:ascii="Times New Roman" w:eastAsia="Times New Roman" w:hAnsi="Times New Roman"/>
          <w:b/>
          <w:bCs/>
          <w:sz w:val="24"/>
          <w:szCs w:val="24"/>
          <w:u w:val="single"/>
        </w:rPr>
      </w:pPr>
    </w:p>
    <w:p w14:paraId="3B052EC6" w14:textId="77777777" w:rsidR="008F6A3F" w:rsidRPr="004909F9" w:rsidRDefault="00171F5F" w:rsidP="004909F9">
      <w:pPr>
        <w:pStyle w:val="Tekstpodstawowy2"/>
        <w:tabs>
          <w:tab w:val="left" w:pos="1080"/>
        </w:tabs>
        <w:spacing w:after="0" w:line="276" w:lineRule="auto"/>
        <w:jc w:val="both"/>
        <w:rPr>
          <w:rFonts w:ascii="Times New Roman" w:hAnsi="Times New Roman"/>
          <w:sz w:val="24"/>
          <w:szCs w:val="24"/>
        </w:rPr>
      </w:pPr>
      <w:r w:rsidRPr="004909F9">
        <w:rPr>
          <w:rFonts w:ascii="Times New Roman" w:hAnsi="Times New Roman"/>
          <w:sz w:val="24"/>
          <w:szCs w:val="24"/>
        </w:rPr>
        <w:t>§ 6</w:t>
      </w:r>
      <w:r w:rsidR="000215AC" w:rsidRPr="004909F9">
        <w:rPr>
          <w:rFonts w:ascii="Times New Roman" w:hAnsi="Times New Roman"/>
          <w:sz w:val="24"/>
          <w:szCs w:val="24"/>
        </w:rPr>
        <w:t>6</w:t>
      </w:r>
      <w:r w:rsidR="00F10FB9" w:rsidRPr="004909F9">
        <w:rPr>
          <w:rFonts w:ascii="Times New Roman" w:hAnsi="Times New Roman"/>
          <w:sz w:val="24"/>
          <w:szCs w:val="24"/>
        </w:rPr>
        <w:t>.</w:t>
      </w:r>
    </w:p>
    <w:p w14:paraId="50E03E04" w14:textId="77777777" w:rsidR="0075111B" w:rsidRPr="004909F9" w:rsidRDefault="0075111B" w:rsidP="004909F9">
      <w:pPr>
        <w:suppressAutoHyphens/>
        <w:spacing w:after="0"/>
        <w:jc w:val="both"/>
        <w:rPr>
          <w:rFonts w:ascii="Times New Roman" w:hAnsi="Times New Roman"/>
          <w:bCs/>
          <w:sz w:val="24"/>
          <w:szCs w:val="24"/>
        </w:rPr>
      </w:pPr>
      <w:r w:rsidRPr="004909F9">
        <w:rPr>
          <w:rFonts w:ascii="Times New Roman" w:hAnsi="Times New Roman"/>
          <w:sz w:val="24"/>
          <w:szCs w:val="24"/>
        </w:rPr>
        <w:t>UWAGI KOŃCOWE</w:t>
      </w:r>
    </w:p>
    <w:p w14:paraId="45B8025C" w14:textId="29D270A7" w:rsidR="0075111B" w:rsidRPr="004909F9" w:rsidRDefault="0075111B" w:rsidP="00446AFD">
      <w:pPr>
        <w:numPr>
          <w:ilvl w:val="0"/>
          <w:numId w:val="85"/>
        </w:numPr>
        <w:tabs>
          <w:tab w:val="clear" w:pos="0"/>
        </w:tabs>
        <w:suppressAutoHyphens/>
        <w:spacing w:after="0"/>
        <w:ind w:left="426" w:hanging="284"/>
        <w:jc w:val="both"/>
        <w:rPr>
          <w:rFonts w:ascii="Times New Roman" w:hAnsi="Times New Roman"/>
          <w:sz w:val="24"/>
          <w:szCs w:val="24"/>
        </w:rPr>
      </w:pPr>
      <w:r w:rsidRPr="004909F9">
        <w:rPr>
          <w:rFonts w:ascii="Times New Roman" w:hAnsi="Times New Roman"/>
          <w:sz w:val="24"/>
          <w:szCs w:val="24"/>
        </w:rPr>
        <w:t xml:space="preserve">Konsekwencje przewidziane dla uczniów, którzy zdobędą jednorazowo -100 </w:t>
      </w:r>
      <w:r w:rsidR="000803E6" w:rsidRPr="004909F9">
        <w:rPr>
          <w:rFonts w:ascii="Times New Roman" w:hAnsi="Times New Roman"/>
          <w:sz w:val="24"/>
          <w:szCs w:val="24"/>
        </w:rPr>
        <w:t>pkt.</w:t>
      </w:r>
      <w:r w:rsidRPr="004909F9">
        <w:rPr>
          <w:rFonts w:ascii="Times New Roman" w:hAnsi="Times New Roman"/>
          <w:sz w:val="24"/>
          <w:szCs w:val="24"/>
        </w:rPr>
        <w:t xml:space="preserve"> lub którzy</w:t>
      </w:r>
      <w:r w:rsidR="00967BB2">
        <w:rPr>
          <w:rFonts w:ascii="Times New Roman" w:hAnsi="Times New Roman"/>
          <w:sz w:val="24"/>
          <w:szCs w:val="24"/>
        </w:rPr>
        <w:t xml:space="preserve"> </w:t>
      </w:r>
      <w:r w:rsidRPr="004909F9">
        <w:rPr>
          <w:rFonts w:ascii="Times New Roman" w:hAnsi="Times New Roman"/>
          <w:sz w:val="24"/>
          <w:szCs w:val="24"/>
        </w:rPr>
        <w:t>na swoim koncie mają poniżej 0 pkt.:</w:t>
      </w:r>
    </w:p>
    <w:p w14:paraId="3F3F5445" w14:textId="77777777" w:rsidR="0075111B" w:rsidRPr="004909F9" w:rsidRDefault="0075111B" w:rsidP="00446AFD">
      <w:pPr>
        <w:numPr>
          <w:ilvl w:val="0"/>
          <w:numId w:val="97"/>
        </w:numPr>
        <w:suppressAutoHyphens/>
        <w:spacing w:after="0"/>
        <w:ind w:left="851" w:hanging="425"/>
        <w:jc w:val="both"/>
        <w:rPr>
          <w:rFonts w:ascii="Times New Roman" w:hAnsi="Times New Roman"/>
          <w:sz w:val="24"/>
          <w:szCs w:val="24"/>
        </w:rPr>
      </w:pPr>
      <w:r w:rsidRPr="004909F9">
        <w:rPr>
          <w:rFonts w:ascii="Times New Roman" w:hAnsi="Times New Roman"/>
          <w:sz w:val="24"/>
          <w:szCs w:val="24"/>
        </w:rPr>
        <w:t>uczeń zapraszany jest na rozmowę z członkami zespołu wychowawczego,</w:t>
      </w:r>
    </w:p>
    <w:p w14:paraId="7B90B487" w14:textId="77777777" w:rsidR="0075111B" w:rsidRPr="004909F9" w:rsidRDefault="0075111B" w:rsidP="00446AFD">
      <w:pPr>
        <w:numPr>
          <w:ilvl w:val="0"/>
          <w:numId w:val="97"/>
        </w:numPr>
        <w:suppressAutoHyphens/>
        <w:spacing w:after="0"/>
        <w:ind w:left="851" w:hanging="425"/>
        <w:jc w:val="both"/>
        <w:rPr>
          <w:rFonts w:ascii="Times New Roman" w:hAnsi="Times New Roman"/>
          <w:sz w:val="24"/>
          <w:szCs w:val="24"/>
        </w:rPr>
      </w:pPr>
      <w:r w:rsidRPr="004909F9">
        <w:rPr>
          <w:rFonts w:ascii="Times New Roman" w:hAnsi="Times New Roman"/>
          <w:sz w:val="24"/>
          <w:szCs w:val="24"/>
        </w:rPr>
        <w:t>pedagog s</w:t>
      </w:r>
      <w:r w:rsidR="00045132" w:rsidRPr="004909F9">
        <w:rPr>
          <w:rFonts w:ascii="Times New Roman" w:hAnsi="Times New Roman"/>
          <w:sz w:val="24"/>
          <w:szCs w:val="24"/>
        </w:rPr>
        <w:t>zkolny kieruje</w:t>
      </w:r>
      <w:r w:rsidRPr="004909F9">
        <w:rPr>
          <w:rFonts w:ascii="Times New Roman" w:hAnsi="Times New Roman"/>
          <w:sz w:val="24"/>
          <w:szCs w:val="24"/>
        </w:rPr>
        <w:t xml:space="preserve"> wniosek do sądu z prośbą o wgląd w sytuację rodziną,</w:t>
      </w:r>
    </w:p>
    <w:p w14:paraId="796A9A99" w14:textId="77777777" w:rsidR="0075111B" w:rsidRPr="004909F9" w:rsidRDefault="0075111B" w:rsidP="00446AFD">
      <w:pPr>
        <w:numPr>
          <w:ilvl w:val="0"/>
          <w:numId w:val="97"/>
        </w:numPr>
        <w:suppressAutoHyphens/>
        <w:spacing w:after="0"/>
        <w:ind w:left="851" w:hanging="425"/>
        <w:jc w:val="both"/>
        <w:rPr>
          <w:rFonts w:ascii="Times New Roman" w:hAnsi="Times New Roman"/>
          <w:sz w:val="24"/>
          <w:szCs w:val="24"/>
        </w:rPr>
      </w:pPr>
      <w:r w:rsidRPr="004909F9">
        <w:rPr>
          <w:rFonts w:ascii="Times New Roman" w:hAnsi="Times New Roman"/>
          <w:sz w:val="24"/>
          <w:szCs w:val="24"/>
        </w:rPr>
        <w:t>przeniesienie dyscyplinarne do innej klasy,</w:t>
      </w:r>
    </w:p>
    <w:p w14:paraId="09B9CDA8" w14:textId="77777777" w:rsidR="0075111B" w:rsidRPr="004909F9" w:rsidRDefault="0075111B" w:rsidP="00446AFD">
      <w:pPr>
        <w:numPr>
          <w:ilvl w:val="0"/>
          <w:numId w:val="97"/>
        </w:numPr>
        <w:suppressAutoHyphens/>
        <w:spacing w:after="0"/>
        <w:ind w:left="851" w:hanging="425"/>
        <w:jc w:val="both"/>
        <w:rPr>
          <w:rFonts w:ascii="Times New Roman" w:hAnsi="Times New Roman"/>
          <w:sz w:val="24"/>
          <w:szCs w:val="24"/>
        </w:rPr>
      </w:pPr>
      <w:r w:rsidRPr="004909F9">
        <w:rPr>
          <w:rFonts w:ascii="Times New Roman" w:hAnsi="Times New Roman"/>
          <w:sz w:val="24"/>
          <w:szCs w:val="24"/>
        </w:rPr>
        <w:t>przeniesienie dyscyplinarne do innej szkoły.</w:t>
      </w:r>
    </w:p>
    <w:p w14:paraId="38135310" w14:textId="77777777" w:rsidR="0075111B" w:rsidRPr="004909F9" w:rsidRDefault="0075111B" w:rsidP="00446AFD">
      <w:pPr>
        <w:numPr>
          <w:ilvl w:val="0"/>
          <w:numId w:val="98"/>
        </w:numPr>
        <w:suppressAutoHyphens/>
        <w:spacing w:after="0"/>
        <w:ind w:left="426" w:hanging="284"/>
        <w:jc w:val="both"/>
        <w:rPr>
          <w:rFonts w:ascii="Times New Roman" w:hAnsi="Times New Roman"/>
          <w:sz w:val="24"/>
          <w:szCs w:val="24"/>
        </w:rPr>
      </w:pPr>
      <w:r w:rsidRPr="004909F9">
        <w:rPr>
          <w:rFonts w:ascii="Times New Roman" w:hAnsi="Times New Roman"/>
          <w:sz w:val="24"/>
          <w:szCs w:val="24"/>
        </w:rPr>
        <w:t>Uczniowi, który realizuje obowiązek szkolny  lub obowiązek nauki poza szkołą nie ustala się oceny z zachowania.</w:t>
      </w:r>
    </w:p>
    <w:p w14:paraId="58666D05" w14:textId="77777777" w:rsidR="0075111B" w:rsidRPr="004909F9" w:rsidRDefault="0075111B" w:rsidP="00446AFD">
      <w:pPr>
        <w:numPr>
          <w:ilvl w:val="0"/>
          <w:numId w:val="98"/>
        </w:numPr>
        <w:suppressAutoHyphens/>
        <w:spacing w:after="0"/>
        <w:ind w:left="426" w:hanging="284"/>
        <w:jc w:val="both"/>
        <w:rPr>
          <w:rFonts w:ascii="Times New Roman" w:hAnsi="Times New Roman"/>
          <w:sz w:val="24"/>
          <w:szCs w:val="24"/>
        </w:rPr>
      </w:pPr>
      <w:r w:rsidRPr="004909F9">
        <w:rPr>
          <w:rFonts w:ascii="Times New Roman" w:hAnsi="Times New Roman"/>
          <w:sz w:val="24"/>
          <w:szCs w:val="24"/>
        </w:rPr>
        <w:t>Usprawiedliwianie nieobecności ucznia na zajęciach szkolnych odbywa się wg następujących</w:t>
      </w:r>
      <w:r w:rsidRPr="004909F9">
        <w:rPr>
          <w:rFonts w:ascii="Times New Roman" w:hAnsi="Times New Roman"/>
          <w:b/>
          <w:sz w:val="24"/>
          <w:szCs w:val="24"/>
        </w:rPr>
        <w:t xml:space="preserve"> </w:t>
      </w:r>
      <w:r w:rsidRPr="004909F9">
        <w:rPr>
          <w:rFonts w:ascii="Times New Roman" w:hAnsi="Times New Roman"/>
          <w:sz w:val="24"/>
          <w:szCs w:val="24"/>
        </w:rPr>
        <w:t>zasad:</w:t>
      </w:r>
    </w:p>
    <w:p w14:paraId="6C713B58" w14:textId="77777777" w:rsidR="0075111B" w:rsidRPr="004909F9" w:rsidRDefault="0075111B" w:rsidP="00446AFD">
      <w:pPr>
        <w:numPr>
          <w:ilvl w:val="0"/>
          <w:numId w:val="81"/>
        </w:numPr>
        <w:suppressAutoHyphens/>
        <w:spacing w:after="0"/>
        <w:ind w:left="851" w:hanging="425"/>
        <w:jc w:val="both"/>
        <w:rPr>
          <w:rFonts w:ascii="Times New Roman" w:hAnsi="Times New Roman"/>
          <w:sz w:val="24"/>
          <w:szCs w:val="24"/>
        </w:rPr>
      </w:pPr>
      <w:r w:rsidRPr="004909F9">
        <w:rPr>
          <w:rFonts w:ascii="Times New Roman" w:hAnsi="Times New Roman"/>
          <w:sz w:val="24"/>
          <w:szCs w:val="24"/>
        </w:rPr>
        <w:t>nieobecność należy usprawiedliwić u wychowawcy klasy najpóźniej do 5 dni od ustania przyczyny nieobecności,</w:t>
      </w:r>
    </w:p>
    <w:p w14:paraId="4EFE99B3" w14:textId="10BD3CA9" w:rsidR="0075111B" w:rsidRPr="004909F9" w:rsidRDefault="0075111B" w:rsidP="00446AFD">
      <w:pPr>
        <w:numPr>
          <w:ilvl w:val="0"/>
          <w:numId w:val="81"/>
        </w:numPr>
        <w:suppressAutoHyphens/>
        <w:spacing w:after="0"/>
        <w:ind w:left="851" w:hanging="425"/>
        <w:jc w:val="both"/>
        <w:rPr>
          <w:rFonts w:ascii="Times New Roman" w:hAnsi="Times New Roman"/>
          <w:sz w:val="24"/>
          <w:szCs w:val="24"/>
        </w:rPr>
      </w:pPr>
      <w:r w:rsidRPr="004909F9">
        <w:rPr>
          <w:rFonts w:ascii="Times New Roman" w:hAnsi="Times New Roman"/>
          <w:sz w:val="24"/>
          <w:szCs w:val="24"/>
        </w:rPr>
        <w:t xml:space="preserve">usprawiedliwienia godzin nieobecności swoich dzieci dokonują rodzice pisemnie, poprzez </w:t>
      </w:r>
      <w:r w:rsidR="006C3848" w:rsidRPr="004909F9">
        <w:rPr>
          <w:rFonts w:ascii="Times New Roman" w:hAnsi="Times New Roman"/>
          <w:sz w:val="24"/>
          <w:szCs w:val="24"/>
        </w:rPr>
        <w:t>e-</w:t>
      </w:r>
      <w:r w:rsidRPr="004909F9">
        <w:rPr>
          <w:rFonts w:ascii="Times New Roman" w:hAnsi="Times New Roman"/>
          <w:sz w:val="24"/>
          <w:szCs w:val="24"/>
        </w:rPr>
        <w:t>dziennik i telefonicznie,</w:t>
      </w:r>
    </w:p>
    <w:p w14:paraId="185B5640" w14:textId="46CCCE60" w:rsidR="0075111B" w:rsidRPr="004909F9" w:rsidRDefault="0075111B" w:rsidP="00446AFD">
      <w:pPr>
        <w:numPr>
          <w:ilvl w:val="0"/>
          <w:numId w:val="81"/>
        </w:numPr>
        <w:suppressAutoHyphens/>
        <w:spacing w:after="0"/>
        <w:ind w:left="851" w:hanging="425"/>
        <w:jc w:val="both"/>
        <w:rPr>
          <w:rFonts w:ascii="Times New Roman" w:hAnsi="Times New Roman"/>
          <w:sz w:val="24"/>
          <w:szCs w:val="24"/>
        </w:rPr>
      </w:pPr>
      <w:r w:rsidRPr="004909F9">
        <w:rPr>
          <w:rFonts w:ascii="Times New Roman" w:hAnsi="Times New Roman"/>
          <w:sz w:val="24"/>
          <w:szCs w:val="24"/>
        </w:rPr>
        <w:t xml:space="preserve">w przypadku nieusprawiedliwionej absencji, ocena zachowania ucznia ulega </w:t>
      </w:r>
      <w:r w:rsidR="006C3848" w:rsidRPr="004909F9">
        <w:rPr>
          <w:rFonts w:ascii="Times New Roman" w:hAnsi="Times New Roman"/>
          <w:sz w:val="24"/>
          <w:szCs w:val="24"/>
        </w:rPr>
        <w:t>obniżeniu wg zasad zapisanych w</w:t>
      </w:r>
      <w:r w:rsidRPr="004909F9">
        <w:rPr>
          <w:rFonts w:ascii="Times New Roman" w:hAnsi="Times New Roman"/>
          <w:sz w:val="24"/>
          <w:szCs w:val="24"/>
        </w:rPr>
        <w:t xml:space="preserve"> WZO.</w:t>
      </w:r>
    </w:p>
    <w:p w14:paraId="03089026" w14:textId="77777777" w:rsidR="0075111B" w:rsidRPr="004909F9" w:rsidRDefault="0075111B" w:rsidP="004909F9">
      <w:pPr>
        <w:pStyle w:val="Tekstpodstawowy2"/>
        <w:tabs>
          <w:tab w:val="left" w:pos="0"/>
        </w:tabs>
        <w:spacing w:after="0" w:line="276" w:lineRule="auto"/>
        <w:jc w:val="both"/>
        <w:rPr>
          <w:rFonts w:ascii="Times New Roman" w:hAnsi="Times New Roman"/>
          <w:sz w:val="24"/>
          <w:szCs w:val="24"/>
        </w:rPr>
      </w:pPr>
    </w:p>
    <w:p w14:paraId="7A8EAC70" w14:textId="77777777" w:rsidR="0075111B" w:rsidRPr="004909F9" w:rsidRDefault="00171F5F" w:rsidP="004909F9">
      <w:pPr>
        <w:pStyle w:val="Tekstpodstawowy2"/>
        <w:tabs>
          <w:tab w:val="left" w:pos="0"/>
        </w:tabs>
        <w:spacing w:after="0" w:line="276" w:lineRule="auto"/>
        <w:jc w:val="both"/>
        <w:rPr>
          <w:rFonts w:ascii="Times New Roman" w:hAnsi="Times New Roman"/>
          <w:sz w:val="24"/>
          <w:szCs w:val="24"/>
        </w:rPr>
      </w:pPr>
      <w:r w:rsidRPr="004909F9">
        <w:rPr>
          <w:rFonts w:ascii="Times New Roman" w:hAnsi="Times New Roman"/>
          <w:sz w:val="24"/>
          <w:szCs w:val="24"/>
        </w:rPr>
        <w:t>§ 6</w:t>
      </w:r>
      <w:r w:rsidR="00231173" w:rsidRPr="004909F9">
        <w:rPr>
          <w:rFonts w:ascii="Times New Roman" w:hAnsi="Times New Roman"/>
          <w:sz w:val="24"/>
          <w:szCs w:val="24"/>
        </w:rPr>
        <w:t>7</w:t>
      </w:r>
      <w:r w:rsidR="00F10FB9" w:rsidRPr="004909F9">
        <w:rPr>
          <w:rFonts w:ascii="Times New Roman" w:hAnsi="Times New Roman"/>
          <w:sz w:val="24"/>
          <w:szCs w:val="24"/>
        </w:rPr>
        <w:t>.</w:t>
      </w:r>
    </w:p>
    <w:p w14:paraId="4E7A2C17" w14:textId="1C044AB6" w:rsidR="0075111B" w:rsidRPr="004909F9" w:rsidRDefault="0075111B" w:rsidP="00446AFD">
      <w:pPr>
        <w:pStyle w:val="Nagwek2"/>
        <w:numPr>
          <w:ilvl w:val="1"/>
          <w:numId w:val="75"/>
        </w:numPr>
        <w:suppressAutoHyphens/>
        <w:spacing w:line="276" w:lineRule="auto"/>
        <w:ind w:left="0" w:firstLine="0"/>
        <w:rPr>
          <w:szCs w:val="24"/>
        </w:rPr>
      </w:pPr>
      <w:r w:rsidRPr="004909F9">
        <w:rPr>
          <w:szCs w:val="24"/>
        </w:rPr>
        <w:t xml:space="preserve">Warunki i tryb uzyskiwania wyższych niż przewidywane rocznych ocen </w:t>
      </w:r>
      <w:bookmarkStart w:id="158" w:name="_Toc364882578"/>
      <w:r w:rsidRPr="004909F9">
        <w:rPr>
          <w:szCs w:val="24"/>
        </w:rPr>
        <w:t xml:space="preserve">klasyfikacyjnych </w:t>
      </w:r>
      <w:r w:rsidR="00E104F5">
        <w:rPr>
          <w:szCs w:val="24"/>
        </w:rPr>
        <w:br/>
      </w:r>
      <w:r w:rsidRPr="004909F9">
        <w:rPr>
          <w:szCs w:val="24"/>
        </w:rPr>
        <w:t>z zajęć edukacyjnych</w:t>
      </w:r>
      <w:bookmarkEnd w:id="158"/>
      <w:r w:rsidRPr="004909F9">
        <w:rPr>
          <w:szCs w:val="24"/>
        </w:rPr>
        <w:t xml:space="preserve"> </w:t>
      </w:r>
      <w:bookmarkStart w:id="159" w:name="_Toc364882579"/>
      <w:r w:rsidRPr="004909F9">
        <w:rPr>
          <w:szCs w:val="24"/>
        </w:rPr>
        <w:t>i zachowania</w:t>
      </w:r>
      <w:bookmarkEnd w:id="159"/>
    </w:p>
    <w:p w14:paraId="3FFA5263" w14:textId="6BB2EE53" w:rsidR="0075111B" w:rsidRPr="004909F9" w:rsidRDefault="000F579F" w:rsidP="00446AFD">
      <w:pPr>
        <w:pStyle w:val="Akapitzlist"/>
        <w:numPr>
          <w:ilvl w:val="0"/>
          <w:numId w:val="99"/>
        </w:numPr>
        <w:spacing w:after="0"/>
        <w:ind w:left="426" w:hanging="284"/>
        <w:contextualSpacing w:val="0"/>
        <w:jc w:val="both"/>
        <w:rPr>
          <w:szCs w:val="24"/>
        </w:rPr>
      </w:pPr>
      <w:r w:rsidRPr="004909F9">
        <w:rPr>
          <w:szCs w:val="24"/>
        </w:rPr>
        <w:t>Uczeń ma prawo do</w:t>
      </w:r>
      <w:r w:rsidR="0075111B" w:rsidRPr="004909F9">
        <w:rPr>
          <w:szCs w:val="24"/>
        </w:rPr>
        <w:t xml:space="preserve"> uzyskania </w:t>
      </w:r>
      <w:r w:rsidRPr="004909F9">
        <w:rPr>
          <w:szCs w:val="24"/>
        </w:rPr>
        <w:t xml:space="preserve">wyższej niż przewidywana rocznej </w:t>
      </w:r>
      <w:r w:rsidR="0075111B" w:rsidRPr="004909F9">
        <w:rPr>
          <w:szCs w:val="24"/>
        </w:rPr>
        <w:t xml:space="preserve">oceny klasyfikacyjnej </w:t>
      </w:r>
      <w:r w:rsidR="00E104F5">
        <w:rPr>
          <w:szCs w:val="24"/>
        </w:rPr>
        <w:br/>
      </w:r>
      <w:r w:rsidR="0075111B" w:rsidRPr="004909F9">
        <w:rPr>
          <w:szCs w:val="24"/>
        </w:rPr>
        <w:t xml:space="preserve">z zajęć edukacyjnych, jeżeli ustalona przez nauczyciela ocena jest jego zdaniem lub zdaniem jego rodziców zaniżona. </w:t>
      </w:r>
    </w:p>
    <w:p w14:paraId="01376640" w14:textId="77777777" w:rsidR="0075111B" w:rsidRPr="004909F9" w:rsidRDefault="0075111B" w:rsidP="00446AFD">
      <w:pPr>
        <w:pStyle w:val="Akapitzlist"/>
        <w:numPr>
          <w:ilvl w:val="0"/>
          <w:numId w:val="99"/>
        </w:numPr>
        <w:spacing w:after="0"/>
        <w:ind w:left="426" w:hanging="284"/>
        <w:contextualSpacing w:val="0"/>
        <w:jc w:val="both"/>
        <w:rPr>
          <w:szCs w:val="24"/>
        </w:rPr>
      </w:pPr>
      <w:r w:rsidRPr="004909F9">
        <w:rPr>
          <w:szCs w:val="24"/>
        </w:rPr>
        <w:lastRenderedPageBreak/>
        <w:t>Uczeń ma prawo przystąpić do sprawdzianu na ocenę wyższą niż przewidywana wg określonych zasad:</w:t>
      </w:r>
    </w:p>
    <w:p w14:paraId="455A6743" w14:textId="772AD032" w:rsidR="0075111B" w:rsidRPr="004909F9" w:rsidRDefault="0075111B" w:rsidP="00446AFD">
      <w:pPr>
        <w:pStyle w:val="Akapitzlist"/>
        <w:numPr>
          <w:ilvl w:val="0"/>
          <w:numId w:val="100"/>
        </w:numPr>
        <w:spacing w:after="0"/>
        <w:ind w:left="851" w:hanging="425"/>
        <w:contextualSpacing w:val="0"/>
        <w:jc w:val="both"/>
        <w:rPr>
          <w:szCs w:val="24"/>
        </w:rPr>
      </w:pPr>
      <w:r w:rsidRPr="004909F9">
        <w:rPr>
          <w:szCs w:val="24"/>
        </w:rPr>
        <w:t>uczeń i jego rodzice na 5</w:t>
      </w:r>
      <w:r w:rsidR="000F579F" w:rsidRPr="004909F9">
        <w:rPr>
          <w:szCs w:val="24"/>
        </w:rPr>
        <w:t xml:space="preserve"> dni przed radą klasyfikacyjną </w:t>
      </w:r>
      <w:r w:rsidRPr="004909F9">
        <w:rPr>
          <w:szCs w:val="24"/>
        </w:rPr>
        <w:t>składa podanie do dyrektora szkoły z prośbą o umożliwienie poprawienia oceny,</w:t>
      </w:r>
    </w:p>
    <w:p w14:paraId="38385028" w14:textId="77777777" w:rsidR="0075111B" w:rsidRPr="004909F9" w:rsidRDefault="0075111B" w:rsidP="00446AFD">
      <w:pPr>
        <w:pStyle w:val="Akapitzlist"/>
        <w:numPr>
          <w:ilvl w:val="0"/>
          <w:numId w:val="100"/>
        </w:numPr>
        <w:spacing w:after="0"/>
        <w:ind w:left="851" w:hanging="425"/>
        <w:contextualSpacing w:val="0"/>
        <w:jc w:val="both"/>
        <w:rPr>
          <w:szCs w:val="24"/>
        </w:rPr>
      </w:pPr>
      <w:r w:rsidRPr="004909F9">
        <w:rPr>
          <w:szCs w:val="24"/>
        </w:rPr>
        <w:t>termin sprawdzianu ustala dyrektor szkoły w p</w:t>
      </w:r>
      <w:r w:rsidR="00BD63E3" w:rsidRPr="004909F9">
        <w:rPr>
          <w:szCs w:val="24"/>
        </w:rPr>
        <w:t xml:space="preserve">orozumieniu z uczniem lub jego </w:t>
      </w:r>
      <w:r w:rsidRPr="004909F9">
        <w:rPr>
          <w:szCs w:val="24"/>
        </w:rPr>
        <w:t xml:space="preserve">rodzicami, </w:t>
      </w:r>
      <w:r w:rsidR="000F579F" w:rsidRPr="004909F9">
        <w:rPr>
          <w:szCs w:val="24"/>
        </w:rPr>
        <w:br/>
      </w:r>
      <w:r w:rsidRPr="004909F9">
        <w:rPr>
          <w:szCs w:val="24"/>
        </w:rPr>
        <w:t>nie później jednak niż jeden dzień przed klasyfikacyjnym posiedzeniem rady pedagogicznej; termin nie może kolidować z tygodniowym planem zajęć,</w:t>
      </w:r>
    </w:p>
    <w:p w14:paraId="6367D32A" w14:textId="77777777" w:rsidR="0075111B" w:rsidRPr="004909F9" w:rsidRDefault="0075111B" w:rsidP="00446AFD">
      <w:pPr>
        <w:pStyle w:val="Akapitzlist"/>
        <w:numPr>
          <w:ilvl w:val="0"/>
          <w:numId w:val="100"/>
        </w:numPr>
        <w:spacing w:after="0"/>
        <w:ind w:left="851" w:hanging="425"/>
        <w:contextualSpacing w:val="0"/>
        <w:jc w:val="both"/>
        <w:rPr>
          <w:szCs w:val="24"/>
        </w:rPr>
      </w:pPr>
      <w:r w:rsidRPr="004909F9">
        <w:rPr>
          <w:szCs w:val="24"/>
        </w:rPr>
        <w:t>sprawdzian składa się z dwóch części</w:t>
      </w:r>
      <w:r w:rsidR="000F579F" w:rsidRPr="004909F9">
        <w:rPr>
          <w:szCs w:val="24"/>
        </w:rPr>
        <w:t xml:space="preserve"> </w:t>
      </w:r>
      <w:r w:rsidRPr="004909F9">
        <w:rPr>
          <w:szCs w:val="24"/>
        </w:rPr>
        <w:t xml:space="preserve">- pisemnej i ustnej, warunkiem podejścia do części ustnej jest pozytywne zaliczenie części pisemnej adekwatnie do oceny (jeżeli poprawia ocenę dostateczną na dobrą - musi otrzymać co najmniej 76 % możliwych punktów); </w:t>
      </w:r>
    </w:p>
    <w:p w14:paraId="211CDAC9" w14:textId="4A6DC78F" w:rsidR="0075111B" w:rsidRPr="004909F9" w:rsidRDefault="0075111B" w:rsidP="00446AFD">
      <w:pPr>
        <w:pStyle w:val="Akapitzlist"/>
        <w:numPr>
          <w:ilvl w:val="0"/>
          <w:numId w:val="100"/>
        </w:numPr>
        <w:spacing w:after="0"/>
        <w:ind w:left="851" w:hanging="425"/>
        <w:contextualSpacing w:val="0"/>
        <w:jc w:val="both"/>
        <w:rPr>
          <w:szCs w:val="24"/>
        </w:rPr>
      </w:pPr>
      <w:r w:rsidRPr="004909F9">
        <w:rPr>
          <w:szCs w:val="24"/>
        </w:rPr>
        <w:t>sprawdzian odbywa się w obecności wychowawcy klasy, nauczyciela prowadzącego zajęcia</w:t>
      </w:r>
      <w:r w:rsidR="00E104F5">
        <w:rPr>
          <w:szCs w:val="24"/>
        </w:rPr>
        <w:t>m</w:t>
      </w:r>
      <w:r w:rsidRPr="004909F9">
        <w:rPr>
          <w:szCs w:val="24"/>
        </w:rPr>
        <w:t>i nauczyciela prowadzącego takie same bądź pokrewne zajęcia; dyrektor/wicedyrektor może uczestniczyć w poprawie jako obserwator,</w:t>
      </w:r>
    </w:p>
    <w:p w14:paraId="6B021367" w14:textId="413CC464" w:rsidR="0075111B" w:rsidRPr="00E104F5" w:rsidRDefault="0075111B" w:rsidP="00446AFD">
      <w:pPr>
        <w:pStyle w:val="Akapitzlist"/>
        <w:numPr>
          <w:ilvl w:val="0"/>
          <w:numId w:val="100"/>
        </w:numPr>
        <w:spacing w:after="0"/>
        <w:ind w:left="851" w:hanging="425"/>
        <w:contextualSpacing w:val="0"/>
        <w:jc w:val="both"/>
        <w:rPr>
          <w:szCs w:val="24"/>
        </w:rPr>
      </w:pPr>
      <w:bookmarkStart w:id="160" w:name="_Hlk81497222"/>
      <w:r w:rsidRPr="00E104F5">
        <w:rPr>
          <w:szCs w:val="24"/>
        </w:rPr>
        <w:t xml:space="preserve">sprawdzian wiadomości i umiejętności ucznia z plastyki, muzyki, </w:t>
      </w:r>
      <w:r w:rsidR="00A724BC" w:rsidRPr="00E104F5">
        <w:rPr>
          <w:szCs w:val="24"/>
        </w:rPr>
        <w:t xml:space="preserve">techniki </w:t>
      </w:r>
      <w:r w:rsidRPr="00E104F5">
        <w:rPr>
          <w:szCs w:val="24"/>
        </w:rPr>
        <w:t>informatyki</w:t>
      </w:r>
      <w:r w:rsidR="00E104F5" w:rsidRPr="00E104F5">
        <w:rPr>
          <w:szCs w:val="24"/>
        </w:rPr>
        <w:t xml:space="preserve"> </w:t>
      </w:r>
      <w:r w:rsidRPr="00E104F5">
        <w:rPr>
          <w:szCs w:val="24"/>
        </w:rPr>
        <w:t>i wychowania fizycznego ma przede wszystkim</w:t>
      </w:r>
      <w:r w:rsidR="006C3848" w:rsidRPr="00E104F5">
        <w:rPr>
          <w:szCs w:val="24"/>
        </w:rPr>
        <w:t xml:space="preserve"> formę zadań praktycznych.</w:t>
      </w:r>
    </w:p>
    <w:p w14:paraId="49AF5413" w14:textId="5346FF9A" w:rsidR="0075111B" w:rsidRPr="00E104F5" w:rsidRDefault="0075111B" w:rsidP="00446AFD">
      <w:pPr>
        <w:pStyle w:val="Akapitzlist"/>
        <w:numPr>
          <w:ilvl w:val="0"/>
          <w:numId w:val="100"/>
        </w:numPr>
        <w:spacing w:after="0"/>
        <w:ind w:left="851" w:hanging="425"/>
        <w:contextualSpacing w:val="0"/>
        <w:jc w:val="both"/>
        <w:rPr>
          <w:szCs w:val="24"/>
        </w:rPr>
      </w:pPr>
      <w:r w:rsidRPr="00E104F5">
        <w:rPr>
          <w:szCs w:val="24"/>
        </w:rPr>
        <w:t xml:space="preserve">jeżeli zajęcia edukacyjne zakończyły się w pierwszym </w:t>
      </w:r>
      <w:r w:rsidR="00A724BC" w:rsidRPr="00E104F5">
        <w:rPr>
          <w:szCs w:val="24"/>
        </w:rPr>
        <w:t>półroczu</w:t>
      </w:r>
      <w:r w:rsidRPr="00E104F5">
        <w:rPr>
          <w:szCs w:val="24"/>
        </w:rPr>
        <w:t xml:space="preserve"> i śródroczna ocena klasyfikacyjna staje się oceną roczną nauczyciel ma prawo umożliwić uczniowi, na pisemny wniosek rodzica, poprawienie oceny. Fakt poprawienia oceny zgłasza się na klasyfikacyjnym rocznym posiedzeniu rady pedagogicznej.</w:t>
      </w:r>
    </w:p>
    <w:bookmarkEnd w:id="160"/>
    <w:p w14:paraId="663927E7" w14:textId="77777777" w:rsidR="0075111B" w:rsidRPr="004909F9" w:rsidRDefault="0075111B" w:rsidP="00446AFD">
      <w:pPr>
        <w:pStyle w:val="Akapitzlist"/>
        <w:numPr>
          <w:ilvl w:val="0"/>
          <w:numId w:val="166"/>
        </w:numPr>
        <w:suppressAutoHyphens w:val="0"/>
        <w:spacing w:after="0"/>
        <w:ind w:left="426" w:hanging="284"/>
        <w:contextualSpacing w:val="0"/>
        <w:jc w:val="both"/>
        <w:rPr>
          <w:szCs w:val="24"/>
        </w:rPr>
      </w:pPr>
      <w:r w:rsidRPr="004909F9">
        <w:rPr>
          <w:szCs w:val="24"/>
        </w:rPr>
        <w:t>Uczeń ma prawo do uzyskania wyższej niż przewidywana rocznej oceny klasyfikacyjnej zachowania</w:t>
      </w:r>
      <w:r w:rsidR="000F579F" w:rsidRPr="004909F9">
        <w:rPr>
          <w:szCs w:val="24"/>
        </w:rPr>
        <w:t xml:space="preserve">, </w:t>
      </w:r>
      <w:r w:rsidRPr="004909F9">
        <w:rPr>
          <w:szCs w:val="24"/>
        </w:rPr>
        <w:t xml:space="preserve">jeżeli jego zdaniem lub </w:t>
      </w:r>
      <w:r w:rsidR="000F579F" w:rsidRPr="004909F9">
        <w:rPr>
          <w:szCs w:val="24"/>
        </w:rPr>
        <w:t>zdaniem</w:t>
      </w:r>
      <w:r w:rsidRPr="004909F9">
        <w:rPr>
          <w:szCs w:val="24"/>
        </w:rPr>
        <w:t xml:space="preserve"> j</w:t>
      </w:r>
      <w:r w:rsidR="000F579F" w:rsidRPr="004909F9">
        <w:rPr>
          <w:szCs w:val="24"/>
        </w:rPr>
        <w:t xml:space="preserve">ego </w:t>
      </w:r>
      <w:r w:rsidRPr="004909F9">
        <w:rPr>
          <w:szCs w:val="24"/>
        </w:rPr>
        <w:t>r</w:t>
      </w:r>
      <w:r w:rsidR="000F579F" w:rsidRPr="004909F9">
        <w:rPr>
          <w:szCs w:val="24"/>
        </w:rPr>
        <w:t>odziców ocena ta jest zaniżona.</w:t>
      </w:r>
    </w:p>
    <w:p w14:paraId="39BCC24D" w14:textId="258C3991" w:rsidR="0075111B" w:rsidRPr="004909F9" w:rsidRDefault="000F579F" w:rsidP="00446AFD">
      <w:pPr>
        <w:pStyle w:val="Akapitzlist"/>
        <w:numPr>
          <w:ilvl w:val="0"/>
          <w:numId w:val="166"/>
        </w:numPr>
        <w:suppressAutoHyphens w:val="0"/>
        <w:spacing w:after="0"/>
        <w:ind w:left="426" w:hanging="284"/>
        <w:contextualSpacing w:val="0"/>
        <w:jc w:val="both"/>
        <w:rPr>
          <w:szCs w:val="24"/>
        </w:rPr>
      </w:pPr>
      <w:r w:rsidRPr="004909F9">
        <w:rPr>
          <w:szCs w:val="24"/>
        </w:rPr>
        <w:t xml:space="preserve">Uczeń i jego rodzice </w:t>
      </w:r>
      <w:r w:rsidR="0075111B" w:rsidRPr="004909F9">
        <w:rPr>
          <w:szCs w:val="24"/>
        </w:rPr>
        <w:t>mogą zwrócić się do wychowawc</w:t>
      </w:r>
      <w:r w:rsidRPr="004909F9">
        <w:rPr>
          <w:szCs w:val="24"/>
        </w:rPr>
        <w:t xml:space="preserve">y oddziału w formie pisemnej </w:t>
      </w:r>
      <w:r w:rsidR="00E104F5">
        <w:rPr>
          <w:szCs w:val="24"/>
        </w:rPr>
        <w:br/>
      </w:r>
      <w:r w:rsidRPr="004909F9">
        <w:rPr>
          <w:szCs w:val="24"/>
        </w:rPr>
        <w:t>w</w:t>
      </w:r>
      <w:r w:rsidR="0075111B" w:rsidRPr="004909F9">
        <w:rPr>
          <w:szCs w:val="24"/>
        </w:rPr>
        <w:t xml:space="preserve"> term</w:t>
      </w:r>
      <w:r w:rsidRPr="004909F9">
        <w:rPr>
          <w:szCs w:val="24"/>
        </w:rPr>
        <w:t xml:space="preserve">inie do 5 dni </w:t>
      </w:r>
      <w:r w:rsidR="0075111B" w:rsidRPr="004909F9">
        <w:rPr>
          <w:szCs w:val="24"/>
        </w:rPr>
        <w:t>p</w:t>
      </w:r>
      <w:r w:rsidRPr="004909F9">
        <w:rPr>
          <w:szCs w:val="24"/>
        </w:rPr>
        <w:t xml:space="preserve">rzed plenarnym klasyfikacyjnym </w:t>
      </w:r>
      <w:r w:rsidR="0075111B" w:rsidRPr="004909F9">
        <w:rPr>
          <w:szCs w:val="24"/>
        </w:rPr>
        <w:t>posiedzeniem rady pedagogicznej o ponowne ustalenie rocznej oceny klasyfikacyjnej. Prośba winna być umotywowana oraz wskazywać ocenę, o jaką się uczeń ubiega.</w:t>
      </w:r>
    </w:p>
    <w:p w14:paraId="1976E7B4" w14:textId="77777777" w:rsidR="0075111B" w:rsidRPr="004909F9" w:rsidRDefault="0075111B" w:rsidP="00446AFD">
      <w:pPr>
        <w:pStyle w:val="Akapitzlist"/>
        <w:numPr>
          <w:ilvl w:val="0"/>
          <w:numId w:val="166"/>
        </w:numPr>
        <w:suppressAutoHyphens w:val="0"/>
        <w:spacing w:after="0"/>
        <w:ind w:left="426" w:hanging="284"/>
        <w:contextualSpacing w:val="0"/>
        <w:jc w:val="both"/>
        <w:rPr>
          <w:szCs w:val="24"/>
        </w:rPr>
      </w:pPr>
      <w:r w:rsidRPr="004909F9">
        <w:rPr>
          <w:szCs w:val="24"/>
        </w:rPr>
        <w:t>Wniosek o ponowne ustalenie oceny zachowania rozpatruje zespół powołany przez wychowawcę oddziału w składzie:</w:t>
      </w:r>
    </w:p>
    <w:p w14:paraId="01A3B52B" w14:textId="77777777" w:rsidR="0075111B" w:rsidRPr="004909F9" w:rsidRDefault="0075111B" w:rsidP="00446AFD">
      <w:pPr>
        <w:pStyle w:val="Akapitzlist"/>
        <w:numPr>
          <w:ilvl w:val="0"/>
          <w:numId w:val="90"/>
        </w:numPr>
        <w:suppressAutoHyphens w:val="0"/>
        <w:spacing w:after="0"/>
        <w:ind w:left="851" w:hanging="425"/>
        <w:contextualSpacing w:val="0"/>
        <w:jc w:val="both"/>
        <w:rPr>
          <w:szCs w:val="24"/>
        </w:rPr>
      </w:pPr>
      <w:r w:rsidRPr="004909F9">
        <w:rPr>
          <w:szCs w:val="24"/>
        </w:rPr>
        <w:t>wychowawca oddziału,</w:t>
      </w:r>
    </w:p>
    <w:p w14:paraId="0069DEC2" w14:textId="77777777" w:rsidR="0075111B" w:rsidRPr="004909F9" w:rsidRDefault="0075111B" w:rsidP="00446AFD">
      <w:pPr>
        <w:pStyle w:val="Akapitzlist"/>
        <w:numPr>
          <w:ilvl w:val="0"/>
          <w:numId w:val="90"/>
        </w:numPr>
        <w:suppressAutoHyphens w:val="0"/>
        <w:spacing w:after="0"/>
        <w:ind w:left="851" w:hanging="425"/>
        <w:contextualSpacing w:val="0"/>
        <w:jc w:val="both"/>
        <w:rPr>
          <w:szCs w:val="24"/>
        </w:rPr>
      </w:pPr>
      <w:r w:rsidRPr="004909F9">
        <w:rPr>
          <w:szCs w:val="24"/>
        </w:rPr>
        <w:t>zespół nauczycieli uczących w danym oddziale – minimum 50 % wszystkich nauczycieli uczących w danym oddziale,</w:t>
      </w:r>
    </w:p>
    <w:p w14:paraId="78936B6D" w14:textId="77777777" w:rsidR="0075111B" w:rsidRPr="004909F9" w:rsidRDefault="0075111B" w:rsidP="00446AFD">
      <w:pPr>
        <w:pStyle w:val="Akapitzlist"/>
        <w:numPr>
          <w:ilvl w:val="0"/>
          <w:numId w:val="90"/>
        </w:numPr>
        <w:suppressAutoHyphens w:val="0"/>
        <w:spacing w:after="0"/>
        <w:ind w:left="851" w:hanging="425"/>
        <w:contextualSpacing w:val="0"/>
        <w:jc w:val="both"/>
        <w:rPr>
          <w:szCs w:val="24"/>
        </w:rPr>
      </w:pPr>
      <w:r w:rsidRPr="004909F9">
        <w:rPr>
          <w:szCs w:val="24"/>
        </w:rPr>
        <w:t>przedstawiciel samorządu uczniowskiego,</w:t>
      </w:r>
    </w:p>
    <w:p w14:paraId="4A8D2DB8" w14:textId="77777777" w:rsidR="0075111B" w:rsidRPr="004909F9" w:rsidRDefault="0075111B" w:rsidP="00446AFD">
      <w:pPr>
        <w:pStyle w:val="Akapitzlist"/>
        <w:numPr>
          <w:ilvl w:val="0"/>
          <w:numId w:val="90"/>
        </w:numPr>
        <w:suppressAutoHyphens w:val="0"/>
        <w:spacing w:after="0"/>
        <w:ind w:left="851" w:hanging="425"/>
        <w:contextualSpacing w:val="0"/>
        <w:jc w:val="both"/>
        <w:rPr>
          <w:szCs w:val="24"/>
        </w:rPr>
      </w:pPr>
      <w:r w:rsidRPr="004909F9">
        <w:rPr>
          <w:szCs w:val="24"/>
        </w:rPr>
        <w:t xml:space="preserve">Szkolny Rzecznik Praw Ucznia. </w:t>
      </w:r>
    </w:p>
    <w:p w14:paraId="251FB640" w14:textId="77777777" w:rsidR="0075111B" w:rsidRPr="004909F9" w:rsidRDefault="0075111B" w:rsidP="00446AFD">
      <w:pPr>
        <w:pStyle w:val="Akapitzlist"/>
        <w:numPr>
          <w:ilvl w:val="0"/>
          <w:numId w:val="166"/>
        </w:numPr>
        <w:suppressAutoHyphens w:val="0"/>
        <w:autoSpaceDE w:val="0"/>
        <w:autoSpaceDN w:val="0"/>
        <w:adjustRightInd w:val="0"/>
        <w:spacing w:after="0"/>
        <w:ind w:left="426" w:hanging="284"/>
        <w:contextualSpacing w:val="0"/>
        <w:jc w:val="both"/>
        <w:rPr>
          <w:szCs w:val="24"/>
        </w:rPr>
      </w:pPr>
      <w:r w:rsidRPr="004909F9">
        <w:rPr>
          <w:szCs w:val="24"/>
        </w:rPr>
        <w:t>Powołany zespół analizuje jeszcze raz zachowanie ucznia w danym roku szkolnym uwzględniając:</w:t>
      </w:r>
    </w:p>
    <w:p w14:paraId="4C9F76E3" w14:textId="77777777" w:rsidR="0075111B" w:rsidRPr="004909F9" w:rsidRDefault="0075111B" w:rsidP="00446AFD">
      <w:pPr>
        <w:pStyle w:val="Akapitzlist"/>
        <w:numPr>
          <w:ilvl w:val="0"/>
          <w:numId w:val="91"/>
        </w:numPr>
        <w:suppressAutoHyphens w:val="0"/>
        <w:autoSpaceDE w:val="0"/>
        <w:autoSpaceDN w:val="0"/>
        <w:adjustRightInd w:val="0"/>
        <w:spacing w:after="0"/>
        <w:ind w:left="851" w:hanging="425"/>
        <w:contextualSpacing w:val="0"/>
        <w:jc w:val="both"/>
        <w:rPr>
          <w:szCs w:val="24"/>
        </w:rPr>
      </w:pPr>
      <w:r w:rsidRPr="004909F9">
        <w:rPr>
          <w:szCs w:val="24"/>
        </w:rPr>
        <w:t>motywację zawartą we wniosku,</w:t>
      </w:r>
    </w:p>
    <w:p w14:paraId="1CA0C0CD" w14:textId="77777777" w:rsidR="0075111B" w:rsidRPr="004909F9" w:rsidRDefault="0075111B" w:rsidP="00446AFD">
      <w:pPr>
        <w:pStyle w:val="Akapitzlist"/>
        <w:numPr>
          <w:ilvl w:val="0"/>
          <w:numId w:val="91"/>
        </w:numPr>
        <w:suppressAutoHyphens w:val="0"/>
        <w:autoSpaceDE w:val="0"/>
        <w:autoSpaceDN w:val="0"/>
        <w:adjustRightInd w:val="0"/>
        <w:spacing w:after="0"/>
        <w:ind w:left="851" w:hanging="425"/>
        <w:contextualSpacing w:val="0"/>
        <w:jc w:val="both"/>
        <w:rPr>
          <w:szCs w:val="24"/>
        </w:rPr>
      </w:pPr>
      <w:r w:rsidRPr="004909F9">
        <w:rPr>
          <w:szCs w:val="24"/>
        </w:rPr>
        <w:t>sytuację rodzinną,</w:t>
      </w:r>
    </w:p>
    <w:p w14:paraId="5E11463F" w14:textId="77777777" w:rsidR="0075111B" w:rsidRPr="004909F9" w:rsidRDefault="0075111B" w:rsidP="00446AFD">
      <w:pPr>
        <w:pStyle w:val="Akapitzlist"/>
        <w:numPr>
          <w:ilvl w:val="0"/>
          <w:numId w:val="91"/>
        </w:numPr>
        <w:suppressAutoHyphens w:val="0"/>
        <w:autoSpaceDE w:val="0"/>
        <w:autoSpaceDN w:val="0"/>
        <w:adjustRightInd w:val="0"/>
        <w:spacing w:after="0"/>
        <w:ind w:left="851" w:hanging="425"/>
        <w:contextualSpacing w:val="0"/>
        <w:jc w:val="both"/>
        <w:rPr>
          <w:szCs w:val="24"/>
        </w:rPr>
      </w:pPr>
      <w:r w:rsidRPr="004909F9">
        <w:rPr>
          <w:szCs w:val="24"/>
        </w:rPr>
        <w:t>czynniki zdrowotne,</w:t>
      </w:r>
    </w:p>
    <w:p w14:paraId="57C0CD8E" w14:textId="77777777" w:rsidR="0075111B" w:rsidRPr="004909F9" w:rsidRDefault="0075111B" w:rsidP="00446AFD">
      <w:pPr>
        <w:pStyle w:val="Akapitzlist"/>
        <w:numPr>
          <w:ilvl w:val="0"/>
          <w:numId w:val="91"/>
        </w:numPr>
        <w:suppressAutoHyphens w:val="0"/>
        <w:autoSpaceDE w:val="0"/>
        <w:autoSpaceDN w:val="0"/>
        <w:adjustRightInd w:val="0"/>
        <w:spacing w:after="0"/>
        <w:ind w:left="851" w:hanging="425"/>
        <w:contextualSpacing w:val="0"/>
        <w:jc w:val="both"/>
        <w:rPr>
          <w:szCs w:val="24"/>
        </w:rPr>
      </w:pPr>
      <w:r w:rsidRPr="004909F9">
        <w:rPr>
          <w:szCs w:val="24"/>
        </w:rPr>
        <w:t>okoliczności, o których szkoła nie była wcześniej poinformowana.</w:t>
      </w:r>
    </w:p>
    <w:p w14:paraId="1A9AA54B" w14:textId="77777777" w:rsidR="0075111B" w:rsidRPr="004909F9" w:rsidRDefault="0075111B" w:rsidP="00446AFD">
      <w:pPr>
        <w:pStyle w:val="Akapitzlist"/>
        <w:numPr>
          <w:ilvl w:val="0"/>
          <w:numId w:val="166"/>
        </w:numPr>
        <w:suppressAutoHyphens w:val="0"/>
        <w:autoSpaceDE w:val="0"/>
        <w:autoSpaceDN w:val="0"/>
        <w:adjustRightInd w:val="0"/>
        <w:spacing w:after="0"/>
        <w:ind w:left="426" w:hanging="284"/>
        <w:contextualSpacing w:val="0"/>
        <w:jc w:val="both"/>
        <w:rPr>
          <w:szCs w:val="24"/>
        </w:rPr>
      </w:pPr>
      <w:r w:rsidRPr="004909F9">
        <w:rPr>
          <w:szCs w:val="24"/>
        </w:rPr>
        <w:lastRenderedPageBreak/>
        <w:t>Po analizie i zasięgnięciu opinii zespołu wychowawca ustala ponownie ocenę zachowania ucznia.</w:t>
      </w:r>
    </w:p>
    <w:p w14:paraId="39C3E685" w14:textId="77777777" w:rsidR="0075111B" w:rsidRPr="004909F9" w:rsidRDefault="0075111B" w:rsidP="00446AFD">
      <w:pPr>
        <w:pStyle w:val="Akapitzlist"/>
        <w:numPr>
          <w:ilvl w:val="0"/>
          <w:numId w:val="166"/>
        </w:numPr>
        <w:suppressAutoHyphens w:val="0"/>
        <w:autoSpaceDE w:val="0"/>
        <w:autoSpaceDN w:val="0"/>
        <w:adjustRightInd w:val="0"/>
        <w:spacing w:after="0"/>
        <w:ind w:left="426" w:hanging="284"/>
        <w:contextualSpacing w:val="0"/>
        <w:jc w:val="both"/>
        <w:rPr>
          <w:szCs w:val="24"/>
        </w:rPr>
      </w:pPr>
      <w:r w:rsidRPr="004909F9">
        <w:rPr>
          <w:szCs w:val="24"/>
        </w:rPr>
        <w:t xml:space="preserve">Ustalona w wyniku sprawdzianu roczna  ocena klasyfikacyjna z zajęć edukacyjnych oraz roczna ocena klasyfikacyjna zachowania nie może być niższa od ustalonej wcześniej oceny. </w:t>
      </w:r>
    </w:p>
    <w:p w14:paraId="2B6F3F9B" w14:textId="77777777" w:rsidR="0075111B" w:rsidRPr="004909F9" w:rsidRDefault="0075111B" w:rsidP="00446AFD">
      <w:pPr>
        <w:pStyle w:val="Akapitzlist"/>
        <w:numPr>
          <w:ilvl w:val="0"/>
          <w:numId w:val="166"/>
        </w:numPr>
        <w:suppressAutoHyphens w:val="0"/>
        <w:autoSpaceDE w:val="0"/>
        <w:autoSpaceDN w:val="0"/>
        <w:adjustRightInd w:val="0"/>
        <w:spacing w:after="0"/>
        <w:ind w:left="426" w:hanging="284"/>
        <w:contextualSpacing w:val="0"/>
        <w:jc w:val="both"/>
        <w:rPr>
          <w:szCs w:val="24"/>
        </w:rPr>
      </w:pPr>
      <w:r w:rsidRPr="004909F9">
        <w:rPr>
          <w:szCs w:val="24"/>
        </w:rPr>
        <w:t>Od ustalonych ocen w tym trybie odwołanie nie przysługuje.</w:t>
      </w:r>
    </w:p>
    <w:p w14:paraId="65E7D521" w14:textId="77777777" w:rsidR="000F579F" w:rsidRPr="004909F9" w:rsidRDefault="000F579F" w:rsidP="004909F9">
      <w:pPr>
        <w:pStyle w:val="Akapitzlist"/>
        <w:suppressAutoHyphens w:val="0"/>
        <w:autoSpaceDE w:val="0"/>
        <w:autoSpaceDN w:val="0"/>
        <w:adjustRightInd w:val="0"/>
        <w:spacing w:after="0"/>
        <w:ind w:left="0"/>
        <w:contextualSpacing w:val="0"/>
        <w:jc w:val="both"/>
        <w:rPr>
          <w:szCs w:val="24"/>
        </w:rPr>
      </w:pPr>
    </w:p>
    <w:p w14:paraId="09E83932" w14:textId="77777777" w:rsidR="00171F5F" w:rsidRPr="004909F9" w:rsidRDefault="00171F5F" w:rsidP="004909F9">
      <w:pPr>
        <w:spacing w:after="0"/>
        <w:ind w:left="180" w:hanging="180"/>
        <w:jc w:val="both"/>
        <w:rPr>
          <w:rFonts w:ascii="Times New Roman" w:hAnsi="Times New Roman"/>
          <w:sz w:val="24"/>
          <w:szCs w:val="24"/>
        </w:rPr>
      </w:pPr>
      <w:r w:rsidRPr="004909F9">
        <w:rPr>
          <w:rFonts w:ascii="Times New Roman" w:hAnsi="Times New Roman"/>
          <w:sz w:val="24"/>
          <w:szCs w:val="24"/>
        </w:rPr>
        <w:t>§ 6</w:t>
      </w:r>
      <w:r w:rsidR="00F004E9" w:rsidRPr="004909F9">
        <w:rPr>
          <w:rFonts w:ascii="Times New Roman" w:hAnsi="Times New Roman"/>
          <w:sz w:val="24"/>
          <w:szCs w:val="24"/>
        </w:rPr>
        <w:t>8</w:t>
      </w:r>
      <w:r w:rsidR="00F10FB9" w:rsidRPr="004909F9">
        <w:rPr>
          <w:rFonts w:ascii="Times New Roman" w:hAnsi="Times New Roman"/>
          <w:sz w:val="24"/>
          <w:szCs w:val="24"/>
        </w:rPr>
        <w:t>.</w:t>
      </w:r>
    </w:p>
    <w:p w14:paraId="2CE6DD5A" w14:textId="77777777" w:rsidR="0075111B" w:rsidRPr="004909F9" w:rsidRDefault="0075111B" w:rsidP="004909F9">
      <w:pPr>
        <w:spacing w:after="0"/>
        <w:jc w:val="both"/>
        <w:rPr>
          <w:rFonts w:ascii="Times New Roman" w:hAnsi="Times New Roman"/>
          <w:sz w:val="24"/>
          <w:szCs w:val="24"/>
        </w:rPr>
      </w:pPr>
      <w:r w:rsidRPr="004909F9">
        <w:rPr>
          <w:rFonts w:ascii="Times New Roman" w:hAnsi="Times New Roman"/>
          <w:sz w:val="24"/>
          <w:szCs w:val="24"/>
        </w:rPr>
        <w:t>Egzaminy klasyfikacyjne i poprawkowe</w:t>
      </w:r>
    </w:p>
    <w:p w14:paraId="2FC6834A" w14:textId="30FDE9B0" w:rsidR="0075111B" w:rsidRPr="00E104F5" w:rsidRDefault="0075111B" w:rsidP="00446AFD">
      <w:pPr>
        <w:pStyle w:val="Akapitzlist"/>
        <w:numPr>
          <w:ilvl w:val="0"/>
          <w:numId w:val="167"/>
        </w:numPr>
        <w:tabs>
          <w:tab w:val="left" w:pos="0"/>
        </w:tabs>
        <w:spacing w:after="0"/>
        <w:ind w:left="426" w:hanging="284"/>
        <w:jc w:val="both"/>
        <w:rPr>
          <w:szCs w:val="24"/>
        </w:rPr>
      </w:pPr>
      <w:bookmarkStart w:id="161" w:name="_Hlk81497268"/>
      <w:r w:rsidRPr="00E104F5">
        <w:rPr>
          <w:szCs w:val="24"/>
        </w:rPr>
        <w:t xml:space="preserve">Uczeń może nie być klasyfikowany z jednego, kilku lub wszystkich zajęć edukacyjnych, jeżeli brak jest podstaw do ustalenia śródrocznej lub rocznej oceny klasyfikacyjnej </w:t>
      </w:r>
      <w:r w:rsidR="00E104F5">
        <w:rPr>
          <w:szCs w:val="24"/>
        </w:rPr>
        <w:br/>
      </w:r>
      <w:r w:rsidRPr="00E104F5">
        <w:rPr>
          <w:szCs w:val="24"/>
        </w:rPr>
        <w:t>z powodu nieobecności ucznia na zajęciach edukacyjnych przekraczających połowę czasu przeznaczonego na te zajęcia</w:t>
      </w:r>
      <w:r w:rsidR="00A724BC" w:rsidRPr="00E104F5">
        <w:rPr>
          <w:szCs w:val="24"/>
        </w:rPr>
        <w:t xml:space="preserve"> w szkolnym planie nauczania</w:t>
      </w:r>
      <w:r w:rsidR="00E104F5" w:rsidRPr="00E104F5">
        <w:rPr>
          <w:szCs w:val="24"/>
        </w:rPr>
        <w:t>.</w:t>
      </w:r>
    </w:p>
    <w:p w14:paraId="6DA76D32" w14:textId="77777777" w:rsidR="0075111B" w:rsidRPr="00E104F5" w:rsidRDefault="0075111B" w:rsidP="00446AFD">
      <w:pPr>
        <w:pStyle w:val="Akapitzlist"/>
        <w:numPr>
          <w:ilvl w:val="0"/>
          <w:numId w:val="167"/>
        </w:numPr>
        <w:tabs>
          <w:tab w:val="left" w:pos="0"/>
        </w:tabs>
        <w:spacing w:after="0"/>
        <w:ind w:left="426" w:hanging="284"/>
        <w:jc w:val="both"/>
        <w:rPr>
          <w:szCs w:val="24"/>
        </w:rPr>
      </w:pPr>
      <w:r w:rsidRPr="00E104F5">
        <w:rPr>
          <w:szCs w:val="24"/>
        </w:rPr>
        <w:t>Uczeń nieklasyfikowany może zdawać egzamin klasyfikacyjny w przypadku:</w:t>
      </w:r>
    </w:p>
    <w:p w14:paraId="4B1503A9" w14:textId="77777777" w:rsidR="0075111B" w:rsidRPr="00E104F5" w:rsidRDefault="0075111B" w:rsidP="00446AFD">
      <w:pPr>
        <w:pStyle w:val="Stopka"/>
        <w:numPr>
          <w:ilvl w:val="0"/>
          <w:numId w:val="101"/>
        </w:numPr>
        <w:tabs>
          <w:tab w:val="clear" w:pos="4536"/>
          <w:tab w:val="clear" w:pos="9072"/>
        </w:tabs>
        <w:spacing w:after="0"/>
        <w:ind w:left="851" w:hanging="425"/>
        <w:jc w:val="both"/>
        <w:rPr>
          <w:szCs w:val="24"/>
        </w:rPr>
      </w:pPr>
      <w:r w:rsidRPr="00E104F5">
        <w:rPr>
          <w:szCs w:val="24"/>
        </w:rPr>
        <w:t>nieobecności usprawiedliwionej,</w:t>
      </w:r>
    </w:p>
    <w:p w14:paraId="003A44D6" w14:textId="39DF4909" w:rsidR="0075111B" w:rsidRPr="00E104F5" w:rsidRDefault="0075111B" w:rsidP="00446AFD">
      <w:pPr>
        <w:pStyle w:val="Stopka"/>
        <w:numPr>
          <w:ilvl w:val="0"/>
          <w:numId w:val="101"/>
        </w:numPr>
        <w:tabs>
          <w:tab w:val="clear" w:pos="4536"/>
          <w:tab w:val="clear" w:pos="9072"/>
        </w:tabs>
        <w:spacing w:after="0"/>
        <w:ind w:left="851" w:hanging="425"/>
        <w:jc w:val="both"/>
        <w:rPr>
          <w:szCs w:val="24"/>
        </w:rPr>
      </w:pPr>
      <w:r w:rsidRPr="00E104F5">
        <w:rPr>
          <w:szCs w:val="24"/>
        </w:rPr>
        <w:t>nieusprawiedliwionej nieobecności po wyrażeniu zgody przez Radę Pedagogiczną.</w:t>
      </w:r>
    </w:p>
    <w:bookmarkEnd w:id="161"/>
    <w:p w14:paraId="566F826F" w14:textId="23E20CC4" w:rsidR="0075111B" w:rsidRPr="00E104F5" w:rsidRDefault="00E104F5" w:rsidP="00446AFD">
      <w:pPr>
        <w:pStyle w:val="Akapitzlist"/>
        <w:numPr>
          <w:ilvl w:val="0"/>
          <w:numId w:val="99"/>
        </w:numPr>
        <w:tabs>
          <w:tab w:val="left" w:pos="0"/>
        </w:tabs>
        <w:spacing w:after="0"/>
        <w:ind w:left="426" w:right="-1" w:hanging="284"/>
        <w:jc w:val="both"/>
        <w:rPr>
          <w:szCs w:val="24"/>
        </w:rPr>
      </w:pPr>
      <w:r w:rsidRPr="00E104F5">
        <w:rPr>
          <w:szCs w:val="24"/>
        </w:rPr>
        <w:t>(uchylono).</w:t>
      </w:r>
    </w:p>
    <w:p w14:paraId="0EEBBB1D" w14:textId="49099A0F" w:rsidR="0075111B" w:rsidRPr="00E104F5" w:rsidRDefault="00E104F5" w:rsidP="00446AFD">
      <w:pPr>
        <w:pStyle w:val="Akapitzlist"/>
        <w:numPr>
          <w:ilvl w:val="0"/>
          <w:numId w:val="99"/>
        </w:numPr>
        <w:tabs>
          <w:tab w:val="left" w:pos="0"/>
        </w:tabs>
        <w:spacing w:after="0"/>
        <w:ind w:left="426" w:hanging="284"/>
        <w:jc w:val="both"/>
        <w:rPr>
          <w:szCs w:val="24"/>
        </w:rPr>
      </w:pPr>
      <w:r w:rsidRPr="00E104F5">
        <w:rPr>
          <w:szCs w:val="24"/>
        </w:rPr>
        <w:t>(uchylono).</w:t>
      </w:r>
    </w:p>
    <w:p w14:paraId="047600C9" w14:textId="54A2781A" w:rsidR="0075111B" w:rsidRPr="00E104F5" w:rsidRDefault="00E104F5" w:rsidP="00446AFD">
      <w:pPr>
        <w:pStyle w:val="Akapitzlist"/>
        <w:numPr>
          <w:ilvl w:val="0"/>
          <w:numId w:val="99"/>
        </w:numPr>
        <w:tabs>
          <w:tab w:val="left" w:pos="0"/>
        </w:tabs>
        <w:spacing w:after="0"/>
        <w:ind w:left="426" w:hanging="284"/>
        <w:jc w:val="both"/>
        <w:rPr>
          <w:szCs w:val="24"/>
        </w:rPr>
      </w:pPr>
      <w:r w:rsidRPr="00E104F5">
        <w:rPr>
          <w:szCs w:val="24"/>
        </w:rPr>
        <w:t>(uchylono).</w:t>
      </w:r>
    </w:p>
    <w:p w14:paraId="3E08C9CE" w14:textId="66D62D96" w:rsidR="0075111B" w:rsidRPr="00E104F5" w:rsidRDefault="0075111B" w:rsidP="00446AFD">
      <w:pPr>
        <w:pStyle w:val="Akapitzlist"/>
        <w:numPr>
          <w:ilvl w:val="0"/>
          <w:numId w:val="99"/>
        </w:numPr>
        <w:tabs>
          <w:tab w:val="left" w:pos="0"/>
        </w:tabs>
        <w:spacing w:after="0"/>
        <w:ind w:left="426" w:hanging="284"/>
        <w:jc w:val="both"/>
        <w:rPr>
          <w:szCs w:val="24"/>
        </w:rPr>
      </w:pPr>
      <w:bookmarkStart w:id="162" w:name="_Hlk81497340"/>
      <w:r w:rsidRPr="00E104F5">
        <w:rPr>
          <w:szCs w:val="24"/>
        </w:rPr>
        <w:t>Egzamin klasyfikacyjny przeprowadza się nie później niż w dniu poprzedzającym dzień zakończenia rocznych zajęć dydaktyczno-wychowawczych. Termin egzaminu klasyfikacyjnego uzgadnia się z uczniem i jego rodzicami</w:t>
      </w:r>
      <w:r w:rsidR="00E104F5" w:rsidRPr="00E104F5">
        <w:rPr>
          <w:szCs w:val="24"/>
        </w:rPr>
        <w:t>.</w:t>
      </w:r>
    </w:p>
    <w:p w14:paraId="7232B2CF" w14:textId="77777777" w:rsidR="0075111B" w:rsidRPr="00E104F5" w:rsidRDefault="0075111B" w:rsidP="00446AFD">
      <w:pPr>
        <w:pStyle w:val="Akapitzlist"/>
        <w:numPr>
          <w:ilvl w:val="0"/>
          <w:numId w:val="99"/>
        </w:numPr>
        <w:tabs>
          <w:tab w:val="left" w:pos="0"/>
        </w:tabs>
        <w:spacing w:after="0"/>
        <w:ind w:left="426" w:hanging="284"/>
        <w:jc w:val="both"/>
        <w:rPr>
          <w:szCs w:val="24"/>
        </w:rPr>
      </w:pPr>
      <w:r w:rsidRPr="00E104F5">
        <w:rPr>
          <w:szCs w:val="24"/>
        </w:rPr>
        <w:t>Egzamin klasyfikacyjny przeprowadza się w formie:</w:t>
      </w:r>
    </w:p>
    <w:p w14:paraId="1E029A46" w14:textId="77777777" w:rsidR="0075111B" w:rsidRPr="00E104F5" w:rsidRDefault="0075111B" w:rsidP="00446AFD">
      <w:pPr>
        <w:pStyle w:val="Stopka"/>
        <w:numPr>
          <w:ilvl w:val="0"/>
          <w:numId w:val="121"/>
        </w:numPr>
        <w:tabs>
          <w:tab w:val="clear" w:pos="4536"/>
          <w:tab w:val="clear" w:pos="9072"/>
        </w:tabs>
        <w:spacing w:after="0"/>
        <w:ind w:left="851" w:hanging="425"/>
        <w:jc w:val="both"/>
        <w:rPr>
          <w:szCs w:val="24"/>
        </w:rPr>
      </w:pPr>
      <w:r w:rsidRPr="00E104F5">
        <w:rPr>
          <w:szCs w:val="24"/>
        </w:rPr>
        <w:t>pisemnej i ustnej,</w:t>
      </w:r>
    </w:p>
    <w:p w14:paraId="64E538A2" w14:textId="419FB6D9" w:rsidR="0075111B" w:rsidRPr="00E104F5" w:rsidRDefault="0075111B" w:rsidP="00446AFD">
      <w:pPr>
        <w:pStyle w:val="Stopka"/>
        <w:numPr>
          <w:ilvl w:val="0"/>
          <w:numId w:val="121"/>
        </w:numPr>
        <w:tabs>
          <w:tab w:val="clear" w:pos="4536"/>
          <w:tab w:val="clear" w:pos="9072"/>
        </w:tabs>
        <w:spacing w:after="0"/>
        <w:ind w:left="851" w:hanging="425"/>
        <w:jc w:val="both"/>
        <w:rPr>
          <w:szCs w:val="24"/>
        </w:rPr>
      </w:pPr>
      <w:r w:rsidRPr="00E104F5">
        <w:rPr>
          <w:szCs w:val="24"/>
        </w:rPr>
        <w:t>z przedmiotów: informatyki, wychowanie fizyczne, plastyka, muzyka,</w:t>
      </w:r>
      <w:r w:rsidR="00335029" w:rsidRPr="00E104F5">
        <w:rPr>
          <w:szCs w:val="24"/>
        </w:rPr>
        <w:t xml:space="preserve"> technika</w:t>
      </w:r>
      <w:r w:rsidRPr="00E104F5">
        <w:rPr>
          <w:szCs w:val="24"/>
        </w:rPr>
        <w:t xml:space="preserve"> ma formę zadań  praktycznych. </w:t>
      </w:r>
    </w:p>
    <w:bookmarkEnd w:id="162"/>
    <w:p w14:paraId="48BA8A73" w14:textId="77777777" w:rsidR="0075111B" w:rsidRPr="004909F9" w:rsidRDefault="0075111B" w:rsidP="00446AFD">
      <w:pPr>
        <w:pStyle w:val="Akapitzlist"/>
        <w:numPr>
          <w:ilvl w:val="0"/>
          <w:numId w:val="99"/>
        </w:numPr>
        <w:spacing w:after="0"/>
        <w:ind w:left="426" w:hanging="284"/>
        <w:jc w:val="both"/>
        <w:rPr>
          <w:szCs w:val="24"/>
        </w:rPr>
      </w:pPr>
      <w:r w:rsidRPr="004909F9">
        <w:rPr>
          <w:szCs w:val="24"/>
        </w:rPr>
        <w:t>Z egzaminu klasyfikacyjnego sporządza się protokół, zawierający w szczególności:</w:t>
      </w:r>
    </w:p>
    <w:p w14:paraId="375E3153" w14:textId="77777777" w:rsidR="0075111B" w:rsidRPr="004909F9" w:rsidRDefault="0075111B" w:rsidP="00446AFD">
      <w:pPr>
        <w:pStyle w:val="p1"/>
        <w:numPr>
          <w:ilvl w:val="0"/>
          <w:numId w:val="122"/>
        </w:numPr>
        <w:spacing w:before="0" w:after="0" w:line="276" w:lineRule="auto"/>
        <w:ind w:left="851" w:hanging="425"/>
        <w:jc w:val="both"/>
      </w:pPr>
      <w:r w:rsidRPr="004909F9">
        <w:t>nazwę zajęć edukacyjnych, z któ</w:t>
      </w:r>
      <w:r w:rsidR="004F7774" w:rsidRPr="004909F9">
        <w:t>rych był przeprowadzony egzamin,</w:t>
      </w:r>
    </w:p>
    <w:p w14:paraId="339704EF" w14:textId="77777777" w:rsidR="0075111B" w:rsidRPr="004909F9" w:rsidRDefault="0075111B" w:rsidP="00446AFD">
      <w:pPr>
        <w:pStyle w:val="p1"/>
        <w:numPr>
          <w:ilvl w:val="0"/>
          <w:numId w:val="122"/>
        </w:numPr>
        <w:spacing w:before="0" w:after="0" w:line="276" w:lineRule="auto"/>
        <w:ind w:left="851" w:hanging="425"/>
        <w:jc w:val="both"/>
      </w:pPr>
      <w:r w:rsidRPr="004909F9">
        <w:t>imiona i nazwiska o</w:t>
      </w:r>
      <w:r w:rsidR="004F7774" w:rsidRPr="004909F9">
        <w:t>sób wchodzących w skład komisji,</w:t>
      </w:r>
    </w:p>
    <w:p w14:paraId="43A51F1D" w14:textId="77777777" w:rsidR="0075111B" w:rsidRPr="004909F9" w:rsidRDefault="0075111B" w:rsidP="00446AFD">
      <w:pPr>
        <w:pStyle w:val="p1"/>
        <w:numPr>
          <w:ilvl w:val="0"/>
          <w:numId w:val="122"/>
        </w:numPr>
        <w:spacing w:before="0" w:after="0" w:line="276" w:lineRule="auto"/>
        <w:ind w:left="851" w:hanging="425"/>
        <w:jc w:val="both"/>
      </w:pPr>
      <w:r w:rsidRPr="004909F9">
        <w:t>termin egzamin</w:t>
      </w:r>
      <w:r w:rsidR="004F7774" w:rsidRPr="004909F9">
        <w:t>u klasyfikacyjnego,</w:t>
      </w:r>
    </w:p>
    <w:p w14:paraId="30A770A8" w14:textId="77777777" w:rsidR="0075111B" w:rsidRPr="004909F9" w:rsidRDefault="004F7774" w:rsidP="00446AFD">
      <w:pPr>
        <w:pStyle w:val="p1"/>
        <w:numPr>
          <w:ilvl w:val="0"/>
          <w:numId w:val="122"/>
        </w:numPr>
        <w:spacing w:before="0" w:after="0" w:line="276" w:lineRule="auto"/>
        <w:ind w:left="851" w:hanging="425"/>
        <w:jc w:val="both"/>
      </w:pPr>
      <w:r w:rsidRPr="004909F9">
        <w:t>imię i nazwisko ucznia,</w:t>
      </w:r>
    </w:p>
    <w:p w14:paraId="22999DB2" w14:textId="77777777" w:rsidR="0075111B" w:rsidRPr="004909F9" w:rsidRDefault="004F7774" w:rsidP="00446AFD">
      <w:pPr>
        <w:pStyle w:val="p1"/>
        <w:numPr>
          <w:ilvl w:val="0"/>
          <w:numId w:val="122"/>
        </w:numPr>
        <w:spacing w:before="0" w:after="0" w:line="276" w:lineRule="auto"/>
        <w:ind w:left="851" w:hanging="425"/>
        <w:jc w:val="both"/>
      </w:pPr>
      <w:r w:rsidRPr="004909F9">
        <w:t>zadania egzaminacyjne,</w:t>
      </w:r>
    </w:p>
    <w:p w14:paraId="7A438622" w14:textId="77777777" w:rsidR="0075111B" w:rsidRPr="004909F9" w:rsidRDefault="0075111B" w:rsidP="00446AFD">
      <w:pPr>
        <w:pStyle w:val="p1"/>
        <w:numPr>
          <w:ilvl w:val="0"/>
          <w:numId w:val="122"/>
        </w:numPr>
        <w:spacing w:before="0" w:after="0" w:line="276" w:lineRule="auto"/>
        <w:ind w:left="851" w:hanging="425"/>
        <w:jc w:val="both"/>
      </w:pPr>
      <w:r w:rsidRPr="004909F9">
        <w:t>ustaloną ocenę klasyfikacyjną.</w:t>
      </w:r>
    </w:p>
    <w:p w14:paraId="0B7DC9B4" w14:textId="11C04C0B" w:rsidR="0075111B" w:rsidRPr="00E104F5" w:rsidRDefault="00E104F5" w:rsidP="00446AFD">
      <w:pPr>
        <w:pStyle w:val="Akapitzlist"/>
        <w:numPr>
          <w:ilvl w:val="0"/>
          <w:numId w:val="99"/>
        </w:numPr>
        <w:spacing w:after="0"/>
        <w:ind w:left="426" w:hanging="284"/>
        <w:jc w:val="both"/>
        <w:rPr>
          <w:szCs w:val="24"/>
        </w:rPr>
      </w:pPr>
      <w:r w:rsidRPr="00E104F5">
        <w:rPr>
          <w:szCs w:val="24"/>
        </w:rPr>
        <w:t>(uchylono).</w:t>
      </w:r>
    </w:p>
    <w:p w14:paraId="73AFC1E6" w14:textId="1E380500" w:rsidR="0075111B" w:rsidRPr="00E104F5" w:rsidRDefault="00E104F5" w:rsidP="00446AFD">
      <w:pPr>
        <w:pStyle w:val="Akapitzlist"/>
        <w:numPr>
          <w:ilvl w:val="0"/>
          <w:numId w:val="99"/>
        </w:numPr>
        <w:spacing w:after="0"/>
        <w:ind w:left="426" w:hanging="426"/>
        <w:jc w:val="both"/>
        <w:rPr>
          <w:szCs w:val="24"/>
        </w:rPr>
      </w:pPr>
      <w:r w:rsidRPr="00E104F5">
        <w:rPr>
          <w:szCs w:val="24"/>
        </w:rPr>
        <w:t>(uchylono).</w:t>
      </w:r>
    </w:p>
    <w:p w14:paraId="38AE87A5" w14:textId="77777777" w:rsidR="0075111B" w:rsidRPr="004909F9" w:rsidRDefault="0075111B" w:rsidP="00446AFD">
      <w:pPr>
        <w:pStyle w:val="p0"/>
        <w:numPr>
          <w:ilvl w:val="0"/>
          <w:numId w:val="99"/>
        </w:numPr>
        <w:tabs>
          <w:tab w:val="left" w:pos="0"/>
        </w:tabs>
        <w:spacing w:before="0" w:after="0" w:line="276" w:lineRule="auto"/>
        <w:ind w:left="426" w:hanging="426"/>
        <w:jc w:val="both"/>
      </w:pPr>
      <w:r w:rsidRPr="004909F9">
        <w:t>Do protokołu dołącza się odpowiednio pisemne pr</w:t>
      </w:r>
      <w:r w:rsidR="003E4EF8" w:rsidRPr="004909F9">
        <w:t>ace ucznia, zwięzłą informację</w:t>
      </w:r>
      <w:r w:rsidRPr="004909F9">
        <w:t xml:space="preserve"> o ustnych odpowiedziach ucznia i zwięzłą informację o wykonaniu przez ucznia zadania praktycznego. Protokół stanowi załącznik do arkusza ocen ucznia.</w:t>
      </w:r>
    </w:p>
    <w:p w14:paraId="1A969EC8" w14:textId="77777777" w:rsidR="0075111B" w:rsidRPr="004909F9" w:rsidRDefault="0075111B" w:rsidP="00446AFD">
      <w:pPr>
        <w:pStyle w:val="Akapitzlist"/>
        <w:numPr>
          <w:ilvl w:val="0"/>
          <w:numId w:val="99"/>
        </w:numPr>
        <w:spacing w:after="0"/>
        <w:ind w:left="426" w:hanging="426"/>
        <w:jc w:val="both"/>
        <w:rPr>
          <w:szCs w:val="24"/>
        </w:rPr>
      </w:pPr>
      <w:r w:rsidRPr="004909F9">
        <w:rPr>
          <w:szCs w:val="24"/>
        </w:rPr>
        <w:t>Ustalona przez nauczyciela albo uzyskana w wyniku egzaminu klasyfikacyjnego roczna ocena klasyfikacyjna z zajęć edukacyjnych jest ostateczna.</w:t>
      </w:r>
    </w:p>
    <w:p w14:paraId="1F563055" w14:textId="77777777" w:rsidR="0075111B" w:rsidRPr="004909F9" w:rsidRDefault="0075111B" w:rsidP="00446AFD">
      <w:pPr>
        <w:pStyle w:val="Akapitzlist"/>
        <w:numPr>
          <w:ilvl w:val="0"/>
          <w:numId w:val="99"/>
        </w:numPr>
        <w:spacing w:after="0"/>
        <w:ind w:left="426" w:hanging="426"/>
        <w:jc w:val="both"/>
        <w:rPr>
          <w:szCs w:val="24"/>
        </w:rPr>
      </w:pPr>
      <w:r w:rsidRPr="004909F9">
        <w:rPr>
          <w:szCs w:val="24"/>
        </w:rPr>
        <w:lastRenderedPageBreak/>
        <w:t>Egzamin klasyfikacyjny zdaje także uczeń, któremu dyrektor na podstawie opinii Poradni Psychologiczno</w:t>
      </w:r>
      <w:r w:rsidR="004F7774" w:rsidRPr="004909F9">
        <w:rPr>
          <w:szCs w:val="24"/>
        </w:rPr>
        <w:t xml:space="preserve"> </w:t>
      </w:r>
      <w:r w:rsidRPr="004909F9">
        <w:rPr>
          <w:szCs w:val="24"/>
        </w:rPr>
        <w:t>-</w:t>
      </w:r>
      <w:r w:rsidR="004F7774" w:rsidRPr="004909F9">
        <w:rPr>
          <w:szCs w:val="24"/>
        </w:rPr>
        <w:t xml:space="preserve"> </w:t>
      </w:r>
      <w:r w:rsidRPr="004909F9">
        <w:rPr>
          <w:szCs w:val="24"/>
        </w:rPr>
        <w:t>Pedagogicznej (lub innej uprawnionej) oraz pisemnego wniosku rodzica zezwolił na indywidualny program lub tok nauczania</w:t>
      </w:r>
      <w:r w:rsidRPr="004909F9">
        <w:rPr>
          <w:b/>
          <w:szCs w:val="24"/>
        </w:rPr>
        <w:t xml:space="preserve">. </w:t>
      </w:r>
    </w:p>
    <w:p w14:paraId="4888DFE8" w14:textId="08943E0D" w:rsidR="0075111B" w:rsidRPr="004909F9" w:rsidRDefault="0075111B" w:rsidP="00446AFD">
      <w:pPr>
        <w:pStyle w:val="Akapitzlist"/>
        <w:numPr>
          <w:ilvl w:val="0"/>
          <w:numId w:val="99"/>
        </w:numPr>
        <w:tabs>
          <w:tab w:val="left" w:pos="0"/>
        </w:tabs>
        <w:spacing w:after="0"/>
        <w:ind w:left="426" w:hanging="426"/>
        <w:jc w:val="both"/>
        <w:rPr>
          <w:szCs w:val="24"/>
        </w:rPr>
      </w:pPr>
      <w:r w:rsidRPr="004909F9">
        <w:rPr>
          <w:szCs w:val="24"/>
        </w:rPr>
        <w:t xml:space="preserve">Uczeń, który z przyczyn usprawiedliwionych nie przystąpił do egzaminu klasyfikacyjnego </w:t>
      </w:r>
      <w:r w:rsidR="004F7774" w:rsidRPr="004909F9">
        <w:rPr>
          <w:szCs w:val="24"/>
        </w:rPr>
        <w:br/>
      </w:r>
      <w:r w:rsidRPr="004909F9">
        <w:rPr>
          <w:szCs w:val="24"/>
        </w:rPr>
        <w:t>w wyznaczonym terminie, może przystąpić do niego w dodatkowym terminie wyznaczonym przez dyrektora szkoły.</w:t>
      </w:r>
    </w:p>
    <w:p w14:paraId="46029582" w14:textId="36FCC9E6" w:rsidR="0075111B" w:rsidRPr="004909F9" w:rsidRDefault="0075111B" w:rsidP="00446AFD">
      <w:pPr>
        <w:pStyle w:val="Akapitzlist"/>
        <w:numPr>
          <w:ilvl w:val="0"/>
          <w:numId w:val="99"/>
        </w:numPr>
        <w:tabs>
          <w:tab w:val="left" w:pos="0"/>
        </w:tabs>
        <w:spacing w:after="0"/>
        <w:ind w:left="426" w:hanging="426"/>
        <w:jc w:val="both"/>
        <w:rPr>
          <w:szCs w:val="24"/>
        </w:rPr>
      </w:pPr>
      <w:r w:rsidRPr="004909F9">
        <w:rPr>
          <w:szCs w:val="24"/>
        </w:rPr>
        <w:t>Uczeń, który otrzymał z egzaminu klasyfikacyjnego ocen</w:t>
      </w:r>
      <w:r w:rsidR="005D3AD8" w:rsidRPr="004909F9">
        <w:rPr>
          <w:szCs w:val="24"/>
        </w:rPr>
        <w:t>ę niedostateczną, znajduje się</w:t>
      </w:r>
      <w:r w:rsidRPr="004909F9">
        <w:rPr>
          <w:szCs w:val="24"/>
        </w:rPr>
        <w:t xml:space="preserve"> </w:t>
      </w:r>
      <w:r w:rsidR="00E104F5">
        <w:rPr>
          <w:szCs w:val="24"/>
        </w:rPr>
        <w:br/>
      </w:r>
      <w:r w:rsidRPr="004909F9">
        <w:rPr>
          <w:szCs w:val="24"/>
        </w:rPr>
        <w:t>w sytuacji prawnej, jakby otrzymał śródroczną/roczną ocenę niedostateczną, czyli może zdawać egzamin poprawkowy.</w:t>
      </w:r>
    </w:p>
    <w:p w14:paraId="6C2E67FA" w14:textId="2DAFE46C" w:rsidR="0075111B" w:rsidRPr="00E104F5" w:rsidRDefault="0075111B" w:rsidP="00446AFD">
      <w:pPr>
        <w:pStyle w:val="Akapitzlist"/>
        <w:numPr>
          <w:ilvl w:val="0"/>
          <w:numId w:val="99"/>
        </w:numPr>
        <w:spacing w:after="0"/>
        <w:ind w:left="426" w:hanging="426"/>
        <w:jc w:val="both"/>
        <w:rPr>
          <w:szCs w:val="24"/>
        </w:rPr>
      </w:pPr>
      <w:bookmarkStart w:id="163" w:name="_Hlk81497400"/>
      <w:r w:rsidRPr="00E104F5">
        <w:rPr>
          <w:szCs w:val="24"/>
        </w:rPr>
        <w:t>Dla ucznia, realizującego obowiązek szkolny lub obowiązek nauki poza szk</w:t>
      </w:r>
      <w:r w:rsidR="005D3AD8" w:rsidRPr="00E104F5">
        <w:rPr>
          <w:szCs w:val="24"/>
        </w:rPr>
        <w:t>ołą</w:t>
      </w:r>
      <w:r w:rsidRPr="00E104F5">
        <w:rPr>
          <w:szCs w:val="24"/>
        </w:rPr>
        <w:t xml:space="preserve"> nie przeprowadza się egzaminów klasyfikacyjnych z:</w:t>
      </w:r>
    </w:p>
    <w:p w14:paraId="4B57D429" w14:textId="0A84DD50" w:rsidR="0075111B" w:rsidRPr="00E104F5" w:rsidRDefault="0075111B" w:rsidP="00446AFD">
      <w:pPr>
        <w:numPr>
          <w:ilvl w:val="1"/>
          <w:numId w:val="117"/>
        </w:numPr>
        <w:tabs>
          <w:tab w:val="left" w:pos="0"/>
        </w:tabs>
        <w:suppressAutoHyphens/>
        <w:spacing w:after="0"/>
        <w:ind w:left="851" w:hanging="425"/>
        <w:jc w:val="both"/>
        <w:rPr>
          <w:rFonts w:ascii="Times New Roman" w:hAnsi="Times New Roman"/>
          <w:sz w:val="24"/>
          <w:szCs w:val="24"/>
        </w:rPr>
      </w:pPr>
      <w:r w:rsidRPr="00E104F5">
        <w:rPr>
          <w:rFonts w:ascii="Times New Roman" w:hAnsi="Times New Roman"/>
          <w:sz w:val="24"/>
          <w:szCs w:val="24"/>
        </w:rPr>
        <w:t>obowiązkowych zajęć edukacyjnych: plastyki, muzyki,</w:t>
      </w:r>
      <w:r w:rsidR="00335029" w:rsidRPr="00E104F5">
        <w:rPr>
          <w:rFonts w:ascii="Times New Roman" w:hAnsi="Times New Roman"/>
          <w:sz w:val="24"/>
          <w:szCs w:val="24"/>
        </w:rPr>
        <w:t xml:space="preserve"> techniki</w:t>
      </w:r>
      <w:r w:rsidRPr="00E104F5">
        <w:rPr>
          <w:rFonts w:ascii="Times New Roman" w:hAnsi="Times New Roman"/>
          <w:sz w:val="24"/>
          <w:szCs w:val="24"/>
        </w:rPr>
        <w:t xml:space="preserve"> i wychowania fizycznego oraz</w:t>
      </w:r>
    </w:p>
    <w:p w14:paraId="037309EE" w14:textId="77777777" w:rsidR="0075111B" w:rsidRPr="00E104F5" w:rsidRDefault="0075111B" w:rsidP="00446AFD">
      <w:pPr>
        <w:numPr>
          <w:ilvl w:val="1"/>
          <w:numId w:val="117"/>
        </w:numPr>
        <w:tabs>
          <w:tab w:val="left" w:pos="0"/>
        </w:tabs>
        <w:suppressAutoHyphens/>
        <w:spacing w:after="0"/>
        <w:ind w:left="851" w:hanging="425"/>
        <w:jc w:val="both"/>
        <w:rPr>
          <w:rFonts w:ascii="Times New Roman" w:hAnsi="Times New Roman"/>
          <w:sz w:val="24"/>
          <w:szCs w:val="24"/>
        </w:rPr>
      </w:pPr>
      <w:r w:rsidRPr="00E104F5">
        <w:rPr>
          <w:rFonts w:ascii="Times New Roman" w:hAnsi="Times New Roman"/>
          <w:sz w:val="24"/>
          <w:szCs w:val="24"/>
        </w:rPr>
        <w:t>dodatkowych zajęć edukacyjnych.</w:t>
      </w:r>
    </w:p>
    <w:bookmarkEnd w:id="163"/>
    <w:p w14:paraId="6F50AB8D" w14:textId="77777777" w:rsidR="0075111B" w:rsidRPr="004909F9" w:rsidRDefault="0075111B" w:rsidP="00446AFD">
      <w:pPr>
        <w:pStyle w:val="Akapitzlist"/>
        <w:numPr>
          <w:ilvl w:val="0"/>
          <w:numId w:val="99"/>
        </w:numPr>
        <w:tabs>
          <w:tab w:val="left" w:pos="0"/>
        </w:tabs>
        <w:spacing w:after="0"/>
        <w:ind w:left="426" w:hanging="426"/>
        <w:jc w:val="both"/>
        <w:rPr>
          <w:szCs w:val="24"/>
        </w:rPr>
      </w:pPr>
      <w:r w:rsidRPr="004909F9">
        <w:rPr>
          <w:szCs w:val="24"/>
        </w:rPr>
        <w:t>Egzamin klasyfikacyjny dla ucznia przeprowadza komisja, w której skład wchodzą:</w:t>
      </w:r>
    </w:p>
    <w:p w14:paraId="04D233FE" w14:textId="77777777" w:rsidR="0075111B" w:rsidRPr="004909F9" w:rsidRDefault="0075111B" w:rsidP="00446AFD">
      <w:pPr>
        <w:numPr>
          <w:ilvl w:val="0"/>
          <w:numId w:val="118"/>
        </w:numPr>
        <w:tabs>
          <w:tab w:val="left" w:pos="0"/>
        </w:tabs>
        <w:suppressAutoHyphens/>
        <w:spacing w:after="0"/>
        <w:ind w:left="851" w:hanging="425"/>
        <w:jc w:val="both"/>
        <w:rPr>
          <w:rFonts w:ascii="Times New Roman" w:hAnsi="Times New Roman"/>
          <w:sz w:val="24"/>
          <w:szCs w:val="24"/>
        </w:rPr>
      </w:pPr>
      <w:r w:rsidRPr="004909F9">
        <w:rPr>
          <w:rFonts w:ascii="Times New Roman" w:hAnsi="Times New Roman"/>
          <w:sz w:val="24"/>
          <w:szCs w:val="24"/>
        </w:rPr>
        <w:t>dyrektor szkoły albo nauczyciel wyznaczony przez dyrektora szkoł</w:t>
      </w:r>
      <w:r w:rsidR="004F7774" w:rsidRPr="004909F9">
        <w:rPr>
          <w:rFonts w:ascii="Times New Roman" w:hAnsi="Times New Roman"/>
          <w:sz w:val="24"/>
          <w:szCs w:val="24"/>
        </w:rPr>
        <w:t>y – jako przewodniczący komisji,</w:t>
      </w:r>
    </w:p>
    <w:p w14:paraId="0F213CD1" w14:textId="77777777" w:rsidR="0075111B" w:rsidRPr="004909F9" w:rsidRDefault="0075111B" w:rsidP="00446AFD">
      <w:pPr>
        <w:numPr>
          <w:ilvl w:val="0"/>
          <w:numId w:val="118"/>
        </w:numPr>
        <w:tabs>
          <w:tab w:val="left" w:pos="0"/>
        </w:tabs>
        <w:suppressAutoHyphens/>
        <w:spacing w:after="0"/>
        <w:ind w:left="851" w:hanging="425"/>
        <w:jc w:val="both"/>
        <w:rPr>
          <w:rFonts w:ascii="Times New Roman" w:hAnsi="Times New Roman"/>
          <w:sz w:val="24"/>
          <w:szCs w:val="24"/>
        </w:rPr>
      </w:pPr>
      <w:r w:rsidRPr="004909F9">
        <w:rPr>
          <w:rFonts w:ascii="Times New Roman" w:hAnsi="Times New Roman"/>
          <w:sz w:val="24"/>
          <w:szCs w:val="24"/>
        </w:rPr>
        <w:t>nauczyciel albo nauczyciele obowiązkowych zajęć edukacyjnych, z których jest przeprowadzany ten egzamin.</w:t>
      </w:r>
    </w:p>
    <w:p w14:paraId="0926D17B" w14:textId="447A94EB" w:rsidR="0075111B" w:rsidRPr="004909F9" w:rsidRDefault="0075111B" w:rsidP="00446AFD">
      <w:pPr>
        <w:pStyle w:val="p0"/>
        <w:numPr>
          <w:ilvl w:val="0"/>
          <w:numId w:val="99"/>
        </w:numPr>
        <w:tabs>
          <w:tab w:val="left" w:pos="0"/>
        </w:tabs>
        <w:spacing w:before="0" w:after="0" w:line="276" w:lineRule="auto"/>
        <w:ind w:left="426" w:hanging="426"/>
        <w:jc w:val="both"/>
      </w:pPr>
      <w:r w:rsidRPr="004909F9">
        <w:t>W przypadku, gdy nie jest możliwe powołanie nauczyciela danego języka obcego nowożytnego, w skład komisji przeprowadzającej egzamin klasyfikacyjny dla ucznia, który kontynuuje we własnym zakresie naukę języka obcego nowożytnego jako przedmiotu obowiązkowego lub uczęszcza do oddziału w innej szkole na zajęcia z języka obcego nowożytnego, dyrektor szkoły powołuje w skład komisji nauczyciela danego języka obcego nowożytnego zatrudnionego w innej szkole, w porozumieniu z dyrektorem tej szkoły.</w:t>
      </w:r>
    </w:p>
    <w:p w14:paraId="313F0DF6" w14:textId="77777777" w:rsidR="0075111B" w:rsidRPr="004909F9" w:rsidRDefault="0075111B" w:rsidP="00446AFD">
      <w:pPr>
        <w:pStyle w:val="p0"/>
        <w:numPr>
          <w:ilvl w:val="0"/>
          <w:numId w:val="99"/>
        </w:numPr>
        <w:spacing w:before="0" w:after="0" w:line="276" w:lineRule="auto"/>
        <w:ind w:left="426" w:hanging="426"/>
        <w:jc w:val="both"/>
      </w:pPr>
      <w:r w:rsidRPr="004909F9">
        <w:t xml:space="preserve">Przewodniczący komisji uzgadnia z uczniem realizującym obowiązek szkolny w domu </w:t>
      </w:r>
      <w:r w:rsidR="004F7774" w:rsidRPr="004909F9">
        <w:br/>
      </w:r>
      <w:r w:rsidRPr="004909F9">
        <w:t>oraz z ucz</w:t>
      </w:r>
      <w:r w:rsidR="004F7774" w:rsidRPr="004909F9">
        <w:t xml:space="preserve">niem, o którym mowa w ust. 19, </w:t>
      </w:r>
      <w:r w:rsidRPr="004909F9">
        <w:t xml:space="preserve">oraz jego rodzicami liczbę zajęć edukacyjnych, </w:t>
      </w:r>
      <w:r w:rsidR="004F7774" w:rsidRPr="004909F9">
        <w:br/>
      </w:r>
      <w:r w:rsidRPr="004909F9">
        <w:t>z których uczeń może przystąpić do egzaminów klasyfikacyjnych w ciągu jednego dnia.</w:t>
      </w:r>
    </w:p>
    <w:p w14:paraId="5B076BA2" w14:textId="77777777" w:rsidR="0075111B" w:rsidRPr="004909F9" w:rsidRDefault="0075111B" w:rsidP="00446AFD">
      <w:pPr>
        <w:pStyle w:val="p0"/>
        <w:numPr>
          <w:ilvl w:val="0"/>
          <w:numId w:val="99"/>
        </w:numPr>
        <w:tabs>
          <w:tab w:val="left" w:pos="0"/>
        </w:tabs>
        <w:spacing w:before="0" w:after="0" w:line="276" w:lineRule="auto"/>
        <w:ind w:left="426" w:hanging="426"/>
        <w:jc w:val="both"/>
      </w:pPr>
      <w:r w:rsidRPr="004909F9">
        <w:t>Na wniosek rodzica może on uczestniczyć jako obserwator egzaminu klasyfikacyjnego.</w:t>
      </w:r>
    </w:p>
    <w:p w14:paraId="46B91AD1" w14:textId="77777777" w:rsidR="0075111B" w:rsidRPr="004909F9" w:rsidRDefault="0075111B" w:rsidP="00446AFD">
      <w:pPr>
        <w:pStyle w:val="Akapitzlist"/>
        <w:numPr>
          <w:ilvl w:val="0"/>
          <w:numId w:val="99"/>
        </w:numPr>
        <w:spacing w:after="0"/>
        <w:ind w:left="426" w:hanging="426"/>
        <w:jc w:val="both"/>
        <w:rPr>
          <w:szCs w:val="24"/>
        </w:rPr>
      </w:pPr>
      <w:r w:rsidRPr="004909F9">
        <w:rPr>
          <w:szCs w:val="24"/>
        </w:rPr>
        <w:t xml:space="preserve">Począwszy od klasy IV uczeń, który w wyniku rocznej klasyfikacji otrzymał ocenę niedostateczną z jednego lub dwóch zajęć edukacyjnych, może zdawać </w:t>
      </w:r>
      <w:r w:rsidR="004F7774" w:rsidRPr="004909F9">
        <w:rPr>
          <w:szCs w:val="24"/>
        </w:rPr>
        <w:t>egzamin po</w:t>
      </w:r>
      <w:r w:rsidRPr="004909F9">
        <w:rPr>
          <w:szCs w:val="24"/>
        </w:rPr>
        <w:t xml:space="preserve">prawkowy. </w:t>
      </w:r>
    </w:p>
    <w:p w14:paraId="46468C28" w14:textId="77777777" w:rsidR="0075111B" w:rsidRPr="004909F9" w:rsidRDefault="0075111B" w:rsidP="00446AFD">
      <w:pPr>
        <w:pStyle w:val="Akapitzlist"/>
        <w:numPr>
          <w:ilvl w:val="0"/>
          <w:numId w:val="99"/>
        </w:numPr>
        <w:spacing w:after="0"/>
        <w:ind w:left="426" w:hanging="426"/>
        <w:jc w:val="both"/>
        <w:rPr>
          <w:szCs w:val="24"/>
        </w:rPr>
      </w:pPr>
      <w:r w:rsidRPr="004909F9">
        <w:rPr>
          <w:szCs w:val="24"/>
        </w:rPr>
        <w:t xml:space="preserve">Uczeń, który nie zdał egzaminu poprawkowego z jednych obowiązkowych zajęć, może być promowany do klasy programowo wyższej z 1 </w:t>
      </w:r>
      <w:r w:rsidR="005D3AD8" w:rsidRPr="004909F9">
        <w:rPr>
          <w:szCs w:val="24"/>
        </w:rPr>
        <w:t xml:space="preserve">oceną niedostateczną jeden raz </w:t>
      </w:r>
      <w:r w:rsidRPr="004909F9">
        <w:rPr>
          <w:szCs w:val="24"/>
        </w:rPr>
        <w:t>w ciągu danego etapu kształcenia, pod warunkiem, że zajęcia te realizowane są w klasie programowo wyższej. Dyrektor szkoły prowadzi rejestr promocji tego typu. Z kolei uczeń, który nie zdał egzaminu poprawkowego z dwóch obowiązkowych zajęć, nie otrzymuje promocji do klasy programowo wyższej i powtarza odpowiednio klasę.</w:t>
      </w:r>
    </w:p>
    <w:p w14:paraId="1B7BB845" w14:textId="333A9100" w:rsidR="0075111B" w:rsidRPr="00E104F5" w:rsidRDefault="00E104F5" w:rsidP="00446AFD">
      <w:pPr>
        <w:pStyle w:val="Akapitzlist"/>
        <w:numPr>
          <w:ilvl w:val="0"/>
          <w:numId w:val="99"/>
        </w:numPr>
        <w:spacing w:after="0"/>
        <w:ind w:left="426" w:hanging="426"/>
        <w:jc w:val="both"/>
        <w:rPr>
          <w:szCs w:val="24"/>
        </w:rPr>
      </w:pPr>
      <w:r w:rsidRPr="00E104F5">
        <w:rPr>
          <w:szCs w:val="24"/>
        </w:rPr>
        <w:t>(uchylono).</w:t>
      </w:r>
    </w:p>
    <w:p w14:paraId="7458EB75" w14:textId="77777777" w:rsidR="0075111B" w:rsidRPr="004909F9" w:rsidRDefault="0075111B" w:rsidP="00446AFD">
      <w:pPr>
        <w:pStyle w:val="Akapitzlist"/>
        <w:numPr>
          <w:ilvl w:val="0"/>
          <w:numId w:val="99"/>
        </w:numPr>
        <w:spacing w:after="0"/>
        <w:ind w:left="426" w:hanging="426"/>
        <w:jc w:val="both"/>
        <w:rPr>
          <w:szCs w:val="24"/>
        </w:rPr>
      </w:pPr>
      <w:r w:rsidRPr="004909F9">
        <w:rPr>
          <w:szCs w:val="24"/>
        </w:rPr>
        <w:t>Egzamin poprawkowy przeprowadza komisja, w której skład wchodzą:</w:t>
      </w:r>
    </w:p>
    <w:p w14:paraId="124DD0C8" w14:textId="77777777" w:rsidR="0075111B" w:rsidRPr="004909F9" w:rsidRDefault="0075111B" w:rsidP="00446AFD">
      <w:pPr>
        <w:numPr>
          <w:ilvl w:val="0"/>
          <w:numId w:val="119"/>
        </w:numPr>
        <w:suppressAutoHyphens/>
        <w:spacing w:after="0"/>
        <w:ind w:left="851" w:hanging="425"/>
        <w:jc w:val="both"/>
        <w:rPr>
          <w:rFonts w:ascii="Times New Roman" w:hAnsi="Times New Roman"/>
          <w:sz w:val="24"/>
          <w:szCs w:val="24"/>
        </w:rPr>
      </w:pPr>
      <w:r w:rsidRPr="004909F9">
        <w:rPr>
          <w:rFonts w:ascii="Times New Roman" w:hAnsi="Times New Roman"/>
          <w:sz w:val="24"/>
          <w:szCs w:val="24"/>
        </w:rPr>
        <w:lastRenderedPageBreak/>
        <w:t>dyrektor szkoły albo nauczyciel wyznaczony przez dyrektora szkoł</w:t>
      </w:r>
      <w:r w:rsidR="004F7774" w:rsidRPr="004909F9">
        <w:rPr>
          <w:rFonts w:ascii="Times New Roman" w:hAnsi="Times New Roman"/>
          <w:sz w:val="24"/>
          <w:szCs w:val="24"/>
        </w:rPr>
        <w:t>y – jako przewodniczący komisji,</w:t>
      </w:r>
    </w:p>
    <w:p w14:paraId="4E4F4413" w14:textId="77777777" w:rsidR="0075111B" w:rsidRPr="004909F9" w:rsidRDefault="0075111B" w:rsidP="00446AFD">
      <w:pPr>
        <w:numPr>
          <w:ilvl w:val="0"/>
          <w:numId w:val="119"/>
        </w:numPr>
        <w:suppressAutoHyphens/>
        <w:spacing w:after="0"/>
        <w:ind w:left="851" w:hanging="425"/>
        <w:jc w:val="both"/>
        <w:rPr>
          <w:rFonts w:ascii="Times New Roman" w:hAnsi="Times New Roman"/>
          <w:sz w:val="24"/>
          <w:szCs w:val="24"/>
        </w:rPr>
      </w:pPr>
      <w:r w:rsidRPr="004909F9">
        <w:rPr>
          <w:rFonts w:ascii="Times New Roman" w:hAnsi="Times New Roman"/>
          <w:sz w:val="24"/>
          <w:szCs w:val="24"/>
        </w:rPr>
        <w:t>nauczyciel pro</w:t>
      </w:r>
      <w:r w:rsidR="004F7774" w:rsidRPr="004909F9">
        <w:rPr>
          <w:rFonts w:ascii="Times New Roman" w:hAnsi="Times New Roman"/>
          <w:sz w:val="24"/>
          <w:szCs w:val="24"/>
        </w:rPr>
        <w:t>wadzący dane zajęcia edukacyjne,</w:t>
      </w:r>
    </w:p>
    <w:p w14:paraId="51F36850" w14:textId="77777777" w:rsidR="0075111B" w:rsidRPr="004909F9" w:rsidRDefault="0075111B" w:rsidP="00446AFD">
      <w:pPr>
        <w:numPr>
          <w:ilvl w:val="0"/>
          <w:numId w:val="119"/>
        </w:numPr>
        <w:suppressAutoHyphens/>
        <w:spacing w:after="0"/>
        <w:ind w:left="851" w:hanging="425"/>
        <w:jc w:val="both"/>
        <w:rPr>
          <w:rFonts w:ascii="Times New Roman" w:hAnsi="Times New Roman"/>
          <w:sz w:val="24"/>
          <w:szCs w:val="24"/>
        </w:rPr>
      </w:pPr>
      <w:r w:rsidRPr="004909F9">
        <w:rPr>
          <w:rFonts w:ascii="Times New Roman" w:hAnsi="Times New Roman"/>
          <w:sz w:val="24"/>
          <w:szCs w:val="24"/>
        </w:rPr>
        <w:t>nauczyciel prowadzący takie same lub pokrewne zajęcia edukacyjne.</w:t>
      </w:r>
    </w:p>
    <w:p w14:paraId="01F5B5FC" w14:textId="7A342ED0" w:rsidR="0075111B" w:rsidRPr="004909F9" w:rsidRDefault="0075111B" w:rsidP="00446AFD">
      <w:pPr>
        <w:pStyle w:val="Akapitzlist"/>
        <w:numPr>
          <w:ilvl w:val="0"/>
          <w:numId w:val="99"/>
        </w:numPr>
        <w:spacing w:after="0"/>
        <w:ind w:left="426" w:hanging="426"/>
        <w:jc w:val="both"/>
        <w:rPr>
          <w:szCs w:val="24"/>
        </w:rPr>
      </w:pPr>
      <w:r w:rsidRPr="004909F9">
        <w:rPr>
          <w:szCs w:val="24"/>
        </w:rPr>
        <w:t>Nauczyciel, o którym mowa w ust.</w:t>
      </w:r>
      <w:r w:rsidR="004F7774" w:rsidRPr="004909F9">
        <w:rPr>
          <w:szCs w:val="24"/>
        </w:rPr>
        <w:t xml:space="preserve"> </w:t>
      </w:r>
      <w:r w:rsidRPr="004909F9">
        <w:rPr>
          <w:szCs w:val="24"/>
        </w:rPr>
        <w:t xml:space="preserve">24 </w:t>
      </w:r>
      <w:r w:rsidR="000803E6" w:rsidRPr="004909F9">
        <w:rPr>
          <w:szCs w:val="24"/>
        </w:rPr>
        <w:t>pkt.</w:t>
      </w:r>
      <w:r w:rsidR="004F7774" w:rsidRPr="004909F9">
        <w:rPr>
          <w:szCs w:val="24"/>
        </w:rPr>
        <w:t xml:space="preserve"> </w:t>
      </w:r>
      <w:r w:rsidRPr="004909F9">
        <w:rPr>
          <w:szCs w:val="24"/>
        </w:rPr>
        <w:t>2, może być zwolniony z udziału w pracy komisji na własną prośbę lub w innych, szczegól</w:t>
      </w:r>
      <w:r w:rsidR="005D3AD8" w:rsidRPr="004909F9">
        <w:rPr>
          <w:szCs w:val="24"/>
        </w:rPr>
        <w:t>nie uzasadnionych przypadkach.</w:t>
      </w:r>
      <w:r w:rsidRPr="004909F9">
        <w:rPr>
          <w:szCs w:val="24"/>
        </w:rPr>
        <w:t xml:space="preserve"> W takim przypadku dyrektor szkoły powołuje w skład komisji innego nauczyciela prowadzącego takie same zajęcia edukacyjne, z tym że powołanie nauczyciela zatrudnionego w innej szkole następuje w porozumieniu z dyrektorem tej szkoły.</w:t>
      </w:r>
    </w:p>
    <w:p w14:paraId="4A532DC2" w14:textId="77777777" w:rsidR="0075111B" w:rsidRPr="004909F9" w:rsidRDefault="0075111B" w:rsidP="00446AFD">
      <w:pPr>
        <w:pStyle w:val="Akapitzlist"/>
        <w:numPr>
          <w:ilvl w:val="0"/>
          <w:numId w:val="99"/>
        </w:numPr>
        <w:tabs>
          <w:tab w:val="left" w:pos="567"/>
        </w:tabs>
        <w:spacing w:after="0"/>
        <w:ind w:left="426" w:hanging="426"/>
        <w:jc w:val="both"/>
        <w:rPr>
          <w:rFonts w:eastAsia="UniversPro-Roman"/>
          <w:szCs w:val="24"/>
        </w:rPr>
      </w:pPr>
      <w:r w:rsidRPr="004909F9">
        <w:rPr>
          <w:rFonts w:eastAsia="UniversPro-Roman"/>
          <w:szCs w:val="24"/>
        </w:rPr>
        <w:t>Termin egzaminu poprawkowego wyznacza dyrektor szkoły do dnia zakończenia rocznych zajęć dydaktyczno-wychowawczych. Egzamin poprawkowy przeprowadza się w ostatnim tygodniu ferii letnich.</w:t>
      </w:r>
    </w:p>
    <w:p w14:paraId="740F4192" w14:textId="59C3F09C" w:rsidR="0075111B" w:rsidRPr="004909F9" w:rsidRDefault="0075111B" w:rsidP="00446AFD">
      <w:pPr>
        <w:pStyle w:val="Akapitzlist"/>
        <w:numPr>
          <w:ilvl w:val="0"/>
          <w:numId w:val="99"/>
        </w:numPr>
        <w:tabs>
          <w:tab w:val="left" w:pos="567"/>
        </w:tabs>
        <w:spacing w:after="0"/>
        <w:ind w:left="426" w:hanging="426"/>
        <w:jc w:val="both"/>
        <w:rPr>
          <w:szCs w:val="24"/>
        </w:rPr>
      </w:pPr>
      <w:bookmarkStart w:id="164" w:name="_Hlk81497450"/>
      <w:r w:rsidRPr="004909F9">
        <w:rPr>
          <w:szCs w:val="24"/>
        </w:rPr>
        <w:t>Wychowawca w porozumieniu z egzaminatorem na piśmie powiadamia ucznia i jego rodziców o</w:t>
      </w:r>
      <w:r w:rsidR="003E4EF8" w:rsidRPr="004909F9">
        <w:rPr>
          <w:szCs w:val="24"/>
        </w:rPr>
        <w:t xml:space="preserve"> </w:t>
      </w:r>
      <w:r w:rsidRPr="004909F9">
        <w:rPr>
          <w:szCs w:val="24"/>
        </w:rPr>
        <w:t>wyznaczonych egzaminach poprawkowych, ich terminach</w:t>
      </w:r>
      <w:r w:rsidR="00E104F5">
        <w:rPr>
          <w:szCs w:val="24"/>
        </w:rPr>
        <w:t>.</w:t>
      </w:r>
    </w:p>
    <w:bookmarkEnd w:id="164"/>
    <w:p w14:paraId="08536392" w14:textId="2B12226B" w:rsidR="0075111B" w:rsidRPr="00E104F5" w:rsidRDefault="00E104F5" w:rsidP="00446AFD">
      <w:pPr>
        <w:pStyle w:val="Akapitzlist"/>
        <w:numPr>
          <w:ilvl w:val="0"/>
          <w:numId w:val="99"/>
        </w:numPr>
        <w:tabs>
          <w:tab w:val="left" w:pos="567"/>
        </w:tabs>
        <w:spacing w:after="0"/>
        <w:ind w:left="426" w:hanging="426"/>
        <w:jc w:val="both"/>
        <w:rPr>
          <w:szCs w:val="24"/>
        </w:rPr>
      </w:pPr>
      <w:r w:rsidRPr="00E104F5">
        <w:rPr>
          <w:szCs w:val="24"/>
        </w:rPr>
        <w:t>(uchylono).</w:t>
      </w:r>
    </w:p>
    <w:p w14:paraId="021F9050" w14:textId="77777777" w:rsidR="0075111B" w:rsidRPr="00E104F5" w:rsidRDefault="0075111B" w:rsidP="00446AFD">
      <w:pPr>
        <w:pStyle w:val="Akapitzlist"/>
        <w:numPr>
          <w:ilvl w:val="0"/>
          <w:numId w:val="99"/>
        </w:numPr>
        <w:tabs>
          <w:tab w:val="left" w:pos="0"/>
        </w:tabs>
        <w:spacing w:after="0"/>
        <w:ind w:left="426" w:hanging="426"/>
        <w:jc w:val="both"/>
        <w:rPr>
          <w:szCs w:val="24"/>
        </w:rPr>
      </w:pPr>
      <w:bookmarkStart w:id="165" w:name="_Hlk81497502"/>
      <w:r w:rsidRPr="00E104F5">
        <w:rPr>
          <w:szCs w:val="24"/>
        </w:rPr>
        <w:t xml:space="preserve">Egzamin poprawkowy przeprowadza się w formie: </w:t>
      </w:r>
    </w:p>
    <w:p w14:paraId="0FF0105A" w14:textId="77777777" w:rsidR="0075111B" w:rsidRPr="00E104F5" w:rsidRDefault="0075111B" w:rsidP="00446AFD">
      <w:pPr>
        <w:numPr>
          <w:ilvl w:val="0"/>
          <w:numId w:val="120"/>
        </w:numPr>
        <w:suppressAutoHyphens/>
        <w:spacing w:after="0"/>
        <w:ind w:left="851" w:hanging="425"/>
        <w:jc w:val="both"/>
        <w:rPr>
          <w:rFonts w:ascii="Times New Roman" w:hAnsi="Times New Roman"/>
          <w:b/>
          <w:sz w:val="24"/>
          <w:szCs w:val="24"/>
        </w:rPr>
      </w:pPr>
      <w:r w:rsidRPr="00E104F5">
        <w:rPr>
          <w:rFonts w:ascii="Times New Roman" w:hAnsi="Times New Roman"/>
          <w:sz w:val="24"/>
          <w:szCs w:val="24"/>
        </w:rPr>
        <w:t xml:space="preserve">pisemnej i ustnej, </w:t>
      </w:r>
    </w:p>
    <w:p w14:paraId="07B00486" w14:textId="6A9932D0" w:rsidR="0075111B" w:rsidRPr="00E104F5" w:rsidRDefault="00401C29" w:rsidP="00446AFD">
      <w:pPr>
        <w:numPr>
          <w:ilvl w:val="0"/>
          <w:numId w:val="120"/>
        </w:numPr>
        <w:suppressAutoHyphens/>
        <w:spacing w:after="0"/>
        <w:ind w:left="851" w:hanging="425"/>
        <w:jc w:val="both"/>
        <w:rPr>
          <w:rFonts w:ascii="Times New Roman" w:hAnsi="Times New Roman"/>
          <w:sz w:val="24"/>
          <w:szCs w:val="24"/>
        </w:rPr>
      </w:pPr>
      <w:r w:rsidRPr="00E104F5">
        <w:rPr>
          <w:rFonts w:ascii="Times New Roman" w:hAnsi="Times New Roman"/>
          <w:sz w:val="24"/>
          <w:szCs w:val="24"/>
        </w:rPr>
        <w:t xml:space="preserve">z przedmiotów: </w:t>
      </w:r>
      <w:r w:rsidR="0075111B" w:rsidRPr="00E104F5">
        <w:rPr>
          <w:rFonts w:ascii="Times New Roman" w:hAnsi="Times New Roman"/>
          <w:sz w:val="24"/>
          <w:szCs w:val="24"/>
        </w:rPr>
        <w:t xml:space="preserve">informatyka, wychowania fizyczne, </w:t>
      </w:r>
      <w:r w:rsidR="00335029" w:rsidRPr="00E104F5">
        <w:rPr>
          <w:rFonts w:ascii="Times New Roman" w:hAnsi="Times New Roman"/>
          <w:sz w:val="24"/>
          <w:szCs w:val="24"/>
        </w:rPr>
        <w:t>technika</w:t>
      </w:r>
      <w:r w:rsidR="00E104F5" w:rsidRPr="00E104F5">
        <w:rPr>
          <w:rFonts w:ascii="Times New Roman" w:hAnsi="Times New Roman"/>
          <w:sz w:val="24"/>
          <w:szCs w:val="24"/>
        </w:rPr>
        <w:t xml:space="preserve">, </w:t>
      </w:r>
      <w:r w:rsidR="0075111B" w:rsidRPr="00E104F5">
        <w:rPr>
          <w:rFonts w:ascii="Times New Roman" w:hAnsi="Times New Roman"/>
          <w:sz w:val="24"/>
          <w:szCs w:val="24"/>
        </w:rPr>
        <w:t>plastyka, muzyka ma formę zadań praktycznych.</w:t>
      </w:r>
    </w:p>
    <w:bookmarkEnd w:id="165"/>
    <w:p w14:paraId="06AA392A" w14:textId="068538F5" w:rsidR="0075111B" w:rsidRPr="00231232" w:rsidRDefault="00231232" w:rsidP="00231232">
      <w:pPr>
        <w:pStyle w:val="Akapitzlist"/>
        <w:numPr>
          <w:ilvl w:val="0"/>
          <w:numId w:val="99"/>
        </w:numPr>
        <w:tabs>
          <w:tab w:val="left" w:pos="567"/>
        </w:tabs>
        <w:spacing w:after="0"/>
        <w:ind w:left="426" w:hanging="426"/>
        <w:jc w:val="both"/>
        <w:rPr>
          <w:szCs w:val="24"/>
        </w:rPr>
      </w:pPr>
      <w:r w:rsidRPr="00E104F5">
        <w:rPr>
          <w:szCs w:val="24"/>
        </w:rPr>
        <w:t>(uchylono).</w:t>
      </w:r>
    </w:p>
    <w:p w14:paraId="1E5204A8" w14:textId="77777777" w:rsidR="00231232" w:rsidRPr="00E104F5" w:rsidRDefault="00231232" w:rsidP="00231232">
      <w:pPr>
        <w:pStyle w:val="Akapitzlist"/>
        <w:numPr>
          <w:ilvl w:val="0"/>
          <w:numId w:val="99"/>
        </w:numPr>
        <w:tabs>
          <w:tab w:val="left" w:pos="567"/>
        </w:tabs>
        <w:spacing w:after="0"/>
        <w:ind w:left="426" w:hanging="426"/>
        <w:jc w:val="both"/>
        <w:rPr>
          <w:szCs w:val="24"/>
        </w:rPr>
      </w:pPr>
      <w:r w:rsidRPr="00E104F5">
        <w:rPr>
          <w:szCs w:val="24"/>
        </w:rPr>
        <w:t>(uchylono).</w:t>
      </w:r>
    </w:p>
    <w:p w14:paraId="4B89599A" w14:textId="77777777" w:rsidR="00231232" w:rsidRPr="00E104F5" w:rsidRDefault="00231232" w:rsidP="00231232">
      <w:pPr>
        <w:pStyle w:val="Akapitzlist"/>
        <w:numPr>
          <w:ilvl w:val="0"/>
          <w:numId w:val="99"/>
        </w:numPr>
        <w:tabs>
          <w:tab w:val="left" w:pos="567"/>
        </w:tabs>
        <w:spacing w:after="0"/>
        <w:ind w:left="426" w:hanging="426"/>
        <w:jc w:val="both"/>
        <w:rPr>
          <w:szCs w:val="24"/>
        </w:rPr>
      </w:pPr>
      <w:r w:rsidRPr="00E104F5">
        <w:rPr>
          <w:szCs w:val="24"/>
        </w:rPr>
        <w:t>(uchylono).</w:t>
      </w:r>
    </w:p>
    <w:p w14:paraId="6F3F481A" w14:textId="77777777" w:rsidR="00231232" w:rsidRPr="00E104F5" w:rsidRDefault="00231232" w:rsidP="00231232">
      <w:pPr>
        <w:pStyle w:val="Akapitzlist"/>
        <w:numPr>
          <w:ilvl w:val="0"/>
          <w:numId w:val="99"/>
        </w:numPr>
        <w:tabs>
          <w:tab w:val="left" w:pos="567"/>
        </w:tabs>
        <w:spacing w:after="0"/>
        <w:ind w:left="426" w:hanging="426"/>
        <w:jc w:val="both"/>
        <w:rPr>
          <w:szCs w:val="24"/>
        </w:rPr>
      </w:pPr>
      <w:r w:rsidRPr="00E104F5">
        <w:rPr>
          <w:szCs w:val="24"/>
        </w:rPr>
        <w:t>(uchylono).</w:t>
      </w:r>
    </w:p>
    <w:p w14:paraId="69BE0182" w14:textId="77777777" w:rsidR="00231232" w:rsidRPr="00E104F5" w:rsidRDefault="00231232" w:rsidP="00231232">
      <w:pPr>
        <w:pStyle w:val="Akapitzlist"/>
        <w:numPr>
          <w:ilvl w:val="0"/>
          <w:numId w:val="99"/>
        </w:numPr>
        <w:tabs>
          <w:tab w:val="left" w:pos="567"/>
        </w:tabs>
        <w:spacing w:after="0"/>
        <w:ind w:left="426" w:hanging="426"/>
        <w:jc w:val="both"/>
        <w:rPr>
          <w:szCs w:val="24"/>
        </w:rPr>
      </w:pPr>
      <w:r w:rsidRPr="00E104F5">
        <w:rPr>
          <w:szCs w:val="24"/>
        </w:rPr>
        <w:t>(uchylono).</w:t>
      </w:r>
    </w:p>
    <w:p w14:paraId="3FE6D01E" w14:textId="77777777" w:rsidR="00231232" w:rsidRPr="00E104F5" w:rsidRDefault="00231232" w:rsidP="00231232">
      <w:pPr>
        <w:pStyle w:val="Akapitzlist"/>
        <w:numPr>
          <w:ilvl w:val="0"/>
          <w:numId w:val="99"/>
        </w:numPr>
        <w:tabs>
          <w:tab w:val="left" w:pos="567"/>
        </w:tabs>
        <w:spacing w:after="0"/>
        <w:ind w:left="426" w:hanging="426"/>
        <w:jc w:val="both"/>
        <w:rPr>
          <w:szCs w:val="24"/>
        </w:rPr>
      </w:pPr>
      <w:r w:rsidRPr="00E104F5">
        <w:rPr>
          <w:szCs w:val="24"/>
        </w:rPr>
        <w:t>(uchylono).</w:t>
      </w:r>
    </w:p>
    <w:p w14:paraId="454124E8" w14:textId="77777777" w:rsidR="00231232" w:rsidRPr="00E104F5" w:rsidRDefault="00231232" w:rsidP="00231232">
      <w:pPr>
        <w:pStyle w:val="Akapitzlist"/>
        <w:numPr>
          <w:ilvl w:val="0"/>
          <w:numId w:val="99"/>
        </w:numPr>
        <w:tabs>
          <w:tab w:val="left" w:pos="567"/>
        </w:tabs>
        <w:spacing w:after="0"/>
        <w:ind w:left="426" w:hanging="426"/>
        <w:jc w:val="both"/>
        <w:rPr>
          <w:szCs w:val="24"/>
        </w:rPr>
      </w:pPr>
      <w:r w:rsidRPr="00E104F5">
        <w:rPr>
          <w:szCs w:val="24"/>
        </w:rPr>
        <w:t>(uchylono).</w:t>
      </w:r>
    </w:p>
    <w:p w14:paraId="6F31AF45" w14:textId="77777777" w:rsidR="00231232" w:rsidRPr="00E104F5" w:rsidRDefault="00231232" w:rsidP="00231232">
      <w:pPr>
        <w:pStyle w:val="Akapitzlist"/>
        <w:numPr>
          <w:ilvl w:val="0"/>
          <w:numId w:val="99"/>
        </w:numPr>
        <w:tabs>
          <w:tab w:val="left" w:pos="567"/>
        </w:tabs>
        <w:spacing w:after="0"/>
        <w:ind w:left="426" w:hanging="426"/>
        <w:jc w:val="both"/>
        <w:rPr>
          <w:szCs w:val="24"/>
        </w:rPr>
      </w:pPr>
      <w:r w:rsidRPr="00E104F5">
        <w:rPr>
          <w:szCs w:val="24"/>
        </w:rPr>
        <w:t>(uchylono).</w:t>
      </w:r>
    </w:p>
    <w:p w14:paraId="7ED3B01E" w14:textId="77777777" w:rsidR="0075111B" w:rsidRPr="004909F9" w:rsidRDefault="0075111B" w:rsidP="00446AFD">
      <w:pPr>
        <w:pStyle w:val="Akapitzlist"/>
        <w:numPr>
          <w:ilvl w:val="0"/>
          <w:numId w:val="99"/>
        </w:numPr>
        <w:spacing w:after="0"/>
        <w:ind w:left="426" w:hanging="426"/>
        <w:jc w:val="both"/>
        <w:rPr>
          <w:szCs w:val="24"/>
        </w:rPr>
      </w:pPr>
      <w:r w:rsidRPr="004909F9">
        <w:rPr>
          <w:szCs w:val="24"/>
        </w:rPr>
        <w:t xml:space="preserve">Termin dodatkowego egzaminu poprawkowego dla ucznia, który z przyczyn losowych </w:t>
      </w:r>
      <w:r w:rsidR="005F0E87" w:rsidRPr="004909F9">
        <w:rPr>
          <w:szCs w:val="24"/>
        </w:rPr>
        <w:br/>
      </w:r>
      <w:r w:rsidRPr="004909F9">
        <w:rPr>
          <w:szCs w:val="24"/>
        </w:rPr>
        <w:t>nie przystąpił do tego egzaminu w wyznaczonym terminie, ustala dyrektor szkoły na uzasadnioną pisemną prośbę rodziców ucznia do 3 dni p</w:t>
      </w:r>
      <w:r w:rsidR="00401C29" w:rsidRPr="004909F9">
        <w:rPr>
          <w:szCs w:val="24"/>
        </w:rPr>
        <w:t>o ustaniu terminu nieobecności.</w:t>
      </w:r>
    </w:p>
    <w:p w14:paraId="1A186EF4" w14:textId="77777777" w:rsidR="0075111B" w:rsidRPr="004909F9" w:rsidRDefault="0075111B" w:rsidP="00446AFD">
      <w:pPr>
        <w:pStyle w:val="Akapitzlist"/>
        <w:numPr>
          <w:ilvl w:val="0"/>
          <w:numId w:val="99"/>
        </w:numPr>
        <w:spacing w:after="0"/>
        <w:ind w:left="426" w:hanging="426"/>
        <w:jc w:val="both"/>
        <w:rPr>
          <w:szCs w:val="24"/>
        </w:rPr>
      </w:pPr>
      <w:r w:rsidRPr="004909F9">
        <w:rPr>
          <w:szCs w:val="24"/>
        </w:rPr>
        <w:t>Z egzaminu poprawkowego sporządza się protokół, zawierający w szczególności:</w:t>
      </w:r>
    </w:p>
    <w:p w14:paraId="36654A74" w14:textId="77777777" w:rsidR="0075111B" w:rsidRPr="004909F9" w:rsidRDefault="0075111B" w:rsidP="00446AFD">
      <w:pPr>
        <w:pStyle w:val="p1"/>
        <w:numPr>
          <w:ilvl w:val="0"/>
          <w:numId w:val="123"/>
        </w:numPr>
        <w:spacing w:before="0" w:after="0" w:line="276" w:lineRule="auto"/>
        <w:ind w:left="851" w:hanging="425"/>
        <w:jc w:val="both"/>
      </w:pPr>
      <w:r w:rsidRPr="004909F9">
        <w:t>nazwę zajęć edukacyjnych, z któ</w:t>
      </w:r>
      <w:r w:rsidR="004F7774" w:rsidRPr="004909F9">
        <w:t>rych był przeprowadzony egzamin,</w:t>
      </w:r>
    </w:p>
    <w:p w14:paraId="66E60660" w14:textId="77777777" w:rsidR="0075111B" w:rsidRPr="004909F9" w:rsidRDefault="0075111B" w:rsidP="00446AFD">
      <w:pPr>
        <w:pStyle w:val="p1"/>
        <w:numPr>
          <w:ilvl w:val="0"/>
          <w:numId w:val="123"/>
        </w:numPr>
        <w:spacing w:before="0" w:after="0" w:line="276" w:lineRule="auto"/>
        <w:ind w:left="851" w:hanging="425"/>
        <w:jc w:val="both"/>
      </w:pPr>
      <w:r w:rsidRPr="004909F9">
        <w:t>imiona i nazwiska o</w:t>
      </w:r>
      <w:r w:rsidR="004F7774" w:rsidRPr="004909F9">
        <w:t>sób wchodzących w skład komisji,</w:t>
      </w:r>
    </w:p>
    <w:p w14:paraId="218F8098" w14:textId="77777777" w:rsidR="0075111B" w:rsidRPr="004909F9" w:rsidRDefault="004F7774" w:rsidP="00446AFD">
      <w:pPr>
        <w:pStyle w:val="p1"/>
        <w:numPr>
          <w:ilvl w:val="0"/>
          <w:numId w:val="123"/>
        </w:numPr>
        <w:spacing w:before="0" w:after="0" w:line="276" w:lineRule="auto"/>
        <w:ind w:left="851" w:hanging="425"/>
        <w:jc w:val="both"/>
      </w:pPr>
      <w:r w:rsidRPr="004909F9">
        <w:t>termin egzaminu poprawkowego,</w:t>
      </w:r>
    </w:p>
    <w:p w14:paraId="19451A64" w14:textId="77777777" w:rsidR="0075111B" w:rsidRPr="004909F9" w:rsidRDefault="004F7774" w:rsidP="00446AFD">
      <w:pPr>
        <w:pStyle w:val="p1"/>
        <w:numPr>
          <w:ilvl w:val="0"/>
          <w:numId w:val="123"/>
        </w:numPr>
        <w:spacing w:before="0" w:after="0" w:line="276" w:lineRule="auto"/>
        <w:ind w:left="851" w:hanging="425"/>
        <w:jc w:val="both"/>
      </w:pPr>
      <w:r w:rsidRPr="004909F9">
        <w:t>imię i nazwisko ucznia,</w:t>
      </w:r>
    </w:p>
    <w:p w14:paraId="0B1239A2" w14:textId="77777777" w:rsidR="0075111B" w:rsidRPr="004909F9" w:rsidRDefault="0075111B" w:rsidP="00446AFD">
      <w:pPr>
        <w:pStyle w:val="p1"/>
        <w:numPr>
          <w:ilvl w:val="0"/>
          <w:numId w:val="123"/>
        </w:numPr>
        <w:spacing w:before="0" w:after="0" w:line="276" w:lineRule="auto"/>
        <w:ind w:left="851" w:hanging="425"/>
        <w:jc w:val="both"/>
      </w:pPr>
      <w:r w:rsidRPr="004909F9">
        <w:t>zadania e</w:t>
      </w:r>
      <w:r w:rsidR="00E5579C" w:rsidRPr="004909F9">
        <w:t>gzaminacyjne,</w:t>
      </w:r>
    </w:p>
    <w:p w14:paraId="5539C462" w14:textId="77777777" w:rsidR="0075111B" w:rsidRPr="004909F9" w:rsidRDefault="0075111B" w:rsidP="00446AFD">
      <w:pPr>
        <w:pStyle w:val="p1"/>
        <w:numPr>
          <w:ilvl w:val="0"/>
          <w:numId w:val="123"/>
        </w:numPr>
        <w:spacing w:before="0" w:after="0" w:line="276" w:lineRule="auto"/>
        <w:ind w:left="851" w:hanging="425"/>
        <w:jc w:val="both"/>
      </w:pPr>
      <w:r w:rsidRPr="004909F9">
        <w:t>ustaloną ocenę klasyfikacyjną.</w:t>
      </w:r>
    </w:p>
    <w:p w14:paraId="242FB6D9" w14:textId="77777777" w:rsidR="0075111B" w:rsidRPr="004909F9" w:rsidRDefault="0075111B" w:rsidP="00446AFD">
      <w:pPr>
        <w:pStyle w:val="p1"/>
        <w:numPr>
          <w:ilvl w:val="0"/>
          <w:numId w:val="99"/>
        </w:numPr>
        <w:spacing w:before="0" w:after="0" w:line="276" w:lineRule="auto"/>
        <w:ind w:left="426" w:hanging="426"/>
        <w:jc w:val="both"/>
      </w:pPr>
      <w:r w:rsidRPr="004909F9">
        <w:t>Do protokołu dołącza się odpowiednio pisemne pr</w:t>
      </w:r>
      <w:r w:rsidR="003E4EF8" w:rsidRPr="004909F9">
        <w:t xml:space="preserve">ace ucznia, zwięzłą informację </w:t>
      </w:r>
      <w:r w:rsidRPr="004909F9">
        <w:t>o ustnych odpowiedziach ucznia i zwięzłą informację o wykonaniu przez ucznia zadania praktycznego. Protokół stanowi załącznik do arkusza ocen ucznia.</w:t>
      </w:r>
    </w:p>
    <w:p w14:paraId="5586751A" w14:textId="40861DC7" w:rsidR="0075111B" w:rsidRPr="004909F9" w:rsidRDefault="0075111B" w:rsidP="00446AFD">
      <w:pPr>
        <w:pStyle w:val="Akapitzlist"/>
        <w:numPr>
          <w:ilvl w:val="0"/>
          <w:numId w:val="99"/>
        </w:numPr>
        <w:spacing w:after="0"/>
        <w:ind w:left="426" w:hanging="426"/>
        <w:jc w:val="both"/>
        <w:rPr>
          <w:szCs w:val="24"/>
        </w:rPr>
      </w:pPr>
      <w:r w:rsidRPr="004909F9">
        <w:rPr>
          <w:szCs w:val="24"/>
        </w:rPr>
        <w:lastRenderedPageBreak/>
        <w:t>W przypadku, gdy uczeń nie przystąpi do egzaminu poprawkowego, nie otrzymuje Promocji i powtarza klasę.</w:t>
      </w:r>
    </w:p>
    <w:p w14:paraId="22475138" w14:textId="74314085" w:rsidR="0075111B" w:rsidRPr="004909F9" w:rsidRDefault="0075111B" w:rsidP="00446AFD">
      <w:pPr>
        <w:pStyle w:val="Akapitzlist"/>
        <w:numPr>
          <w:ilvl w:val="0"/>
          <w:numId w:val="99"/>
        </w:numPr>
        <w:spacing w:after="0"/>
        <w:ind w:left="426" w:hanging="426"/>
        <w:jc w:val="both"/>
        <w:rPr>
          <w:rFonts w:eastAsia="Times New Roman"/>
          <w:bCs/>
          <w:szCs w:val="24"/>
          <w:lang w:eastAsia="pl-PL"/>
        </w:rPr>
      </w:pPr>
      <w:r w:rsidRPr="004909F9">
        <w:rPr>
          <w:rFonts w:eastAsia="Times New Roman"/>
          <w:bCs/>
          <w:szCs w:val="24"/>
          <w:lang w:eastAsia="pl-PL"/>
        </w:rPr>
        <w:t>Rada pedagogiczna, uwzględniając możliwości edukacyjne ucznia, może jeden raz w ciągu danego etapu edukacyjnego promować do klasy programowo wyższej ucznia, który nie zdał egzaminu poprawkowego z jednych obowiązkowych z</w:t>
      </w:r>
      <w:r w:rsidR="00E5579C" w:rsidRPr="004909F9">
        <w:rPr>
          <w:rFonts w:eastAsia="Times New Roman"/>
          <w:bCs/>
          <w:szCs w:val="24"/>
          <w:lang w:eastAsia="pl-PL"/>
        </w:rPr>
        <w:t xml:space="preserve">ajęć edukacyjnych pod warunkiem, </w:t>
      </w:r>
      <w:r w:rsidRPr="004909F9">
        <w:rPr>
          <w:rFonts w:eastAsia="Times New Roman"/>
          <w:bCs/>
          <w:szCs w:val="24"/>
          <w:lang w:eastAsia="pl-PL"/>
        </w:rPr>
        <w:t>że te zajęcia są realizowane w klasie programowo wyższej.</w:t>
      </w:r>
    </w:p>
    <w:p w14:paraId="2503A4F7" w14:textId="2085175E" w:rsidR="00E5579C" w:rsidRPr="004909F9" w:rsidRDefault="0075111B" w:rsidP="00446AFD">
      <w:pPr>
        <w:pStyle w:val="Akapitzlist"/>
        <w:numPr>
          <w:ilvl w:val="0"/>
          <w:numId w:val="99"/>
        </w:numPr>
        <w:spacing w:after="0"/>
        <w:ind w:left="426" w:hanging="426"/>
        <w:jc w:val="both"/>
        <w:rPr>
          <w:szCs w:val="24"/>
        </w:rPr>
      </w:pPr>
      <w:r w:rsidRPr="004909F9">
        <w:rPr>
          <w:rFonts w:eastAsia="Times New Roman"/>
          <w:szCs w:val="24"/>
          <w:lang w:eastAsia="pl-PL"/>
        </w:rPr>
        <w:t>Uczeń kończy szkołę</w:t>
      </w:r>
      <w:r w:rsidRPr="004909F9">
        <w:rPr>
          <w:rFonts w:eastAsia="Times New Roman"/>
          <w:bCs/>
          <w:szCs w:val="24"/>
          <w:lang w:eastAsia="pl-PL"/>
        </w:rPr>
        <w:t>, jeżeli w wyniku klasyfikacji końcowej otrzymał ze wszystkich obowiązkowych zajęć edukacyjnych pozytywne końcowe oceny klasyfikacyjne oraz przystąpił do egzaminu ósmoklasisty.</w:t>
      </w:r>
    </w:p>
    <w:p w14:paraId="17DC667C" w14:textId="77777777" w:rsidR="0075111B" w:rsidRPr="004909F9" w:rsidRDefault="0075111B" w:rsidP="00446AFD">
      <w:pPr>
        <w:pStyle w:val="Akapitzlist"/>
        <w:numPr>
          <w:ilvl w:val="0"/>
          <w:numId w:val="99"/>
        </w:numPr>
        <w:spacing w:after="0"/>
        <w:ind w:left="426" w:hanging="426"/>
        <w:jc w:val="both"/>
        <w:rPr>
          <w:szCs w:val="24"/>
        </w:rPr>
      </w:pPr>
      <w:r w:rsidRPr="004909F9">
        <w:rPr>
          <w:rFonts w:eastAsia="Times New Roman"/>
          <w:bCs/>
          <w:szCs w:val="24"/>
          <w:lang w:eastAsia="pl-PL"/>
        </w:rPr>
        <w:t xml:space="preserve"> Uczeń szkoły podstawowej, który nie spełnił warunków wymienionych w ust.1, powtarza ostatnią klasę szkoły – klasę ósmą.</w:t>
      </w:r>
    </w:p>
    <w:p w14:paraId="7D5452D9" w14:textId="77777777" w:rsidR="0075111B" w:rsidRPr="004909F9" w:rsidRDefault="0075111B" w:rsidP="004909F9">
      <w:pPr>
        <w:suppressAutoHyphens/>
        <w:spacing w:after="0"/>
        <w:jc w:val="both"/>
        <w:rPr>
          <w:rFonts w:ascii="Times New Roman" w:hAnsi="Times New Roman"/>
          <w:sz w:val="24"/>
          <w:szCs w:val="24"/>
        </w:rPr>
      </w:pPr>
    </w:p>
    <w:p w14:paraId="26FB4AB1" w14:textId="77777777" w:rsidR="0075111B" w:rsidRPr="004909F9" w:rsidRDefault="00171F5F" w:rsidP="004909F9">
      <w:pPr>
        <w:spacing w:after="0"/>
        <w:jc w:val="both"/>
        <w:rPr>
          <w:rFonts w:ascii="Times New Roman" w:hAnsi="Times New Roman"/>
          <w:sz w:val="24"/>
          <w:szCs w:val="24"/>
        </w:rPr>
      </w:pPr>
      <w:r w:rsidRPr="004909F9">
        <w:rPr>
          <w:rFonts w:ascii="Times New Roman" w:hAnsi="Times New Roman"/>
          <w:sz w:val="24"/>
          <w:szCs w:val="24"/>
        </w:rPr>
        <w:t xml:space="preserve">§ </w:t>
      </w:r>
      <w:r w:rsidR="0047594E" w:rsidRPr="004909F9">
        <w:rPr>
          <w:rFonts w:ascii="Times New Roman" w:hAnsi="Times New Roman"/>
          <w:sz w:val="24"/>
          <w:szCs w:val="24"/>
        </w:rPr>
        <w:t>69</w:t>
      </w:r>
      <w:r w:rsidR="00F10FB9" w:rsidRPr="004909F9">
        <w:rPr>
          <w:rFonts w:ascii="Times New Roman" w:hAnsi="Times New Roman"/>
          <w:sz w:val="24"/>
          <w:szCs w:val="24"/>
        </w:rPr>
        <w:t>.</w:t>
      </w:r>
    </w:p>
    <w:p w14:paraId="116D2585" w14:textId="77777777" w:rsidR="0075111B" w:rsidRPr="004909F9" w:rsidRDefault="0075111B" w:rsidP="004909F9">
      <w:pPr>
        <w:spacing w:after="0"/>
        <w:jc w:val="both"/>
        <w:rPr>
          <w:rFonts w:ascii="Times New Roman" w:hAnsi="Times New Roman"/>
          <w:sz w:val="24"/>
          <w:szCs w:val="24"/>
        </w:rPr>
      </w:pPr>
      <w:r w:rsidRPr="004909F9">
        <w:rPr>
          <w:rFonts w:ascii="Times New Roman" w:hAnsi="Times New Roman"/>
          <w:sz w:val="24"/>
          <w:szCs w:val="24"/>
        </w:rPr>
        <w:t>Sposób udostępniania dokumentacji</w:t>
      </w:r>
    </w:p>
    <w:p w14:paraId="23452228" w14:textId="77777777" w:rsidR="0075111B" w:rsidRPr="004909F9" w:rsidRDefault="0075111B" w:rsidP="00446AFD">
      <w:pPr>
        <w:pStyle w:val="p0"/>
        <w:numPr>
          <w:ilvl w:val="0"/>
          <w:numId w:val="124"/>
        </w:numPr>
        <w:tabs>
          <w:tab w:val="clear" w:pos="720"/>
        </w:tabs>
        <w:spacing w:before="0" w:after="0" w:line="276" w:lineRule="auto"/>
        <w:ind w:left="426" w:hanging="284"/>
        <w:jc w:val="both"/>
      </w:pPr>
      <w:r w:rsidRPr="004909F9">
        <w:t>Na pisemny wniosek rodzica lub ucznia dyrektor szkoły udostępnia do wglądu dokumentację dotyczącą egzaminu klasyfikacyjnego, poprawkowego lub dokumentację dotyczącą oceniania ucznia w terminie i miejscu wspólnie ustalonym.</w:t>
      </w:r>
    </w:p>
    <w:p w14:paraId="2E3C0CE8" w14:textId="77777777" w:rsidR="0075111B" w:rsidRPr="004909F9" w:rsidRDefault="0075111B" w:rsidP="00446AFD">
      <w:pPr>
        <w:pStyle w:val="p0"/>
        <w:numPr>
          <w:ilvl w:val="0"/>
          <w:numId w:val="124"/>
        </w:numPr>
        <w:tabs>
          <w:tab w:val="clear" w:pos="720"/>
        </w:tabs>
        <w:spacing w:before="0" w:after="0" w:line="276" w:lineRule="auto"/>
        <w:ind w:left="426" w:hanging="284"/>
        <w:jc w:val="both"/>
      </w:pPr>
      <w:r w:rsidRPr="004909F9">
        <w:t>Udostępnianie odbywa się w obecności dyrektora lub osoby przez niego upoważnionej. Uczeń lub rodzic ma prawo do uzyskania uzasadnienia oceny ustalonej w wyniku egzaminu klasyfikacyjnego i poprawkowego oraz do dodatkowych wyjaśnień związanych ze strukturą testu wykorzystanego do egzaminów i sposobem oceniania pracy ucznia. Uczeń lub rodzic może sporządzać notatki, odpisy, kopie.</w:t>
      </w:r>
    </w:p>
    <w:p w14:paraId="50C7F8D9" w14:textId="77777777" w:rsidR="0075111B" w:rsidRPr="004909F9" w:rsidRDefault="0075111B" w:rsidP="00446AFD">
      <w:pPr>
        <w:pStyle w:val="p0"/>
        <w:numPr>
          <w:ilvl w:val="0"/>
          <w:numId w:val="124"/>
        </w:numPr>
        <w:tabs>
          <w:tab w:val="clear" w:pos="720"/>
        </w:tabs>
        <w:spacing w:before="0" w:after="0" w:line="276" w:lineRule="auto"/>
        <w:ind w:left="426" w:hanging="284"/>
        <w:jc w:val="both"/>
      </w:pPr>
      <w:r w:rsidRPr="004909F9">
        <w:t>Dokumentacji dotyczącej egzaminu klasyfikacyjnego/ poprawkowego, zastrzeżeń wobec rocznej oceny klasyfikacyjnej z zajęć edukacyjnych lub zachowania oraz innej dokumentacji dotyczącej oceniania ucznia nie może wynosić poza teren szkoły.</w:t>
      </w:r>
    </w:p>
    <w:p w14:paraId="53EBADBC" w14:textId="77777777" w:rsidR="0002511E" w:rsidRPr="004909F9" w:rsidRDefault="0002511E" w:rsidP="004909F9">
      <w:pPr>
        <w:autoSpaceDE w:val="0"/>
        <w:autoSpaceDN w:val="0"/>
        <w:adjustRightInd w:val="0"/>
        <w:spacing w:after="0"/>
        <w:jc w:val="both"/>
        <w:rPr>
          <w:rFonts w:ascii="Times New Roman" w:hAnsi="Times New Roman"/>
          <w:sz w:val="24"/>
          <w:szCs w:val="24"/>
        </w:rPr>
      </w:pPr>
    </w:p>
    <w:p w14:paraId="1374D64C" w14:textId="77777777" w:rsidR="0075111B" w:rsidRPr="004909F9" w:rsidRDefault="00F6583F" w:rsidP="004909F9">
      <w:pPr>
        <w:spacing w:after="0"/>
        <w:jc w:val="both"/>
        <w:rPr>
          <w:rFonts w:ascii="Times New Roman" w:hAnsi="Times New Roman"/>
          <w:sz w:val="24"/>
          <w:szCs w:val="24"/>
        </w:rPr>
      </w:pPr>
      <w:r w:rsidRPr="004909F9">
        <w:rPr>
          <w:rFonts w:ascii="Times New Roman" w:hAnsi="Times New Roman"/>
          <w:sz w:val="24"/>
          <w:szCs w:val="24"/>
        </w:rPr>
        <w:t>§ 70</w:t>
      </w:r>
      <w:r w:rsidR="00F054CC" w:rsidRPr="004909F9">
        <w:rPr>
          <w:rFonts w:ascii="Times New Roman" w:hAnsi="Times New Roman"/>
          <w:sz w:val="24"/>
          <w:szCs w:val="24"/>
        </w:rPr>
        <w:t>.</w:t>
      </w:r>
    </w:p>
    <w:p w14:paraId="044DE2A7" w14:textId="77777777" w:rsidR="0075111B" w:rsidRPr="004909F9" w:rsidRDefault="0075111B" w:rsidP="004909F9">
      <w:pPr>
        <w:autoSpaceDE w:val="0"/>
        <w:autoSpaceDN w:val="0"/>
        <w:adjustRightInd w:val="0"/>
        <w:spacing w:after="0"/>
        <w:jc w:val="both"/>
        <w:rPr>
          <w:rFonts w:ascii="Times New Roman" w:hAnsi="Times New Roman"/>
          <w:bCs/>
          <w:sz w:val="24"/>
          <w:szCs w:val="24"/>
        </w:rPr>
      </w:pPr>
      <w:r w:rsidRPr="004909F9">
        <w:rPr>
          <w:rFonts w:ascii="Times New Roman" w:hAnsi="Times New Roman"/>
          <w:bCs/>
          <w:sz w:val="24"/>
          <w:szCs w:val="24"/>
        </w:rPr>
        <w:t>Tryb odwoławczy</w:t>
      </w:r>
    </w:p>
    <w:p w14:paraId="3AFCC742" w14:textId="77777777" w:rsidR="0075111B" w:rsidRPr="004909F9" w:rsidRDefault="0075111B" w:rsidP="00446AFD">
      <w:pPr>
        <w:pStyle w:val="Akapitzlist"/>
        <w:numPr>
          <w:ilvl w:val="0"/>
          <w:numId w:val="110"/>
        </w:numPr>
        <w:suppressAutoHyphens w:val="0"/>
        <w:autoSpaceDE w:val="0"/>
        <w:autoSpaceDN w:val="0"/>
        <w:adjustRightInd w:val="0"/>
        <w:spacing w:after="0"/>
        <w:ind w:left="426" w:hanging="284"/>
        <w:contextualSpacing w:val="0"/>
        <w:jc w:val="both"/>
        <w:rPr>
          <w:szCs w:val="24"/>
        </w:rPr>
      </w:pPr>
      <w:r w:rsidRPr="004909F9">
        <w:rPr>
          <w:szCs w:val="24"/>
        </w:rPr>
        <w:t xml:space="preserve">Uczeń lub jego rodzice mogą zgłosić zastrzeżenia do dyrektora szkoły, jeżeli uznają, że roczna ocena klasyfikacyjna z zajęć edukacyjnych lub roczna ocena klasyfikacyjna zachowania zostały ustalone niezgodnie z przepisami dotyczącymi trybu ustalania tych ocen. </w:t>
      </w:r>
    </w:p>
    <w:p w14:paraId="0E74F75C" w14:textId="77777777" w:rsidR="0075111B" w:rsidRPr="004909F9" w:rsidRDefault="0075111B" w:rsidP="00446AFD">
      <w:pPr>
        <w:pStyle w:val="Akapitzlist"/>
        <w:numPr>
          <w:ilvl w:val="0"/>
          <w:numId w:val="110"/>
        </w:numPr>
        <w:suppressAutoHyphens w:val="0"/>
        <w:autoSpaceDE w:val="0"/>
        <w:autoSpaceDN w:val="0"/>
        <w:adjustRightInd w:val="0"/>
        <w:spacing w:after="0"/>
        <w:ind w:left="426" w:hanging="284"/>
        <w:contextualSpacing w:val="0"/>
        <w:jc w:val="both"/>
        <w:rPr>
          <w:szCs w:val="24"/>
        </w:rPr>
      </w:pPr>
      <w:r w:rsidRPr="004909F9">
        <w:rPr>
          <w:szCs w:val="24"/>
          <w:lang w:eastAsia="pl-PL"/>
        </w:rPr>
        <w:t xml:space="preserve">Zastrzeżenia, o których mowa w ust. 1, zgłasza się od dnia ustalenia rocznej oceny klasyfikacyjnej z zajęć edukacyjnych lub rocznej oceny klasyfikacyjnej zachowania, nie później jednak niż </w:t>
      </w:r>
      <w:r w:rsidRPr="004909F9">
        <w:rPr>
          <w:bCs/>
          <w:szCs w:val="24"/>
          <w:lang w:eastAsia="pl-PL"/>
        </w:rPr>
        <w:t>w terminie 2 dni roboczych</w:t>
      </w:r>
      <w:r w:rsidRPr="004909F9">
        <w:rPr>
          <w:b/>
          <w:bCs/>
          <w:szCs w:val="24"/>
          <w:lang w:eastAsia="pl-PL"/>
        </w:rPr>
        <w:t xml:space="preserve"> </w:t>
      </w:r>
      <w:r w:rsidRPr="004909F9">
        <w:rPr>
          <w:szCs w:val="24"/>
          <w:lang w:eastAsia="pl-PL"/>
        </w:rPr>
        <w:t>od dnia zakończenia rocznych zajęć dydaktyczno-wychowawczych.</w:t>
      </w:r>
    </w:p>
    <w:p w14:paraId="384249BB" w14:textId="77777777" w:rsidR="0075111B" w:rsidRPr="004909F9" w:rsidRDefault="0075111B" w:rsidP="00446AFD">
      <w:pPr>
        <w:pStyle w:val="Akapitzlist"/>
        <w:numPr>
          <w:ilvl w:val="0"/>
          <w:numId w:val="110"/>
        </w:numPr>
        <w:suppressAutoHyphens w:val="0"/>
        <w:autoSpaceDE w:val="0"/>
        <w:autoSpaceDN w:val="0"/>
        <w:adjustRightInd w:val="0"/>
        <w:spacing w:after="0"/>
        <w:ind w:left="426" w:hanging="284"/>
        <w:contextualSpacing w:val="0"/>
        <w:jc w:val="both"/>
        <w:rPr>
          <w:szCs w:val="24"/>
        </w:rPr>
      </w:pPr>
      <w:r w:rsidRPr="004909F9">
        <w:rPr>
          <w:szCs w:val="24"/>
        </w:rPr>
        <w:t>W przypadku stwierdzenia, że roczna  ocena klasyfikacyjna z zajęć edukacyjnych lub roczna ocena klasyfikacyjna zachowania zostały ustalone niezgodnie z przepisami  dotyczącymi trybu ustalania tych ocen, dyrektor szkoły powołuje komisję, która:</w:t>
      </w:r>
    </w:p>
    <w:p w14:paraId="62136572" w14:textId="77777777" w:rsidR="0075111B" w:rsidRPr="004909F9" w:rsidRDefault="0075111B" w:rsidP="00446AFD">
      <w:pPr>
        <w:pStyle w:val="Akapitzlist"/>
        <w:widowControl w:val="0"/>
        <w:numPr>
          <w:ilvl w:val="0"/>
          <w:numId w:val="111"/>
        </w:numPr>
        <w:suppressAutoHyphens w:val="0"/>
        <w:spacing w:after="0"/>
        <w:ind w:left="851" w:hanging="425"/>
        <w:contextualSpacing w:val="0"/>
        <w:jc w:val="both"/>
        <w:rPr>
          <w:rFonts w:eastAsia="Times New Roman"/>
          <w:szCs w:val="24"/>
        </w:rPr>
      </w:pPr>
      <w:r w:rsidRPr="004909F9">
        <w:rPr>
          <w:szCs w:val="24"/>
        </w:rPr>
        <w:t>w przypadku rocznej  oceny klasyfikacyjnej z zaj</w:t>
      </w:r>
      <w:r w:rsidR="00401C29" w:rsidRPr="004909F9">
        <w:rPr>
          <w:szCs w:val="24"/>
        </w:rPr>
        <w:t xml:space="preserve">ęć edukacyjnych - przeprowadza </w:t>
      </w:r>
      <w:r w:rsidRPr="004909F9">
        <w:rPr>
          <w:szCs w:val="24"/>
        </w:rPr>
        <w:t xml:space="preserve">sprawdzian wiadomości i umiejętności ucznia </w:t>
      </w:r>
      <w:r w:rsidRPr="004909F9">
        <w:rPr>
          <w:rFonts w:eastAsia="Times New Roman"/>
          <w:szCs w:val="24"/>
        </w:rPr>
        <w:t xml:space="preserve">oraz ustala roczną ocenę klasyfikacyjną </w:t>
      </w:r>
      <w:r w:rsidR="00401C29" w:rsidRPr="004909F9">
        <w:rPr>
          <w:rFonts w:eastAsia="Times New Roman"/>
          <w:szCs w:val="24"/>
        </w:rPr>
        <w:br/>
      </w:r>
      <w:r w:rsidRPr="004909F9">
        <w:rPr>
          <w:rFonts w:eastAsia="Times New Roman"/>
          <w:szCs w:val="24"/>
        </w:rPr>
        <w:lastRenderedPageBreak/>
        <w:t>z danych zajęć</w:t>
      </w:r>
      <w:r w:rsidRPr="004909F9">
        <w:rPr>
          <w:rFonts w:eastAsia="Times New Roman"/>
          <w:spacing w:val="-1"/>
          <w:szCs w:val="24"/>
        </w:rPr>
        <w:t xml:space="preserve"> </w:t>
      </w:r>
      <w:r w:rsidRPr="004909F9">
        <w:rPr>
          <w:rFonts w:eastAsia="Times New Roman"/>
          <w:szCs w:val="24"/>
        </w:rPr>
        <w:t>edukacyjnych,</w:t>
      </w:r>
    </w:p>
    <w:p w14:paraId="1D27B071" w14:textId="77777777" w:rsidR="0075111B" w:rsidRPr="004909F9" w:rsidRDefault="0075111B" w:rsidP="00446AFD">
      <w:pPr>
        <w:pStyle w:val="Akapitzlist"/>
        <w:widowControl w:val="0"/>
        <w:numPr>
          <w:ilvl w:val="0"/>
          <w:numId w:val="111"/>
        </w:numPr>
        <w:suppressAutoHyphens w:val="0"/>
        <w:spacing w:after="0"/>
        <w:ind w:left="851" w:hanging="425"/>
        <w:contextualSpacing w:val="0"/>
        <w:jc w:val="both"/>
        <w:rPr>
          <w:rFonts w:eastAsia="Times New Roman"/>
          <w:szCs w:val="24"/>
        </w:rPr>
      </w:pPr>
      <w:r w:rsidRPr="004909F9">
        <w:rPr>
          <w:rFonts w:eastAsia="Times New Roman"/>
          <w:szCs w:val="24"/>
        </w:rPr>
        <w:t>w przypadku rocznej oceny klasyfikacyjnej zachowania – ustala roczną</w:t>
      </w:r>
      <w:r w:rsidRPr="004909F9">
        <w:rPr>
          <w:rFonts w:eastAsia="Times New Roman"/>
          <w:spacing w:val="33"/>
          <w:szCs w:val="24"/>
        </w:rPr>
        <w:t xml:space="preserve"> </w:t>
      </w:r>
      <w:r w:rsidRPr="004909F9">
        <w:rPr>
          <w:rFonts w:eastAsia="Times New Roman"/>
          <w:szCs w:val="24"/>
        </w:rPr>
        <w:t>ocenę klasyfikacyjną zachowania.</w:t>
      </w:r>
    </w:p>
    <w:p w14:paraId="16A8935B" w14:textId="179B19A6" w:rsidR="0075111B" w:rsidRPr="004909F9" w:rsidRDefault="0075111B" w:rsidP="00446AFD">
      <w:pPr>
        <w:pStyle w:val="Akapitzlist"/>
        <w:numPr>
          <w:ilvl w:val="0"/>
          <w:numId w:val="110"/>
        </w:numPr>
        <w:suppressAutoHyphens w:val="0"/>
        <w:autoSpaceDE w:val="0"/>
        <w:autoSpaceDN w:val="0"/>
        <w:adjustRightInd w:val="0"/>
        <w:spacing w:after="0"/>
        <w:ind w:left="426" w:hanging="284"/>
        <w:contextualSpacing w:val="0"/>
        <w:jc w:val="both"/>
        <w:rPr>
          <w:szCs w:val="24"/>
        </w:rPr>
      </w:pPr>
      <w:r w:rsidRPr="004909F9">
        <w:rPr>
          <w:szCs w:val="24"/>
        </w:rPr>
        <w:t xml:space="preserve">Sprawdzian wiadomości i umiejętności ucznia przeprowadza się w formie pisemnej </w:t>
      </w:r>
      <w:r w:rsidR="00231232">
        <w:rPr>
          <w:szCs w:val="24"/>
        </w:rPr>
        <w:br/>
      </w:r>
      <w:r w:rsidRPr="004909F9">
        <w:rPr>
          <w:szCs w:val="24"/>
        </w:rPr>
        <w:t xml:space="preserve">i ustnej. </w:t>
      </w:r>
    </w:p>
    <w:p w14:paraId="5C29B54A" w14:textId="5FA08A2B" w:rsidR="0075111B" w:rsidRPr="00231232" w:rsidRDefault="0075111B" w:rsidP="00446AFD">
      <w:pPr>
        <w:pStyle w:val="Akapitzlist"/>
        <w:numPr>
          <w:ilvl w:val="0"/>
          <w:numId w:val="110"/>
        </w:numPr>
        <w:suppressAutoHyphens w:val="0"/>
        <w:autoSpaceDE w:val="0"/>
        <w:autoSpaceDN w:val="0"/>
        <w:adjustRightInd w:val="0"/>
        <w:spacing w:after="0"/>
        <w:ind w:left="426" w:hanging="284"/>
        <w:contextualSpacing w:val="0"/>
        <w:jc w:val="both"/>
        <w:rPr>
          <w:szCs w:val="24"/>
        </w:rPr>
      </w:pPr>
      <w:bookmarkStart w:id="166" w:name="_Hlk81497619"/>
      <w:r w:rsidRPr="00231232">
        <w:rPr>
          <w:szCs w:val="24"/>
        </w:rPr>
        <w:t xml:space="preserve">Sprawdzian wiadomości i umiejętności ucznia z plastyki, muzyki, </w:t>
      </w:r>
      <w:r w:rsidR="00335029" w:rsidRPr="00231232">
        <w:rPr>
          <w:szCs w:val="24"/>
        </w:rPr>
        <w:t xml:space="preserve">techniki, </w:t>
      </w:r>
      <w:r w:rsidRPr="00231232">
        <w:rPr>
          <w:szCs w:val="24"/>
        </w:rPr>
        <w:t>informatyki</w:t>
      </w:r>
      <w:r w:rsidR="00231232" w:rsidRPr="00231232">
        <w:rPr>
          <w:szCs w:val="24"/>
        </w:rPr>
        <w:t xml:space="preserve"> </w:t>
      </w:r>
      <w:r w:rsidR="00231232">
        <w:rPr>
          <w:szCs w:val="24"/>
        </w:rPr>
        <w:br/>
      </w:r>
      <w:r w:rsidRPr="00231232">
        <w:rPr>
          <w:szCs w:val="24"/>
        </w:rPr>
        <w:t xml:space="preserve">i wychowania fizycznego ma przede wszystkim formę zadań praktycznych. </w:t>
      </w:r>
    </w:p>
    <w:p w14:paraId="471CD0AB" w14:textId="24972B6D" w:rsidR="0075111B" w:rsidRPr="00231232" w:rsidRDefault="0075111B" w:rsidP="00446AFD">
      <w:pPr>
        <w:pStyle w:val="Akapitzlist"/>
        <w:numPr>
          <w:ilvl w:val="0"/>
          <w:numId w:val="110"/>
        </w:numPr>
        <w:suppressAutoHyphens w:val="0"/>
        <w:autoSpaceDE w:val="0"/>
        <w:autoSpaceDN w:val="0"/>
        <w:adjustRightInd w:val="0"/>
        <w:spacing w:after="0"/>
        <w:ind w:left="426" w:hanging="284"/>
        <w:contextualSpacing w:val="0"/>
        <w:jc w:val="both"/>
        <w:rPr>
          <w:szCs w:val="24"/>
        </w:rPr>
      </w:pPr>
      <w:r w:rsidRPr="00231232">
        <w:rPr>
          <w:szCs w:val="24"/>
        </w:rPr>
        <w:t xml:space="preserve">Sprawdzian wiadomości i umiejętności ucznia przeprowadza się nie później niż w terminie 5 dni od dnia zgłoszenia zastrzeżeń. </w:t>
      </w:r>
      <w:r w:rsidRPr="00231232">
        <w:rPr>
          <w:bCs/>
          <w:szCs w:val="24"/>
        </w:rPr>
        <w:t>Termin sprawdzianu uzgadnia się z uczniem i jego rodzicami</w:t>
      </w:r>
      <w:r w:rsidR="00231232" w:rsidRPr="00231232">
        <w:rPr>
          <w:bCs/>
          <w:szCs w:val="24"/>
        </w:rPr>
        <w:t>.</w:t>
      </w:r>
    </w:p>
    <w:bookmarkEnd w:id="166"/>
    <w:p w14:paraId="377E0278" w14:textId="77777777" w:rsidR="0075111B" w:rsidRPr="004909F9" w:rsidRDefault="0075111B" w:rsidP="00446AFD">
      <w:pPr>
        <w:pStyle w:val="Akapitzlist"/>
        <w:numPr>
          <w:ilvl w:val="0"/>
          <w:numId w:val="110"/>
        </w:numPr>
        <w:suppressAutoHyphens w:val="0"/>
        <w:autoSpaceDE w:val="0"/>
        <w:autoSpaceDN w:val="0"/>
        <w:adjustRightInd w:val="0"/>
        <w:spacing w:after="0"/>
        <w:ind w:left="426" w:hanging="284"/>
        <w:contextualSpacing w:val="0"/>
        <w:jc w:val="both"/>
        <w:rPr>
          <w:szCs w:val="24"/>
        </w:rPr>
      </w:pPr>
      <w:r w:rsidRPr="004909F9">
        <w:rPr>
          <w:szCs w:val="24"/>
        </w:rPr>
        <w:t>W przypadku rocznej  oceny klasyfikacyjnej z zajęć edukacyjnych w skład komisji wchodzą:</w:t>
      </w:r>
    </w:p>
    <w:p w14:paraId="783180F8" w14:textId="77777777" w:rsidR="0075111B" w:rsidRPr="004909F9" w:rsidRDefault="0075111B" w:rsidP="00446AFD">
      <w:pPr>
        <w:pStyle w:val="Akapitzlist"/>
        <w:numPr>
          <w:ilvl w:val="0"/>
          <w:numId w:val="112"/>
        </w:numPr>
        <w:suppressAutoHyphens w:val="0"/>
        <w:autoSpaceDE w:val="0"/>
        <w:autoSpaceDN w:val="0"/>
        <w:adjustRightInd w:val="0"/>
        <w:spacing w:after="0"/>
        <w:ind w:left="851" w:hanging="425"/>
        <w:contextualSpacing w:val="0"/>
        <w:jc w:val="both"/>
        <w:rPr>
          <w:szCs w:val="24"/>
        </w:rPr>
      </w:pPr>
      <w:r w:rsidRPr="004909F9">
        <w:rPr>
          <w:szCs w:val="24"/>
        </w:rPr>
        <w:t>dyrektor szkoły albo nauczyciel wyznaczony przez dyrektora szkoły – jako  przewodniczący komisji,</w:t>
      </w:r>
    </w:p>
    <w:p w14:paraId="1E2D9FF5" w14:textId="77777777" w:rsidR="0075111B" w:rsidRPr="004909F9" w:rsidRDefault="0075111B" w:rsidP="00446AFD">
      <w:pPr>
        <w:pStyle w:val="Akapitzlist"/>
        <w:numPr>
          <w:ilvl w:val="0"/>
          <w:numId w:val="112"/>
        </w:numPr>
        <w:suppressAutoHyphens w:val="0"/>
        <w:autoSpaceDE w:val="0"/>
        <w:autoSpaceDN w:val="0"/>
        <w:adjustRightInd w:val="0"/>
        <w:spacing w:after="0"/>
        <w:ind w:left="851" w:hanging="425"/>
        <w:contextualSpacing w:val="0"/>
        <w:jc w:val="both"/>
        <w:rPr>
          <w:szCs w:val="24"/>
        </w:rPr>
      </w:pPr>
      <w:r w:rsidRPr="004909F9">
        <w:rPr>
          <w:szCs w:val="24"/>
        </w:rPr>
        <w:t xml:space="preserve">nauczyciel prowadzący dane zajęcia edukacyjne, </w:t>
      </w:r>
    </w:p>
    <w:p w14:paraId="575E4934" w14:textId="77777777" w:rsidR="0075111B" w:rsidRPr="004909F9" w:rsidRDefault="0075111B" w:rsidP="00446AFD">
      <w:pPr>
        <w:pStyle w:val="Akapitzlist"/>
        <w:numPr>
          <w:ilvl w:val="0"/>
          <w:numId w:val="112"/>
        </w:numPr>
        <w:suppressAutoHyphens w:val="0"/>
        <w:autoSpaceDE w:val="0"/>
        <w:autoSpaceDN w:val="0"/>
        <w:adjustRightInd w:val="0"/>
        <w:spacing w:after="0"/>
        <w:ind w:left="851" w:hanging="425"/>
        <w:contextualSpacing w:val="0"/>
        <w:jc w:val="both"/>
        <w:rPr>
          <w:szCs w:val="24"/>
        </w:rPr>
      </w:pPr>
      <w:r w:rsidRPr="004909F9">
        <w:rPr>
          <w:szCs w:val="24"/>
        </w:rPr>
        <w:t xml:space="preserve">nauczyciel prowadzący takie same lub pokrewne zajęcia edukacyjne. </w:t>
      </w:r>
    </w:p>
    <w:p w14:paraId="572B2981" w14:textId="77777777" w:rsidR="0075111B" w:rsidRPr="004909F9" w:rsidRDefault="0075111B" w:rsidP="00446AFD">
      <w:pPr>
        <w:pStyle w:val="Akapitzlist"/>
        <w:numPr>
          <w:ilvl w:val="0"/>
          <w:numId w:val="110"/>
        </w:numPr>
        <w:suppressAutoHyphens w:val="0"/>
        <w:autoSpaceDE w:val="0"/>
        <w:autoSpaceDN w:val="0"/>
        <w:adjustRightInd w:val="0"/>
        <w:spacing w:after="0"/>
        <w:ind w:left="426" w:hanging="284"/>
        <w:contextualSpacing w:val="0"/>
        <w:jc w:val="both"/>
        <w:rPr>
          <w:szCs w:val="24"/>
        </w:rPr>
      </w:pPr>
      <w:r w:rsidRPr="004909F9">
        <w:rPr>
          <w:szCs w:val="24"/>
        </w:rPr>
        <w:t xml:space="preserve">Nauczyciel, prowadzący dane zajęcia edukacyjne może być zwolniony z udziału w pracy komisji na własną prośbę lub w innych, szczególnie uzasadnionych przypadkach. </w:t>
      </w:r>
      <w:r w:rsidRPr="004909F9">
        <w:rPr>
          <w:szCs w:val="24"/>
        </w:rPr>
        <w:br/>
        <w:t>W takim przypadku dyrektor szkoły powołuje w skład komisji innego nauczyciela prowadzącego takie same zajęcia edukacyjne, z tym, że powołanie nauczyciela zatrudnionego w innej szkole następuje w porozumieniu z dyrektorem tej szkoły.</w:t>
      </w:r>
    </w:p>
    <w:p w14:paraId="2DE41CFF" w14:textId="77777777" w:rsidR="0075111B" w:rsidRPr="004909F9" w:rsidRDefault="0075111B" w:rsidP="00446AFD">
      <w:pPr>
        <w:pStyle w:val="Akapitzlist"/>
        <w:numPr>
          <w:ilvl w:val="0"/>
          <w:numId w:val="110"/>
        </w:numPr>
        <w:suppressAutoHyphens w:val="0"/>
        <w:autoSpaceDE w:val="0"/>
        <w:autoSpaceDN w:val="0"/>
        <w:adjustRightInd w:val="0"/>
        <w:spacing w:after="0"/>
        <w:ind w:left="426" w:hanging="284"/>
        <w:contextualSpacing w:val="0"/>
        <w:jc w:val="both"/>
        <w:rPr>
          <w:szCs w:val="24"/>
        </w:rPr>
      </w:pPr>
      <w:r w:rsidRPr="004909F9">
        <w:rPr>
          <w:szCs w:val="24"/>
        </w:rPr>
        <w:t>W przypadku rocznej oceny klasyfikacyjnej zachowania w skład komisji wchodzą:</w:t>
      </w:r>
    </w:p>
    <w:p w14:paraId="23392207" w14:textId="77777777" w:rsidR="0075111B" w:rsidRPr="004909F9" w:rsidRDefault="0075111B" w:rsidP="00446AFD">
      <w:pPr>
        <w:pStyle w:val="Akapitzlist"/>
        <w:numPr>
          <w:ilvl w:val="0"/>
          <w:numId w:val="113"/>
        </w:numPr>
        <w:suppressAutoHyphens w:val="0"/>
        <w:autoSpaceDE w:val="0"/>
        <w:autoSpaceDN w:val="0"/>
        <w:adjustRightInd w:val="0"/>
        <w:spacing w:after="0"/>
        <w:ind w:left="851" w:hanging="425"/>
        <w:contextualSpacing w:val="0"/>
        <w:jc w:val="both"/>
        <w:rPr>
          <w:szCs w:val="24"/>
        </w:rPr>
      </w:pPr>
      <w:r w:rsidRPr="004909F9">
        <w:rPr>
          <w:szCs w:val="24"/>
        </w:rPr>
        <w:t>dyrektor szkoły albo nauczyciel wyznaczony przez dyrektora szkoły – jako przewodniczący komisji,</w:t>
      </w:r>
    </w:p>
    <w:p w14:paraId="61DB33A4" w14:textId="77777777" w:rsidR="0075111B" w:rsidRPr="004909F9" w:rsidRDefault="0075111B" w:rsidP="00446AFD">
      <w:pPr>
        <w:pStyle w:val="Akapitzlist"/>
        <w:numPr>
          <w:ilvl w:val="0"/>
          <w:numId w:val="113"/>
        </w:numPr>
        <w:suppressAutoHyphens w:val="0"/>
        <w:autoSpaceDE w:val="0"/>
        <w:autoSpaceDN w:val="0"/>
        <w:adjustRightInd w:val="0"/>
        <w:spacing w:after="0"/>
        <w:ind w:left="851" w:hanging="425"/>
        <w:contextualSpacing w:val="0"/>
        <w:jc w:val="both"/>
        <w:rPr>
          <w:szCs w:val="24"/>
        </w:rPr>
      </w:pPr>
      <w:r w:rsidRPr="004909F9">
        <w:rPr>
          <w:szCs w:val="24"/>
        </w:rPr>
        <w:t>wychowawca oddziału,</w:t>
      </w:r>
    </w:p>
    <w:p w14:paraId="31591743" w14:textId="77777777" w:rsidR="0075111B" w:rsidRPr="004909F9" w:rsidRDefault="0075111B" w:rsidP="00446AFD">
      <w:pPr>
        <w:pStyle w:val="Akapitzlist"/>
        <w:numPr>
          <w:ilvl w:val="0"/>
          <w:numId w:val="113"/>
        </w:numPr>
        <w:suppressAutoHyphens w:val="0"/>
        <w:autoSpaceDE w:val="0"/>
        <w:autoSpaceDN w:val="0"/>
        <w:adjustRightInd w:val="0"/>
        <w:spacing w:after="0"/>
        <w:ind w:left="851" w:hanging="425"/>
        <w:contextualSpacing w:val="0"/>
        <w:jc w:val="both"/>
        <w:rPr>
          <w:szCs w:val="24"/>
        </w:rPr>
      </w:pPr>
      <w:r w:rsidRPr="004909F9">
        <w:rPr>
          <w:szCs w:val="24"/>
        </w:rPr>
        <w:t>nauczyciel prowadzący zajęcia edukacyjne w danym oddziale,</w:t>
      </w:r>
    </w:p>
    <w:p w14:paraId="41DE2268" w14:textId="77777777" w:rsidR="0075111B" w:rsidRPr="004909F9" w:rsidRDefault="0075111B" w:rsidP="00446AFD">
      <w:pPr>
        <w:pStyle w:val="Akapitzlist"/>
        <w:numPr>
          <w:ilvl w:val="0"/>
          <w:numId w:val="113"/>
        </w:numPr>
        <w:suppressAutoHyphens w:val="0"/>
        <w:autoSpaceDE w:val="0"/>
        <w:autoSpaceDN w:val="0"/>
        <w:adjustRightInd w:val="0"/>
        <w:spacing w:after="0"/>
        <w:ind w:left="851" w:hanging="425"/>
        <w:contextualSpacing w:val="0"/>
        <w:jc w:val="both"/>
        <w:rPr>
          <w:szCs w:val="24"/>
        </w:rPr>
      </w:pPr>
      <w:r w:rsidRPr="004909F9">
        <w:rPr>
          <w:szCs w:val="24"/>
        </w:rPr>
        <w:t xml:space="preserve">pedagog, </w:t>
      </w:r>
    </w:p>
    <w:p w14:paraId="01DACB0C" w14:textId="77777777" w:rsidR="0075111B" w:rsidRPr="004909F9" w:rsidRDefault="0075111B" w:rsidP="00446AFD">
      <w:pPr>
        <w:pStyle w:val="Akapitzlist"/>
        <w:numPr>
          <w:ilvl w:val="0"/>
          <w:numId w:val="113"/>
        </w:numPr>
        <w:suppressAutoHyphens w:val="0"/>
        <w:autoSpaceDE w:val="0"/>
        <w:autoSpaceDN w:val="0"/>
        <w:adjustRightInd w:val="0"/>
        <w:spacing w:after="0"/>
        <w:ind w:left="851" w:hanging="425"/>
        <w:contextualSpacing w:val="0"/>
        <w:jc w:val="both"/>
        <w:rPr>
          <w:szCs w:val="24"/>
        </w:rPr>
      </w:pPr>
      <w:r w:rsidRPr="004909F9">
        <w:rPr>
          <w:szCs w:val="24"/>
        </w:rPr>
        <w:t xml:space="preserve">przedstawiciel samorządu uczniowskiego, </w:t>
      </w:r>
    </w:p>
    <w:p w14:paraId="41AC47FA" w14:textId="636CC8C8" w:rsidR="0075111B" w:rsidRPr="004909F9" w:rsidRDefault="0075111B" w:rsidP="00446AFD">
      <w:pPr>
        <w:pStyle w:val="Akapitzlist"/>
        <w:numPr>
          <w:ilvl w:val="0"/>
          <w:numId w:val="113"/>
        </w:numPr>
        <w:suppressAutoHyphens w:val="0"/>
        <w:autoSpaceDE w:val="0"/>
        <w:autoSpaceDN w:val="0"/>
        <w:adjustRightInd w:val="0"/>
        <w:spacing w:after="0"/>
        <w:ind w:left="851" w:hanging="425"/>
        <w:contextualSpacing w:val="0"/>
        <w:jc w:val="both"/>
        <w:rPr>
          <w:szCs w:val="24"/>
        </w:rPr>
      </w:pPr>
      <w:r w:rsidRPr="004909F9">
        <w:rPr>
          <w:szCs w:val="24"/>
        </w:rPr>
        <w:t xml:space="preserve">przedstawiciel rady rodziców. Ustalona przez komisję roczna  ocena klasyfikacyjna </w:t>
      </w:r>
      <w:r w:rsidR="00231232">
        <w:rPr>
          <w:szCs w:val="24"/>
        </w:rPr>
        <w:br/>
      </w:r>
      <w:r w:rsidRPr="004909F9">
        <w:rPr>
          <w:szCs w:val="24"/>
        </w:rPr>
        <w:t xml:space="preserve">z zajęć edukacyjnych oraz roczna ocena klasyfikacyjna zachowania nie może być niższa od ustalonej wcześniej oceny. </w:t>
      </w:r>
    </w:p>
    <w:p w14:paraId="095219A4" w14:textId="77777777" w:rsidR="0075111B" w:rsidRPr="004909F9" w:rsidRDefault="0075111B" w:rsidP="00446AFD">
      <w:pPr>
        <w:pStyle w:val="Akapitzlist"/>
        <w:numPr>
          <w:ilvl w:val="0"/>
          <w:numId w:val="110"/>
        </w:numPr>
        <w:suppressAutoHyphens w:val="0"/>
        <w:autoSpaceDE w:val="0"/>
        <w:autoSpaceDN w:val="0"/>
        <w:adjustRightInd w:val="0"/>
        <w:spacing w:after="0"/>
        <w:ind w:left="426" w:hanging="426"/>
        <w:contextualSpacing w:val="0"/>
        <w:jc w:val="both"/>
        <w:rPr>
          <w:szCs w:val="24"/>
        </w:rPr>
      </w:pPr>
      <w:r w:rsidRPr="004909F9">
        <w:rPr>
          <w:szCs w:val="24"/>
        </w:rPr>
        <w:t>Komisja ustala roczną ocenę klasyfikacyjną zachowania w terminie 5 dni od dnia zgłoszenia zastrzeżeń. Ocena jest ustalana w drodze głosowania zwykłą większością głosów. W przypadku równej liczby głosów decyduje głos przewodniczącego komisji.</w:t>
      </w:r>
    </w:p>
    <w:p w14:paraId="2DAE6E90" w14:textId="77777777" w:rsidR="0075111B" w:rsidRPr="004909F9" w:rsidRDefault="0075111B" w:rsidP="00446AFD">
      <w:pPr>
        <w:pStyle w:val="Akapitzlist"/>
        <w:numPr>
          <w:ilvl w:val="0"/>
          <w:numId w:val="110"/>
        </w:numPr>
        <w:suppressAutoHyphens w:val="0"/>
        <w:autoSpaceDE w:val="0"/>
        <w:autoSpaceDN w:val="0"/>
        <w:adjustRightInd w:val="0"/>
        <w:spacing w:after="0"/>
        <w:ind w:left="426" w:hanging="426"/>
        <w:contextualSpacing w:val="0"/>
        <w:jc w:val="both"/>
        <w:rPr>
          <w:szCs w:val="24"/>
        </w:rPr>
      </w:pPr>
      <w:r w:rsidRPr="004909F9">
        <w:rPr>
          <w:rFonts w:eastAsia="Times New Roman"/>
          <w:szCs w:val="24"/>
        </w:rPr>
        <w:t>Ustalona przez komisję roczna ocena</w:t>
      </w:r>
      <w:r w:rsidRPr="004909F9">
        <w:rPr>
          <w:rFonts w:eastAsia="Times New Roman"/>
          <w:spacing w:val="37"/>
          <w:szCs w:val="24"/>
        </w:rPr>
        <w:t xml:space="preserve"> </w:t>
      </w:r>
      <w:r w:rsidRPr="004909F9">
        <w:rPr>
          <w:rFonts w:eastAsia="Times New Roman"/>
          <w:szCs w:val="24"/>
        </w:rPr>
        <w:t>klasyfikacyjna</w:t>
      </w:r>
      <w:r w:rsidRPr="004909F9">
        <w:rPr>
          <w:rFonts w:eastAsia="Times New Roman"/>
          <w:spacing w:val="40"/>
          <w:szCs w:val="24"/>
        </w:rPr>
        <w:t xml:space="preserve"> </w:t>
      </w:r>
      <w:r w:rsidRPr="004909F9">
        <w:rPr>
          <w:rFonts w:eastAsia="Times New Roman"/>
          <w:szCs w:val="24"/>
        </w:rPr>
        <w:t>z</w:t>
      </w:r>
      <w:r w:rsidRPr="004909F9">
        <w:rPr>
          <w:rFonts w:eastAsia="Times New Roman"/>
          <w:spacing w:val="37"/>
          <w:szCs w:val="24"/>
        </w:rPr>
        <w:t xml:space="preserve"> </w:t>
      </w:r>
      <w:r w:rsidRPr="004909F9">
        <w:rPr>
          <w:rFonts w:eastAsia="Times New Roman"/>
          <w:szCs w:val="24"/>
        </w:rPr>
        <w:t>zajęć</w:t>
      </w:r>
      <w:r w:rsidRPr="004909F9">
        <w:rPr>
          <w:rFonts w:eastAsia="Times New Roman"/>
          <w:spacing w:val="37"/>
          <w:szCs w:val="24"/>
        </w:rPr>
        <w:t xml:space="preserve"> </w:t>
      </w:r>
      <w:r w:rsidRPr="004909F9">
        <w:rPr>
          <w:rFonts w:eastAsia="Times New Roman"/>
          <w:szCs w:val="24"/>
        </w:rPr>
        <w:t>edukacyjnych</w:t>
      </w:r>
      <w:r w:rsidRPr="004909F9">
        <w:rPr>
          <w:rFonts w:eastAsia="Times New Roman"/>
          <w:spacing w:val="41"/>
          <w:szCs w:val="24"/>
        </w:rPr>
        <w:t xml:space="preserve"> </w:t>
      </w:r>
      <w:r w:rsidRPr="004909F9">
        <w:rPr>
          <w:rFonts w:eastAsia="Times New Roman"/>
          <w:szCs w:val="24"/>
        </w:rPr>
        <w:t>oraz</w:t>
      </w:r>
      <w:r w:rsidRPr="004909F9">
        <w:rPr>
          <w:rFonts w:eastAsia="Times New Roman"/>
          <w:spacing w:val="37"/>
          <w:szCs w:val="24"/>
        </w:rPr>
        <w:t xml:space="preserve"> </w:t>
      </w:r>
      <w:r w:rsidRPr="004909F9">
        <w:rPr>
          <w:rFonts w:eastAsia="Times New Roman"/>
          <w:szCs w:val="24"/>
        </w:rPr>
        <w:t>roczna ocena klasyfikacyjna zachowania nie może być niższa od ustalonej wcześniej</w:t>
      </w:r>
      <w:r w:rsidRPr="004909F9">
        <w:rPr>
          <w:rFonts w:eastAsia="Times New Roman"/>
          <w:spacing w:val="5"/>
          <w:szCs w:val="24"/>
        </w:rPr>
        <w:t xml:space="preserve"> </w:t>
      </w:r>
      <w:r w:rsidRPr="004909F9">
        <w:rPr>
          <w:rFonts w:eastAsia="Times New Roman"/>
          <w:szCs w:val="24"/>
        </w:rPr>
        <w:t xml:space="preserve">oceny. </w:t>
      </w:r>
    </w:p>
    <w:p w14:paraId="17D456D1" w14:textId="77777777" w:rsidR="0075111B" w:rsidRPr="004909F9" w:rsidRDefault="0075111B" w:rsidP="00446AFD">
      <w:pPr>
        <w:pStyle w:val="Akapitzlist"/>
        <w:numPr>
          <w:ilvl w:val="0"/>
          <w:numId w:val="110"/>
        </w:numPr>
        <w:suppressAutoHyphens w:val="0"/>
        <w:autoSpaceDE w:val="0"/>
        <w:autoSpaceDN w:val="0"/>
        <w:adjustRightInd w:val="0"/>
        <w:spacing w:after="0"/>
        <w:ind w:left="426" w:hanging="426"/>
        <w:contextualSpacing w:val="0"/>
        <w:jc w:val="both"/>
        <w:rPr>
          <w:szCs w:val="24"/>
        </w:rPr>
      </w:pPr>
      <w:r w:rsidRPr="004909F9">
        <w:rPr>
          <w:rFonts w:eastAsia="Times New Roman"/>
          <w:szCs w:val="24"/>
        </w:rPr>
        <w:t>Ocena ustalona przez komisję jest ostateczna, z wyjątkiem negatywnej rocznej oceny klasyfikacyjnej z zajęć edukacyjnych, która może być</w:t>
      </w:r>
      <w:r w:rsidRPr="004909F9">
        <w:rPr>
          <w:rFonts w:eastAsia="Times New Roman"/>
          <w:spacing w:val="47"/>
          <w:szCs w:val="24"/>
        </w:rPr>
        <w:t xml:space="preserve"> </w:t>
      </w:r>
      <w:r w:rsidRPr="004909F9">
        <w:rPr>
          <w:rFonts w:eastAsia="Times New Roman"/>
          <w:szCs w:val="24"/>
        </w:rPr>
        <w:t>zmieniona w wyniku egzaminu poprawkowego.</w:t>
      </w:r>
    </w:p>
    <w:p w14:paraId="481354DC" w14:textId="77777777" w:rsidR="0075111B" w:rsidRPr="004909F9" w:rsidRDefault="0075111B" w:rsidP="00446AFD">
      <w:pPr>
        <w:pStyle w:val="Akapitzlist"/>
        <w:numPr>
          <w:ilvl w:val="0"/>
          <w:numId w:val="168"/>
        </w:numPr>
        <w:autoSpaceDE w:val="0"/>
        <w:autoSpaceDN w:val="0"/>
        <w:adjustRightInd w:val="0"/>
        <w:spacing w:after="0"/>
        <w:ind w:left="426" w:hanging="426"/>
        <w:jc w:val="both"/>
        <w:rPr>
          <w:szCs w:val="24"/>
        </w:rPr>
      </w:pPr>
      <w:r w:rsidRPr="004909F9">
        <w:rPr>
          <w:szCs w:val="24"/>
        </w:rPr>
        <w:t xml:space="preserve">Ze sprawdzianu wiadomości i umiejętności ucznia sporządza się protokół, zawierający </w:t>
      </w:r>
      <w:r w:rsidRPr="004909F9">
        <w:rPr>
          <w:szCs w:val="24"/>
        </w:rPr>
        <w:br/>
        <w:t xml:space="preserve">w szczególności: </w:t>
      </w:r>
    </w:p>
    <w:p w14:paraId="28AB59F5" w14:textId="77777777" w:rsidR="0075111B" w:rsidRPr="004909F9" w:rsidRDefault="0075111B" w:rsidP="00446AFD">
      <w:pPr>
        <w:pStyle w:val="Akapitzlist"/>
        <w:numPr>
          <w:ilvl w:val="0"/>
          <w:numId w:val="114"/>
        </w:numPr>
        <w:autoSpaceDE w:val="0"/>
        <w:autoSpaceDN w:val="0"/>
        <w:adjustRightInd w:val="0"/>
        <w:spacing w:after="0"/>
        <w:ind w:left="851" w:hanging="425"/>
        <w:contextualSpacing w:val="0"/>
        <w:jc w:val="both"/>
        <w:rPr>
          <w:szCs w:val="24"/>
        </w:rPr>
      </w:pPr>
      <w:r w:rsidRPr="004909F9">
        <w:rPr>
          <w:szCs w:val="24"/>
        </w:rPr>
        <w:lastRenderedPageBreak/>
        <w:t>nazwę zajęć edukacyjnych, z których był przeprowadzony sprawdzian,</w:t>
      </w:r>
    </w:p>
    <w:p w14:paraId="50A6E445" w14:textId="77777777" w:rsidR="0075111B" w:rsidRPr="004909F9" w:rsidRDefault="0075111B" w:rsidP="00446AFD">
      <w:pPr>
        <w:pStyle w:val="Akapitzlist"/>
        <w:numPr>
          <w:ilvl w:val="0"/>
          <w:numId w:val="114"/>
        </w:numPr>
        <w:autoSpaceDE w:val="0"/>
        <w:autoSpaceDN w:val="0"/>
        <w:adjustRightInd w:val="0"/>
        <w:spacing w:after="0"/>
        <w:ind w:left="851" w:hanging="425"/>
        <w:contextualSpacing w:val="0"/>
        <w:jc w:val="both"/>
        <w:rPr>
          <w:szCs w:val="24"/>
        </w:rPr>
      </w:pPr>
      <w:r w:rsidRPr="004909F9">
        <w:rPr>
          <w:szCs w:val="24"/>
        </w:rPr>
        <w:t xml:space="preserve">imiona i nazwiska osób wchodzących w skład komisji, </w:t>
      </w:r>
    </w:p>
    <w:p w14:paraId="2D9003DC" w14:textId="77777777" w:rsidR="0075111B" w:rsidRPr="004909F9" w:rsidRDefault="0075111B" w:rsidP="00446AFD">
      <w:pPr>
        <w:pStyle w:val="Akapitzlist"/>
        <w:numPr>
          <w:ilvl w:val="0"/>
          <w:numId w:val="114"/>
        </w:numPr>
        <w:autoSpaceDE w:val="0"/>
        <w:autoSpaceDN w:val="0"/>
        <w:adjustRightInd w:val="0"/>
        <w:spacing w:after="0"/>
        <w:ind w:left="851" w:hanging="425"/>
        <w:contextualSpacing w:val="0"/>
        <w:jc w:val="both"/>
        <w:rPr>
          <w:szCs w:val="24"/>
        </w:rPr>
      </w:pPr>
      <w:r w:rsidRPr="004909F9">
        <w:rPr>
          <w:szCs w:val="24"/>
        </w:rPr>
        <w:t xml:space="preserve">termin sprawdzianu wiadomości i umiejętności, </w:t>
      </w:r>
    </w:p>
    <w:p w14:paraId="08F0CBC4" w14:textId="77777777" w:rsidR="0075111B" w:rsidRPr="004909F9" w:rsidRDefault="0075111B" w:rsidP="00446AFD">
      <w:pPr>
        <w:pStyle w:val="Akapitzlist"/>
        <w:numPr>
          <w:ilvl w:val="0"/>
          <w:numId w:val="114"/>
        </w:numPr>
        <w:autoSpaceDE w:val="0"/>
        <w:autoSpaceDN w:val="0"/>
        <w:adjustRightInd w:val="0"/>
        <w:spacing w:after="0"/>
        <w:ind w:left="851" w:hanging="425"/>
        <w:contextualSpacing w:val="0"/>
        <w:jc w:val="both"/>
        <w:rPr>
          <w:szCs w:val="24"/>
        </w:rPr>
      </w:pPr>
      <w:r w:rsidRPr="004909F9">
        <w:rPr>
          <w:szCs w:val="24"/>
        </w:rPr>
        <w:t xml:space="preserve">imię i nazwisko ucznia, </w:t>
      </w:r>
    </w:p>
    <w:p w14:paraId="18C5E490" w14:textId="77777777" w:rsidR="0075111B" w:rsidRPr="004909F9" w:rsidRDefault="0075111B" w:rsidP="00446AFD">
      <w:pPr>
        <w:pStyle w:val="Akapitzlist"/>
        <w:numPr>
          <w:ilvl w:val="0"/>
          <w:numId w:val="114"/>
        </w:numPr>
        <w:autoSpaceDE w:val="0"/>
        <w:autoSpaceDN w:val="0"/>
        <w:adjustRightInd w:val="0"/>
        <w:spacing w:after="0"/>
        <w:ind w:left="851" w:hanging="425"/>
        <w:contextualSpacing w:val="0"/>
        <w:jc w:val="both"/>
        <w:rPr>
          <w:szCs w:val="24"/>
        </w:rPr>
      </w:pPr>
      <w:r w:rsidRPr="004909F9">
        <w:rPr>
          <w:szCs w:val="24"/>
        </w:rPr>
        <w:t xml:space="preserve">zadania sprawdzające, </w:t>
      </w:r>
    </w:p>
    <w:p w14:paraId="7ADE314A" w14:textId="77777777" w:rsidR="0075111B" w:rsidRPr="004909F9" w:rsidRDefault="0075111B" w:rsidP="00446AFD">
      <w:pPr>
        <w:pStyle w:val="Akapitzlist"/>
        <w:numPr>
          <w:ilvl w:val="0"/>
          <w:numId w:val="114"/>
        </w:numPr>
        <w:autoSpaceDE w:val="0"/>
        <w:autoSpaceDN w:val="0"/>
        <w:adjustRightInd w:val="0"/>
        <w:spacing w:after="0"/>
        <w:ind w:left="851" w:hanging="425"/>
        <w:contextualSpacing w:val="0"/>
        <w:jc w:val="both"/>
        <w:rPr>
          <w:szCs w:val="24"/>
        </w:rPr>
      </w:pPr>
      <w:r w:rsidRPr="004909F9">
        <w:rPr>
          <w:szCs w:val="24"/>
        </w:rPr>
        <w:t xml:space="preserve">ustaloną ocenę klasyfikacyjną. </w:t>
      </w:r>
    </w:p>
    <w:p w14:paraId="3915E0F0" w14:textId="77777777" w:rsidR="0075111B" w:rsidRPr="004909F9" w:rsidRDefault="0075111B" w:rsidP="00446AFD">
      <w:pPr>
        <w:pStyle w:val="Akapitzlist"/>
        <w:numPr>
          <w:ilvl w:val="0"/>
          <w:numId w:val="168"/>
        </w:numPr>
        <w:autoSpaceDE w:val="0"/>
        <w:autoSpaceDN w:val="0"/>
        <w:adjustRightInd w:val="0"/>
        <w:spacing w:after="0"/>
        <w:ind w:left="426" w:hanging="426"/>
        <w:jc w:val="both"/>
        <w:rPr>
          <w:szCs w:val="24"/>
        </w:rPr>
      </w:pPr>
      <w:r w:rsidRPr="004909F9">
        <w:rPr>
          <w:szCs w:val="24"/>
        </w:rPr>
        <w:t>Do protokołu dołącza się odpowiednio pisemne prace ucznia, zwięzłą informację o ustnych odpowiedziach ucznia i zwięzłą informację o wykonaniu przez ucznia zadania praktycznego. Protokół stanowi załącznik do arkusza ocen ucznia.</w:t>
      </w:r>
    </w:p>
    <w:p w14:paraId="1763372C" w14:textId="5F5F8D4D" w:rsidR="0075111B" w:rsidRPr="004909F9" w:rsidRDefault="0075111B" w:rsidP="00446AFD">
      <w:pPr>
        <w:pStyle w:val="Akapitzlist"/>
        <w:numPr>
          <w:ilvl w:val="0"/>
          <w:numId w:val="168"/>
        </w:numPr>
        <w:autoSpaceDE w:val="0"/>
        <w:autoSpaceDN w:val="0"/>
        <w:adjustRightInd w:val="0"/>
        <w:spacing w:after="0"/>
        <w:ind w:left="426" w:hanging="426"/>
        <w:jc w:val="both"/>
        <w:rPr>
          <w:bCs/>
          <w:szCs w:val="24"/>
        </w:rPr>
      </w:pPr>
      <w:r w:rsidRPr="004909F9">
        <w:rPr>
          <w:szCs w:val="24"/>
          <w:lang w:eastAsia="pl-PL"/>
        </w:rPr>
        <w:t xml:space="preserve">Uczeń, który z przyczyn usprawiedliwionych nie przystąpił do sprawdzianu </w:t>
      </w:r>
      <w:r w:rsidR="00231232">
        <w:rPr>
          <w:szCs w:val="24"/>
          <w:lang w:eastAsia="pl-PL"/>
        </w:rPr>
        <w:br/>
      </w:r>
      <w:r w:rsidRPr="004909F9">
        <w:rPr>
          <w:szCs w:val="24"/>
          <w:lang w:eastAsia="pl-PL"/>
        </w:rPr>
        <w:t xml:space="preserve">w wyznaczonym terminie, może przystąpić do niego w dodatkowym terminie wyznaczonym przez dyrektora szkoły </w:t>
      </w:r>
      <w:r w:rsidRPr="004909F9">
        <w:rPr>
          <w:bCs/>
          <w:szCs w:val="24"/>
          <w:lang w:eastAsia="pl-PL"/>
        </w:rPr>
        <w:t>w uzgodnieniu z uczniem i jego rodzicami.</w:t>
      </w:r>
    </w:p>
    <w:p w14:paraId="5448609C" w14:textId="6FBCAB58" w:rsidR="0075111B" w:rsidRPr="004909F9" w:rsidRDefault="0075111B" w:rsidP="00446AFD">
      <w:pPr>
        <w:pStyle w:val="Akapitzlist"/>
        <w:numPr>
          <w:ilvl w:val="0"/>
          <w:numId w:val="168"/>
        </w:numPr>
        <w:suppressAutoHyphens w:val="0"/>
        <w:autoSpaceDE w:val="0"/>
        <w:autoSpaceDN w:val="0"/>
        <w:adjustRightInd w:val="0"/>
        <w:spacing w:after="0"/>
        <w:ind w:left="426" w:hanging="426"/>
        <w:contextualSpacing w:val="0"/>
        <w:jc w:val="both"/>
        <w:rPr>
          <w:szCs w:val="24"/>
        </w:rPr>
      </w:pPr>
      <w:r w:rsidRPr="004909F9">
        <w:rPr>
          <w:szCs w:val="24"/>
        </w:rPr>
        <w:t xml:space="preserve">W przypadku rocznej oceny klasyfikacyjnej zachowania protokół zawiera </w:t>
      </w:r>
      <w:r w:rsidR="00231232">
        <w:rPr>
          <w:szCs w:val="24"/>
        </w:rPr>
        <w:br/>
      </w:r>
      <w:r w:rsidRPr="004909F9">
        <w:rPr>
          <w:szCs w:val="24"/>
        </w:rPr>
        <w:t>w szczególności:</w:t>
      </w:r>
    </w:p>
    <w:p w14:paraId="77AF2167" w14:textId="77777777" w:rsidR="0075111B" w:rsidRPr="004909F9" w:rsidRDefault="0075111B" w:rsidP="00446AFD">
      <w:pPr>
        <w:pStyle w:val="Akapitzlist"/>
        <w:numPr>
          <w:ilvl w:val="0"/>
          <w:numId w:val="115"/>
        </w:numPr>
        <w:suppressAutoHyphens w:val="0"/>
        <w:autoSpaceDE w:val="0"/>
        <w:autoSpaceDN w:val="0"/>
        <w:adjustRightInd w:val="0"/>
        <w:spacing w:after="0"/>
        <w:ind w:left="851" w:hanging="425"/>
        <w:contextualSpacing w:val="0"/>
        <w:jc w:val="both"/>
        <w:rPr>
          <w:szCs w:val="24"/>
        </w:rPr>
      </w:pPr>
      <w:r w:rsidRPr="004909F9">
        <w:rPr>
          <w:szCs w:val="24"/>
        </w:rPr>
        <w:t xml:space="preserve">imiona i nazwiska osób wchodzących w skład komisji, </w:t>
      </w:r>
    </w:p>
    <w:p w14:paraId="14A1595E" w14:textId="77777777" w:rsidR="0075111B" w:rsidRPr="004909F9" w:rsidRDefault="0075111B" w:rsidP="00446AFD">
      <w:pPr>
        <w:pStyle w:val="Akapitzlist"/>
        <w:numPr>
          <w:ilvl w:val="0"/>
          <w:numId w:val="115"/>
        </w:numPr>
        <w:suppressAutoHyphens w:val="0"/>
        <w:autoSpaceDE w:val="0"/>
        <w:autoSpaceDN w:val="0"/>
        <w:adjustRightInd w:val="0"/>
        <w:spacing w:after="0"/>
        <w:ind w:left="851" w:hanging="425"/>
        <w:contextualSpacing w:val="0"/>
        <w:jc w:val="both"/>
        <w:rPr>
          <w:szCs w:val="24"/>
        </w:rPr>
      </w:pPr>
      <w:r w:rsidRPr="004909F9">
        <w:rPr>
          <w:szCs w:val="24"/>
        </w:rPr>
        <w:t xml:space="preserve">termin posiedzenia komisji, </w:t>
      </w:r>
    </w:p>
    <w:p w14:paraId="0CEE22D3" w14:textId="77777777" w:rsidR="0075111B" w:rsidRPr="004909F9" w:rsidRDefault="0075111B" w:rsidP="00446AFD">
      <w:pPr>
        <w:pStyle w:val="Akapitzlist"/>
        <w:numPr>
          <w:ilvl w:val="0"/>
          <w:numId w:val="115"/>
        </w:numPr>
        <w:suppressAutoHyphens w:val="0"/>
        <w:autoSpaceDE w:val="0"/>
        <w:autoSpaceDN w:val="0"/>
        <w:adjustRightInd w:val="0"/>
        <w:spacing w:after="0"/>
        <w:ind w:left="851" w:hanging="425"/>
        <w:contextualSpacing w:val="0"/>
        <w:jc w:val="both"/>
        <w:rPr>
          <w:szCs w:val="24"/>
        </w:rPr>
      </w:pPr>
      <w:r w:rsidRPr="004909F9">
        <w:rPr>
          <w:szCs w:val="24"/>
        </w:rPr>
        <w:t>imię i nazwisko ucznia,</w:t>
      </w:r>
    </w:p>
    <w:p w14:paraId="26BAAA8E" w14:textId="77777777" w:rsidR="00E5579C" w:rsidRPr="004909F9" w:rsidRDefault="0075111B" w:rsidP="00446AFD">
      <w:pPr>
        <w:pStyle w:val="Akapitzlist"/>
        <w:numPr>
          <w:ilvl w:val="0"/>
          <w:numId w:val="115"/>
        </w:numPr>
        <w:suppressAutoHyphens w:val="0"/>
        <w:autoSpaceDE w:val="0"/>
        <w:autoSpaceDN w:val="0"/>
        <w:adjustRightInd w:val="0"/>
        <w:spacing w:after="0"/>
        <w:ind w:left="851" w:hanging="425"/>
        <w:contextualSpacing w:val="0"/>
        <w:jc w:val="both"/>
        <w:rPr>
          <w:szCs w:val="24"/>
        </w:rPr>
      </w:pPr>
      <w:r w:rsidRPr="004909F9">
        <w:rPr>
          <w:szCs w:val="24"/>
        </w:rPr>
        <w:t xml:space="preserve">wynik głosowania, ustaloną ocenę klasyfikacyjną zachowania wraz z uzasadnieniem. </w:t>
      </w:r>
    </w:p>
    <w:p w14:paraId="622DE260" w14:textId="77777777" w:rsidR="0075111B" w:rsidRPr="004909F9" w:rsidRDefault="0075111B" w:rsidP="004909F9">
      <w:pPr>
        <w:pStyle w:val="Akapitzlist"/>
        <w:suppressAutoHyphens w:val="0"/>
        <w:autoSpaceDE w:val="0"/>
        <w:autoSpaceDN w:val="0"/>
        <w:adjustRightInd w:val="0"/>
        <w:spacing w:after="0"/>
        <w:ind w:left="851" w:hanging="425"/>
        <w:contextualSpacing w:val="0"/>
        <w:jc w:val="both"/>
        <w:rPr>
          <w:szCs w:val="24"/>
        </w:rPr>
      </w:pPr>
      <w:r w:rsidRPr="004909F9">
        <w:rPr>
          <w:szCs w:val="24"/>
        </w:rPr>
        <w:t>Protokół stanowi załącznik do arkusza ocen ucznia.</w:t>
      </w:r>
    </w:p>
    <w:p w14:paraId="15526015" w14:textId="77777777" w:rsidR="00AA5E5B" w:rsidRPr="004909F9" w:rsidRDefault="00AA5E5B" w:rsidP="004909F9">
      <w:pPr>
        <w:pStyle w:val="Akapitzlist"/>
        <w:suppressAutoHyphens w:val="0"/>
        <w:autoSpaceDE w:val="0"/>
        <w:autoSpaceDN w:val="0"/>
        <w:adjustRightInd w:val="0"/>
        <w:spacing w:after="0"/>
        <w:ind w:left="851" w:hanging="425"/>
        <w:contextualSpacing w:val="0"/>
        <w:jc w:val="both"/>
        <w:rPr>
          <w:szCs w:val="24"/>
        </w:rPr>
      </w:pPr>
    </w:p>
    <w:p w14:paraId="143CCBFD" w14:textId="77777777" w:rsidR="0075111B" w:rsidRPr="004909F9" w:rsidRDefault="0075111B" w:rsidP="004909F9">
      <w:pPr>
        <w:spacing w:after="0"/>
        <w:jc w:val="both"/>
        <w:rPr>
          <w:rFonts w:ascii="Times New Roman" w:hAnsi="Times New Roman"/>
          <w:sz w:val="24"/>
          <w:szCs w:val="24"/>
        </w:rPr>
      </w:pPr>
      <w:r w:rsidRPr="004909F9">
        <w:rPr>
          <w:rFonts w:ascii="Times New Roman" w:hAnsi="Times New Roman"/>
          <w:sz w:val="24"/>
          <w:szCs w:val="24"/>
        </w:rPr>
        <w:t xml:space="preserve">§ </w:t>
      </w:r>
      <w:r w:rsidR="00171F5F" w:rsidRPr="004909F9">
        <w:rPr>
          <w:rFonts w:ascii="Times New Roman" w:hAnsi="Times New Roman"/>
          <w:sz w:val="24"/>
          <w:szCs w:val="24"/>
        </w:rPr>
        <w:t>7</w:t>
      </w:r>
      <w:r w:rsidR="00803BA8" w:rsidRPr="004909F9">
        <w:rPr>
          <w:rFonts w:ascii="Times New Roman" w:hAnsi="Times New Roman"/>
          <w:sz w:val="24"/>
          <w:szCs w:val="24"/>
        </w:rPr>
        <w:t>1</w:t>
      </w:r>
      <w:r w:rsidR="00F054CC" w:rsidRPr="004909F9">
        <w:rPr>
          <w:rFonts w:ascii="Times New Roman" w:hAnsi="Times New Roman"/>
          <w:sz w:val="24"/>
          <w:szCs w:val="24"/>
        </w:rPr>
        <w:t>.</w:t>
      </w:r>
    </w:p>
    <w:p w14:paraId="7B6A71E3" w14:textId="77777777" w:rsidR="0075111B" w:rsidRPr="004909F9" w:rsidRDefault="0075111B" w:rsidP="004909F9">
      <w:pPr>
        <w:spacing w:after="0"/>
        <w:jc w:val="both"/>
        <w:rPr>
          <w:rFonts w:ascii="Times New Roman" w:hAnsi="Times New Roman"/>
          <w:sz w:val="24"/>
          <w:szCs w:val="24"/>
        </w:rPr>
      </w:pPr>
      <w:r w:rsidRPr="004909F9">
        <w:rPr>
          <w:rFonts w:ascii="Times New Roman" w:hAnsi="Times New Roman"/>
          <w:sz w:val="24"/>
          <w:szCs w:val="24"/>
        </w:rPr>
        <w:t>Ocenianie uczniów niepełnosprawnych, zagrożony</w:t>
      </w:r>
      <w:r w:rsidR="00401C29" w:rsidRPr="004909F9">
        <w:rPr>
          <w:rFonts w:ascii="Times New Roman" w:hAnsi="Times New Roman"/>
          <w:sz w:val="24"/>
          <w:szCs w:val="24"/>
        </w:rPr>
        <w:t xml:space="preserve">ch niedostosowaniem społecznym </w:t>
      </w:r>
      <w:r w:rsidR="00401C29" w:rsidRPr="004909F9">
        <w:rPr>
          <w:rFonts w:ascii="Times New Roman" w:hAnsi="Times New Roman"/>
          <w:sz w:val="24"/>
          <w:szCs w:val="24"/>
        </w:rPr>
        <w:br/>
      </w:r>
      <w:r w:rsidRPr="004909F9">
        <w:rPr>
          <w:rFonts w:ascii="Times New Roman" w:hAnsi="Times New Roman"/>
          <w:sz w:val="24"/>
          <w:szCs w:val="24"/>
        </w:rPr>
        <w:t>lub niedostosowanych społecznie</w:t>
      </w:r>
    </w:p>
    <w:p w14:paraId="3DA00E85" w14:textId="34065025" w:rsidR="0075111B" w:rsidRPr="004909F9" w:rsidRDefault="0075111B" w:rsidP="00446AFD">
      <w:pPr>
        <w:pStyle w:val="Akapitzlist"/>
        <w:numPr>
          <w:ilvl w:val="0"/>
          <w:numId w:val="109"/>
        </w:numPr>
        <w:suppressAutoHyphens w:val="0"/>
        <w:autoSpaceDE w:val="0"/>
        <w:autoSpaceDN w:val="0"/>
        <w:adjustRightInd w:val="0"/>
        <w:spacing w:after="0"/>
        <w:ind w:left="426" w:hanging="284"/>
        <w:contextualSpacing w:val="0"/>
        <w:jc w:val="both"/>
        <w:rPr>
          <w:bCs/>
          <w:szCs w:val="24"/>
        </w:rPr>
      </w:pPr>
      <w:r w:rsidRPr="004909F9">
        <w:rPr>
          <w:bCs/>
          <w:szCs w:val="24"/>
        </w:rPr>
        <w:t>Nauczyciel jest obowiązany dostosować wymagania edukacyjne</w:t>
      </w:r>
      <w:r w:rsidRPr="004909F9">
        <w:rPr>
          <w:b/>
          <w:bCs/>
          <w:szCs w:val="24"/>
        </w:rPr>
        <w:t xml:space="preserve"> </w:t>
      </w:r>
      <w:r w:rsidRPr="004909F9">
        <w:rPr>
          <w:bCs/>
          <w:szCs w:val="24"/>
        </w:rPr>
        <w:t>do indywidualnych potrzeb rozwojowych i edukacyjnych oraz możliwości psychofizycznych ucznia posiadającego orzeczenie o potrzebie kształcenia specjalnego – na podstawie tego orzeczenia oraz ustaleń zawartych w indywidualnym programie edukacyjno-terapeutycznym (IPET), opracowanym dla ucznia na podstawie obowiązujących przepisów dotyczących warunków organizacji kształceni</w:t>
      </w:r>
      <w:r w:rsidR="00F054CC" w:rsidRPr="004909F9">
        <w:rPr>
          <w:bCs/>
          <w:szCs w:val="24"/>
        </w:rPr>
        <w:t xml:space="preserve">a dla dzieci niepełnosprawnych </w:t>
      </w:r>
      <w:r w:rsidR="00231232">
        <w:rPr>
          <w:bCs/>
          <w:szCs w:val="24"/>
        </w:rPr>
        <w:br/>
      </w:r>
      <w:r w:rsidRPr="004909F9">
        <w:rPr>
          <w:bCs/>
          <w:szCs w:val="24"/>
        </w:rPr>
        <w:t xml:space="preserve">i niedostosowanych społecznie. </w:t>
      </w:r>
    </w:p>
    <w:p w14:paraId="4059E44D" w14:textId="713D7AF9" w:rsidR="0075111B" w:rsidRPr="004909F9" w:rsidRDefault="0075111B" w:rsidP="00446AFD">
      <w:pPr>
        <w:numPr>
          <w:ilvl w:val="0"/>
          <w:numId w:val="109"/>
        </w:numPr>
        <w:suppressAutoHyphens/>
        <w:spacing w:after="0"/>
        <w:ind w:left="426" w:hanging="284"/>
        <w:jc w:val="both"/>
        <w:rPr>
          <w:rFonts w:ascii="Times New Roman" w:hAnsi="Times New Roman"/>
          <w:sz w:val="24"/>
          <w:szCs w:val="24"/>
        </w:rPr>
      </w:pPr>
      <w:r w:rsidRPr="004909F9">
        <w:rPr>
          <w:rFonts w:ascii="Times New Roman" w:hAnsi="Times New Roman"/>
          <w:sz w:val="24"/>
          <w:szCs w:val="24"/>
        </w:rPr>
        <w:t xml:space="preserve">Dostosowania wymagań poszczególnych zajęć edukacyjnych zamieszcza się </w:t>
      </w:r>
      <w:r w:rsidR="00231232">
        <w:rPr>
          <w:rFonts w:ascii="Times New Roman" w:hAnsi="Times New Roman"/>
          <w:sz w:val="24"/>
          <w:szCs w:val="24"/>
        </w:rPr>
        <w:br/>
      </w:r>
      <w:r w:rsidRPr="004909F9">
        <w:rPr>
          <w:rFonts w:ascii="Times New Roman" w:hAnsi="Times New Roman"/>
          <w:sz w:val="24"/>
          <w:szCs w:val="24"/>
        </w:rPr>
        <w:t>w indywidualnym programie edukacyjno- terapeutycznym ucznia.</w:t>
      </w:r>
    </w:p>
    <w:p w14:paraId="53982B99" w14:textId="5EA392FF" w:rsidR="0075111B" w:rsidRPr="004909F9" w:rsidRDefault="0075111B" w:rsidP="00446AFD">
      <w:pPr>
        <w:pStyle w:val="Akapitzlist"/>
        <w:numPr>
          <w:ilvl w:val="0"/>
          <w:numId w:val="109"/>
        </w:numPr>
        <w:spacing w:after="0"/>
        <w:ind w:left="426" w:hanging="284"/>
        <w:contextualSpacing w:val="0"/>
        <w:jc w:val="both"/>
        <w:rPr>
          <w:rFonts w:eastAsia="Times New Roman"/>
          <w:szCs w:val="24"/>
        </w:rPr>
      </w:pPr>
      <w:r w:rsidRPr="004909F9">
        <w:rPr>
          <w:rFonts w:eastAsia="Times New Roman"/>
          <w:szCs w:val="24"/>
        </w:rPr>
        <w:t xml:space="preserve">Klasyfikacja śródroczna, roczna i końcowa ucznia niepełnosprawnego polega na podsumowaniu jego osiągnięć edukacyjnych z zajęć edukacyjnych z uwzględnieniem ustaleń zawartych w indywidualnym programie edukacyjno-terapeutycznym, opracowanym dla ucznia na podstawie odrębnych przepisów  i zachowania ucznia </w:t>
      </w:r>
      <w:r w:rsidR="00231232">
        <w:rPr>
          <w:rFonts w:eastAsia="Times New Roman"/>
          <w:szCs w:val="24"/>
        </w:rPr>
        <w:br/>
      </w:r>
      <w:r w:rsidRPr="004909F9">
        <w:rPr>
          <w:rFonts w:eastAsia="Times New Roman"/>
          <w:szCs w:val="24"/>
        </w:rPr>
        <w:t>w danym roku szkolnym oraz ustaleniu rocznych ocen klasyfikacyjnych z zajęć edukacyjnych i rocznej oceny klasyfikacyjnej zachowania.</w:t>
      </w:r>
    </w:p>
    <w:p w14:paraId="0FCD6D51" w14:textId="7E8620CD" w:rsidR="0075111B" w:rsidRPr="004909F9" w:rsidRDefault="0075111B" w:rsidP="00446AFD">
      <w:pPr>
        <w:pStyle w:val="Akapitzlist"/>
        <w:numPr>
          <w:ilvl w:val="0"/>
          <w:numId w:val="109"/>
        </w:numPr>
        <w:spacing w:after="0"/>
        <w:ind w:left="426" w:hanging="284"/>
        <w:contextualSpacing w:val="0"/>
        <w:jc w:val="both"/>
        <w:rPr>
          <w:szCs w:val="24"/>
        </w:rPr>
      </w:pPr>
      <w:r w:rsidRPr="004909F9">
        <w:rPr>
          <w:rFonts w:eastAsia="Times New Roman"/>
          <w:szCs w:val="24"/>
        </w:rPr>
        <w:t>Oceny bieżące oraz śródroczne, roczne i końcowe oceny klasyfikacyjne z zajęć edukacyjnych dla uczniów niepełnosprawnych intelektualnie w stopniu umiarkowanym lub znacznym</w:t>
      </w:r>
      <w:r w:rsidR="003D2F4C" w:rsidRPr="004909F9">
        <w:rPr>
          <w:rFonts w:eastAsia="Times New Roman"/>
          <w:szCs w:val="24"/>
        </w:rPr>
        <w:t>,</w:t>
      </w:r>
      <w:r w:rsidR="00335029">
        <w:rPr>
          <w:rFonts w:eastAsia="Times New Roman"/>
          <w:szCs w:val="24"/>
        </w:rPr>
        <w:t xml:space="preserve"> </w:t>
      </w:r>
      <w:r w:rsidRPr="004909F9">
        <w:rPr>
          <w:rFonts w:eastAsia="Times New Roman"/>
          <w:szCs w:val="24"/>
        </w:rPr>
        <w:t>są ocenami opisowymi.</w:t>
      </w:r>
    </w:p>
    <w:p w14:paraId="56E78302" w14:textId="444B3A3F" w:rsidR="0075111B" w:rsidRPr="004909F9" w:rsidRDefault="0075111B" w:rsidP="00446AFD">
      <w:pPr>
        <w:pStyle w:val="Akapitzlist"/>
        <w:numPr>
          <w:ilvl w:val="0"/>
          <w:numId w:val="109"/>
        </w:numPr>
        <w:spacing w:after="0"/>
        <w:ind w:left="426" w:hanging="284"/>
        <w:contextualSpacing w:val="0"/>
        <w:jc w:val="both"/>
        <w:rPr>
          <w:szCs w:val="24"/>
        </w:rPr>
      </w:pPr>
      <w:r w:rsidRPr="004909F9">
        <w:rPr>
          <w:szCs w:val="24"/>
        </w:rPr>
        <w:lastRenderedPageBreak/>
        <w:t xml:space="preserve">Stosowane formy oceniania bieżącego uczniów niepełnosprawnych intelektualnie </w:t>
      </w:r>
      <w:r w:rsidR="00231232">
        <w:rPr>
          <w:szCs w:val="24"/>
        </w:rPr>
        <w:br/>
      </w:r>
      <w:r w:rsidRPr="004909F9">
        <w:rPr>
          <w:szCs w:val="24"/>
        </w:rPr>
        <w:t>w stopniu umiarkowanym lub znacznym to umowny system znaków, stawianie ocen obrazkowych lub cyfrowych rozumianych przez dziecko.</w:t>
      </w:r>
    </w:p>
    <w:p w14:paraId="0A99C19E" w14:textId="15065529" w:rsidR="0075111B" w:rsidRPr="004909F9" w:rsidRDefault="0075111B" w:rsidP="00446AFD">
      <w:pPr>
        <w:pStyle w:val="Akapitzlist"/>
        <w:numPr>
          <w:ilvl w:val="0"/>
          <w:numId w:val="109"/>
        </w:numPr>
        <w:spacing w:after="0"/>
        <w:ind w:left="426" w:hanging="284"/>
        <w:contextualSpacing w:val="0"/>
        <w:jc w:val="both"/>
        <w:rPr>
          <w:szCs w:val="24"/>
        </w:rPr>
      </w:pPr>
      <w:r w:rsidRPr="004909F9">
        <w:rPr>
          <w:szCs w:val="24"/>
        </w:rPr>
        <w:t xml:space="preserve">Ucznia niepełnosprawnego intelektualnie w stopniu umiarkowanym i znacznym promuje się do klasy programowo wyższej, uwzględniając specyfikę kształcenia takiego ucznia oraz </w:t>
      </w:r>
      <w:r w:rsidRPr="004909F9">
        <w:rPr>
          <w:rFonts w:eastAsia="Times New Roman"/>
          <w:szCs w:val="24"/>
        </w:rPr>
        <w:t>ustalenia zawarte w indywidualnym programie edukacyjno-terapeutycznym</w:t>
      </w:r>
      <w:r w:rsidRPr="004909F9">
        <w:rPr>
          <w:szCs w:val="24"/>
        </w:rPr>
        <w:t xml:space="preserve">, </w:t>
      </w:r>
      <w:r w:rsidR="00231232">
        <w:rPr>
          <w:szCs w:val="24"/>
        </w:rPr>
        <w:br/>
      </w:r>
      <w:r w:rsidRPr="004909F9">
        <w:rPr>
          <w:szCs w:val="24"/>
        </w:rPr>
        <w:t>w porozumieniu z rodzicami.</w:t>
      </w:r>
    </w:p>
    <w:p w14:paraId="47A56E5D" w14:textId="77777777" w:rsidR="0075111B" w:rsidRPr="004909F9" w:rsidRDefault="0075111B" w:rsidP="00446AFD">
      <w:pPr>
        <w:pStyle w:val="Akapitzlist"/>
        <w:numPr>
          <w:ilvl w:val="0"/>
          <w:numId w:val="109"/>
        </w:numPr>
        <w:spacing w:after="0"/>
        <w:ind w:left="426" w:hanging="284"/>
        <w:contextualSpacing w:val="0"/>
        <w:jc w:val="both"/>
        <w:rPr>
          <w:rFonts w:eastAsia="Times New Roman"/>
          <w:szCs w:val="24"/>
        </w:rPr>
      </w:pPr>
      <w:r w:rsidRPr="004909F9">
        <w:rPr>
          <w:szCs w:val="24"/>
        </w:rPr>
        <w:t xml:space="preserve">O ukończeniu szkoły przez ucznia niepełnosprawnego intelektualnie w stopniu umiarkowanym lub znacznym postanawia na zakończenie klasy programowo najwyższej rada pedagogiczna, uwzględniając specyfikę kształcenia takiego ucznia, w porozumieniu z rodzicami. </w:t>
      </w:r>
    </w:p>
    <w:p w14:paraId="3087C6D2" w14:textId="77777777" w:rsidR="0075111B" w:rsidRPr="004909F9" w:rsidRDefault="0075111B" w:rsidP="00446AFD">
      <w:pPr>
        <w:pStyle w:val="Akapitzlist"/>
        <w:numPr>
          <w:ilvl w:val="0"/>
          <w:numId w:val="109"/>
        </w:numPr>
        <w:spacing w:after="0"/>
        <w:ind w:left="426" w:hanging="284"/>
        <w:contextualSpacing w:val="0"/>
        <w:jc w:val="both"/>
        <w:rPr>
          <w:szCs w:val="24"/>
        </w:rPr>
      </w:pPr>
      <w:r w:rsidRPr="004909F9">
        <w:rPr>
          <w:rFonts w:eastAsia="Times New Roman"/>
          <w:szCs w:val="24"/>
        </w:rPr>
        <w:t xml:space="preserve">Nauczyciele prowadzący uczniów niepełnosprawnych co najmniej dwa razy w roku dokonują wielospecjalistycznej oceny funkcjonowania ucznia, na podstawie której dokonują oceny klasyfikacyjnej z zajęć edukacyjnych oraz zachowania. </w:t>
      </w:r>
    </w:p>
    <w:p w14:paraId="63E32261" w14:textId="77777777" w:rsidR="0075111B" w:rsidRPr="004909F9" w:rsidRDefault="0075111B" w:rsidP="00446AFD">
      <w:pPr>
        <w:pStyle w:val="Akapitzlist"/>
        <w:numPr>
          <w:ilvl w:val="0"/>
          <w:numId w:val="109"/>
        </w:numPr>
        <w:spacing w:after="0"/>
        <w:ind w:left="426" w:hanging="284"/>
        <w:contextualSpacing w:val="0"/>
        <w:jc w:val="both"/>
        <w:rPr>
          <w:szCs w:val="24"/>
        </w:rPr>
      </w:pPr>
      <w:r w:rsidRPr="004909F9">
        <w:rPr>
          <w:szCs w:val="24"/>
        </w:rPr>
        <w:t>Postępy edukacyjne oraz terapeutyczne dokumentuje się w dzienniku zajęć dla każdego ucznia odrębnie.</w:t>
      </w:r>
    </w:p>
    <w:p w14:paraId="1BAAD701" w14:textId="78818F2F" w:rsidR="0075111B" w:rsidRPr="00231232" w:rsidRDefault="0075111B" w:rsidP="00446AFD">
      <w:pPr>
        <w:pStyle w:val="Akapitzlist"/>
        <w:numPr>
          <w:ilvl w:val="0"/>
          <w:numId w:val="109"/>
        </w:numPr>
        <w:spacing w:after="0"/>
        <w:ind w:left="426" w:hanging="426"/>
        <w:contextualSpacing w:val="0"/>
        <w:jc w:val="both"/>
        <w:rPr>
          <w:szCs w:val="24"/>
        </w:rPr>
      </w:pPr>
      <w:bookmarkStart w:id="167" w:name="_Hlk81497675"/>
      <w:r w:rsidRPr="00231232">
        <w:rPr>
          <w:szCs w:val="24"/>
        </w:rPr>
        <w:t xml:space="preserve">Dyrektor szkoły, na wniosek rodziców oraz na podstawie opinii </w:t>
      </w:r>
      <w:r w:rsidR="003D2F4C" w:rsidRPr="00231232">
        <w:rPr>
          <w:szCs w:val="24"/>
        </w:rPr>
        <w:t>P</w:t>
      </w:r>
      <w:r w:rsidRPr="00231232">
        <w:rPr>
          <w:szCs w:val="24"/>
        </w:rPr>
        <w:t xml:space="preserve">oradni </w:t>
      </w:r>
      <w:r w:rsidR="003D2F4C" w:rsidRPr="00231232">
        <w:rPr>
          <w:szCs w:val="24"/>
        </w:rPr>
        <w:t>P</w:t>
      </w:r>
      <w:r w:rsidRPr="00231232">
        <w:rPr>
          <w:szCs w:val="24"/>
        </w:rPr>
        <w:t>sychologiczno</w:t>
      </w:r>
      <w:r w:rsidR="003D2F4C" w:rsidRPr="00231232">
        <w:rPr>
          <w:szCs w:val="24"/>
        </w:rPr>
        <w:t xml:space="preserve"> </w:t>
      </w:r>
      <w:r w:rsidR="00B57203" w:rsidRPr="00231232">
        <w:rPr>
          <w:szCs w:val="24"/>
        </w:rPr>
        <w:br/>
      </w:r>
      <w:r w:rsidR="003D2F4C" w:rsidRPr="00231232">
        <w:rPr>
          <w:szCs w:val="24"/>
        </w:rPr>
        <w:t xml:space="preserve"> P</w:t>
      </w:r>
      <w:r w:rsidRPr="00231232">
        <w:rPr>
          <w:szCs w:val="24"/>
        </w:rPr>
        <w:t xml:space="preserve">edagogicznej, w tym poradni specjalistycznej,  zwalnia do końca danego etapu edukacyjnego ucznia z wadą słuchu, z głęboką dysleksją  rozwojową, z afazją, </w:t>
      </w:r>
      <w:r w:rsidR="00231232">
        <w:rPr>
          <w:szCs w:val="24"/>
        </w:rPr>
        <w:br/>
      </w:r>
      <w:r w:rsidRPr="00231232">
        <w:rPr>
          <w:szCs w:val="24"/>
        </w:rPr>
        <w:t xml:space="preserve">z niepełnosprawnościami sprzężonymi lub z autyzmem, w tym z  zespołem Aspergera, </w:t>
      </w:r>
      <w:r w:rsidR="00231232">
        <w:rPr>
          <w:szCs w:val="24"/>
        </w:rPr>
        <w:br/>
      </w:r>
      <w:r w:rsidRPr="00231232">
        <w:rPr>
          <w:szCs w:val="24"/>
        </w:rPr>
        <w:t>z nauki drugiego języka obcego</w:t>
      </w:r>
      <w:r w:rsidR="00335029" w:rsidRPr="00231232">
        <w:rPr>
          <w:szCs w:val="24"/>
        </w:rPr>
        <w:t xml:space="preserve"> nowożytnego</w:t>
      </w:r>
      <w:r w:rsidRPr="00231232">
        <w:rPr>
          <w:szCs w:val="24"/>
        </w:rPr>
        <w:t xml:space="preserve">. </w:t>
      </w:r>
    </w:p>
    <w:bookmarkEnd w:id="167"/>
    <w:p w14:paraId="04070D32" w14:textId="77777777" w:rsidR="0075111B" w:rsidRPr="004909F9" w:rsidRDefault="0075111B" w:rsidP="00446AFD">
      <w:pPr>
        <w:pStyle w:val="Akapitzlist"/>
        <w:numPr>
          <w:ilvl w:val="0"/>
          <w:numId w:val="109"/>
        </w:numPr>
        <w:spacing w:after="0"/>
        <w:ind w:left="426" w:hanging="426"/>
        <w:contextualSpacing w:val="0"/>
        <w:jc w:val="both"/>
        <w:rPr>
          <w:szCs w:val="24"/>
        </w:rPr>
      </w:pPr>
      <w:r w:rsidRPr="004909F9">
        <w:rPr>
          <w:szCs w:val="24"/>
        </w:rPr>
        <w:t xml:space="preserve">W przypadku ucznia  posiadającego orzeczenie o potrzebie kształcenia specjalnego </w:t>
      </w:r>
      <w:r w:rsidR="00401C29" w:rsidRPr="004909F9">
        <w:rPr>
          <w:szCs w:val="24"/>
        </w:rPr>
        <w:br/>
      </w:r>
      <w:r w:rsidRPr="004909F9">
        <w:rPr>
          <w:szCs w:val="24"/>
        </w:rPr>
        <w:t>lub orzeczenie o potrzebie indywidualnego nauczania zwolnienie z nauki drugiego języka obcego nowożytnego może nastąpić na podstawie tego orzeczenia.</w:t>
      </w:r>
    </w:p>
    <w:p w14:paraId="1D91E3C0" w14:textId="1D5EEE3F" w:rsidR="0075111B" w:rsidRPr="004909F9" w:rsidRDefault="0075111B" w:rsidP="00446AFD">
      <w:pPr>
        <w:pStyle w:val="Akapitzlist"/>
        <w:numPr>
          <w:ilvl w:val="0"/>
          <w:numId w:val="109"/>
        </w:numPr>
        <w:spacing w:after="0"/>
        <w:ind w:left="426" w:hanging="426"/>
        <w:contextualSpacing w:val="0"/>
        <w:jc w:val="both"/>
        <w:rPr>
          <w:szCs w:val="24"/>
        </w:rPr>
      </w:pPr>
      <w:r w:rsidRPr="004909F9">
        <w:rPr>
          <w:szCs w:val="24"/>
        </w:rPr>
        <w:t xml:space="preserve">W przypadku zwolnienia ucznia z nauki drugiego języka obcego nowożytnego </w:t>
      </w:r>
      <w:r w:rsidR="00231232">
        <w:rPr>
          <w:szCs w:val="24"/>
        </w:rPr>
        <w:br/>
      </w:r>
      <w:r w:rsidRPr="004909F9">
        <w:rPr>
          <w:szCs w:val="24"/>
        </w:rPr>
        <w:t>w dokumentacji przebiegu nauczania zamiast oceny klasyfikacyjnej wpisuje się „zwolniony” albo „zwolniona”.</w:t>
      </w:r>
    </w:p>
    <w:p w14:paraId="00DAF327" w14:textId="77777777" w:rsidR="0075111B" w:rsidRPr="004909F9" w:rsidRDefault="0075111B" w:rsidP="00446AFD">
      <w:pPr>
        <w:pStyle w:val="Akapitzlist"/>
        <w:numPr>
          <w:ilvl w:val="0"/>
          <w:numId w:val="109"/>
        </w:numPr>
        <w:spacing w:after="0"/>
        <w:ind w:left="426" w:hanging="426"/>
        <w:contextualSpacing w:val="0"/>
        <w:jc w:val="both"/>
        <w:rPr>
          <w:szCs w:val="24"/>
        </w:rPr>
      </w:pPr>
      <w:r w:rsidRPr="004909F9">
        <w:rPr>
          <w:rFonts w:eastAsia="Times New Roman"/>
          <w:szCs w:val="24"/>
        </w:rPr>
        <w:t xml:space="preserve">Śródroczne, roczne i końcowe oceny klasyfikacyjne z zachowania uczniów niepełnosprawnych intelektualnie  w stopniu umiarkowanym lub znacznym są ocenami opisowymi. Rodzice ucznia zostają zapoznani z propozycją oceny na  dwa tygodnie przed klasyfikacją śródroczną i roczną zachowania. </w:t>
      </w:r>
    </w:p>
    <w:p w14:paraId="6AAECDB2" w14:textId="77777777" w:rsidR="0075111B" w:rsidRPr="004909F9" w:rsidRDefault="0075111B" w:rsidP="00446AFD">
      <w:pPr>
        <w:pStyle w:val="Akapitzlist"/>
        <w:numPr>
          <w:ilvl w:val="0"/>
          <w:numId w:val="109"/>
        </w:numPr>
        <w:spacing w:after="0"/>
        <w:ind w:left="426" w:hanging="426"/>
        <w:contextualSpacing w:val="0"/>
        <w:jc w:val="both"/>
        <w:rPr>
          <w:szCs w:val="24"/>
        </w:rPr>
      </w:pPr>
      <w:r w:rsidRPr="004909F9">
        <w:rPr>
          <w:rFonts w:eastAsia="Times New Roman"/>
          <w:szCs w:val="24"/>
        </w:rPr>
        <w:t>Nauczyciele dokonują oceny zachowania uczniów w oparciu o wielospecjalistyczną ocenę funkcjonowania ucznia, a także bieżące obserwacje.</w:t>
      </w:r>
    </w:p>
    <w:p w14:paraId="059BCD64" w14:textId="77777777" w:rsidR="00FB0762" w:rsidRDefault="00FB0762" w:rsidP="004909F9">
      <w:pPr>
        <w:spacing w:after="0"/>
        <w:jc w:val="both"/>
        <w:rPr>
          <w:rFonts w:ascii="Times New Roman" w:hAnsi="Times New Roman"/>
          <w:sz w:val="24"/>
          <w:szCs w:val="24"/>
        </w:rPr>
      </w:pPr>
    </w:p>
    <w:p w14:paraId="4F161E26" w14:textId="378BB497" w:rsidR="0075111B" w:rsidRPr="00231232" w:rsidRDefault="00FB0762" w:rsidP="004909F9">
      <w:pPr>
        <w:spacing w:after="0"/>
        <w:jc w:val="both"/>
        <w:rPr>
          <w:rFonts w:ascii="Times New Roman" w:hAnsi="Times New Roman"/>
          <w:sz w:val="24"/>
          <w:szCs w:val="24"/>
        </w:rPr>
      </w:pPr>
      <w:bookmarkStart w:id="168" w:name="_Hlk81497725"/>
      <w:r w:rsidRPr="00231232">
        <w:rPr>
          <w:rFonts w:ascii="Times New Roman" w:hAnsi="Times New Roman"/>
          <w:sz w:val="24"/>
          <w:szCs w:val="24"/>
        </w:rPr>
        <w:t>§ 71a</w:t>
      </w:r>
    </w:p>
    <w:p w14:paraId="1D1E4754" w14:textId="4D3DD4CA" w:rsidR="00FB0762" w:rsidRPr="00231232" w:rsidRDefault="00FB0762" w:rsidP="004909F9">
      <w:pPr>
        <w:spacing w:after="0"/>
        <w:jc w:val="both"/>
        <w:rPr>
          <w:rFonts w:ascii="Times New Roman" w:hAnsi="Times New Roman"/>
          <w:strike/>
          <w:sz w:val="24"/>
          <w:szCs w:val="24"/>
        </w:rPr>
      </w:pPr>
      <w:r w:rsidRPr="00231232">
        <w:rPr>
          <w:rFonts w:ascii="Times New Roman" w:hAnsi="Times New Roman"/>
          <w:sz w:val="24"/>
          <w:szCs w:val="24"/>
        </w:rPr>
        <w:t>Ocenianie w trakcie kształcenia na odległość</w:t>
      </w:r>
      <w:r w:rsidR="00E04670" w:rsidRPr="00231232">
        <w:rPr>
          <w:rFonts w:ascii="Times New Roman" w:hAnsi="Times New Roman"/>
          <w:sz w:val="24"/>
          <w:szCs w:val="24"/>
        </w:rPr>
        <w:t xml:space="preserve"> </w:t>
      </w:r>
    </w:p>
    <w:p w14:paraId="0E25ED94" w14:textId="77777777" w:rsidR="00FB0762" w:rsidRPr="00231232" w:rsidRDefault="00FB0762" w:rsidP="00446AFD">
      <w:pPr>
        <w:numPr>
          <w:ilvl w:val="0"/>
          <w:numId w:val="217"/>
        </w:numPr>
        <w:tabs>
          <w:tab w:val="left" w:pos="284"/>
          <w:tab w:val="left" w:pos="426"/>
        </w:tabs>
        <w:spacing w:after="0"/>
        <w:ind w:left="284" w:hanging="284"/>
        <w:jc w:val="both"/>
        <w:rPr>
          <w:rFonts w:ascii="Times New Roman" w:hAnsi="Times New Roman"/>
          <w:bCs/>
          <w:sz w:val="24"/>
          <w:szCs w:val="24"/>
        </w:rPr>
      </w:pPr>
      <w:bookmarkStart w:id="169" w:name="_Hlk45010715"/>
      <w:r w:rsidRPr="00231232">
        <w:rPr>
          <w:rFonts w:ascii="Times New Roman" w:hAnsi="Times New Roman"/>
          <w:bCs/>
          <w:sz w:val="24"/>
          <w:szCs w:val="24"/>
        </w:rPr>
        <w:t>W trakcie kształcenia na odległość ocenianiu podlegają osiągnięcia edukacyjne ucznia oraz jego zachowanie.</w:t>
      </w:r>
    </w:p>
    <w:p w14:paraId="60180182" w14:textId="77777777" w:rsidR="00FB0762" w:rsidRPr="00231232" w:rsidRDefault="00FB0762" w:rsidP="00446AFD">
      <w:pPr>
        <w:numPr>
          <w:ilvl w:val="0"/>
          <w:numId w:val="217"/>
        </w:numPr>
        <w:tabs>
          <w:tab w:val="left" w:pos="284"/>
          <w:tab w:val="left" w:pos="426"/>
        </w:tabs>
        <w:spacing w:after="0"/>
        <w:ind w:left="284" w:hanging="284"/>
        <w:jc w:val="both"/>
        <w:rPr>
          <w:rFonts w:ascii="Times New Roman" w:hAnsi="Times New Roman"/>
          <w:bCs/>
          <w:sz w:val="24"/>
          <w:szCs w:val="24"/>
        </w:rPr>
      </w:pPr>
      <w:r w:rsidRPr="00231232">
        <w:rPr>
          <w:rFonts w:ascii="Times New Roman" w:hAnsi="Times New Roman"/>
          <w:sz w:val="24"/>
          <w:szCs w:val="24"/>
        </w:rPr>
        <w:t xml:space="preserve">Ocenianie bieżące podczas kształcenia na odległość ma na celu monitorowanie pracy ucznia oraz przekazywanie uczniowi informacji o jego osiągnięciach edukacyjnych pomagających w uczeniu się poprzez wskazanie, co uczeń robi dobrze, co i jak wymaga poprawy oraz jak </w:t>
      </w:r>
      <w:r w:rsidRPr="00231232">
        <w:rPr>
          <w:rFonts w:ascii="Times New Roman" w:hAnsi="Times New Roman"/>
          <w:sz w:val="24"/>
          <w:szCs w:val="24"/>
        </w:rPr>
        <w:lastRenderedPageBreak/>
        <w:t>powinien dalej się uczyć. Zasady oceniania muszą być dostosowane do przyjętych w szkole rozwiązań kształcenia na odległość.</w:t>
      </w:r>
    </w:p>
    <w:p w14:paraId="13FEC1A7" w14:textId="77777777" w:rsidR="00FB0762" w:rsidRPr="00231232" w:rsidRDefault="00FB0762" w:rsidP="00446AFD">
      <w:pPr>
        <w:numPr>
          <w:ilvl w:val="0"/>
          <w:numId w:val="217"/>
        </w:numPr>
        <w:tabs>
          <w:tab w:val="left" w:pos="284"/>
          <w:tab w:val="left" w:pos="426"/>
        </w:tabs>
        <w:spacing w:after="0"/>
        <w:ind w:left="284" w:hanging="284"/>
        <w:jc w:val="both"/>
        <w:rPr>
          <w:rFonts w:ascii="Times New Roman" w:hAnsi="Times New Roman"/>
          <w:bCs/>
          <w:sz w:val="24"/>
          <w:szCs w:val="24"/>
        </w:rPr>
      </w:pPr>
      <w:r w:rsidRPr="00231232">
        <w:rPr>
          <w:rFonts w:ascii="Times New Roman" w:hAnsi="Times New Roman"/>
          <w:sz w:val="24"/>
          <w:szCs w:val="24"/>
        </w:rPr>
        <w:t>Nauczyciel jest obowiązany indywidualizować pracę z uczniem podczas kształcenia na odległość do potrzeb rozwojowych i edukacyjnych oraz możliwości psychofizycznych ucznia.</w:t>
      </w:r>
    </w:p>
    <w:p w14:paraId="2F57ECF3" w14:textId="77777777" w:rsidR="00FB0762" w:rsidRPr="00231232" w:rsidRDefault="00FB0762" w:rsidP="00446AFD">
      <w:pPr>
        <w:numPr>
          <w:ilvl w:val="0"/>
          <w:numId w:val="217"/>
        </w:numPr>
        <w:tabs>
          <w:tab w:val="left" w:pos="284"/>
          <w:tab w:val="left" w:pos="426"/>
        </w:tabs>
        <w:spacing w:after="0"/>
        <w:ind w:left="284" w:hanging="284"/>
        <w:jc w:val="both"/>
        <w:rPr>
          <w:rFonts w:ascii="Times New Roman" w:hAnsi="Times New Roman"/>
          <w:bCs/>
          <w:sz w:val="24"/>
          <w:szCs w:val="24"/>
        </w:rPr>
      </w:pPr>
      <w:r w:rsidRPr="00231232">
        <w:rPr>
          <w:rFonts w:ascii="Times New Roman" w:hAnsi="Times New Roman"/>
          <w:sz w:val="24"/>
          <w:szCs w:val="24"/>
        </w:rPr>
        <w:t>Monitorowanie postępów uczniów odbywa się poprzez:</w:t>
      </w:r>
    </w:p>
    <w:p w14:paraId="5B29F27A" w14:textId="77777777" w:rsidR="00FB0762" w:rsidRPr="00231232" w:rsidRDefault="00FB0762" w:rsidP="00446AFD">
      <w:pPr>
        <w:pStyle w:val="Akapitzlist"/>
        <w:numPr>
          <w:ilvl w:val="1"/>
          <w:numId w:val="219"/>
        </w:numPr>
        <w:tabs>
          <w:tab w:val="left" w:pos="567"/>
        </w:tabs>
        <w:suppressAutoHyphens w:val="0"/>
        <w:spacing w:after="0"/>
        <w:ind w:left="567" w:hanging="284"/>
        <w:jc w:val="both"/>
        <w:rPr>
          <w:szCs w:val="24"/>
        </w:rPr>
      </w:pPr>
      <w:r w:rsidRPr="00231232">
        <w:rPr>
          <w:szCs w:val="24"/>
        </w:rPr>
        <w:t>obserwację pracy ucznia, w tym aktywność ucznia;</w:t>
      </w:r>
    </w:p>
    <w:p w14:paraId="7348281B" w14:textId="77777777" w:rsidR="00FB0762" w:rsidRPr="00231232" w:rsidRDefault="00FB0762" w:rsidP="00446AFD">
      <w:pPr>
        <w:pStyle w:val="Akapitzlist"/>
        <w:numPr>
          <w:ilvl w:val="1"/>
          <w:numId w:val="219"/>
        </w:numPr>
        <w:tabs>
          <w:tab w:val="left" w:pos="567"/>
        </w:tabs>
        <w:suppressAutoHyphens w:val="0"/>
        <w:spacing w:after="0"/>
        <w:ind w:left="567" w:hanging="284"/>
        <w:jc w:val="both"/>
        <w:rPr>
          <w:szCs w:val="24"/>
        </w:rPr>
      </w:pPr>
      <w:r w:rsidRPr="00231232">
        <w:rPr>
          <w:szCs w:val="24"/>
        </w:rPr>
        <w:t>zaangażowanie ucznia w kontaktach z nauczycielem i kolegami w grupie;</w:t>
      </w:r>
    </w:p>
    <w:p w14:paraId="32378254" w14:textId="77777777" w:rsidR="00FB0762" w:rsidRPr="00231232" w:rsidRDefault="00FB0762" w:rsidP="00446AFD">
      <w:pPr>
        <w:pStyle w:val="Akapitzlist"/>
        <w:numPr>
          <w:ilvl w:val="1"/>
          <w:numId w:val="219"/>
        </w:numPr>
        <w:tabs>
          <w:tab w:val="left" w:pos="567"/>
        </w:tabs>
        <w:suppressAutoHyphens w:val="0"/>
        <w:spacing w:after="0"/>
        <w:ind w:left="567" w:hanging="284"/>
        <w:jc w:val="both"/>
        <w:rPr>
          <w:szCs w:val="24"/>
        </w:rPr>
      </w:pPr>
      <w:r w:rsidRPr="00231232">
        <w:rPr>
          <w:szCs w:val="24"/>
        </w:rPr>
        <w:t>rozwiązywanie zadań i wykonywanie prac wskazanych przez nauczyciela;</w:t>
      </w:r>
    </w:p>
    <w:p w14:paraId="168FA75C" w14:textId="77777777" w:rsidR="00FB0762" w:rsidRPr="00231232" w:rsidRDefault="00FB0762" w:rsidP="00446AFD">
      <w:pPr>
        <w:pStyle w:val="Akapitzlist"/>
        <w:numPr>
          <w:ilvl w:val="1"/>
          <w:numId w:val="219"/>
        </w:numPr>
        <w:tabs>
          <w:tab w:val="left" w:pos="567"/>
        </w:tabs>
        <w:suppressAutoHyphens w:val="0"/>
        <w:spacing w:after="0"/>
        <w:ind w:left="567" w:hanging="284"/>
        <w:jc w:val="both"/>
        <w:rPr>
          <w:szCs w:val="24"/>
        </w:rPr>
      </w:pPr>
      <w:r w:rsidRPr="00231232">
        <w:rPr>
          <w:szCs w:val="24"/>
        </w:rPr>
        <w:t>terminowe wykonywanie zadań;</w:t>
      </w:r>
    </w:p>
    <w:p w14:paraId="20143BE8" w14:textId="77777777" w:rsidR="00FB0762" w:rsidRPr="00231232" w:rsidRDefault="00FB0762" w:rsidP="00446AFD">
      <w:pPr>
        <w:pStyle w:val="Akapitzlist"/>
        <w:numPr>
          <w:ilvl w:val="1"/>
          <w:numId w:val="219"/>
        </w:numPr>
        <w:tabs>
          <w:tab w:val="left" w:pos="567"/>
        </w:tabs>
        <w:suppressAutoHyphens w:val="0"/>
        <w:spacing w:after="0"/>
        <w:ind w:left="567" w:hanging="284"/>
        <w:jc w:val="both"/>
        <w:rPr>
          <w:szCs w:val="24"/>
        </w:rPr>
      </w:pPr>
      <w:r w:rsidRPr="00231232">
        <w:rPr>
          <w:szCs w:val="24"/>
        </w:rPr>
        <w:t>wykazywanie własnej inicjatywy przez ucznia przy pojawiających się trudnościach;</w:t>
      </w:r>
    </w:p>
    <w:p w14:paraId="434AF1B2" w14:textId="77777777" w:rsidR="00FB0762" w:rsidRPr="00231232" w:rsidRDefault="00FB0762" w:rsidP="00446AFD">
      <w:pPr>
        <w:pStyle w:val="Akapitzlist"/>
        <w:numPr>
          <w:ilvl w:val="1"/>
          <w:numId w:val="219"/>
        </w:numPr>
        <w:tabs>
          <w:tab w:val="left" w:pos="567"/>
        </w:tabs>
        <w:suppressAutoHyphens w:val="0"/>
        <w:spacing w:after="0"/>
        <w:ind w:left="567" w:hanging="284"/>
        <w:jc w:val="both"/>
        <w:rPr>
          <w:szCs w:val="24"/>
        </w:rPr>
      </w:pPr>
      <w:r w:rsidRPr="00231232">
        <w:rPr>
          <w:szCs w:val="24"/>
        </w:rPr>
        <w:t>wykorzystywanie przez ucznia wiedzy i umiejętności wcześniej nabytych do wykonywania kolejnych zadań.</w:t>
      </w:r>
    </w:p>
    <w:p w14:paraId="2D271F45" w14:textId="77777777" w:rsidR="00FB0762" w:rsidRPr="00231232" w:rsidRDefault="00FB0762" w:rsidP="00FB0762">
      <w:pPr>
        <w:pStyle w:val="NormalnyWeb"/>
        <w:shd w:val="clear" w:color="auto" w:fill="FFFFFF"/>
        <w:tabs>
          <w:tab w:val="left" w:pos="426"/>
        </w:tabs>
        <w:spacing w:before="0" w:beforeAutospacing="0" w:after="0" w:afterAutospacing="0" w:line="276" w:lineRule="auto"/>
        <w:ind w:left="284" w:hanging="284"/>
        <w:jc w:val="both"/>
        <w:rPr>
          <w:rFonts w:ascii="Times New Roman" w:hAnsi="Times New Roman" w:cs="Times New Roman"/>
          <w:color w:val="auto"/>
          <w:sz w:val="24"/>
          <w:szCs w:val="24"/>
        </w:rPr>
      </w:pPr>
      <w:r w:rsidRPr="00231232">
        <w:rPr>
          <w:rFonts w:ascii="Times New Roman" w:hAnsi="Times New Roman" w:cs="Times New Roman"/>
          <w:color w:val="auto"/>
          <w:sz w:val="24"/>
          <w:szCs w:val="24"/>
        </w:rPr>
        <w:t>5. Sposoby weryfikacji wiedzy i umiejętności uczniów zależą od specyfiki przedmiotu.</w:t>
      </w:r>
    </w:p>
    <w:p w14:paraId="50E7593B" w14:textId="77777777" w:rsidR="00FB0762" w:rsidRPr="00231232" w:rsidRDefault="00FB0762" w:rsidP="00FB0762">
      <w:pPr>
        <w:pStyle w:val="NormalnyWeb"/>
        <w:shd w:val="clear" w:color="auto" w:fill="FFFFFF"/>
        <w:tabs>
          <w:tab w:val="left" w:pos="426"/>
        </w:tabs>
        <w:spacing w:before="0" w:beforeAutospacing="0" w:after="0" w:afterAutospacing="0" w:line="276" w:lineRule="auto"/>
        <w:ind w:left="284" w:hanging="284"/>
        <w:jc w:val="both"/>
        <w:rPr>
          <w:rFonts w:ascii="Times New Roman" w:hAnsi="Times New Roman" w:cs="Times New Roman"/>
          <w:color w:val="auto"/>
          <w:sz w:val="24"/>
          <w:szCs w:val="24"/>
        </w:rPr>
      </w:pPr>
      <w:r w:rsidRPr="00231232">
        <w:rPr>
          <w:rFonts w:ascii="Times New Roman" w:hAnsi="Times New Roman" w:cs="Times New Roman"/>
          <w:color w:val="auto"/>
          <w:sz w:val="24"/>
          <w:szCs w:val="24"/>
        </w:rPr>
        <w:t>6. W zależności od formy komunikacji w uczniem, nauczyciele monitorują i sprawdzają wiedzę uczniów oraz ich postępy w nauce według następujących wytycznych:</w:t>
      </w:r>
    </w:p>
    <w:p w14:paraId="56570AFE" w14:textId="77777777" w:rsidR="00FB0762" w:rsidRPr="00231232" w:rsidRDefault="00FB0762" w:rsidP="00446AFD">
      <w:pPr>
        <w:numPr>
          <w:ilvl w:val="0"/>
          <w:numId w:val="218"/>
        </w:numPr>
        <w:tabs>
          <w:tab w:val="left" w:pos="567"/>
        </w:tabs>
        <w:spacing w:after="0"/>
        <w:ind w:left="567" w:hanging="284"/>
        <w:jc w:val="both"/>
        <w:rPr>
          <w:rFonts w:ascii="Times New Roman" w:hAnsi="Times New Roman"/>
          <w:sz w:val="24"/>
          <w:szCs w:val="24"/>
        </w:rPr>
      </w:pPr>
      <w:r w:rsidRPr="00231232">
        <w:rPr>
          <w:rFonts w:ascii="Times New Roman" w:hAnsi="Times New Roman"/>
          <w:sz w:val="24"/>
          <w:szCs w:val="24"/>
        </w:rPr>
        <w:t>ocenianiu podlega aktywność uczniów wykazywana podczas lekcji on-line;</w:t>
      </w:r>
    </w:p>
    <w:p w14:paraId="644D94F4" w14:textId="77777777" w:rsidR="00FB0762" w:rsidRPr="00231232" w:rsidRDefault="00FB0762" w:rsidP="00446AFD">
      <w:pPr>
        <w:numPr>
          <w:ilvl w:val="0"/>
          <w:numId w:val="218"/>
        </w:numPr>
        <w:tabs>
          <w:tab w:val="left" w:pos="567"/>
        </w:tabs>
        <w:spacing w:after="0"/>
        <w:ind w:left="567" w:hanging="284"/>
        <w:jc w:val="both"/>
        <w:rPr>
          <w:rFonts w:ascii="Times New Roman" w:hAnsi="Times New Roman"/>
          <w:sz w:val="24"/>
          <w:szCs w:val="24"/>
        </w:rPr>
      </w:pPr>
      <w:r w:rsidRPr="00231232">
        <w:rPr>
          <w:rFonts w:ascii="Times New Roman" w:hAnsi="Times New Roman"/>
          <w:sz w:val="24"/>
          <w:szCs w:val="24"/>
        </w:rPr>
        <w:t>dodatkowe (związane z tematem przeprowadzonej lekcji), zlecone przez nauczyciela czynności i prace wykonane przez uczniów;</w:t>
      </w:r>
    </w:p>
    <w:p w14:paraId="0F5836F3" w14:textId="77777777" w:rsidR="00FB0762" w:rsidRPr="00231232" w:rsidRDefault="00FB0762" w:rsidP="00446AFD">
      <w:pPr>
        <w:pStyle w:val="Akapitzlist"/>
        <w:numPr>
          <w:ilvl w:val="0"/>
          <w:numId w:val="218"/>
        </w:numPr>
        <w:tabs>
          <w:tab w:val="left" w:pos="567"/>
        </w:tabs>
        <w:suppressAutoHyphens w:val="0"/>
        <w:spacing w:after="0"/>
        <w:ind w:left="567" w:hanging="284"/>
        <w:jc w:val="both"/>
        <w:rPr>
          <w:szCs w:val="24"/>
        </w:rPr>
      </w:pPr>
      <w:r w:rsidRPr="00231232">
        <w:rPr>
          <w:szCs w:val="24"/>
        </w:rPr>
        <w:t>ocenianiu podlegają prace domowe zadane przez nauczyciela i odesłane w wyznaczonym terminie poprzez pocztę elektroniczną lub inną formę (np. poprzez komunikatory);</w:t>
      </w:r>
    </w:p>
    <w:p w14:paraId="4640C7BE" w14:textId="77777777" w:rsidR="00FB0762" w:rsidRPr="00231232" w:rsidRDefault="00FB0762" w:rsidP="00446AFD">
      <w:pPr>
        <w:pStyle w:val="Akapitzlist"/>
        <w:numPr>
          <w:ilvl w:val="0"/>
          <w:numId w:val="218"/>
        </w:numPr>
        <w:tabs>
          <w:tab w:val="left" w:pos="567"/>
        </w:tabs>
        <w:suppressAutoHyphens w:val="0"/>
        <w:spacing w:after="0"/>
        <w:ind w:left="567" w:hanging="284"/>
        <w:jc w:val="both"/>
        <w:rPr>
          <w:szCs w:val="24"/>
        </w:rPr>
      </w:pPr>
      <w:r w:rsidRPr="00231232">
        <w:rPr>
          <w:szCs w:val="24"/>
        </w:rPr>
        <w:t>ocenianiu podlegają prace pisemne, które zostały określone ze stosownym wyprzedzeniem. Praca pisemna nie może trwać dłużej niż to wynika z dziennego planu lekcji dla klasy.</w:t>
      </w:r>
    </w:p>
    <w:p w14:paraId="3E3B9818" w14:textId="77777777" w:rsidR="00FB0762" w:rsidRPr="00231232" w:rsidRDefault="00FB0762" w:rsidP="00446AFD">
      <w:pPr>
        <w:pStyle w:val="Akapitzlist"/>
        <w:numPr>
          <w:ilvl w:val="0"/>
          <w:numId w:val="218"/>
        </w:numPr>
        <w:tabs>
          <w:tab w:val="left" w:pos="567"/>
        </w:tabs>
        <w:suppressAutoHyphens w:val="0"/>
        <w:spacing w:after="0"/>
        <w:ind w:left="567" w:hanging="284"/>
        <w:jc w:val="both"/>
        <w:rPr>
          <w:szCs w:val="24"/>
        </w:rPr>
      </w:pPr>
      <w:r w:rsidRPr="00231232">
        <w:rPr>
          <w:szCs w:val="24"/>
        </w:rPr>
        <w:t>odpowiedzi ustne udzielane w czasie rzeczywistym za pomocą komunikatorów elektronicznych;</w:t>
      </w:r>
    </w:p>
    <w:p w14:paraId="0F46A2EB" w14:textId="77777777" w:rsidR="00FB0762" w:rsidRPr="00231232" w:rsidRDefault="00FB0762" w:rsidP="00446AFD">
      <w:pPr>
        <w:pStyle w:val="Akapitzlist"/>
        <w:numPr>
          <w:ilvl w:val="0"/>
          <w:numId w:val="218"/>
        </w:numPr>
        <w:tabs>
          <w:tab w:val="left" w:pos="567"/>
        </w:tabs>
        <w:suppressAutoHyphens w:val="0"/>
        <w:spacing w:after="0"/>
        <w:ind w:left="567" w:hanging="284"/>
        <w:jc w:val="both"/>
        <w:rPr>
          <w:szCs w:val="24"/>
        </w:rPr>
      </w:pPr>
      <w:r w:rsidRPr="00231232">
        <w:rPr>
          <w:szCs w:val="24"/>
        </w:rPr>
        <w:t>przygotowanie projektu przez ucznia.</w:t>
      </w:r>
    </w:p>
    <w:p w14:paraId="23E4CED0" w14:textId="77777777" w:rsidR="00FB0762" w:rsidRPr="00231232" w:rsidRDefault="00FB0762" w:rsidP="00446AFD">
      <w:pPr>
        <w:numPr>
          <w:ilvl w:val="0"/>
          <w:numId w:val="220"/>
        </w:numPr>
        <w:tabs>
          <w:tab w:val="clear" w:pos="720"/>
          <w:tab w:val="num" w:pos="284"/>
          <w:tab w:val="left" w:pos="426"/>
        </w:tabs>
        <w:spacing w:after="0"/>
        <w:ind w:left="284" w:hanging="284"/>
        <w:jc w:val="both"/>
        <w:rPr>
          <w:rFonts w:ascii="Times New Roman" w:hAnsi="Times New Roman"/>
          <w:sz w:val="24"/>
          <w:szCs w:val="24"/>
        </w:rPr>
      </w:pPr>
      <w:bookmarkStart w:id="170" w:name="_Hlk45010737"/>
      <w:bookmarkEnd w:id="169"/>
      <w:r w:rsidRPr="00231232">
        <w:rPr>
          <w:rFonts w:ascii="Times New Roman" w:hAnsi="Times New Roman"/>
          <w:sz w:val="24"/>
          <w:szCs w:val="24"/>
        </w:rPr>
        <w:t xml:space="preserve">W ocenianiu zajęć z wychowania fizycznego nauczyciel bierze pod uwagę </w:t>
      </w:r>
      <w:r w:rsidRPr="00231232">
        <w:rPr>
          <w:rFonts w:ascii="Times New Roman" w:hAnsi="Times New Roman"/>
          <w:sz w:val="24"/>
          <w:szCs w:val="24"/>
        </w:rPr>
        <w:br/>
        <w:t xml:space="preserve">prace pisemne ucznia bądź przygotowaną prezentację lub projekt dotyczący tematyki kultury fizycznej i edukacji prozdrowotnej oraz teoretyczną znajomość zagadnień sportowych, np. poprzez opracowanie planu rozgrzewki, opis zasad danej gry zespołowej lub przygotowanie tygodniowego planu treningowego.  </w:t>
      </w:r>
    </w:p>
    <w:p w14:paraId="1BDED94E" w14:textId="77777777" w:rsidR="00FB0762" w:rsidRPr="00231232" w:rsidRDefault="00FB0762" w:rsidP="00446AFD">
      <w:pPr>
        <w:numPr>
          <w:ilvl w:val="0"/>
          <w:numId w:val="220"/>
        </w:numPr>
        <w:tabs>
          <w:tab w:val="clear" w:pos="720"/>
          <w:tab w:val="num" w:pos="284"/>
          <w:tab w:val="left" w:pos="426"/>
        </w:tabs>
        <w:spacing w:after="0"/>
        <w:ind w:left="284" w:hanging="284"/>
        <w:jc w:val="both"/>
        <w:rPr>
          <w:rFonts w:ascii="Times New Roman" w:hAnsi="Times New Roman"/>
          <w:sz w:val="24"/>
          <w:szCs w:val="24"/>
        </w:rPr>
      </w:pPr>
      <w:r w:rsidRPr="00231232">
        <w:rPr>
          <w:rFonts w:ascii="Times New Roman" w:hAnsi="Times New Roman"/>
          <w:sz w:val="24"/>
          <w:szCs w:val="24"/>
        </w:rPr>
        <w:t>Nauczyciel wychowania fizycznego może rekomendować uczniom korzystanie ze sprawdzonych stron internetowych, na których zamieszczane są zestawy bezpiecznych ćwiczeń fizycznych i instruktaży tanecznych możliwych do wykonania w domu lub na świeżym powietrzu, np. na terenie dostępnych lasów i parków.</w:t>
      </w:r>
      <w:bookmarkEnd w:id="170"/>
    </w:p>
    <w:p w14:paraId="4F4353B6" w14:textId="77777777" w:rsidR="00FB0762" w:rsidRPr="00231232" w:rsidRDefault="00FB0762" w:rsidP="00446AFD">
      <w:pPr>
        <w:numPr>
          <w:ilvl w:val="0"/>
          <w:numId w:val="220"/>
        </w:numPr>
        <w:tabs>
          <w:tab w:val="clear" w:pos="720"/>
          <w:tab w:val="num" w:pos="284"/>
          <w:tab w:val="left" w:pos="426"/>
        </w:tabs>
        <w:spacing w:after="0"/>
        <w:ind w:left="284" w:hanging="284"/>
        <w:jc w:val="both"/>
        <w:rPr>
          <w:rFonts w:ascii="Times New Roman" w:hAnsi="Times New Roman"/>
          <w:sz w:val="24"/>
          <w:szCs w:val="24"/>
        </w:rPr>
      </w:pPr>
      <w:r w:rsidRPr="00231232">
        <w:rPr>
          <w:rFonts w:ascii="Times New Roman" w:hAnsi="Times New Roman"/>
          <w:sz w:val="24"/>
          <w:szCs w:val="24"/>
        </w:rPr>
        <w:t>Nauczyciel wychowania fizycznego może oceniać ucznia także na podstawie odesłanych przez ucznia nagrań/ zdjęć z wykonania zleconych zadań</w:t>
      </w:r>
    </w:p>
    <w:p w14:paraId="64EF46CE" w14:textId="77777777" w:rsidR="00FB0762" w:rsidRPr="00231232" w:rsidRDefault="00FB0762" w:rsidP="00446AFD">
      <w:pPr>
        <w:numPr>
          <w:ilvl w:val="0"/>
          <w:numId w:val="220"/>
        </w:numPr>
        <w:tabs>
          <w:tab w:val="clear" w:pos="720"/>
          <w:tab w:val="num" w:pos="284"/>
          <w:tab w:val="left" w:pos="426"/>
        </w:tabs>
        <w:spacing w:after="0"/>
        <w:ind w:left="284" w:hanging="426"/>
        <w:jc w:val="both"/>
        <w:rPr>
          <w:rFonts w:ascii="Times New Roman" w:hAnsi="Times New Roman"/>
          <w:sz w:val="24"/>
          <w:szCs w:val="24"/>
        </w:rPr>
      </w:pPr>
      <w:r w:rsidRPr="00231232">
        <w:rPr>
          <w:rFonts w:ascii="Times New Roman" w:hAnsi="Times New Roman"/>
          <w:sz w:val="24"/>
          <w:szCs w:val="24"/>
        </w:rPr>
        <w:t>Nauczyciel wychowania fizycznego może zachęcać uczniów do wypełniania dzienniczków aktywności fizycznej.</w:t>
      </w:r>
    </w:p>
    <w:p w14:paraId="4A7C36EF" w14:textId="77777777" w:rsidR="00FB0762" w:rsidRPr="00231232" w:rsidRDefault="00FB0762" w:rsidP="00446AFD">
      <w:pPr>
        <w:numPr>
          <w:ilvl w:val="0"/>
          <w:numId w:val="220"/>
        </w:numPr>
        <w:tabs>
          <w:tab w:val="clear" w:pos="720"/>
          <w:tab w:val="num" w:pos="284"/>
          <w:tab w:val="left" w:pos="426"/>
        </w:tabs>
        <w:spacing w:after="0"/>
        <w:ind w:left="284" w:hanging="426"/>
        <w:jc w:val="both"/>
        <w:rPr>
          <w:rFonts w:ascii="Times New Roman" w:hAnsi="Times New Roman"/>
          <w:sz w:val="24"/>
          <w:szCs w:val="24"/>
        </w:rPr>
      </w:pPr>
      <w:r w:rsidRPr="00231232">
        <w:rPr>
          <w:rFonts w:ascii="Times New Roman" w:hAnsi="Times New Roman"/>
          <w:sz w:val="24"/>
          <w:szCs w:val="24"/>
        </w:rPr>
        <w:lastRenderedPageBreak/>
        <w:t xml:space="preserve">Ocenianie zachowania uczniów polegać będzie na podsumowaniu zachowania ucznia w okresie poprzedzającym zawieszenie działalności szkoły, a także zachowanie ucznia w okresie nauki na odległość, a zwłaszcza jego systematyczności i aktywności w realizacji zleconych form nauki. </w:t>
      </w:r>
    </w:p>
    <w:p w14:paraId="1A545075" w14:textId="77777777" w:rsidR="00FB0762" w:rsidRPr="00231232" w:rsidRDefault="00FB0762" w:rsidP="00446AFD">
      <w:pPr>
        <w:numPr>
          <w:ilvl w:val="0"/>
          <w:numId w:val="220"/>
        </w:numPr>
        <w:tabs>
          <w:tab w:val="clear" w:pos="720"/>
          <w:tab w:val="num" w:pos="284"/>
          <w:tab w:val="left" w:pos="426"/>
        </w:tabs>
        <w:spacing w:after="0"/>
        <w:ind w:left="284" w:hanging="426"/>
        <w:jc w:val="both"/>
        <w:rPr>
          <w:rFonts w:ascii="Times New Roman" w:hAnsi="Times New Roman"/>
          <w:sz w:val="24"/>
          <w:szCs w:val="24"/>
        </w:rPr>
      </w:pPr>
      <w:r w:rsidRPr="00231232">
        <w:rPr>
          <w:rFonts w:ascii="Times New Roman" w:hAnsi="Times New Roman"/>
          <w:sz w:val="24"/>
          <w:szCs w:val="24"/>
        </w:rPr>
        <w:t xml:space="preserve">Przy ocenianiu zachowania można wziąć również pod uwagę kulturę korespondencji, którą odznacza się uczeń - tj. sposób w jaki formułuje wiadomości za pośrednictwem poczty elektronicznej do nauczycieli (np. z zachowaniem odpowiednich form grzecznościowych). </w:t>
      </w:r>
    </w:p>
    <w:p w14:paraId="2F9F65FB" w14:textId="0EADF7FC" w:rsidR="00FB0762" w:rsidRPr="00231232" w:rsidRDefault="00FB0762" w:rsidP="00446AFD">
      <w:pPr>
        <w:numPr>
          <w:ilvl w:val="0"/>
          <w:numId w:val="220"/>
        </w:numPr>
        <w:tabs>
          <w:tab w:val="clear" w:pos="720"/>
          <w:tab w:val="num" w:pos="284"/>
          <w:tab w:val="left" w:pos="426"/>
        </w:tabs>
        <w:spacing w:after="0"/>
        <w:ind w:left="284" w:hanging="426"/>
        <w:jc w:val="both"/>
        <w:rPr>
          <w:rFonts w:ascii="Times New Roman" w:hAnsi="Times New Roman"/>
          <w:sz w:val="24"/>
          <w:szCs w:val="24"/>
        </w:rPr>
      </w:pPr>
      <w:r w:rsidRPr="00231232">
        <w:rPr>
          <w:rFonts w:ascii="Times New Roman" w:hAnsi="Times New Roman"/>
          <w:sz w:val="24"/>
          <w:szCs w:val="24"/>
        </w:rPr>
        <w:t>W trakcie nauczania zdalnego z wykorzystaniem chociażby wideokonferencji można wziąć pod uwagę zachowanie ucznia w trakcie prowadzenia przez nauczyciela lekcji - np. czy przeszkadza nauczycielowi oraz innym uczniom w trakcie wypowiedzi.</w:t>
      </w:r>
    </w:p>
    <w:p w14:paraId="4F9D1A30" w14:textId="77777777" w:rsidR="00FB0762" w:rsidRPr="00231232" w:rsidRDefault="00FB0762" w:rsidP="00446AFD">
      <w:pPr>
        <w:numPr>
          <w:ilvl w:val="0"/>
          <w:numId w:val="220"/>
        </w:numPr>
        <w:tabs>
          <w:tab w:val="clear" w:pos="720"/>
          <w:tab w:val="num" w:pos="284"/>
          <w:tab w:val="left" w:pos="426"/>
        </w:tabs>
        <w:spacing w:after="0"/>
        <w:ind w:left="284" w:hanging="426"/>
        <w:jc w:val="both"/>
        <w:rPr>
          <w:rFonts w:ascii="Times New Roman" w:hAnsi="Times New Roman"/>
          <w:sz w:val="24"/>
          <w:szCs w:val="24"/>
        </w:rPr>
      </w:pPr>
      <w:r w:rsidRPr="00231232">
        <w:rPr>
          <w:rFonts w:ascii="Times New Roman" w:hAnsi="Times New Roman"/>
          <w:sz w:val="24"/>
          <w:szCs w:val="24"/>
        </w:rPr>
        <w:t>Ustalając ocenę klasyfikacyjną nauczyciel zobowiązany jest brać pod uwagę frekwencję ucznia od początku roku szkolnego. W trakcie kształcenia na odległość nauczyciel zobowiązany jest wziąć pod uwagę także możliwości ucznia w zakresie korzystania ze sprzętu elektronicznego, sytuację domową i rodzinna itd.</w:t>
      </w:r>
      <w:bookmarkStart w:id="171" w:name="_Hlk43983233"/>
    </w:p>
    <w:p w14:paraId="6FB8014A" w14:textId="290105B4" w:rsidR="00FB0762" w:rsidRPr="00231232" w:rsidRDefault="00FB0762" w:rsidP="00446AFD">
      <w:pPr>
        <w:numPr>
          <w:ilvl w:val="0"/>
          <w:numId w:val="220"/>
        </w:numPr>
        <w:tabs>
          <w:tab w:val="clear" w:pos="720"/>
          <w:tab w:val="num" w:pos="284"/>
          <w:tab w:val="left" w:pos="426"/>
        </w:tabs>
        <w:spacing w:after="0"/>
        <w:ind w:left="284" w:hanging="426"/>
        <w:jc w:val="both"/>
        <w:rPr>
          <w:rFonts w:ascii="Times New Roman" w:hAnsi="Times New Roman"/>
          <w:sz w:val="24"/>
          <w:szCs w:val="24"/>
        </w:rPr>
      </w:pPr>
      <w:r w:rsidRPr="00231232">
        <w:rPr>
          <w:rFonts w:ascii="Times New Roman" w:eastAsia="Arial" w:hAnsi="Times New Roman"/>
          <w:sz w:val="24"/>
          <w:szCs w:val="24"/>
        </w:rPr>
        <w:t>Jeżeli nie ma żadnych przeciwskazań ani przeszkód egzamin klasyfikacyjny i egzamin poprawkowy  może być przeprowadzony zdalnie (za pomocą środków komunikacji elektronicznej).</w:t>
      </w:r>
      <w:bookmarkEnd w:id="171"/>
    </w:p>
    <w:p w14:paraId="41E7ABD6" w14:textId="6ABAD33D" w:rsidR="00FB0762" w:rsidRPr="00231232" w:rsidRDefault="00FB0762" w:rsidP="00446AFD">
      <w:pPr>
        <w:numPr>
          <w:ilvl w:val="0"/>
          <w:numId w:val="220"/>
        </w:numPr>
        <w:tabs>
          <w:tab w:val="clear" w:pos="720"/>
          <w:tab w:val="num" w:pos="284"/>
          <w:tab w:val="left" w:pos="426"/>
        </w:tabs>
        <w:spacing w:after="0"/>
        <w:ind w:left="284" w:hanging="426"/>
        <w:jc w:val="both"/>
        <w:rPr>
          <w:rFonts w:ascii="Times New Roman" w:hAnsi="Times New Roman"/>
          <w:sz w:val="24"/>
          <w:szCs w:val="24"/>
        </w:rPr>
      </w:pPr>
      <w:r w:rsidRPr="00231232">
        <w:rPr>
          <w:rFonts w:ascii="Times New Roman" w:hAnsi="Times New Roman"/>
          <w:sz w:val="24"/>
          <w:szCs w:val="24"/>
        </w:rPr>
        <w:t>W przypadku egzaminu z wykorzystaniem środków komunikacji elektronicznej protokół wypełnia się zdalnie.</w:t>
      </w:r>
    </w:p>
    <w:bookmarkEnd w:id="168"/>
    <w:p w14:paraId="53830C04" w14:textId="77777777" w:rsidR="00FB0762" w:rsidRDefault="00FB0762" w:rsidP="004909F9">
      <w:pPr>
        <w:spacing w:after="0"/>
        <w:jc w:val="both"/>
        <w:rPr>
          <w:rFonts w:ascii="Times New Roman" w:hAnsi="Times New Roman"/>
          <w:sz w:val="24"/>
          <w:szCs w:val="24"/>
        </w:rPr>
      </w:pPr>
    </w:p>
    <w:p w14:paraId="1E8F801B" w14:textId="45232236" w:rsidR="0075111B" w:rsidRPr="004909F9" w:rsidRDefault="00171F5F" w:rsidP="004909F9">
      <w:pPr>
        <w:spacing w:after="0"/>
        <w:jc w:val="both"/>
        <w:rPr>
          <w:rFonts w:ascii="Times New Roman" w:hAnsi="Times New Roman"/>
          <w:sz w:val="24"/>
          <w:szCs w:val="24"/>
        </w:rPr>
      </w:pPr>
      <w:r w:rsidRPr="004909F9">
        <w:rPr>
          <w:rFonts w:ascii="Times New Roman" w:hAnsi="Times New Roman"/>
          <w:sz w:val="24"/>
          <w:szCs w:val="24"/>
        </w:rPr>
        <w:t>§ 7</w:t>
      </w:r>
      <w:r w:rsidR="005929A2" w:rsidRPr="004909F9">
        <w:rPr>
          <w:rFonts w:ascii="Times New Roman" w:hAnsi="Times New Roman"/>
          <w:sz w:val="24"/>
          <w:szCs w:val="24"/>
        </w:rPr>
        <w:t>2</w:t>
      </w:r>
      <w:r w:rsidR="003D2F4C" w:rsidRPr="004909F9">
        <w:rPr>
          <w:rFonts w:ascii="Times New Roman" w:hAnsi="Times New Roman"/>
          <w:sz w:val="24"/>
          <w:szCs w:val="24"/>
        </w:rPr>
        <w:t>.</w:t>
      </w:r>
    </w:p>
    <w:p w14:paraId="02325FA8" w14:textId="77777777" w:rsidR="0075111B" w:rsidRPr="004909F9" w:rsidRDefault="0075111B" w:rsidP="004909F9">
      <w:pPr>
        <w:spacing w:after="0"/>
        <w:jc w:val="both"/>
        <w:rPr>
          <w:rFonts w:ascii="Times New Roman" w:hAnsi="Times New Roman"/>
          <w:sz w:val="24"/>
          <w:szCs w:val="24"/>
        </w:rPr>
      </w:pPr>
      <w:r w:rsidRPr="004909F9">
        <w:rPr>
          <w:rFonts w:ascii="Times New Roman" w:hAnsi="Times New Roman"/>
          <w:sz w:val="24"/>
          <w:szCs w:val="24"/>
        </w:rPr>
        <w:t>Wyróżnienia i nagrody</w:t>
      </w:r>
    </w:p>
    <w:p w14:paraId="618C6D52" w14:textId="77777777" w:rsidR="0075111B" w:rsidRPr="004909F9" w:rsidRDefault="0075111B" w:rsidP="00446AFD">
      <w:pPr>
        <w:pStyle w:val="Akapitzlist"/>
        <w:numPr>
          <w:ilvl w:val="3"/>
          <w:numId w:val="105"/>
        </w:numPr>
        <w:tabs>
          <w:tab w:val="clear" w:pos="2804"/>
          <w:tab w:val="num" w:pos="0"/>
        </w:tabs>
        <w:spacing w:after="0"/>
        <w:ind w:left="426" w:hanging="284"/>
        <w:contextualSpacing w:val="0"/>
        <w:jc w:val="both"/>
        <w:rPr>
          <w:szCs w:val="24"/>
        </w:rPr>
      </w:pPr>
      <w:r w:rsidRPr="004909F9">
        <w:rPr>
          <w:szCs w:val="24"/>
        </w:rPr>
        <w:t>Uczniów szkoły, osiągających  najlepsze wyniki klasyfikacji okresowej lub rocznej, rada pedagogiczna może nagrodzić:</w:t>
      </w:r>
    </w:p>
    <w:p w14:paraId="634AD2F5" w14:textId="77777777" w:rsidR="0075111B" w:rsidRPr="004909F9" w:rsidRDefault="0075111B" w:rsidP="00446AFD">
      <w:pPr>
        <w:numPr>
          <w:ilvl w:val="0"/>
          <w:numId w:val="104"/>
        </w:numPr>
        <w:suppressAutoHyphens/>
        <w:spacing w:after="0"/>
        <w:ind w:left="850" w:hanging="425"/>
        <w:jc w:val="both"/>
        <w:rPr>
          <w:rFonts w:ascii="Times New Roman" w:hAnsi="Times New Roman"/>
          <w:sz w:val="24"/>
          <w:szCs w:val="24"/>
        </w:rPr>
      </w:pPr>
      <w:r w:rsidRPr="004909F9">
        <w:rPr>
          <w:rFonts w:ascii="Times New Roman" w:hAnsi="Times New Roman"/>
          <w:sz w:val="24"/>
          <w:szCs w:val="24"/>
        </w:rPr>
        <w:t>nagrodą książkową lub rzeczową (klasyfikacja roczna),</w:t>
      </w:r>
    </w:p>
    <w:p w14:paraId="488BEEA0" w14:textId="77777777" w:rsidR="0075111B" w:rsidRPr="004909F9" w:rsidRDefault="0075111B" w:rsidP="00446AFD">
      <w:pPr>
        <w:numPr>
          <w:ilvl w:val="0"/>
          <w:numId w:val="104"/>
        </w:numPr>
        <w:tabs>
          <w:tab w:val="left" w:pos="0"/>
        </w:tabs>
        <w:suppressAutoHyphens/>
        <w:spacing w:after="0"/>
        <w:ind w:left="850" w:hanging="425"/>
        <w:jc w:val="both"/>
        <w:rPr>
          <w:rFonts w:ascii="Times New Roman" w:hAnsi="Times New Roman"/>
          <w:sz w:val="24"/>
          <w:szCs w:val="24"/>
        </w:rPr>
      </w:pPr>
      <w:r w:rsidRPr="004909F9">
        <w:rPr>
          <w:rFonts w:ascii="Times New Roman" w:hAnsi="Times New Roman"/>
          <w:sz w:val="24"/>
          <w:szCs w:val="24"/>
        </w:rPr>
        <w:t>listem pochwalnym dla ucznia i jego rodziców (średnia od 4,5)</w:t>
      </w:r>
      <w:r w:rsidR="002637B1" w:rsidRPr="004909F9">
        <w:rPr>
          <w:rFonts w:ascii="Times New Roman" w:hAnsi="Times New Roman"/>
          <w:sz w:val="24"/>
          <w:szCs w:val="24"/>
        </w:rPr>
        <w:t>,</w:t>
      </w:r>
    </w:p>
    <w:p w14:paraId="3B4E4000" w14:textId="77777777" w:rsidR="0075111B" w:rsidRPr="004909F9" w:rsidRDefault="0075111B" w:rsidP="00446AFD">
      <w:pPr>
        <w:numPr>
          <w:ilvl w:val="0"/>
          <w:numId w:val="104"/>
        </w:numPr>
        <w:suppressAutoHyphens/>
        <w:spacing w:after="0"/>
        <w:ind w:left="850" w:hanging="425"/>
        <w:jc w:val="both"/>
        <w:rPr>
          <w:rFonts w:ascii="Times New Roman" w:hAnsi="Times New Roman"/>
          <w:sz w:val="24"/>
          <w:szCs w:val="24"/>
        </w:rPr>
      </w:pPr>
      <w:r w:rsidRPr="004909F9">
        <w:rPr>
          <w:rFonts w:ascii="Times New Roman" w:hAnsi="Times New Roman"/>
          <w:sz w:val="24"/>
          <w:szCs w:val="24"/>
        </w:rPr>
        <w:t>jednorazowym stypendium motywacyjnym Wójta Gminy Wałcz,</w:t>
      </w:r>
    </w:p>
    <w:p w14:paraId="43FA0B9A" w14:textId="77777777" w:rsidR="0075111B" w:rsidRPr="004909F9" w:rsidRDefault="0075111B" w:rsidP="00446AFD">
      <w:pPr>
        <w:numPr>
          <w:ilvl w:val="0"/>
          <w:numId w:val="104"/>
        </w:numPr>
        <w:tabs>
          <w:tab w:val="left" w:pos="0"/>
        </w:tabs>
        <w:suppressAutoHyphens/>
        <w:spacing w:after="0"/>
        <w:ind w:left="850" w:hanging="425"/>
        <w:jc w:val="both"/>
        <w:rPr>
          <w:rFonts w:ascii="Times New Roman" w:hAnsi="Times New Roman"/>
          <w:sz w:val="24"/>
          <w:szCs w:val="24"/>
        </w:rPr>
      </w:pPr>
      <w:r w:rsidRPr="004909F9">
        <w:rPr>
          <w:rFonts w:ascii="Times New Roman" w:hAnsi="Times New Roman"/>
          <w:sz w:val="24"/>
          <w:szCs w:val="24"/>
        </w:rPr>
        <w:t>jednorazowym rocznym stypendium sportowym,</w:t>
      </w:r>
    </w:p>
    <w:p w14:paraId="6A9BF759" w14:textId="77777777" w:rsidR="0075111B" w:rsidRPr="004909F9" w:rsidRDefault="0075111B" w:rsidP="00446AFD">
      <w:pPr>
        <w:numPr>
          <w:ilvl w:val="0"/>
          <w:numId w:val="104"/>
        </w:numPr>
        <w:tabs>
          <w:tab w:val="left" w:pos="0"/>
        </w:tabs>
        <w:suppressAutoHyphens/>
        <w:spacing w:after="0"/>
        <w:ind w:left="850" w:hanging="425"/>
        <w:jc w:val="both"/>
        <w:rPr>
          <w:rFonts w:ascii="Times New Roman" w:hAnsi="Times New Roman"/>
          <w:sz w:val="24"/>
          <w:szCs w:val="24"/>
        </w:rPr>
      </w:pPr>
      <w:r w:rsidRPr="004909F9">
        <w:rPr>
          <w:rFonts w:ascii="Times New Roman" w:hAnsi="Times New Roman"/>
          <w:sz w:val="24"/>
          <w:szCs w:val="24"/>
        </w:rPr>
        <w:t>wycieczką/wyjazdem.</w:t>
      </w:r>
    </w:p>
    <w:p w14:paraId="7C6CFA74" w14:textId="77777777" w:rsidR="0075111B" w:rsidRPr="004909F9" w:rsidRDefault="0075111B" w:rsidP="00446AFD">
      <w:pPr>
        <w:numPr>
          <w:ilvl w:val="3"/>
          <w:numId w:val="108"/>
        </w:numPr>
        <w:tabs>
          <w:tab w:val="clear" w:pos="360"/>
          <w:tab w:val="num" w:pos="0"/>
        </w:tabs>
        <w:suppressAutoHyphens/>
        <w:spacing w:after="0"/>
        <w:ind w:left="426" w:hanging="284"/>
        <w:jc w:val="both"/>
        <w:rPr>
          <w:rFonts w:ascii="Times New Roman" w:hAnsi="Times New Roman"/>
          <w:sz w:val="24"/>
          <w:szCs w:val="24"/>
        </w:rPr>
      </w:pPr>
      <w:r w:rsidRPr="004909F9">
        <w:rPr>
          <w:rFonts w:ascii="Times New Roman" w:hAnsi="Times New Roman"/>
          <w:sz w:val="24"/>
          <w:szCs w:val="24"/>
        </w:rPr>
        <w:t xml:space="preserve">Promocję z wyróżnieniem lub świadectwo ukończenia szkoły z wyróżnieniem otrzymuje uczeń spełniający warunki określone: </w:t>
      </w:r>
      <w:r w:rsidR="002637B1" w:rsidRPr="004909F9">
        <w:rPr>
          <w:rFonts w:ascii="Times New Roman" w:hAnsi="Times New Roman"/>
          <w:sz w:val="24"/>
          <w:szCs w:val="24"/>
        </w:rPr>
        <w:t xml:space="preserve">średnia ocen co najmniej 4,75  i minimum </w:t>
      </w:r>
      <w:r w:rsidRPr="004909F9">
        <w:rPr>
          <w:rFonts w:ascii="Times New Roman" w:hAnsi="Times New Roman"/>
          <w:sz w:val="24"/>
          <w:szCs w:val="24"/>
        </w:rPr>
        <w:t>bardzo dobra ocena zachowania.</w:t>
      </w:r>
    </w:p>
    <w:p w14:paraId="7BD12E45" w14:textId="77777777" w:rsidR="0075111B" w:rsidRPr="004909F9" w:rsidRDefault="0075111B" w:rsidP="00446AFD">
      <w:pPr>
        <w:pStyle w:val="p0"/>
        <w:numPr>
          <w:ilvl w:val="3"/>
          <w:numId w:val="108"/>
        </w:numPr>
        <w:tabs>
          <w:tab w:val="clear" w:pos="360"/>
          <w:tab w:val="num" w:pos="0"/>
        </w:tabs>
        <w:spacing w:before="0" w:after="0" w:line="276" w:lineRule="auto"/>
        <w:ind w:left="426" w:hanging="284"/>
        <w:jc w:val="both"/>
      </w:pPr>
      <w:r w:rsidRPr="004909F9">
        <w:t>Uczeń, który realizuje obowiązek szkolny</w:t>
      </w:r>
      <w:r w:rsidR="002637B1" w:rsidRPr="004909F9">
        <w:t xml:space="preserve"> poza szkołą, kończy </w:t>
      </w:r>
      <w:r w:rsidR="00085C91" w:rsidRPr="004909F9">
        <w:t>szkołę</w:t>
      </w:r>
      <w:r w:rsidR="002637B1" w:rsidRPr="004909F9">
        <w:t xml:space="preserve"> </w:t>
      </w:r>
      <w:r w:rsidRPr="004909F9">
        <w:t>z wyróżnieniem, jeżeli w wyniku klasyfikacji końcowej uzyskał z obowiązkowych zajęć edukacyjnych średnią końcowych ocen klasyfikacyjnych co najmniej 4,75.</w:t>
      </w:r>
    </w:p>
    <w:p w14:paraId="22E91045" w14:textId="2DD0E500" w:rsidR="0075111B" w:rsidRPr="004909F9" w:rsidRDefault="0075111B" w:rsidP="00446AFD">
      <w:pPr>
        <w:pStyle w:val="Akapitzlist"/>
        <w:numPr>
          <w:ilvl w:val="3"/>
          <w:numId w:val="108"/>
        </w:numPr>
        <w:tabs>
          <w:tab w:val="clear" w:pos="360"/>
          <w:tab w:val="num" w:pos="0"/>
        </w:tabs>
        <w:spacing w:after="0"/>
        <w:ind w:left="426" w:hanging="284"/>
        <w:contextualSpacing w:val="0"/>
        <w:jc w:val="both"/>
        <w:rPr>
          <w:szCs w:val="24"/>
        </w:rPr>
      </w:pPr>
      <w:r w:rsidRPr="004909F9">
        <w:rPr>
          <w:szCs w:val="24"/>
        </w:rPr>
        <w:t xml:space="preserve">Nagrodę książkową lub rzeczową na koniec roku szkolnego przyznaje się uczniowi </w:t>
      </w:r>
      <w:r w:rsidR="00231232">
        <w:rPr>
          <w:szCs w:val="24"/>
        </w:rPr>
        <w:br/>
      </w:r>
      <w:r w:rsidRPr="004909F9">
        <w:rPr>
          <w:szCs w:val="24"/>
        </w:rPr>
        <w:t>w każdym z poniższych przypadków:</w:t>
      </w:r>
    </w:p>
    <w:p w14:paraId="6221DCA3" w14:textId="77777777" w:rsidR="0075111B" w:rsidRPr="004909F9" w:rsidRDefault="0075111B" w:rsidP="00446AFD">
      <w:pPr>
        <w:numPr>
          <w:ilvl w:val="0"/>
          <w:numId w:val="102"/>
        </w:numPr>
        <w:suppressAutoHyphens/>
        <w:spacing w:after="0"/>
        <w:ind w:left="851" w:hanging="425"/>
        <w:jc w:val="both"/>
        <w:rPr>
          <w:rFonts w:ascii="Times New Roman" w:hAnsi="Times New Roman"/>
          <w:sz w:val="24"/>
          <w:szCs w:val="24"/>
        </w:rPr>
      </w:pPr>
      <w:r w:rsidRPr="004909F9">
        <w:rPr>
          <w:rFonts w:ascii="Times New Roman" w:hAnsi="Times New Roman"/>
          <w:sz w:val="24"/>
          <w:szCs w:val="24"/>
        </w:rPr>
        <w:t>100% frekwencji,</w:t>
      </w:r>
    </w:p>
    <w:p w14:paraId="481A548C" w14:textId="77777777" w:rsidR="0075111B" w:rsidRPr="004909F9" w:rsidRDefault="0075111B" w:rsidP="00446AFD">
      <w:pPr>
        <w:numPr>
          <w:ilvl w:val="0"/>
          <w:numId w:val="102"/>
        </w:numPr>
        <w:suppressAutoHyphens/>
        <w:spacing w:after="0"/>
        <w:ind w:left="851" w:hanging="425"/>
        <w:jc w:val="both"/>
        <w:rPr>
          <w:rFonts w:ascii="Times New Roman" w:hAnsi="Times New Roman"/>
          <w:sz w:val="24"/>
          <w:szCs w:val="24"/>
        </w:rPr>
      </w:pPr>
      <w:r w:rsidRPr="004909F9">
        <w:rPr>
          <w:rFonts w:ascii="Times New Roman" w:hAnsi="Times New Roman"/>
          <w:sz w:val="24"/>
          <w:szCs w:val="24"/>
        </w:rPr>
        <w:t xml:space="preserve">zaangażowanie ucznia w różnych formach pracy społecznej na rzecz klasy, szkoły </w:t>
      </w:r>
      <w:r w:rsidR="002637B1" w:rsidRPr="004909F9">
        <w:rPr>
          <w:rFonts w:ascii="Times New Roman" w:hAnsi="Times New Roman"/>
          <w:sz w:val="24"/>
          <w:szCs w:val="24"/>
        </w:rPr>
        <w:br/>
      </w:r>
      <w:r w:rsidRPr="004909F9">
        <w:rPr>
          <w:rFonts w:ascii="Times New Roman" w:hAnsi="Times New Roman"/>
          <w:sz w:val="24"/>
          <w:szCs w:val="24"/>
        </w:rPr>
        <w:t>lub środowiska,</w:t>
      </w:r>
    </w:p>
    <w:p w14:paraId="352A57F3" w14:textId="77777777" w:rsidR="0075111B" w:rsidRPr="004909F9" w:rsidRDefault="0075111B" w:rsidP="00446AFD">
      <w:pPr>
        <w:numPr>
          <w:ilvl w:val="0"/>
          <w:numId w:val="102"/>
        </w:numPr>
        <w:suppressAutoHyphens/>
        <w:spacing w:after="0"/>
        <w:ind w:left="851" w:hanging="425"/>
        <w:jc w:val="both"/>
        <w:rPr>
          <w:rFonts w:ascii="Times New Roman" w:hAnsi="Times New Roman"/>
          <w:sz w:val="24"/>
          <w:szCs w:val="24"/>
        </w:rPr>
      </w:pPr>
      <w:r w:rsidRPr="004909F9">
        <w:rPr>
          <w:rFonts w:ascii="Times New Roman" w:hAnsi="Times New Roman"/>
          <w:sz w:val="24"/>
          <w:szCs w:val="24"/>
        </w:rPr>
        <w:lastRenderedPageBreak/>
        <w:t>szczególnych osiągnięć naukowych lub sportowych, przede wszystkim  w konkursach przedmiotowych, wiedzy, artystycznych i zawodach sportowych,</w:t>
      </w:r>
    </w:p>
    <w:p w14:paraId="347CDDFE" w14:textId="77777777" w:rsidR="0075111B" w:rsidRPr="004909F9" w:rsidRDefault="0075111B" w:rsidP="00446AFD">
      <w:pPr>
        <w:numPr>
          <w:ilvl w:val="0"/>
          <w:numId w:val="102"/>
        </w:numPr>
        <w:suppressAutoHyphens/>
        <w:spacing w:after="0"/>
        <w:ind w:left="851" w:hanging="425"/>
        <w:jc w:val="both"/>
        <w:rPr>
          <w:rFonts w:ascii="Times New Roman" w:hAnsi="Times New Roman"/>
          <w:sz w:val="24"/>
          <w:szCs w:val="24"/>
        </w:rPr>
      </w:pPr>
      <w:r w:rsidRPr="004909F9">
        <w:rPr>
          <w:rFonts w:ascii="Times New Roman" w:hAnsi="Times New Roman"/>
          <w:sz w:val="24"/>
          <w:szCs w:val="24"/>
        </w:rPr>
        <w:t>uzyskana przez ucznia średnia ocen ze wszystkich zajęć edukacyjnych nie niższej niż 4,5.</w:t>
      </w:r>
    </w:p>
    <w:p w14:paraId="355D3583" w14:textId="77777777" w:rsidR="0075111B" w:rsidRPr="004909F9" w:rsidRDefault="0075111B" w:rsidP="00446AFD">
      <w:pPr>
        <w:pStyle w:val="Akapitzlist"/>
        <w:numPr>
          <w:ilvl w:val="3"/>
          <w:numId w:val="108"/>
        </w:numPr>
        <w:tabs>
          <w:tab w:val="clear" w:pos="360"/>
          <w:tab w:val="num" w:pos="0"/>
        </w:tabs>
        <w:spacing w:after="0"/>
        <w:ind w:left="426" w:hanging="284"/>
        <w:contextualSpacing w:val="0"/>
        <w:jc w:val="both"/>
        <w:rPr>
          <w:szCs w:val="24"/>
        </w:rPr>
      </w:pPr>
      <w:r w:rsidRPr="004909F9">
        <w:rPr>
          <w:szCs w:val="24"/>
        </w:rPr>
        <w:t>W trakcie roku szkolnego uczeń może być nagradzany za:</w:t>
      </w:r>
    </w:p>
    <w:p w14:paraId="53DAAD11" w14:textId="41EE0B4A" w:rsidR="0075111B" w:rsidRPr="00231232" w:rsidRDefault="0075111B" w:rsidP="00446AFD">
      <w:pPr>
        <w:pStyle w:val="Akapitzlist"/>
        <w:numPr>
          <w:ilvl w:val="0"/>
          <w:numId w:val="106"/>
        </w:numPr>
        <w:spacing w:after="0"/>
        <w:ind w:left="851" w:hanging="425"/>
        <w:contextualSpacing w:val="0"/>
        <w:jc w:val="both"/>
        <w:rPr>
          <w:szCs w:val="24"/>
        </w:rPr>
      </w:pPr>
      <w:bookmarkStart w:id="172" w:name="_Hlk81497767"/>
      <w:r w:rsidRPr="00231232">
        <w:rPr>
          <w:szCs w:val="24"/>
        </w:rPr>
        <w:t xml:space="preserve"> bardzo dobre wyniki w nauce i wzorowe zachowanie osiągnięte po I</w:t>
      </w:r>
      <w:r w:rsidR="00633E49" w:rsidRPr="00231232">
        <w:rPr>
          <w:szCs w:val="24"/>
        </w:rPr>
        <w:t xml:space="preserve"> półroczu</w:t>
      </w:r>
      <w:r w:rsidRPr="00231232">
        <w:rPr>
          <w:szCs w:val="24"/>
        </w:rPr>
        <w:t>,</w:t>
      </w:r>
    </w:p>
    <w:bookmarkEnd w:id="172"/>
    <w:p w14:paraId="072E5426" w14:textId="77777777" w:rsidR="0075111B" w:rsidRPr="004909F9" w:rsidRDefault="0075111B" w:rsidP="00446AFD">
      <w:pPr>
        <w:pStyle w:val="Akapitzlist"/>
        <w:numPr>
          <w:ilvl w:val="0"/>
          <w:numId w:val="106"/>
        </w:numPr>
        <w:spacing w:after="0"/>
        <w:ind w:left="851" w:hanging="425"/>
        <w:contextualSpacing w:val="0"/>
        <w:jc w:val="both"/>
        <w:rPr>
          <w:szCs w:val="24"/>
        </w:rPr>
      </w:pPr>
      <w:r w:rsidRPr="004909F9">
        <w:rPr>
          <w:szCs w:val="24"/>
        </w:rPr>
        <w:t xml:space="preserve"> najlepsze lokaty (I-III miejsca) w szkolnych zawodach sportowych</w:t>
      </w:r>
      <w:r w:rsidR="005D3AD8" w:rsidRPr="004909F9">
        <w:rPr>
          <w:szCs w:val="24"/>
        </w:rPr>
        <w:t xml:space="preserve">, konkursach </w:t>
      </w:r>
      <w:r w:rsidRPr="004909F9">
        <w:rPr>
          <w:szCs w:val="24"/>
        </w:rPr>
        <w:t>przedmiotowych, artystycznych i innych,</w:t>
      </w:r>
    </w:p>
    <w:p w14:paraId="175EE9A8" w14:textId="6B9A700B" w:rsidR="0075111B" w:rsidRPr="004909F9" w:rsidRDefault="0075111B" w:rsidP="00446AFD">
      <w:pPr>
        <w:pStyle w:val="Akapitzlist"/>
        <w:numPr>
          <w:ilvl w:val="0"/>
          <w:numId w:val="106"/>
        </w:numPr>
        <w:spacing w:after="0"/>
        <w:ind w:left="851" w:hanging="425"/>
        <w:contextualSpacing w:val="0"/>
        <w:jc w:val="both"/>
        <w:rPr>
          <w:szCs w:val="24"/>
        </w:rPr>
      </w:pPr>
      <w:r w:rsidRPr="004909F9">
        <w:rPr>
          <w:szCs w:val="24"/>
        </w:rPr>
        <w:t xml:space="preserve"> szczególne osiągnięcia w pracy na rzecz klasy, szkoły, środowiska,</w:t>
      </w:r>
    </w:p>
    <w:p w14:paraId="2F36A02F" w14:textId="77777777" w:rsidR="0075111B" w:rsidRPr="004909F9" w:rsidRDefault="0075111B" w:rsidP="00446AFD">
      <w:pPr>
        <w:pStyle w:val="Akapitzlist"/>
        <w:numPr>
          <w:ilvl w:val="3"/>
          <w:numId w:val="108"/>
        </w:numPr>
        <w:tabs>
          <w:tab w:val="clear" w:pos="360"/>
          <w:tab w:val="num" w:pos="0"/>
        </w:tabs>
        <w:spacing w:after="0"/>
        <w:ind w:left="426" w:hanging="284"/>
        <w:contextualSpacing w:val="0"/>
        <w:jc w:val="both"/>
        <w:rPr>
          <w:szCs w:val="24"/>
        </w:rPr>
      </w:pPr>
      <w:r w:rsidRPr="004909F9">
        <w:rPr>
          <w:szCs w:val="24"/>
        </w:rPr>
        <w:t>Rodzaje nagród:</w:t>
      </w:r>
    </w:p>
    <w:p w14:paraId="5DABEFDB" w14:textId="77777777" w:rsidR="0075111B" w:rsidRPr="004909F9" w:rsidRDefault="0075111B" w:rsidP="00446AFD">
      <w:pPr>
        <w:pStyle w:val="Akapitzlist"/>
        <w:numPr>
          <w:ilvl w:val="0"/>
          <w:numId w:val="103"/>
        </w:numPr>
        <w:spacing w:after="0"/>
        <w:ind w:left="851" w:hanging="425"/>
        <w:contextualSpacing w:val="0"/>
        <w:jc w:val="both"/>
        <w:rPr>
          <w:szCs w:val="24"/>
        </w:rPr>
      </w:pPr>
      <w:r w:rsidRPr="004909F9">
        <w:rPr>
          <w:szCs w:val="24"/>
        </w:rPr>
        <w:t>ustna pochwała nauczyciela na lekcji,</w:t>
      </w:r>
    </w:p>
    <w:p w14:paraId="281D9B06" w14:textId="77777777" w:rsidR="0075111B" w:rsidRPr="004909F9" w:rsidRDefault="0075111B" w:rsidP="00446AFD">
      <w:pPr>
        <w:pStyle w:val="Akapitzlist"/>
        <w:numPr>
          <w:ilvl w:val="0"/>
          <w:numId w:val="103"/>
        </w:numPr>
        <w:spacing w:after="0"/>
        <w:ind w:left="851" w:hanging="425"/>
        <w:contextualSpacing w:val="0"/>
        <w:jc w:val="both"/>
        <w:rPr>
          <w:szCs w:val="24"/>
        </w:rPr>
      </w:pPr>
      <w:r w:rsidRPr="004909F9">
        <w:rPr>
          <w:szCs w:val="24"/>
        </w:rPr>
        <w:t>ustna pochwała wychowawcy wobec klasy,</w:t>
      </w:r>
    </w:p>
    <w:p w14:paraId="12D0EF54" w14:textId="6375DDB0" w:rsidR="0075111B" w:rsidRPr="004909F9" w:rsidRDefault="0075111B" w:rsidP="00446AFD">
      <w:pPr>
        <w:pStyle w:val="Akapitzlist"/>
        <w:numPr>
          <w:ilvl w:val="0"/>
          <w:numId w:val="103"/>
        </w:numPr>
        <w:spacing w:after="0"/>
        <w:ind w:left="851" w:hanging="425"/>
        <w:contextualSpacing w:val="0"/>
        <w:jc w:val="both"/>
        <w:rPr>
          <w:szCs w:val="24"/>
        </w:rPr>
      </w:pPr>
      <w:r w:rsidRPr="004909F9">
        <w:rPr>
          <w:szCs w:val="24"/>
        </w:rPr>
        <w:t xml:space="preserve">pochwała dyrektora szkoły na apelu z wysłaniem </w:t>
      </w:r>
      <w:r w:rsidR="005D3AD8" w:rsidRPr="004909F9">
        <w:rPr>
          <w:szCs w:val="24"/>
        </w:rPr>
        <w:t xml:space="preserve">listu pochwalnego do rodziców </w:t>
      </w:r>
      <w:r w:rsidR="00231232">
        <w:rPr>
          <w:szCs w:val="24"/>
        </w:rPr>
        <w:br/>
      </w:r>
      <w:r w:rsidRPr="004909F9">
        <w:rPr>
          <w:szCs w:val="24"/>
        </w:rPr>
        <w:t>i dyplom uznania,</w:t>
      </w:r>
    </w:p>
    <w:p w14:paraId="747A1B31" w14:textId="77777777" w:rsidR="0075111B" w:rsidRPr="004909F9" w:rsidRDefault="0075111B" w:rsidP="00446AFD">
      <w:pPr>
        <w:pStyle w:val="Akapitzlist"/>
        <w:numPr>
          <w:ilvl w:val="0"/>
          <w:numId w:val="103"/>
        </w:numPr>
        <w:spacing w:after="0"/>
        <w:ind w:left="851" w:hanging="425"/>
        <w:contextualSpacing w:val="0"/>
        <w:jc w:val="both"/>
        <w:rPr>
          <w:szCs w:val="24"/>
        </w:rPr>
      </w:pPr>
      <w:r w:rsidRPr="004909F9">
        <w:rPr>
          <w:szCs w:val="24"/>
        </w:rPr>
        <w:t>nagrody rzeczowe ufundowane przez radę rodziców, dyrektora szkoły i sponsorów,</w:t>
      </w:r>
    </w:p>
    <w:p w14:paraId="0B72110D" w14:textId="77777777" w:rsidR="0075111B" w:rsidRPr="004909F9" w:rsidRDefault="0075111B" w:rsidP="00446AFD">
      <w:pPr>
        <w:pStyle w:val="Akapitzlist"/>
        <w:numPr>
          <w:ilvl w:val="0"/>
          <w:numId w:val="103"/>
        </w:numPr>
        <w:spacing w:after="0"/>
        <w:ind w:left="851" w:hanging="425"/>
        <w:contextualSpacing w:val="0"/>
        <w:jc w:val="both"/>
        <w:rPr>
          <w:szCs w:val="24"/>
        </w:rPr>
      </w:pPr>
      <w:r w:rsidRPr="004909F9">
        <w:rPr>
          <w:szCs w:val="24"/>
        </w:rPr>
        <w:t>stypendium,</w:t>
      </w:r>
    </w:p>
    <w:p w14:paraId="3204E914" w14:textId="77777777" w:rsidR="0075111B" w:rsidRPr="004909F9" w:rsidRDefault="0075111B" w:rsidP="00446AFD">
      <w:pPr>
        <w:pStyle w:val="Akapitzlist"/>
        <w:numPr>
          <w:ilvl w:val="0"/>
          <w:numId w:val="103"/>
        </w:numPr>
        <w:spacing w:after="0"/>
        <w:ind w:left="851" w:hanging="425"/>
        <w:contextualSpacing w:val="0"/>
        <w:jc w:val="both"/>
        <w:rPr>
          <w:szCs w:val="24"/>
        </w:rPr>
      </w:pPr>
      <w:r w:rsidRPr="004909F9">
        <w:rPr>
          <w:szCs w:val="24"/>
        </w:rPr>
        <w:t>wycieczka/wyjazd.</w:t>
      </w:r>
    </w:p>
    <w:p w14:paraId="016E7771" w14:textId="77777777" w:rsidR="0075111B" w:rsidRPr="004909F9" w:rsidRDefault="0075111B" w:rsidP="00446AFD">
      <w:pPr>
        <w:pStyle w:val="Akapitzlist"/>
        <w:numPr>
          <w:ilvl w:val="3"/>
          <w:numId w:val="108"/>
        </w:numPr>
        <w:tabs>
          <w:tab w:val="clear" w:pos="360"/>
          <w:tab w:val="num" w:pos="0"/>
        </w:tabs>
        <w:spacing w:after="0"/>
        <w:ind w:left="426" w:hanging="284"/>
        <w:contextualSpacing w:val="0"/>
        <w:jc w:val="both"/>
        <w:rPr>
          <w:szCs w:val="24"/>
        </w:rPr>
      </w:pPr>
      <w:r w:rsidRPr="004909F9">
        <w:rPr>
          <w:szCs w:val="24"/>
        </w:rPr>
        <w:t>Niniejszy regulamin nie wyczerpuje wszystkich możliwości nagradzania ucznia i nie ogranicza praw jakichkolwiek organów szkoł</w:t>
      </w:r>
      <w:r w:rsidR="002637B1" w:rsidRPr="004909F9">
        <w:rPr>
          <w:szCs w:val="24"/>
        </w:rPr>
        <w:t>y do ustalania własnych nagród</w:t>
      </w:r>
      <w:r w:rsidRPr="004909F9">
        <w:rPr>
          <w:szCs w:val="24"/>
        </w:rPr>
        <w:t xml:space="preserve"> i kryteriów ich przyznawania.</w:t>
      </w:r>
    </w:p>
    <w:p w14:paraId="05E8CEFF" w14:textId="77777777" w:rsidR="0075111B" w:rsidRPr="004909F9" w:rsidRDefault="0075111B" w:rsidP="004909F9">
      <w:pPr>
        <w:spacing w:after="0"/>
        <w:jc w:val="both"/>
        <w:rPr>
          <w:rFonts w:ascii="Times New Roman" w:hAnsi="Times New Roman"/>
          <w:sz w:val="24"/>
          <w:szCs w:val="24"/>
        </w:rPr>
      </w:pPr>
    </w:p>
    <w:p w14:paraId="4F59AECE" w14:textId="77777777" w:rsidR="003D2F4C" w:rsidRPr="004909F9" w:rsidRDefault="00D33F17" w:rsidP="004909F9">
      <w:pPr>
        <w:spacing w:after="0"/>
        <w:jc w:val="both"/>
        <w:rPr>
          <w:rFonts w:ascii="Times New Roman" w:hAnsi="Times New Roman"/>
          <w:sz w:val="24"/>
          <w:szCs w:val="24"/>
        </w:rPr>
      </w:pPr>
      <w:r w:rsidRPr="004909F9">
        <w:rPr>
          <w:rFonts w:ascii="Times New Roman" w:hAnsi="Times New Roman"/>
          <w:sz w:val="24"/>
          <w:szCs w:val="24"/>
        </w:rPr>
        <w:t>§ 73</w:t>
      </w:r>
      <w:r w:rsidR="003D2F4C" w:rsidRPr="004909F9">
        <w:rPr>
          <w:rFonts w:ascii="Times New Roman" w:hAnsi="Times New Roman"/>
          <w:sz w:val="24"/>
          <w:szCs w:val="24"/>
        </w:rPr>
        <w:t>.</w:t>
      </w:r>
    </w:p>
    <w:p w14:paraId="3E93F394" w14:textId="77777777" w:rsidR="0075111B" w:rsidRPr="004909F9" w:rsidRDefault="0075111B" w:rsidP="004909F9">
      <w:pPr>
        <w:spacing w:after="0"/>
        <w:jc w:val="both"/>
        <w:rPr>
          <w:rFonts w:ascii="Times New Roman" w:hAnsi="Times New Roman"/>
          <w:sz w:val="24"/>
          <w:szCs w:val="24"/>
        </w:rPr>
      </w:pPr>
      <w:r w:rsidRPr="004909F9">
        <w:rPr>
          <w:rFonts w:ascii="Times New Roman" w:hAnsi="Times New Roman"/>
          <w:sz w:val="24"/>
          <w:szCs w:val="24"/>
        </w:rPr>
        <w:t>Postanowienia końcowe</w:t>
      </w:r>
    </w:p>
    <w:p w14:paraId="4CF44E14" w14:textId="6F63D987" w:rsidR="0075111B" w:rsidRPr="00231232" w:rsidRDefault="005D3AD8" w:rsidP="00446AFD">
      <w:pPr>
        <w:pStyle w:val="Akapitzlist"/>
        <w:numPr>
          <w:ilvl w:val="1"/>
          <w:numId w:val="107"/>
        </w:numPr>
        <w:spacing w:after="0"/>
        <w:ind w:left="426" w:hanging="284"/>
        <w:contextualSpacing w:val="0"/>
        <w:jc w:val="both"/>
        <w:rPr>
          <w:szCs w:val="24"/>
        </w:rPr>
      </w:pPr>
      <w:bookmarkStart w:id="173" w:name="_Hlk81497815"/>
      <w:r w:rsidRPr="00231232">
        <w:rPr>
          <w:szCs w:val="24"/>
        </w:rPr>
        <w:t xml:space="preserve">Wychowawcy klas corocznie na godzinach wychowawczych (uczniom) </w:t>
      </w:r>
      <w:r w:rsidR="0075111B" w:rsidRPr="00231232">
        <w:rPr>
          <w:szCs w:val="24"/>
        </w:rPr>
        <w:t>o</w:t>
      </w:r>
      <w:r w:rsidRPr="00231232">
        <w:rPr>
          <w:szCs w:val="24"/>
        </w:rPr>
        <w:t xml:space="preserve">raz </w:t>
      </w:r>
      <w:r w:rsidR="009D3489" w:rsidRPr="00231232">
        <w:rPr>
          <w:szCs w:val="24"/>
        </w:rPr>
        <w:t>na  zebraniach z rodzicami</w:t>
      </w:r>
      <w:r w:rsidR="0075111B" w:rsidRPr="00231232">
        <w:rPr>
          <w:szCs w:val="24"/>
        </w:rPr>
        <w:t xml:space="preserve"> przedstawiają </w:t>
      </w:r>
      <w:r w:rsidR="00FB0762" w:rsidRPr="00231232">
        <w:rPr>
          <w:szCs w:val="24"/>
        </w:rPr>
        <w:t xml:space="preserve">niniejsze </w:t>
      </w:r>
      <w:r w:rsidR="0075111B" w:rsidRPr="00231232">
        <w:rPr>
          <w:szCs w:val="24"/>
        </w:rPr>
        <w:t xml:space="preserve">zasady </w:t>
      </w:r>
      <w:r w:rsidR="00FB0762" w:rsidRPr="00231232">
        <w:rPr>
          <w:szCs w:val="24"/>
        </w:rPr>
        <w:t>wewnątrzszkolnego oceniania</w:t>
      </w:r>
      <w:r w:rsidR="00231232" w:rsidRPr="00231232">
        <w:rPr>
          <w:szCs w:val="24"/>
        </w:rPr>
        <w:t>.</w:t>
      </w:r>
    </w:p>
    <w:bookmarkEnd w:id="173"/>
    <w:p w14:paraId="536442E3" w14:textId="77777777" w:rsidR="0075111B" w:rsidRPr="004909F9" w:rsidRDefault="0075111B" w:rsidP="00446AFD">
      <w:pPr>
        <w:pStyle w:val="Akapitzlist"/>
        <w:numPr>
          <w:ilvl w:val="1"/>
          <w:numId w:val="107"/>
        </w:numPr>
        <w:spacing w:after="0"/>
        <w:ind w:left="426" w:hanging="284"/>
        <w:contextualSpacing w:val="0"/>
        <w:jc w:val="both"/>
        <w:rPr>
          <w:szCs w:val="24"/>
        </w:rPr>
      </w:pPr>
      <w:r w:rsidRPr="004909F9">
        <w:rPr>
          <w:szCs w:val="24"/>
        </w:rPr>
        <w:t xml:space="preserve">Rodzice, którzy nie uczestniczą w większości dni otwartych i zebrań z rodzicami, którzy </w:t>
      </w:r>
      <w:r w:rsidR="002637B1" w:rsidRPr="004909F9">
        <w:rPr>
          <w:szCs w:val="24"/>
        </w:rPr>
        <w:br/>
      </w:r>
      <w:r w:rsidRPr="004909F9">
        <w:rPr>
          <w:szCs w:val="24"/>
        </w:rPr>
        <w:t>nie kontaktują się z wychowawcą klasy i nauczycielami prowadzącymi zajęcia edukacyjne sprawiające uczniowi poważniejsze trudności, nie mogą w tym kwestionując ocenę, powoływać się na brak informacji o postępach w nauce dziecka oraz o przewidywanych dla niego ocenach okresowych lub rocznych.</w:t>
      </w:r>
    </w:p>
    <w:p w14:paraId="4866CE57" w14:textId="6B7CE8B8" w:rsidR="0075111B" w:rsidRPr="00231232" w:rsidRDefault="00231232" w:rsidP="00446AFD">
      <w:pPr>
        <w:pStyle w:val="Akapitzlist"/>
        <w:numPr>
          <w:ilvl w:val="1"/>
          <w:numId w:val="107"/>
        </w:numPr>
        <w:spacing w:after="0"/>
        <w:ind w:left="426" w:hanging="284"/>
        <w:contextualSpacing w:val="0"/>
        <w:jc w:val="both"/>
        <w:rPr>
          <w:szCs w:val="24"/>
        </w:rPr>
      </w:pPr>
      <w:r w:rsidRPr="00231232">
        <w:rPr>
          <w:szCs w:val="24"/>
        </w:rPr>
        <w:t>(uchylono).</w:t>
      </w:r>
    </w:p>
    <w:p w14:paraId="2B06AB36" w14:textId="77777777" w:rsidR="0075111B" w:rsidRPr="004909F9" w:rsidRDefault="0075111B" w:rsidP="004909F9">
      <w:pPr>
        <w:spacing w:after="0"/>
        <w:jc w:val="both"/>
        <w:rPr>
          <w:rFonts w:ascii="Times New Roman" w:hAnsi="Times New Roman"/>
          <w:sz w:val="24"/>
          <w:szCs w:val="24"/>
        </w:rPr>
      </w:pPr>
    </w:p>
    <w:p w14:paraId="52D0BA28" w14:textId="77777777" w:rsidR="00CA2B4E" w:rsidRPr="004909F9" w:rsidRDefault="00CA2B4E" w:rsidP="004909F9">
      <w:pPr>
        <w:spacing w:after="0"/>
        <w:jc w:val="both"/>
        <w:rPr>
          <w:rFonts w:ascii="Times New Roman" w:hAnsi="Times New Roman"/>
          <w:sz w:val="24"/>
          <w:szCs w:val="24"/>
        </w:rPr>
      </w:pPr>
    </w:p>
    <w:p w14:paraId="2C82644D" w14:textId="77777777" w:rsidR="00A60554" w:rsidRPr="004909F9" w:rsidRDefault="009D7300" w:rsidP="004909F9">
      <w:pPr>
        <w:pStyle w:val="Rozdzia"/>
        <w:spacing w:before="0" w:line="276" w:lineRule="auto"/>
        <w:jc w:val="both"/>
        <w:rPr>
          <w:rFonts w:ascii="Times New Roman" w:hAnsi="Times New Roman"/>
          <w:color w:val="auto"/>
          <w:sz w:val="24"/>
          <w:szCs w:val="24"/>
        </w:rPr>
      </w:pPr>
      <w:bookmarkStart w:id="174" w:name="_Toc493770157"/>
      <w:r w:rsidRPr="004909F9">
        <w:rPr>
          <w:rFonts w:ascii="Times New Roman" w:hAnsi="Times New Roman"/>
          <w:color w:val="auto"/>
          <w:sz w:val="24"/>
          <w:szCs w:val="24"/>
        </w:rPr>
        <w:t>Rozdział IX</w:t>
      </w:r>
    </w:p>
    <w:p w14:paraId="214EBAA9" w14:textId="77777777" w:rsidR="006134FD" w:rsidRPr="004909F9" w:rsidRDefault="002637B1" w:rsidP="004909F9">
      <w:pPr>
        <w:pStyle w:val="Rozdzia"/>
        <w:spacing w:before="0" w:line="276" w:lineRule="auto"/>
        <w:jc w:val="both"/>
        <w:rPr>
          <w:rFonts w:ascii="Times New Roman" w:hAnsi="Times New Roman"/>
          <w:color w:val="auto"/>
          <w:sz w:val="24"/>
          <w:szCs w:val="24"/>
        </w:rPr>
      </w:pPr>
      <w:r w:rsidRPr="004909F9">
        <w:rPr>
          <w:rFonts w:ascii="Times New Roman" w:hAnsi="Times New Roman"/>
          <w:color w:val="auto"/>
          <w:sz w:val="24"/>
          <w:szCs w:val="24"/>
        </w:rPr>
        <w:tab/>
      </w:r>
      <w:r w:rsidR="009D7300" w:rsidRPr="004909F9">
        <w:rPr>
          <w:rFonts w:ascii="Times New Roman" w:hAnsi="Times New Roman"/>
          <w:color w:val="auto"/>
          <w:sz w:val="24"/>
          <w:szCs w:val="24"/>
        </w:rPr>
        <w:t>Organizacja i funkcjonowanie oddziału przedszkolnego</w:t>
      </w:r>
      <w:bookmarkEnd w:id="174"/>
      <w:r w:rsidR="009D3350" w:rsidRPr="004909F9">
        <w:rPr>
          <w:rFonts w:ascii="Times New Roman" w:hAnsi="Times New Roman"/>
          <w:color w:val="auto"/>
          <w:sz w:val="24"/>
          <w:szCs w:val="24"/>
        </w:rPr>
        <w:t xml:space="preserve"> </w:t>
      </w:r>
    </w:p>
    <w:p w14:paraId="645BB351" w14:textId="77777777" w:rsidR="006134FD" w:rsidRPr="004909F9" w:rsidRDefault="006134FD" w:rsidP="004909F9">
      <w:pPr>
        <w:spacing w:after="0"/>
        <w:jc w:val="both"/>
        <w:rPr>
          <w:rFonts w:ascii="Times New Roman" w:hAnsi="Times New Roman"/>
          <w:sz w:val="24"/>
          <w:szCs w:val="24"/>
        </w:rPr>
      </w:pPr>
    </w:p>
    <w:p w14:paraId="2CFB2708" w14:textId="77777777" w:rsidR="006134FD" w:rsidRPr="004909F9" w:rsidRDefault="00A00311" w:rsidP="004909F9">
      <w:pPr>
        <w:spacing w:after="0"/>
        <w:jc w:val="both"/>
        <w:rPr>
          <w:rFonts w:ascii="Times New Roman" w:hAnsi="Times New Roman"/>
          <w:sz w:val="24"/>
          <w:szCs w:val="24"/>
        </w:rPr>
      </w:pPr>
      <w:r w:rsidRPr="004909F9">
        <w:rPr>
          <w:rFonts w:ascii="Times New Roman" w:hAnsi="Times New Roman"/>
          <w:sz w:val="24"/>
          <w:szCs w:val="24"/>
        </w:rPr>
        <w:t>§ 74</w:t>
      </w:r>
      <w:r w:rsidR="003D2F4C" w:rsidRPr="004909F9">
        <w:rPr>
          <w:rFonts w:ascii="Times New Roman" w:hAnsi="Times New Roman"/>
          <w:sz w:val="24"/>
          <w:szCs w:val="24"/>
        </w:rPr>
        <w:t>.</w:t>
      </w:r>
    </w:p>
    <w:p w14:paraId="3A153A5E" w14:textId="77777777" w:rsidR="006134FD" w:rsidRPr="004909F9" w:rsidRDefault="006134FD" w:rsidP="004909F9">
      <w:pPr>
        <w:pStyle w:val="Akapitzlist"/>
        <w:numPr>
          <w:ilvl w:val="6"/>
          <w:numId w:val="56"/>
        </w:numPr>
        <w:spacing w:after="0"/>
        <w:ind w:left="426" w:hanging="284"/>
        <w:contextualSpacing w:val="0"/>
        <w:jc w:val="both"/>
        <w:rPr>
          <w:szCs w:val="24"/>
        </w:rPr>
      </w:pPr>
      <w:r w:rsidRPr="004909F9">
        <w:rPr>
          <w:szCs w:val="24"/>
        </w:rPr>
        <w:t>Organizację oddziału przedszkolnego dla dzieci objętych obowiązkowym rocznym przygotowaniem przedszkolnym oraz wychowaniem przedszkolnym w danym roku szkolnym uwzględnia arkusz organizacyjny szkoły.</w:t>
      </w:r>
    </w:p>
    <w:p w14:paraId="5B6D0788" w14:textId="5AA27BFA" w:rsidR="006134FD" w:rsidRPr="004909F9" w:rsidRDefault="006134FD" w:rsidP="004909F9">
      <w:pPr>
        <w:pStyle w:val="Akapitzlist"/>
        <w:numPr>
          <w:ilvl w:val="6"/>
          <w:numId w:val="56"/>
        </w:numPr>
        <w:spacing w:after="0"/>
        <w:ind w:left="426" w:hanging="284"/>
        <w:contextualSpacing w:val="0"/>
        <w:jc w:val="both"/>
        <w:rPr>
          <w:szCs w:val="24"/>
        </w:rPr>
      </w:pPr>
      <w:r w:rsidRPr="004909F9">
        <w:rPr>
          <w:szCs w:val="24"/>
        </w:rPr>
        <w:lastRenderedPageBreak/>
        <w:t xml:space="preserve">Podstawową jednostką organizacyjną przedszkola jest oddział  obejmujący dzieci według zbliżonego wieku z uwzględnieniem ich potrzeb, zainteresowań, uzdolnień oraz rodzaju </w:t>
      </w:r>
      <w:r w:rsidR="00231232">
        <w:rPr>
          <w:szCs w:val="24"/>
        </w:rPr>
        <w:br/>
      </w:r>
      <w:r w:rsidRPr="004909F9">
        <w:rPr>
          <w:szCs w:val="24"/>
        </w:rPr>
        <w:t>i stopnia niepełnosprawności oraz woli rodzica.</w:t>
      </w:r>
    </w:p>
    <w:p w14:paraId="00C6CF04" w14:textId="77777777" w:rsidR="006134FD" w:rsidRPr="004909F9" w:rsidRDefault="006134FD" w:rsidP="004909F9">
      <w:pPr>
        <w:pStyle w:val="Akapitzlist"/>
        <w:numPr>
          <w:ilvl w:val="6"/>
          <w:numId w:val="56"/>
        </w:numPr>
        <w:spacing w:after="0"/>
        <w:ind w:left="426" w:hanging="284"/>
        <w:contextualSpacing w:val="0"/>
        <w:jc w:val="both"/>
        <w:rPr>
          <w:szCs w:val="24"/>
        </w:rPr>
      </w:pPr>
      <w:r w:rsidRPr="004909F9">
        <w:rPr>
          <w:szCs w:val="24"/>
        </w:rPr>
        <w:t>Liczbę oddziałów i miejsc w przedszkolu określa się według normy 2,4 m 2 powierzchni sali zajęć na jedno dziecko. Liczba  dzieci w oddziale przedszkolnym nie może przekroczyć 25.</w:t>
      </w:r>
    </w:p>
    <w:p w14:paraId="6600816D" w14:textId="77777777" w:rsidR="006134FD" w:rsidRPr="004909F9" w:rsidRDefault="006134FD" w:rsidP="004909F9">
      <w:pPr>
        <w:pStyle w:val="Akapitzlist"/>
        <w:numPr>
          <w:ilvl w:val="6"/>
          <w:numId w:val="56"/>
        </w:numPr>
        <w:spacing w:after="0"/>
        <w:ind w:left="426" w:hanging="284"/>
        <w:contextualSpacing w:val="0"/>
        <w:jc w:val="both"/>
        <w:rPr>
          <w:szCs w:val="24"/>
        </w:rPr>
      </w:pPr>
      <w:r w:rsidRPr="004909F9">
        <w:rPr>
          <w:szCs w:val="24"/>
        </w:rPr>
        <w:t>Wychowanie przedszkolne obejmuje dzieci od początku roku szkolnego w roku kalendarzowym, w którym dziecko kończy 3 lata do końca roku szkolnego w roku kalendarzowym, w którym dziecko kończy 7 lat.</w:t>
      </w:r>
    </w:p>
    <w:p w14:paraId="3C721C8C" w14:textId="75D5FE2F" w:rsidR="006134FD" w:rsidRPr="004909F9" w:rsidRDefault="006134FD" w:rsidP="00446AFD">
      <w:pPr>
        <w:numPr>
          <w:ilvl w:val="0"/>
          <w:numId w:val="73"/>
        </w:numPr>
        <w:spacing w:after="0"/>
        <w:ind w:left="426" w:hanging="284"/>
        <w:jc w:val="both"/>
        <w:rPr>
          <w:rFonts w:ascii="Times New Roman" w:hAnsi="Times New Roman"/>
          <w:sz w:val="24"/>
          <w:szCs w:val="24"/>
          <w:lang w:eastAsia="zh-CN"/>
        </w:rPr>
      </w:pPr>
      <w:r w:rsidRPr="004909F9">
        <w:rPr>
          <w:rFonts w:ascii="Times New Roman" w:hAnsi="Times New Roman"/>
          <w:sz w:val="24"/>
          <w:szCs w:val="24"/>
          <w:lang w:eastAsia="zh-CN"/>
        </w:rPr>
        <w:t>Rodzice zgłaszają dziecko 6-letnie do oddziału przedszkolnego w celu zapewniania realizacji obowiązkowego rocznego przygotowania przedszkolnego. Obowiązek ten rozpoczyna się z początkiem roku szkolnego, w którym dziecko kończy 6 lat.</w:t>
      </w:r>
    </w:p>
    <w:p w14:paraId="00BE0606" w14:textId="77777777" w:rsidR="005D3AD8" w:rsidRPr="004909F9" w:rsidRDefault="005D3AD8" w:rsidP="004909F9">
      <w:pPr>
        <w:spacing w:after="0"/>
        <w:jc w:val="both"/>
        <w:rPr>
          <w:rFonts w:ascii="Times New Roman" w:hAnsi="Times New Roman"/>
          <w:sz w:val="24"/>
          <w:szCs w:val="24"/>
        </w:rPr>
      </w:pPr>
    </w:p>
    <w:p w14:paraId="14F9BB85" w14:textId="77777777" w:rsidR="006134FD" w:rsidRPr="004909F9" w:rsidRDefault="00273E7C" w:rsidP="004909F9">
      <w:pPr>
        <w:spacing w:after="0"/>
        <w:jc w:val="both"/>
        <w:rPr>
          <w:rFonts w:ascii="Times New Roman" w:hAnsi="Times New Roman"/>
          <w:sz w:val="24"/>
          <w:szCs w:val="24"/>
        </w:rPr>
      </w:pPr>
      <w:r w:rsidRPr="004909F9">
        <w:rPr>
          <w:rFonts w:ascii="Times New Roman" w:hAnsi="Times New Roman"/>
          <w:sz w:val="24"/>
          <w:szCs w:val="24"/>
        </w:rPr>
        <w:t>§ 7</w:t>
      </w:r>
      <w:r w:rsidR="00A00311" w:rsidRPr="004909F9">
        <w:rPr>
          <w:rFonts w:ascii="Times New Roman" w:hAnsi="Times New Roman"/>
          <w:sz w:val="24"/>
          <w:szCs w:val="24"/>
        </w:rPr>
        <w:t>5</w:t>
      </w:r>
      <w:r w:rsidRPr="004909F9">
        <w:rPr>
          <w:rFonts w:ascii="Times New Roman" w:hAnsi="Times New Roman"/>
          <w:sz w:val="24"/>
          <w:szCs w:val="24"/>
        </w:rPr>
        <w:t>.</w:t>
      </w:r>
    </w:p>
    <w:p w14:paraId="4B9B9EA8" w14:textId="77777777" w:rsidR="006134FD" w:rsidRPr="004909F9" w:rsidRDefault="006134FD" w:rsidP="00446AFD">
      <w:pPr>
        <w:pStyle w:val="Akapitzlist"/>
        <w:numPr>
          <w:ilvl w:val="6"/>
          <w:numId w:val="73"/>
        </w:numPr>
        <w:spacing w:after="0"/>
        <w:ind w:left="426" w:hanging="284"/>
        <w:contextualSpacing w:val="0"/>
        <w:jc w:val="both"/>
        <w:rPr>
          <w:szCs w:val="24"/>
        </w:rPr>
      </w:pPr>
      <w:r w:rsidRPr="004909F9">
        <w:rPr>
          <w:szCs w:val="24"/>
        </w:rPr>
        <w:t>Ogólne zasady oraz szczegółowe kryteria naboru do oddziału przedszkolnego ustala organ prowadzący Szkolę i podaje do publicznej wiadomości.</w:t>
      </w:r>
    </w:p>
    <w:p w14:paraId="2C2260FF" w14:textId="3D779983" w:rsidR="006134FD" w:rsidRPr="004909F9" w:rsidRDefault="006134FD" w:rsidP="00446AFD">
      <w:pPr>
        <w:numPr>
          <w:ilvl w:val="6"/>
          <w:numId w:val="73"/>
        </w:numPr>
        <w:spacing w:after="0"/>
        <w:ind w:left="426" w:hanging="284"/>
        <w:jc w:val="both"/>
        <w:rPr>
          <w:rFonts w:ascii="Times New Roman" w:hAnsi="Times New Roman"/>
          <w:sz w:val="24"/>
          <w:szCs w:val="24"/>
          <w:lang w:eastAsia="zh-CN"/>
        </w:rPr>
      </w:pPr>
      <w:r w:rsidRPr="004909F9">
        <w:rPr>
          <w:rFonts w:ascii="Times New Roman" w:hAnsi="Times New Roman"/>
          <w:sz w:val="24"/>
          <w:szCs w:val="24"/>
          <w:lang w:eastAsia="zh-CN"/>
        </w:rPr>
        <w:t>Przedszkole przyjmuje dzieci od 3 do 6 lat w normie rozwojowej, a w przypadkach szczególnie uzasadnionych do przedszkola może uczęszczać dziecko, które ukończyło 2,5 roku życia.</w:t>
      </w:r>
      <w:r w:rsidR="00FB4E7D">
        <w:rPr>
          <w:rFonts w:ascii="Times New Roman" w:hAnsi="Times New Roman"/>
          <w:sz w:val="24"/>
          <w:szCs w:val="24"/>
          <w:lang w:eastAsia="zh-CN"/>
        </w:rPr>
        <w:t xml:space="preserve"> </w:t>
      </w:r>
      <w:r w:rsidRPr="004909F9">
        <w:rPr>
          <w:rFonts w:ascii="Times New Roman" w:hAnsi="Times New Roman"/>
          <w:sz w:val="24"/>
          <w:szCs w:val="24"/>
          <w:lang w:eastAsia="zh-CN"/>
        </w:rPr>
        <w:t>Dzieci niepełnosprawne mogą być przyjęte do przedszkola po przedłożeniu orzeczenia Poradni Psychologiczno</w:t>
      </w:r>
      <w:r w:rsidR="00FD6575" w:rsidRPr="004909F9">
        <w:rPr>
          <w:rFonts w:ascii="Times New Roman" w:hAnsi="Times New Roman"/>
          <w:sz w:val="24"/>
          <w:szCs w:val="24"/>
          <w:lang w:eastAsia="zh-CN"/>
        </w:rPr>
        <w:t xml:space="preserve"> </w:t>
      </w:r>
      <w:r w:rsidRPr="004909F9">
        <w:rPr>
          <w:rFonts w:ascii="Times New Roman" w:hAnsi="Times New Roman"/>
          <w:sz w:val="24"/>
          <w:szCs w:val="24"/>
          <w:lang w:eastAsia="zh-CN"/>
        </w:rPr>
        <w:t>- Pedagogicznej określającego ich poziom rozwoju psychofizycznego.</w:t>
      </w:r>
    </w:p>
    <w:p w14:paraId="3DEFDD38" w14:textId="77777777" w:rsidR="006134FD" w:rsidRPr="004909F9" w:rsidRDefault="009B0D5E" w:rsidP="00446AFD">
      <w:pPr>
        <w:pStyle w:val="Akapitzlist"/>
        <w:numPr>
          <w:ilvl w:val="6"/>
          <w:numId w:val="73"/>
        </w:numPr>
        <w:spacing w:after="0"/>
        <w:ind w:left="426" w:hanging="284"/>
        <w:contextualSpacing w:val="0"/>
        <w:jc w:val="both"/>
        <w:rPr>
          <w:szCs w:val="24"/>
        </w:rPr>
      </w:pPr>
      <w:r w:rsidRPr="004909F9">
        <w:rPr>
          <w:szCs w:val="24"/>
        </w:rPr>
        <w:t xml:space="preserve">W wyjątkowych uzasadnionych sytuacjach dyrektor </w:t>
      </w:r>
      <w:r w:rsidR="006134FD" w:rsidRPr="004909F9">
        <w:rPr>
          <w:szCs w:val="24"/>
        </w:rPr>
        <w:t xml:space="preserve"> może podjąć decyzję o przyjęciu do oddziału dziecka 2,5 letniego ze względu na:</w:t>
      </w:r>
    </w:p>
    <w:p w14:paraId="36068B3B" w14:textId="7B0E5FE7" w:rsidR="006134FD" w:rsidRPr="004909F9" w:rsidRDefault="006134FD" w:rsidP="00446AFD">
      <w:pPr>
        <w:pStyle w:val="Akapitzlist"/>
        <w:numPr>
          <w:ilvl w:val="1"/>
          <w:numId w:val="169"/>
        </w:numPr>
        <w:spacing w:after="0"/>
        <w:ind w:left="851" w:hanging="425"/>
        <w:contextualSpacing w:val="0"/>
        <w:jc w:val="both"/>
        <w:rPr>
          <w:rFonts w:eastAsia="Times New Roman"/>
          <w:szCs w:val="24"/>
          <w:lang w:eastAsia="pl-PL"/>
        </w:rPr>
      </w:pPr>
      <w:r w:rsidRPr="004909F9">
        <w:rPr>
          <w:rFonts w:eastAsia="Times New Roman"/>
          <w:szCs w:val="24"/>
          <w:lang w:eastAsia="pl-PL"/>
        </w:rPr>
        <w:t>trudną, wyjątkową sytuację rodzinną dziecka (m.in.: rodzice albo rodzeństwo dziecka</w:t>
      </w:r>
      <w:r w:rsidR="00FD6575" w:rsidRPr="004909F9">
        <w:rPr>
          <w:rFonts w:eastAsia="Times New Roman"/>
          <w:szCs w:val="24"/>
          <w:lang w:eastAsia="pl-PL"/>
        </w:rPr>
        <w:br/>
      </w:r>
      <w:r w:rsidRPr="004909F9">
        <w:rPr>
          <w:rFonts w:eastAsia="Times New Roman"/>
          <w:szCs w:val="24"/>
          <w:lang w:eastAsia="pl-PL"/>
        </w:rPr>
        <w:t>są osobami</w:t>
      </w:r>
      <w:r w:rsidR="009B0D5E" w:rsidRPr="004909F9">
        <w:rPr>
          <w:rFonts w:eastAsia="Times New Roman"/>
          <w:szCs w:val="24"/>
          <w:lang w:eastAsia="pl-PL"/>
        </w:rPr>
        <w:t xml:space="preserve"> </w:t>
      </w:r>
      <w:r w:rsidRPr="004909F9">
        <w:rPr>
          <w:rFonts w:eastAsia="Times New Roman"/>
          <w:szCs w:val="24"/>
          <w:lang w:eastAsia="pl-PL"/>
        </w:rPr>
        <w:t>z niepełnosprawnością; dziecko wychowuje tylko jeden z rodziców; dziecko wychowuje się w</w:t>
      </w:r>
      <w:r w:rsidR="009B0D5E" w:rsidRPr="004909F9">
        <w:rPr>
          <w:rFonts w:eastAsia="Times New Roman"/>
          <w:szCs w:val="24"/>
          <w:lang w:eastAsia="pl-PL"/>
        </w:rPr>
        <w:t xml:space="preserve"> </w:t>
      </w:r>
      <w:r w:rsidRPr="004909F9">
        <w:rPr>
          <w:rFonts w:eastAsia="Times New Roman"/>
          <w:szCs w:val="24"/>
          <w:lang w:eastAsia="pl-PL"/>
        </w:rPr>
        <w:t>rodzini</w:t>
      </w:r>
      <w:r w:rsidR="00FD6575" w:rsidRPr="004909F9">
        <w:rPr>
          <w:rFonts w:eastAsia="Times New Roman"/>
          <w:szCs w:val="24"/>
          <w:lang w:eastAsia="pl-PL"/>
        </w:rPr>
        <w:t>e zastępczej lub wielodzietnej),</w:t>
      </w:r>
    </w:p>
    <w:p w14:paraId="341820C3" w14:textId="77777777" w:rsidR="006134FD" w:rsidRPr="004909F9" w:rsidRDefault="006134FD" w:rsidP="00446AFD">
      <w:pPr>
        <w:pStyle w:val="Akapitzlist"/>
        <w:numPr>
          <w:ilvl w:val="0"/>
          <w:numId w:val="169"/>
        </w:numPr>
        <w:spacing w:after="0"/>
        <w:ind w:left="851" w:hanging="425"/>
        <w:contextualSpacing w:val="0"/>
        <w:jc w:val="both"/>
        <w:rPr>
          <w:szCs w:val="24"/>
        </w:rPr>
      </w:pPr>
      <w:r w:rsidRPr="004909F9">
        <w:rPr>
          <w:rFonts w:eastAsia="Times New Roman"/>
          <w:szCs w:val="24"/>
          <w:lang w:eastAsia="pl-PL"/>
        </w:rPr>
        <w:t>losowe zdarzenie w rodzinie dziecka,</w:t>
      </w:r>
    </w:p>
    <w:p w14:paraId="1CADB9E0" w14:textId="77777777" w:rsidR="006134FD" w:rsidRPr="004909F9" w:rsidRDefault="00FD6575" w:rsidP="00446AFD">
      <w:pPr>
        <w:pStyle w:val="Akapitzlist"/>
        <w:numPr>
          <w:ilvl w:val="0"/>
          <w:numId w:val="169"/>
        </w:numPr>
        <w:spacing w:after="0"/>
        <w:ind w:left="851" w:hanging="425"/>
        <w:contextualSpacing w:val="0"/>
        <w:jc w:val="both"/>
        <w:rPr>
          <w:szCs w:val="24"/>
        </w:rPr>
      </w:pPr>
      <w:r w:rsidRPr="004909F9">
        <w:rPr>
          <w:rFonts w:eastAsia="Times New Roman"/>
          <w:szCs w:val="24"/>
          <w:lang w:eastAsia="pl-PL"/>
        </w:rPr>
        <w:t>pracę obojga rodziców,</w:t>
      </w:r>
    </w:p>
    <w:p w14:paraId="4FC08278" w14:textId="267B1637" w:rsidR="006134FD" w:rsidRPr="004909F9" w:rsidRDefault="006134FD" w:rsidP="00446AFD">
      <w:pPr>
        <w:pStyle w:val="Akapitzlist"/>
        <w:numPr>
          <w:ilvl w:val="0"/>
          <w:numId w:val="169"/>
        </w:numPr>
        <w:spacing w:after="0"/>
        <w:ind w:left="851" w:hanging="425"/>
        <w:contextualSpacing w:val="0"/>
        <w:jc w:val="both"/>
        <w:rPr>
          <w:szCs w:val="24"/>
        </w:rPr>
      </w:pPr>
      <w:r w:rsidRPr="004909F9">
        <w:rPr>
          <w:rFonts w:eastAsia="Times New Roman"/>
          <w:szCs w:val="24"/>
          <w:lang w:eastAsia="pl-PL"/>
        </w:rPr>
        <w:t xml:space="preserve">oraz pod warunkiem że, poziom rozwoju dziecka umożliwia mu funkcjonowanie </w:t>
      </w:r>
      <w:r w:rsidR="00231232">
        <w:rPr>
          <w:rFonts w:eastAsia="Times New Roman"/>
          <w:szCs w:val="24"/>
          <w:lang w:eastAsia="pl-PL"/>
        </w:rPr>
        <w:br/>
      </w:r>
      <w:r w:rsidRPr="004909F9">
        <w:rPr>
          <w:rFonts w:eastAsia="Times New Roman"/>
          <w:szCs w:val="24"/>
          <w:lang w:eastAsia="pl-PL"/>
        </w:rPr>
        <w:t>w grupie.</w:t>
      </w:r>
    </w:p>
    <w:p w14:paraId="275A02FF" w14:textId="3048FC93" w:rsidR="006134FD" w:rsidRPr="004909F9" w:rsidRDefault="006134FD" w:rsidP="00446AFD">
      <w:pPr>
        <w:pStyle w:val="Akapitzlist"/>
        <w:numPr>
          <w:ilvl w:val="6"/>
          <w:numId w:val="73"/>
        </w:numPr>
        <w:spacing w:after="0"/>
        <w:ind w:left="426" w:hanging="284"/>
        <w:contextualSpacing w:val="0"/>
        <w:jc w:val="both"/>
        <w:rPr>
          <w:szCs w:val="24"/>
        </w:rPr>
      </w:pPr>
      <w:r w:rsidRPr="004909F9">
        <w:rPr>
          <w:szCs w:val="24"/>
        </w:rPr>
        <w:t>W ciągu roku szkolnego, w przypadku wolnych miejsc, wpływające wnioski o przyjęcie dziecka od oddziału przedszkolnego rozpatruje dyrektor szkoły.</w:t>
      </w:r>
    </w:p>
    <w:p w14:paraId="4331BC77" w14:textId="77777777" w:rsidR="006134FD" w:rsidRPr="004909F9" w:rsidRDefault="006134FD" w:rsidP="00446AFD">
      <w:pPr>
        <w:pStyle w:val="Akapitzlist"/>
        <w:numPr>
          <w:ilvl w:val="6"/>
          <w:numId w:val="73"/>
        </w:numPr>
        <w:spacing w:after="0"/>
        <w:ind w:left="426" w:hanging="284"/>
        <w:contextualSpacing w:val="0"/>
        <w:jc w:val="both"/>
        <w:rPr>
          <w:szCs w:val="24"/>
        </w:rPr>
      </w:pPr>
      <w:r w:rsidRPr="004909F9">
        <w:rPr>
          <w:szCs w:val="24"/>
        </w:rPr>
        <w:t>Dziecko powracające z zagranicy jest przyjmowane do oddziału przedszkolnego na warunkach dotyczących obywateli polskich.</w:t>
      </w:r>
    </w:p>
    <w:p w14:paraId="6617F42D" w14:textId="77777777" w:rsidR="00944A4D" w:rsidRPr="004909F9" w:rsidRDefault="00944A4D" w:rsidP="004909F9">
      <w:pPr>
        <w:pStyle w:val="Akapitzlist"/>
        <w:spacing w:after="0"/>
        <w:ind w:left="0"/>
        <w:contextualSpacing w:val="0"/>
        <w:jc w:val="both"/>
        <w:rPr>
          <w:szCs w:val="24"/>
        </w:rPr>
      </w:pPr>
    </w:p>
    <w:p w14:paraId="3FFF3F1C" w14:textId="77777777" w:rsidR="006134FD" w:rsidRPr="004909F9" w:rsidRDefault="00273E7C" w:rsidP="004909F9">
      <w:pPr>
        <w:pStyle w:val="Akapitzlist"/>
        <w:spacing w:after="0"/>
        <w:ind w:left="0"/>
        <w:contextualSpacing w:val="0"/>
        <w:jc w:val="both"/>
        <w:rPr>
          <w:szCs w:val="24"/>
        </w:rPr>
      </w:pPr>
      <w:r w:rsidRPr="004909F9">
        <w:rPr>
          <w:szCs w:val="24"/>
        </w:rPr>
        <w:t>§ 7</w:t>
      </w:r>
      <w:r w:rsidR="00465ED1" w:rsidRPr="004909F9">
        <w:rPr>
          <w:szCs w:val="24"/>
        </w:rPr>
        <w:t>6</w:t>
      </w:r>
      <w:r w:rsidRPr="004909F9">
        <w:rPr>
          <w:szCs w:val="24"/>
        </w:rPr>
        <w:t>.</w:t>
      </w:r>
    </w:p>
    <w:p w14:paraId="3E24EA11" w14:textId="5B100123" w:rsidR="006134FD" w:rsidRPr="00231232" w:rsidRDefault="006134FD" w:rsidP="00446AFD">
      <w:pPr>
        <w:pStyle w:val="Akapitzlist"/>
        <w:numPr>
          <w:ilvl w:val="0"/>
          <w:numId w:val="70"/>
        </w:numPr>
        <w:spacing w:after="0"/>
        <w:ind w:left="426" w:hanging="284"/>
        <w:contextualSpacing w:val="0"/>
        <w:jc w:val="both"/>
        <w:rPr>
          <w:szCs w:val="24"/>
        </w:rPr>
      </w:pPr>
      <w:bookmarkStart w:id="175" w:name="_Hlk81497872"/>
      <w:r w:rsidRPr="00231232">
        <w:rPr>
          <w:szCs w:val="24"/>
        </w:rPr>
        <w:t>Oddział przedszkolny pracuje od poniedziałku do piątku od godziny 7.00</w:t>
      </w:r>
      <w:r w:rsidR="005F0E87" w:rsidRPr="00231232">
        <w:rPr>
          <w:szCs w:val="24"/>
        </w:rPr>
        <w:t xml:space="preserve"> </w:t>
      </w:r>
      <w:r w:rsidRPr="00231232">
        <w:rPr>
          <w:szCs w:val="24"/>
        </w:rPr>
        <w:t>- 16.00 w tym od godziny 8.00</w:t>
      </w:r>
      <w:r w:rsidR="001B5C34" w:rsidRPr="00231232">
        <w:rPr>
          <w:szCs w:val="24"/>
        </w:rPr>
        <w:t xml:space="preserve"> </w:t>
      </w:r>
      <w:r w:rsidRPr="00231232">
        <w:rPr>
          <w:szCs w:val="24"/>
        </w:rPr>
        <w:t>- 13.00</w:t>
      </w:r>
      <w:r w:rsidR="00FB4E7D" w:rsidRPr="00231232">
        <w:rPr>
          <w:szCs w:val="24"/>
        </w:rPr>
        <w:t xml:space="preserve"> </w:t>
      </w:r>
      <w:r w:rsidR="00FB4E7D" w:rsidRPr="00231232">
        <w:t>zapewnia bezpłatne nauczanie, wychowanie i opiekę</w:t>
      </w:r>
      <w:r w:rsidRPr="00231232">
        <w:rPr>
          <w:szCs w:val="24"/>
        </w:rPr>
        <w:t>, z wyłączeniem dni ustawowo wolnych od pracy oraz określonych w kalendarzu pracy szkoły terminach przerw w pracy oddziału przedszkolnego.</w:t>
      </w:r>
    </w:p>
    <w:bookmarkEnd w:id="175"/>
    <w:p w14:paraId="2934604D" w14:textId="53CAF888" w:rsidR="006134FD" w:rsidRPr="004909F9" w:rsidRDefault="006134FD" w:rsidP="00446AFD">
      <w:pPr>
        <w:pStyle w:val="Akapitzlist"/>
        <w:numPr>
          <w:ilvl w:val="0"/>
          <w:numId w:val="70"/>
        </w:numPr>
        <w:spacing w:after="0"/>
        <w:ind w:left="426" w:hanging="284"/>
        <w:contextualSpacing w:val="0"/>
        <w:jc w:val="both"/>
        <w:rPr>
          <w:szCs w:val="24"/>
        </w:rPr>
      </w:pPr>
      <w:r w:rsidRPr="004909F9">
        <w:rPr>
          <w:szCs w:val="24"/>
        </w:rPr>
        <w:lastRenderedPageBreak/>
        <w:t>W przedszkolu funkcjonują dwa oddziały z podziałem na dzieci:</w:t>
      </w:r>
      <w:r w:rsidR="005F0E87" w:rsidRPr="004909F9">
        <w:rPr>
          <w:szCs w:val="24"/>
        </w:rPr>
        <w:t xml:space="preserve"> </w:t>
      </w:r>
      <w:r w:rsidRPr="004909F9">
        <w:rPr>
          <w:szCs w:val="24"/>
        </w:rPr>
        <w:t>3</w:t>
      </w:r>
      <w:r w:rsidR="001B5C34" w:rsidRPr="004909F9">
        <w:rPr>
          <w:szCs w:val="24"/>
        </w:rPr>
        <w:t xml:space="preserve"> </w:t>
      </w:r>
      <w:r w:rsidR="00FB4E7D">
        <w:rPr>
          <w:szCs w:val="24"/>
        </w:rPr>
        <w:t>–</w:t>
      </w:r>
      <w:r w:rsidR="001B5C34" w:rsidRPr="004909F9">
        <w:rPr>
          <w:szCs w:val="24"/>
        </w:rPr>
        <w:t xml:space="preserve"> </w:t>
      </w:r>
      <w:r w:rsidRPr="004909F9">
        <w:rPr>
          <w:szCs w:val="24"/>
        </w:rPr>
        <w:t>4</w:t>
      </w:r>
      <w:r w:rsidR="00FB4E7D">
        <w:rPr>
          <w:szCs w:val="24"/>
        </w:rPr>
        <w:t xml:space="preserve"> </w:t>
      </w:r>
      <w:r w:rsidRPr="004909F9">
        <w:rPr>
          <w:szCs w:val="24"/>
        </w:rPr>
        <w:t>- letnie oraz 5</w:t>
      </w:r>
      <w:r w:rsidR="001B5C34" w:rsidRPr="004909F9">
        <w:rPr>
          <w:szCs w:val="24"/>
        </w:rPr>
        <w:t xml:space="preserve"> </w:t>
      </w:r>
      <w:r w:rsidRPr="004909F9">
        <w:rPr>
          <w:szCs w:val="24"/>
        </w:rPr>
        <w:t>-</w:t>
      </w:r>
      <w:r w:rsidR="001B5C34" w:rsidRPr="004909F9">
        <w:rPr>
          <w:szCs w:val="24"/>
        </w:rPr>
        <w:t xml:space="preserve"> </w:t>
      </w:r>
      <w:r w:rsidRPr="004909F9">
        <w:rPr>
          <w:szCs w:val="24"/>
        </w:rPr>
        <w:t>6 letnie.</w:t>
      </w:r>
    </w:p>
    <w:p w14:paraId="595F2072" w14:textId="77777777" w:rsidR="006134FD" w:rsidRPr="004909F9" w:rsidRDefault="006134FD" w:rsidP="00446AFD">
      <w:pPr>
        <w:pStyle w:val="Akapitzlist"/>
        <w:numPr>
          <w:ilvl w:val="0"/>
          <w:numId w:val="70"/>
        </w:numPr>
        <w:spacing w:after="0"/>
        <w:ind w:left="426" w:hanging="284"/>
        <w:contextualSpacing w:val="0"/>
        <w:jc w:val="both"/>
        <w:rPr>
          <w:szCs w:val="24"/>
        </w:rPr>
      </w:pPr>
      <w:r w:rsidRPr="004909F9">
        <w:rPr>
          <w:szCs w:val="24"/>
        </w:rPr>
        <w:t>Do realizacji celów statutowych przedszkole ma do dyspozycji:</w:t>
      </w:r>
    </w:p>
    <w:p w14:paraId="316C9147" w14:textId="77777777" w:rsidR="006134FD" w:rsidRPr="004909F9" w:rsidRDefault="009B0D5E" w:rsidP="00446AFD">
      <w:pPr>
        <w:pStyle w:val="Akapitzlist"/>
        <w:numPr>
          <w:ilvl w:val="1"/>
          <w:numId w:val="70"/>
        </w:numPr>
        <w:spacing w:after="0"/>
        <w:ind w:left="851" w:hanging="425"/>
        <w:contextualSpacing w:val="0"/>
        <w:jc w:val="both"/>
        <w:rPr>
          <w:szCs w:val="24"/>
        </w:rPr>
      </w:pPr>
      <w:r w:rsidRPr="004909F9">
        <w:rPr>
          <w:szCs w:val="24"/>
        </w:rPr>
        <w:t>s</w:t>
      </w:r>
      <w:r w:rsidR="006134FD" w:rsidRPr="004909F9">
        <w:rPr>
          <w:szCs w:val="24"/>
        </w:rPr>
        <w:t xml:space="preserve">ale zabaw dla poszczególnych oddziałów z przylegającymi toaletami dla dzieci </w:t>
      </w:r>
      <w:r w:rsidR="002637B1" w:rsidRPr="004909F9">
        <w:rPr>
          <w:szCs w:val="24"/>
        </w:rPr>
        <w:br/>
      </w:r>
      <w:r w:rsidR="006134FD" w:rsidRPr="004909F9">
        <w:rPr>
          <w:szCs w:val="24"/>
        </w:rPr>
        <w:t>oraz</w:t>
      </w:r>
      <w:r w:rsidRPr="004909F9">
        <w:rPr>
          <w:szCs w:val="24"/>
        </w:rPr>
        <w:t xml:space="preserve"> </w:t>
      </w:r>
      <w:r w:rsidR="001B5C34" w:rsidRPr="004909F9">
        <w:rPr>
          <w:szCs w:val="24"/>
        </w:rPr>
        <w:t>pomieszczeniami gospodarczymi,</w:t>
      </w:r>
    </w:p>
    <w:p w14:paraId="2D0E1ECB" w14:textId="77777777" w:rsidR="006134FD" w:rsidRPr="004909F9" w:rsidRDefault="009B0D5E" w:rsidP="00446AFD">
      <w:pPr>
        <w:pStyle w:val="Akapitzlist"/>
        <w:numPr>
          <w:ilvl w:val="1"/>
          <w:numId w:val="70"/>
        </w:numPr>
        <w:spacing w:after="0"/>
        <w:ind w:left="851" w:hanging="425"/>
        <w:contextualSpacing w:val="0"/>
        <w:jc w:val="both"/>
        <w:rPr>
          <w:szCs w:val="24"/>
        </w:rPr>
      </w:pPr>
      <w:r w:rsidRPr="004909F9">
        <w:rPr>
          <w:szCs w:val="24"/>
        </w:rPr>
        <w:t>p</w:t>
      </w:r>
      <w:r w:rsidR="001B5C34" w:rsidRPr="004909F9">
        <w:rPr>
          <w:szCs w:val="24"/>
        </w:rPr>
        <w:t>lac zabaw,</w:t>
      </w:r>
    </w:p>
    <w:p w14:paraId="11C02EF6" w14:textId="77777777" w:rsidR="006134FD" w:rsidRPr="004909F9" w:rsidRDefault="009B0D5E" w:rsidP="00446AFD">
      <w:pPr>
        <w:pStyle w:val="Akapitzlist"/>
        <w:numPr>
          <w:ilvl w:val="1"/>
          <w:numId w:val="70"/>
        </w:numPr>
        <w:spacing w:after="0"/>
        <w:ind w:left="851" w:hanging="425"/>
        <w:contextualSpacing w:val="0"/>
        <w:jc w:val="both"/>
        <w:rPr>
          <w:szCs w:val="24"/>
        </w:rPr>
      </w:pPr>
      <w:r w:rsidRPr="004909F9">
        <w:rPr>
          <w:szCs w:val="24"/>
        </w:rPr>
        <w:t>b</w:t>
      </w:r>
      <w:r w:rsidR="001B5C34" w:rsidRPr="004909F9">
        <w:rPr>
          <w:szCs w:val="24"/>
        </w:rPr>
        <w:t>oisko rekreacyjne przy szkole,</w:t>
      </w:r>
    </w:p>
    <w:p w14:paraId="14D64559" w14:textId="77777777" w:rsidR="006134FD" w:rsidRPr="004909F9" w:rsidRDefault="009B0D5E" w:rsidP="00446AFD">
      <w:pPr>
        <w:pStyle w:val="Akapitzlist"/>
        <w:numPr>
          <w:ilvl w:val="1"/>
          <w:numId w:val="70"/>
        </w:numPr>
        <w:spacing w:after="0"/>
        <w:ind w:left="851" w:hanging="425"/>
        <w:contextualSpacing w:val="0"/>
        <w:jc w:val="both"/>
        <w:rPr>
          <w:szCs w:val="24"/>
        </w:rPr>
      </w:pPr>
      <w:r w:rsidRPr="004909F9">
        <w:rPr>
          <w:szCs w:val="24"/>
        </w:rPr>
        <w:t>o</w:t>
      </w:r>
      <w:r w:rsidR="001B5C34" w:rsidRPr="004909F9">
        <w:rPr>
          <w:szCs w:val="24"/>
        </w:rPr>
        <w:t>gród dendrologiczny przy szkole,</w:t>
      </w:r>
    </w:p>
    <w:p w14:paraId="7B2F20B9" w14:textId="77777777" w:rsidR="006134FD" w:rsidRPr="004909F9" w:rsidRDefault="009B0D5E" w:rsidP="00446AFD">
      <w:pPr>
        <w:pStyle w:val="Akapitzlist"/>
        <w:numPr>
          <w:ilvl w:val="1"/>
          <w:numId w:val="70"/>
        </w:numPr>
        <w:spacing w:after="0"/>
        <w:ind w:left="851" w:hanging="425"/>
        <w:contextualSpacing w:val="0"/>
        <w:jc w:val="both"/>
        <w:rPr>
          <w:szCs w:val="24"/>
        </w:rPr>
      </w:pPr>
      <w:r w:rsidRPr="004909F9">
        <w:rPr>
          <w:szCs w:val="24"/>
        </w:rPr>
        <w:t>s</w:t>
      </w:r>
      <w:r w:rsidR="006134FD" w:rsidRPr="004909F9">
        <w:rPr>
          <w:szCs w:val="24"/>
        </w:rPr>
        <w:t xml:space="preserve">ala gimnastyczna </w:t>
      </w:r>
      <w:r w:rsidR="001B5C34" w:rsidRPr="004909F9">
        <w:rPr>
          <w:szCs w:val="24"/>
        </w:rPr>
        <w:t>oraz taneczna na terenie szkoły,</w:t>
      </w:r>
    </w:p>
    <w:p w14:paraId="5A075EA7" w14:textId="77777777" w:rsidR="006134FD" w:rsidRPr="004909F9" w:rsidRDefault="001B5C34" w:rsidP="00446AFD">
      <w:pPr>
        <w:pStyle w:val="Akapitzlist"/>
        <w:numPr>
          <w:ilvl w:val="1"/>
          <w:numId w:val="70"/>
        </w:numPr>
        <w:spacing w:after="0"/>
        <w:ind w:left="851" w:hanging="425"/>
        <w:contextualSpacing w:val="0"/>
        <w:jc w:val="both"/>
        <w:rPr>
          <w:szCs w:val="24"/>
        </w:rPr>
      </w:pPr>
      <w:r w:rsidRPr="004909F9">
        <w:rPr>
          <w:szCs w:val="24"/>
        </w:rPr>
        <w:t>stołówkę przy szkole,</w:t>
      </w:r>
    </w:p>
    <w:p w14:paraId="67C719D6" w14:textId="77777777" w:rsidR="006134FD" w:rsidRPr="004909F9" w:rsidRDefault="009B0D5E" w:rsidP="00446AFD">
      <w:pPr>
        <w:pStyle w:val="Akapitzlist"/>
        <w:numPr>
          <w:ilvl w:val="1"/>
          <w:numId w:val="70"/>
        </w:numPr>
        <w:spacing w:after="0"/>
        <w:ind w:left="851" w:hanging="425"/>
        <w:contextualSpacing w:val="0"/>
        <w:jc w:val="both"/>
        <w:rPr>
          <w:szCs w:val="24"/>
        </w:rPr>
      </w:pPr>
      <w:r w:rsidRPr="004909F9">
        <w:rPr>
          <w:szCs w:val="24"/>
        </w:rPr>
        <w:t>i</w:t>
      </w:r>
      <w:r w:rsidR="006134FD" w:rsidRPr="004909F9">
        <w:rPr>
          <w:szCs w:val="24"/>
        </w:rPr>
        <w:t>nne pomieszczen</w:t>
      </w:r>
      <w:r w:rsidR="001B5C34" w:rsidRPr="004909F9">
        <w:rPr>
          <w:szCs w:val="24"/>
        </w:rPr>
        <w:t>ia administracyjno- gospodarcze,</w:t>
      </w:r>
    </w:p>
    <w:p w14:paraId="5C371988" w14:textId="77777777" w:rsidR="006134FD" w:rsidRPr="004909F9" w:rsidRDefault="009B0D5E" w:rsidP="00446AFD">
      <w:pPr>
        <w:pStyle w:val="Akapitzlist"/>
        <w:numPr>
          <w:ilvl w:val="1"/>
          <w:numId w:val="70"/>
        </w:numPr>
        <w:spacing w:after="0"/>
        <w:ind w:left="851" w:hanging="425"/>
        <w:contextualSpacing w:val="0"/>
        <w:jc w:val="both"/>
        <w:rPr>
          <w:szCs w:val="24"/>
        </w:rPr>
      </w:pPr>
      <w:r w:rsidRPr="004909F9">
        <w:rPr>
          <w:szCs w:val="24"/>
        </w:rPr>
        <w:t>s</w:t>
      </w:r>
      <w:r w:rsidR="006134FD" w:rsidRPr="004909F9">
        <w:rPr>
          <w:szCs w:val="24"/>
        </w:rPr>
        <w:t>zatnię dla dzieci.</w:t>
      </w:r>
    </w:p>
    <w:p w14:paraId="48DB5ABC" w14:textId="77777777" w:rsidR="006134FD" w:rsidRPr="004909F9" w:rsidRDefault="006134FD" w:rsidP="00446AFD">
      <w:pPr>
        <w:pStyle w:val="Akapitzlist"/>
        <w:numPr>
          <w:ilvl w:val="0"/>
          <w:numId w:val="70"/>
        </w:numPr>
        <w:spacing w:after="0"/>
        <w:ind w:left="426" w:hanging="284"/>
        <w:contextualSpacing w:val="0"/>
        <w:jc w:val="both"/>
        <w:rPr>
          <w:szCs w:val="24"/>
        </w:rPr>
      </w:pPr>
      <w:r w:rsidRPr="004909F9">
        <w:rPr>
          <w:szCs w:val="24"/>
        </w:rPr>
        <w:t>Godzina zajęć w oddziale przedszkolnym trwa 60 minut.</w:t>
      </w:r>
    </w:p>
    <w:p w14:paraId="2234C075" w14:textId="77777777" w:rsidR="006134FD" w:rsidRPr="004909F9" w:rsidRDefault="006134FD" w:rsidP="00446AFD">
      <w:pPr>
        <w:pStyle w:val="Akapitzlist"/>
        <w:numPr>
          <w:ilvl w:val="0"/>
          <w:numId w:val="70"/>
        </w:numPr>
        <w:spacing w:after="0"/>
        <w:ind w:left="426" w:hanging="284"/>
        <w:contextualSpacing w:val="0"/>
        <w:jc w:val="both"/>
        <w:rPr>
          <w:szCs w:val="24"/>
        </w:rPr>
      </w:pPr>
      <w:r w:rsidRPr="004909F9">
        <w:rPr>
          <w:szCs w:val="24"/>
        </w:rPr>
        <w:t>Czas trwania zajęć prowadzonych dodatkowo (religia, zajęcia umuzykalniające i inne) dostosowuje się do możliwości rozwojowych dzieci :</w:t>
      </w:r>
    </w:p>
    <w:p w14:paraId="5CC7FA08" w14:textId="77777777" w:rsidR="006134FD" w:rsidRPr="004909F9" w:rsidRDefault="009B0D5E" w:rsidP="00446AFD">
      <w:pPr>
        <w:pStyle w:val="Akapitzlist"/>
        <w:numPr>
          <w:ilvl w:val="1"/>
          <w:numId w:val="70"/>
        </w:numPr>
        <w:spacing w:after="0"/>
        <w:ind w:left="851" w:hanging="425"/>
        <w:contextualSpacing w:val="0"/>
        <w:jc w:val="both"/>
        <w:rPr>
          <w:szCs w:val="24"/>
        </w:rPr>
      </w:pPr>
      <w:r w:rsidRPr="004909F9">
        <w:rPr>
          <w:szCs w:val="24"/>
        </w:rPr>
        <w:t>3</w:t>
      </w:r>
      <w:r w:rsidR="001B5C34" w:rsidRPr="004909F9">
        <w:rPr>
          <w:szCs w:val="24"/>
        </w:rPr>
        <w:t xml:space="preserve"> </w:t>
      </w:r>
      <w:r w:rsidRPr="004909F9">
        <w:rPr>
          <w:szCs w:val="24"/>
        </w:rPr>
        <w:t>-</w:t>
      </w:r>
      <w:r w:rsidR="001B5C34" w:rsidRPr="004909F9">
        <w:rPr>
          <w:szCs w:val="24"/>
        </w:rPr>
        <w:t xml:space="preserve"> </w:t>
      </w:r>
      <w:r w:rsidRPr="004909F9">
        <w:rPr>
          <w:szCs w:val="24"/>
        </w:rPr>
        <w:t xml:space="preserve">4 </w:t>
      </w:r>
      <w:r w:rsidR="001B5C34" w:rsidRPr="004909F9">
        <w:rPr>
          <w:szCs w:val="24"/>
        </w:rPr>
        <w:t xml:space="preserve">latki </w:t>
      </w:r>
      <w:r w:rsidR="006134FD" w:rsidRPr="004909F9">
        <w:rPr>
          <w:szCs w:val="24"/>
        </w:rPr>
        <w:t>ok. 15 minut</w:t>
      </w:r>
      <w:r w:rsidR="001B5C34" w:rsidRPr="004909F9">
        <w:rPr>
          <w:szCs w:val="24"/>
        </w:rPr>
        <w:t>,</w:t>
      </w:r>
    </w:p>
    <w:p w14:paraId="7ECFE137" w14:textId="77777777" w:rsidR="006134FD" w:rsidRPr="004909F9" w:rsidRDefault="009B0D5E" w:rsidP="00446AFD">
      <w:pPr>
        <w:pStyle w:val="Akapitzlist"/>
        <w:numPr>
          <w:ilvl w:val="1"/>
          <w:numId w:val="70"/>
        </w:numPr>
        <w:spacing w:after="0"/>
        <w:ind w:left="851" w:hanging="425"/>
        <w:contextualSpacing w:val="0"/>
        <w:jc w:val="both"/>
        <w:rPr>
          <w:szCs w:val="24"/>
        </w:rPr>
      </w:pPr>
      <w:r w:rsidRPr="004909F9">
        <w:rPr>
          <w:szCs w:val="24"/>
        </w:rPr>
        <w:t>5</w:t>
      </w:r>
      <w:r w:rsidR="001B5C34" w:rsidRPr="004909F9">
        <w:rPr>
          <w:szCs w:val="24"/>
        </w:rPr>
        <w:t xml:space="preserve"> </w:t>
      </w:r>
      <w:r w:rsidRPr="004909F9">
        <w:rPr>
          <w:szCs w:val="24"/>
        </w:rPr>
        <w:t>-</w:t>
      </w:r>
      <w:r w:rsidR="001B5C34" w:rsidRPr="004909F9">
        <w:rPr>
          <w:szCs w:val="24"/>
        </w:rPr>
        <w:t xml:space="preserve"> </w:t>
      </w:r>
      <w:r w:rsidRPr="004909F9">
        <w:rPr>
          <w:szCs w:val="24"/>
        </w:rPr>
        <w:t xml:space="preserve">6 </w:t>
      </w:r>
      <w:r w:rsidR="006134FD" w:rsidRPr="004909F9">
        <w:rPr>
          <w:szCs w:val="24"/>
        </w:rPr>
        <w:t>latki ok. 30 minut</w:t>
      </w:r>
      <w:r w:rsidR="001B5C34" w:rsidRPr="004909F9">
        <w:rPr>
          <w:szCs w:val="24"/>
        </w:rPr>
        <w:t>.</w:t>
      </w:r>
    </w:p>
    <w:p w14:paraId="07FFF2CB" w14:textId="77777777" w:rsidR="006134FD" w:rsidRPr="004909F9" w:rsidRDefault="006134FD" w:rsidP="00446AFD">
      <w:pPr>
        <w:pStyle w:val="Akapitzlist"/>
        <w:numPr>
          <w:ilvl w:val="0"/>
          <w:numId w:val="70"/>
        </w:numPr>
        <w:spacing w:after="0"/>
        <w:ind w:left="426" w:hanging="284"/>
        <w:contextualSpacing w:val="0"/>
        <w:jc w:val="both"/>
        <w:rPr>
          <w:szCs w:val="24"/>
        </w:rPr>
      </w:pPr>
      <w:r w:rsidRPr="004909F9">
        <w:rPr>
          <w:szCs w:val="24"/>
        </w:rPr>
        <w:t>Usługi świadczone przez publiczne przedszkole w zakresie realizacji podstawy programowej realizowane są bezpłatnie.</w:t>
      </w:r>
    </w:p>
    <w:p w14:paraId="01121A4F" w14:textId="77777777" w:rsidR="006134FD" w:rsidRPr="004909F9" w:rsidRDefault="006134FD" w:rsidP="00446AFD">
      <w:pPr>
        <w:numPr>
          <w:ilvl w:val="0"/>
          <w:numId w:val="70"/>
        </w:numPr>
        <w:spacing w:after="0"/>
        <w:ind w:left="426" w:hanging="284"/>
        <w:jc w:val="both"/>
        <w:rPr>
          <w:rFonts w:ascii="Times New Roman" w:hAnsi="Times New Roman"/>
          <w:sz w:val="24"/>
          <w:szCs w:val="24"/>
          <w:lang w:eastAsia="zh-CN"/>
        </w:rPr>
      </w:pPr>
      <w:r w:rsidRPr="004909F9">
        <w:rPr>
          <w:rFonts w:ascii="Times New Roman" w:hAnsi="Times New Roman"/>
          <w:sz w:val="24"/>
          <w:szCs w:val="24"/>
          <w:lang w:eastAsia="zh-CN"/>
        </w:rPr>
        <w:t xml:space="preserve">Na wniosek rodziców dyrektor szkoły może w oddziale przedszkolnym zorganizować zajęcia dodatkowe z uwzględnieniem możliwości rozwojowych dzieci oraz możliwości organizacyjnych przedszkola. </w:t>
      </w:r>
    </w:p>
    <w:p w14:paraId="2E8803E5" w14:textId="7021F0EE" w:rsidR="006134FD" w:rsidRPr="004909F9" w:rsidRDefault="006134FD" w:rsidP="00446AFD">
      <w:pPr>
        <w:pStyle w:val="Akapitzlist"/>
        <w:numPr>
          <w:ilvl w:val="0"/>
          <w:numId w:val="70"/>
        </w:numPr>
        <w:spacing w:after="0"/>
        <w:ind w:left="426" w:hanging="284"/>
        <w:contextualSpacing w:val="0"/>
        <w:jc w:val="both"/>
        <w:rPr>
          <w:szCs w:val="24"/>
        </w:rPr>
      </w:pPr>
      <w:r w:rsidRPr="004909F9">
        <w:rPr>
          <w:szCs w:val="24"/>
        </w:rPr>
        <w:t>Rodzice dzieci wnoszą odpłatność, która obejmuje koszty wyżywienia, koszty materiałów indywidualnego użytku stosowane w sytuacjach wychowawczo</w:t>
      </w:r>
      <w:r w:rsidR="001B5C34" w:rsidRPr="004909F9">
        <w:rPr>
          <w:szCs w:val="24"/>
        </w:rPr>
        <w:t xml:space="preserve"> </w:t>
      </w:r>
      <w:r w:rsidRPr="004909F9">
        <w:rPr>
          <w:szCs w:val="24"/>
        </w:rPr>
        <w:t xml:space="preserve">- opiekuńczych </w:t>
      </w:r>
      <w:r w:rsidR="00231232">
        <w:rPr>
          <w:szCs w:val="24"/>
        </w:rPr>
        <w:br/>
      </w:r>
      <w:r w:rsidRPr="004909F9">
        <w:rPr>
          <w:szCs w:val="24"/>
        </w:rPr>
        <w:t xml:space="preserve">i dydaktycznych oraz dodatkowo zakupują materiały do użytku indywidualnego dla dzieci na zasadzie dobrowolności. </w:t>
      </w:r>
    </w:p>
    <w:p w14:paraId="330A2EB4" w14:textId="77777777" w:rsidR="006134FD" w:rsidRPr="004909F9" w:rsidRDefault="006134FD" w:rsidP="00446AFD">
      <w:pPr>
        <w:numPr>
          <w:ilvl w:val="0"/>
          <w:numId w:val="70"/>
        </w:numPr>
        <w:spacing w:after="0"/>
        <w:ind w:left="426" w:hanging="284"/>
        <w:jc w:val="both"/>
        <w:rPr>
          <w:rFonts w:ascii="Times New Roman" w:hAnsi="Times New Roman"/>
          <w:sz w:val="24"/>
          <w:szCs w:val="24"/>
          <w:lang w:eastAsia="zh-CN"/>
        </w:rPr>
      </w:pPr>
      <w:r w:rsidRPr="004909F9">
        <w:rPr>
          <w:rFonts w:ascii="Times New Roman" w:hAnsi="Times New Roman"/>
          <w:sz w:val="24"/>
          <w:szCs w:val="24"/>
          <w:lang w:eastAsia="zh-CN"/>
        </w:rPr>
        <w:t>Dzieci z oddziału przedszkolnego mogą korzystać z posiłków w szkole na ogólnych zasadach określonych przez szkołę. W tym czasie opiekę zapewniają dzieciom nauczycielki grup.</w:t>
      </w:r>
    </w:p>
    <w:p w14:paraId="28AE6B73" w14:textId="77777777" w:rsidR="006134FD" w:rsidRPr="004909F9" w:rsidRDefault="006134FD" w:rsidP="004909F9">
      <w:pPr>
        <w:spacing w:after="0"/>
        <w:jc w:val="both"/>
        <w:rPr>
          <w:rFonts w:ascii="Times New Roman" w:hAnsi="Times New Roman"/>
          <w:sz w:val="24"/>
          <w:szCs w:val="24"/>
        </w:rPr>
      </w:pPr>
    </w:p>
    <w:p w14:paraId="465CD183" w14:textId="77777777" w:rsidR="006134FD" w:rsidRPr="004909F9" w:rsidRDefault="00205A3D" w:rsidP="004909F9">
      <w:pPr>
        <w:spacing w:after="0"/>
        <w:jc w:val="both"/>
        <w:rPr>
          <w:rFonts w:ascii="Times New Roman" w:hAnsi="Times New Roman"/>
          <w:b/>
          <w:sz w:val="24"/>
          <w:szCs w:val="24"/>
        </w:rPr>
      </w:pPr>
      <w:r w:rsidRPr="004909F9">
        <w:rPr>
          <w:rFonts w:ascii="Times New Roman" w:hAnsi="Times New Roman"/>
          <w:sz w:val="24"/>
          <w:szCs w:val="24"/>
        </w:rPr>
        <w:t xml:space="preserve">§ </w:t>
      </w:r>
      <w:r w:rsidR="00845FF3" w:rsidRPr="004909F9">
        <w:rPr>
          <w:rFonts w:ascii="Times New Roman" w:hAnsi="Times New Roman"/>
          <w:sz w:val="24"/>
          <w:szCs w:val="24"/>
        </w:rPr>
        <w:t>7</w:t>
      </w:r>
      <w:r w:rsidR="00F852A6" w:rsidRPr="004909F9">
        <w:rPr>
          <w:rFonts w:ascii="Times New Roman" w:hAnsi="Times New Roman"/>
          <w:sz w:val="24"/>
          <w:szCs w:val="24"/>
        </w:rPr>
        <w:t>7</w:t>
      </w:r>
      <w:r w:rsidR="000E506B" w:rsidRPr="004909F9">
        <w:rPr>
          <w:rFonts w:ascii="Times New Roman" w:hAnsi="Times New Roman"/>
          <w:sz w:val="24"/>
          <w:szCs w:val="24"/>
        </w:rPr>
        <w:t>.</w:t>
      </w:r>
    </w:p>
    <w:p w14:paraId="71DE6FA8" w14:textId="06A5706C" w:rsidR="006134FD" w:rsidRPr="004909F9" w:rsidRDefault="006134FD" w:rsidP="00446AFD">
      <w:pPr>
        <w:numPr>
          <w:ilvl w:val="0"/>
          <w:numId w:val="74"/>
        </w:numPr>
        <w:spacing w:after="0"/>
        <w:ind w:left="426" w:hanging="284"/>
        <w:jc w:val="both"/>
        <w:rPr>
          <w:rFonts w:ascii="Times New Roman" w:hAnsi="Times New Roman"/>
          <w:sz w:val="24"/>
          <w:szCs w:val="24"/>
          <w:lang w:eastAsia="zh-CN"/>
        </w:rPr>
      </w:pPr>
      <w:r w:rsidRPr="004909F9">
        <w:rPr>
          <w:rFonts w:ascii="Times New Roman" w:hAnsi="Times New Roman"/>
          <w:sz w:val="24"/>
          <w:szCs w:val="24"/>
          <w:lang w:eastAsia="zh-CN"/>
        </w:rPr>
        <w:t>Praca wychowawczo</w:t>
      </w:r>
      <w:r w:rsidR="001B5C34" w:rsidRPr="004909F9">
        <w:rPr>
          <w:rFonts w:ascii="Times New Roman" w:hAnsi="Times New Roman"/>
          <w:sz w:val="24"/>
          <w:szCs w:val="24"/>
          <w:lang w:eastAsia="zh-CN"/>
        </w:rPr>
        <w:t xml:space="preserve"> </w:t>
      </w:r>
      <w:r w:rsidRPr="004909F9">
        <w:rPr>
          <w:rFonts w:ascii="Times New Roman" w:hAnsi="Times New Roman"/>
          <w:sz w:val="24"/>
          <w:szCs w:val="24"/>
          <w:lang w:eastAsia="zh-CN"/>
        </w:rPr>
        <w:t>- dydaktyczna i opiekuńcza prowadzona jest w oparciu o podstawę programową i program wychowania w przedszkolu wybrany z zestawu programów wychowania w przedszkolu, lub programu autorskiego opracowanego przez nauczycieli przedszkola w ramach działalności innowacyjnej i eksperymentalnej.</w:t>
      </w:r>
    </w:p>
    <w:p w14:paraId="7D6E791D" w14:textId="77777777" w:rsidR="006134FD" w:rsidRPr="004909F9" w:rsidRDefault="006134FD" w:rsidP="00446AFD">
      <w:pPr>
        <w:numPr>
          <w:ilvl w:val="0"/>
          <w:numId w:val="74"/>
        </w:numPr>
        <w:spacing w:after="0"/>
        <w:ind w:left="426" w:hanging="284"/>
        <w:jc w:val="both"/>
        <w:rPr>
          <w:rFonts w:ascii="Times New Roman" w:hAnsi="Times New Roman"/>
          <w:sz w:val="24"/>
          <w:szCs w:val="24"/>
          <w:lang w:eastAsia="zh-CN"/>
        </w:rPr>
      </w:pPr>
      <w:r w:rsidRPr="004909F9">
        <w:rPr>
          <w:rFonts w:ascii="Times New Roman" w:hAnsi="Times New Roman"/>
          <w:sz w:val="24"/>
          <w:szCs w:val="24"/>
          <w:lang w:eastAsia="zh-CN"/>
        </w:rPr>
        <w:t>O wybranym programie wychowania przedszkolnego i zestawach kart pracy rada pedagogiczna informuje rodziców w terminie do 30 czerwca każdego roku.</w:t>
      </w:r>
    </w:p>
    <w:p w14:paraId="12293BC2" w14:textId="2CAD4CBA" w:rsidR="006134FD" w:rsidRPr="004909F9" w:rsidRDefault="006134FD" w:rsidP="00446AFD">
      <w:pPr>
        <w:numPr>
          <w:ilvl w:val="0"/>
          <w:numId w:val="74"/>
        </w:numPr>
        <w:spacing w:after="0"/>
        <w:ind w:left="426" w:hanging="284"/>
        <w:jc w:val="both"/>
        <w:rPr>
          <w:rFonts w:ascii="Times New Roman" w:hAnsi="Times New Roman"/>
          <w:sz w:val="24"/>
          <w:szCs w:val="24"/>
          <w:lang w:eastAsia="zh-CN"/>
        </w:rPr>
      </w:pPr>
      <w:r w:rsidRPr="004909F9">
        <w:rPr>
          <w:rFonts w:ascii="Times New Roman" w:hAnsi="Times New Roman"/>
          <w:sz w:val="24"/>
          <w:szCs w:val="24"/>
          <w:lang w:eastAsia="zh-CN"/>
        </w:rPr>
        <w:t>Szczegółowe zadania przedszkola i sposób realizacji celów podstawy programowej określone są w planach pracy opracowywanych przez nauczycielki grup.</w:t>
      </w:r>
    </w:p>
    <w:p w14:paraId="52E63C72" w14:textId="77777777" w:rsidR="006134FD" w:rsidRPr="004909F9" w:rsidRDefault="006134FD" w:rsidP="00446AFD">
      <w:pPr>
        <w:numPr>
          <w:ilvl w:val="0"/>
          <w:numId w:val="74"/>
        </w:numPr>
        <w:spacing w:after="0"/>
        <w:ind w:left="426" w:hanging="284"/>
        <w:jc w:val="both"/>
        <w:rPr>
          <w:rFonts w:ascii="Times New Roman" w:hAnsi="Times New Roman"/>
          <w:sz w:val="24"/>
          <w:szCs w:val="24"/>
          <w:lang w:eastAsia="zh-CN"/>
        </w:rPr>
      </w:pPr>
      <w:r w:rsidRPr="004909F9">
        <w:rPr>
          <w:rFonts w:ascii="Times New Roman" w:hAnsi="Times New Roman"/>
          <w:sz w:val="24"/>
          <w:szCs w:val="24"/>
          <w:lang w:eastAsia="zh-CN"/>
        </w:rPr>
        <w:t>Nauczyciel pracę z dziećmi planuje cyklicznie, opracowując plany pracy.</w:t>
      </w:r>
    </w:p>
    <w:p w14:paraId="65A9B961" w14:textId="261AC83A" w:rsidR="001B5C34" w:rsidRPr="004909F9" w:rsidRDefault="006134FD" w:rsidP="00446AFD">
      <w:pPr>
        <w:numPr>
          <w:ilvl w:val="0"/>
          <w:numId w:val="74"/>
        </w:numPr>
        <w:spacing w:after="0"/>
        <w:ind w:left="426" w:hanging="284"/>
        <w:jc w:val="both"/>
        <w:rPr>
          <w:rFonts w:ascii="Times New Roman" w:hAnsi="Times New Roman"/>
          <w:sz w:val="24"/>
          <w:szCs w:val="24"/>
          <w:lang w:eastAsia="zh-CN"/>
        </w:rPr>
      </w:pPr>
      <w:r w:rsidRPr="004909F9">
        <w:rPr>
          <w:rFonts w:ascii="Times New Roman" w:hAnsi="Times New Roman"/>
          <w:sz w:val="24"/>
          <w:szCs w:val="24"/>
          <w:lang w:eastAsia="zh-CN"/>
        </w:rPr>
        <w:lastRenderedPageBreak/>
        <w:t xml:space="preserve">Zaplanowane tematy nauczyciel wprowadza w dowolnym czasie w ciągu dnia, kilku dni, tygodnia, miesiąca, podczas zajęć z całą grupą, z małymi zespołami, w sytuacjach swobodnych i spontanicznych, z inicjatywy dzieci lub w zespołach i zajęciach zaplanowanych przez nauczyciela oraz w zajęciach indywidualnych- zgodnie z celami </w:t>
      </w:r>
      <w:r w:rsidR="00231232">
        <w:rPr>
          <w:rFonts w:ascii="Times New Roman" w:hAnsi="Times New Roman"/>
          <w:sz w:val="24"/>
          <w:szCs w:val="24"/>
          <w:lang w:eastAsia="zh-CN"/>
        </w:rPr>
        <w:br/>
      </w:r>
      <w:r w:rsidRPr="004909F9">
        <w:rPr>
          <w:rFonts w:ascii="Times New Roman" w:hAnsi="Times New Roman"/>
          <w:sz w:val="24"/>
          <w:szCs w:val="24"/>
          <w:lang w:eastAsia="zh-CN"/>
        </w:rPr>
        <w:t>i</w:t>
      </w:r>
      <w:r w:rsidR="001B5C34" w:rsidRPr="004909F9">
        <w:rPr>
          <w:rFonts w:ascii="Times New Roman" w:hAnsi="Times New Roman"/>
          <w:sz w:val="24"/>
          <w:szCs w:val="24"/>
          <w:lang w:eastAsia="zh-CN"/>
        </w:rPr>
        <w:t xml:space="preserve"> zadaniami podstawy programowej</w:t>
      </w:r>
      <w:r w:rsidR="00FB4E7D">
        <w:rPr>
          <w:rFonts w:ascii="Times New Roman" w:hAnsi="Times New Roman"/>
          <w:sz w:val="24"/>
          <w:szCs w:val="24"/>
          <w:lang w:eastAsia="zh-CN"/>
        </w:rPr>
        <w:t>.</w:t>
      </w:r>
    </w:p>
    <w:p w14:paraId="5CA07E6A" w14:textId="4AFEFF98" w:rsidR="00FB4E7D" w:rsidRPr="00231232" w:rsidRDefault="00FB4E7D" w:rsidP="00446AFD">
      <w:pPr>
        <w:numPr>
          <w:ilvl w:val="0"/>
          <w:numId w:val="74"/>
        </w:numPr>
        <w:spacing w:after="0"/>
        <w:ind w:left="426" w:hanging="284"/>
        <w:jc w:val="both"/>
        <w:rPr>
          <w:rFonts w:ascii="Times New Roman" w:hAnsi="Times New Roman"/>
          <w:sz w:val="24"/>
          <w:szCs w:val="24"/>
          <w:lang w:eastAsia="zh-CN"/>
        </w:rPr>
      </w:pPr>
      <w:r w:rsidRPr="00231232">
        <w:rPr>
          <w:rFonts w:ascii="Times New Roman" w:hAnsi="Times New Roman"/>
          <w:sz w:val="24"/>
          <w:szCs w:val="24"/>
        </w:rPr>
        <w:t xml:space="preserve">Organizację pracy oddziału przedszkolnego określa ramowy rozkład dnia ustalony przez dyrektora na wniosek rady pedagogicznej, z uwzględnieniem zasad ochrony zdrowia </w:t>
      </w:r>
      <w:r w:rsidR="00231232">
        <w:rPr>
          <w:rFonts w:ascii="Times New Roman" w:hAnsi="Times New Roman"/>
          <w:sz w:val="24"/>
          <w:szCs w:val="24"/>
        </w:rPr>
        <w:br/>
      </w:r>
      <w:r w:rsidRPr="00231232">
        <w:rPr>
          <w:rFonts w:ascii="Times New Roman" w:hAnsi="Times New Roman"/>
          <w:sz w:val="24"/>
          <w:szCs w:val="24"/>
        </w:rPr>
        <w:t>i higieny nauczania, wychowania i opieki oraz oczekiwań rodziców.</w:t>
      </w:r>
    </w:p>
    <w:p w14:paraId="2CF638A5" w14:textId="33A04243" w:rsidR="001B5C34" w:rsidRPr="00231232" w:rsidRDefault="00FB4E7D" w:rsidP="00446AFD">
      <w:pPr>
        <w:numPr>
          <w:ilvl w:val="0"/>
          <w:numId w:val="74"/>
        </w:numPr>
        <w:spacing w:after="0"/>
        <w:ind w:left="426" w:hanging="284"/>
        <w:jc w:val="both"/>
        <w:rPr>
          <w:rFonts w:ascii="Times New Roman" w:hAnsi="Times New Roman"/>
          <w:sz w:val="24"/>
          <w:szCs w:val="24"/>
          <w:lang w:eastAsia="zh-CN"/>
        </w:rPr>
      </w:pPr>
      <w:r w:rsidRPr="00231232">
        <w:rPr>
          <w:rFonts w:ascii="Times New Roman" w:hAnsi="Times New Roman"/>
          <w:sz w:val="24"/>
          <w:szCs w:val="24"/>
        </w:rPr>
        <w:t xml:space="preserve">Na podstawie ramowego rozkładu dnia nauczyciel (nauczyciele), któremu powierzono opiekę nad danym oddziałem, ustala dla tego oddziału szczegółowy rozkład dnia, </w:t>
      </w:r>
      <w:r w:rsidR="00231232">
        <w:rPr>
          <w:rFonts w:ascii="Times New Roman" w:hAnsi="Times New Roman"/>
          <w:sz w:val="24"/>
          <w:szCs w:val="24"/>
        </w:rPr>
        <w:br/>
      </w:r>
      <w:r w:rsidRPr="00231232">
        <w:rPr>
          <w:rFonts w:ascii="Times New Roman" w:hAnsi="Times New Roman"/>
          <w:sz w:val="24"/>
          <w:szCs w:val="24"/>
        </w:rPr>
        <w:t>z uwzględnieniem potrzeb i zainteresowań dzieci.</w:t>
      </w:r>
    </w:p>
    <w:p w14:paraId="7CE7D6CC" w14:textId="77777777" w:rsidR="001B5C34" w:rsidRPr="004909F9" w:rsidRDefault="006134FD" w:rsidP="00446AFD">
      <w:pPr>
        <w:numPr>
          <w:ilvl w:val="0"/>
          <w:numId w:val="74"/>
        </w:numPr>
        <w:spacing w:after="0"/>
        <w:ind w:left="426" w:hanging="284"/>
        <w:jc w:val="both"/>
        <w:rPr>
          <w:rFonts w:ascii="Times New Roman" w:hAnsi="Times New Roman"/>
          <w:sz w:val="24"/>
          <w:szCs w:val="24"/>
          <w:lang w:eastAsia="zh-CN"/>
        </w:rPr>
      </w:pPr>
      <w:r w:rsidRPr="004909F9">
        <w:rPr>
          <w:rFonts w:ascii="Times New Roman" w:hAnsi="Times New Roman"/>
          <w:sz w:val="24"/>
          <w:szCs w:val="24"/>
        </w:rPr>
        <w:t>Należy zachować właściwe proporcje czasowe między formami proponowanymi przez nauczyciela, a swobodną działalnością dzieci.</w:t>
      </w:r>
    </w:p>
    <w:p w14:paraId="65284D8A" w14:textId="77777777" w:rsidR="006134FD" w:rsidRPr="004909F9" w:rsidRDefault="000D1F90" w:rsidP="00446AFD">
      <w:pPr>
        <w:numPr>
          <w:ilvl w:val="0"/>
          <w:numId w:val="74"/>
        </w:numPr>
        <w:spacing w:after="0"/>
        <w:ind w:left="426" w:hanging="284"/>
        <w:jc w:val="both"/>
        <w:rPr>
          <w:rFonts w:ascii="Times New Roman" w:hAnsi="Times New Roman"/>
          <w:sz w:val="24"/>
          <w:szCs w:val="24"/>
          <w:lang w:eastAsia="zh-CN"/>
        </w:rPr>
      </w:pPr>
      <w:r w:rsidRPr="004909F9">
        <w:rPr>
          <w:rFonts w:ascii="Times New Roman" w:hAnsi="Times New Roman"/>
          <w:sz w:val="24"/>
          <w:szCs w:val="24"/>
        </w:rPr>
        <w:t>C</w:t>
      </w:r>
      <w:r w:rsidR="006134FD" w:rsidRPr="004909F9">
        <w:rPr>
          <w:rFonts w:ascii="Times New Roman" w:hAnsi="Times New Roman"/>
          <w:sz w:val="24"/>
          <w:szCs w:val="24"/>
        </w:rPr>
        <w:t>zęść codziennych zajęć powinna odbywać się na powietrzu, jeżeli pozwala na to pogoda.</w:t>
      </w:r>
    </w:p>
    <w:p w14:paraId="563383AB" w14:textId="77777777" w:rsidR="006134FD" w:rsidRPr="004909F9" w:rsidRDefault="006134FD" w:rsidP="004909F9">
      <w:pPr>
        <w:pStyle w:val="Akapitzlist"/>
        <w:spacing w:after="0"/>
        <w:ind w:left="0"/>
        <w:contextualSpacing w:val="0"/>
        <w:jc w:val="both"/>
        <w:rPr>
          <w:szCs w:val="24"/>
        </w:rPr>
      </w:pPr>
    </w:p>
    <w:p w14:paraId="114F1D7A" w14:textId="77777777" w:rsidR="006134FD" w:rsidRPr="004909F9" w:rsidRDefault="00205A3D" w:rsidP="004909F9">
      <w:pPr>
        <w:spacing w:after="0"/>
        <w:jc w:val="both"/>
        <w:rPr>
          <w:rFonts w:ascii="Times New Roman" w:hAnsi="Times New Roman"/>
          <w:b/>
          <w:sz w:val="24"/>
          <w:szCs w:val="24"/>
        </w:rPr>
      </w:pPr>
      <w:r w:rsidRPr="004909F9">
        <w:rPr>
          <w:rFonts w:ascii="Times New Roman" w:hAnsi="Times New Roman"/>
          <w:sz w:val="24"/>
          <w:szCs w:val="24"/>
        </w:rPr>
        <w:t xml:space="preserve">§ </w:t>
      </w:r>
      <w:r w:rsidR="00845FF3" w:rsidRPr="004909F9">
        <w:rPr>
          <w:rFonts w:ascii="Times New Roman" w:hAnsi="Times New Roman"/>
          <w:sz w:val="24"/>
          <w:szCs w:val="24"/>
        </w:rPr>
        <w:t>7</w:t>
      </w:r>
      <w:r w:rsidR="00302012" w:rsidRPr="004909F9">
        <w:rPr>
          <w:rFonts w:ascii="Times New Roman" w:hAnsi="Times New Roman"/>
          <w:sz w:val="24"/>
          <w:szCs w:val="24"/>
        </w:rPr>
        <w:t>8</w:t>
      </w:r>
      <w:r w:rsidR="000E506B" w:rsidRPr="004909F9">
        <w:rPr>
          <w:rFonts w:ascii="Times New Roman" w:hAnsi="Times New Roman"/>
          <w:sz w:val="24"/>
          <w:szCs w:val="24"/>
        </w:rPr>
        <w:t>.</w:t>
      </w:r>
    </w:p>
    <w:p w14:paraId="232A8972" w14:textId="22C7D3B7" w:rsidR="006134FD" w:rsidRPr="004909F9" w:rsidRDefault="006134FD" w:rsidP="00446AFD">
      <w:pPr>
        <w:pStyle w:val="Akapitzlist"/>
        <w:numPr>
          <w:ilvl w:val="6"/>
          <w:numId w:val="70"/>
        </w:numPr>
        <w:spacing w:after="0"/>
        <w:ind w:left="426" w:hanging="284"/>
        <w:jc w:val="both"/>
        <w:rPr>
          <w:szCs w:val="24"/>
        </w:rPr>
      </w:pPr>
      <w:r w:rsidRPr="004909F9">
        <w:rPr>
          <w:szCs w:val="24"/>
        </w:rPr>
        <w:t>Celem wychowania przedszkolnego jest:</w:t>
      </w:r>
      <w:r w:rsidR="006A0CC7" w:rsidRPr="004909F9">
        <w:rPr>
          <w:szCs w:val="24"/>
        </w:rPr>
        <w:t xml:space="preserve"> </w:t>
      </w:r>
      <w:r w:rsidRPr="004909F9">
        <w:rPr>
          <w:szCs w:val="24"/>
        </w:rPr>
        <w:t>wsparcie całościowe</w:t>
      </w:r>
      <w:r w:rsidR="005D3AD8" w:rsidRPr="004909F9">
        <w:rPr>
          <w:szCs w:val="24"/>
        </w:rPr>
        <w:t xml:space="preserve">go rozwoju dziecka. Wsparcie to </w:t>
      </w:r>
      <w:r w:rsidRPr="004909F9">
        <w:rPr>
          <w:szCs w:val="24"/>
        </w:rPr>
        <w:t>realizowane jest przez proces opieki, wychowania i nauczania – uczenia się, co umożliwia dziecku odkrywanie własnych możliwości, sensu działania oraz gromadzenie doświadczeń na drodze prowadzącej do prawdy, dobra i piękna. W efekcie takiego wsparcia dziecko osiąga dojrzałość do podjęcia nauki</w:t>
      </w:r>
      <w:r w:rsidR="001B5C34" w:rsidRPr="004909F9">
        <w:rPr>
          <w:szCs w:val="24"/>
        </w:rPr>
        <w:t xml:space="preserve"> na pierwszym etapie edukacji.</w:t>
      </w:r>
    </w:p>
    <w:p w14:paraId="31E78FC4" w14:textId="77777777" w:rsidR="006134FD" w:rsidRPr="004909F9" w:rsidRDefault="006134FD" w:rsidP="00446AFD">
      <w:pPr>
        <w:pStyle w:val="Akapitzlist"/>
        <w:numPr>
          <w:ilvl w:val="6"/>
          <w:numId w:val="70"/>
        </w:numPr>
        <w:spacing w:after="0"/>
        <w:ind w:left="426" w:hanging="284"/>
        <w:jc w:val="both"/>
        <w:rPr>
          <w:szCs w:val="24"/>
        </w:rPr>
      </w:pPr>
      <w:r w:rsidRPr="004909F9">
        <w:rPr>
          <w:szCs w:val="24"/>
        </w:rPr>
        <w:t>Do zadań przed</w:t>
      </w:r>
      <w:r w:rsidR="001B5C34" w:rsidRPr="004909F9">
        <w:rPr>
          <w:szCs w:val="24"/>
        </w:rPr>
        <w:t xml:space="preserve">szkola w szczególności należą: </w:t>
      </w:r>
    </w:p>
    <w:p w14:paraId="1B831245" w14:textId="77777777" w:rsidR="006134FD" w:rsidRPr="004909F9" w:rsidRDefault="0080037B" w:rsidP="00446AFD">
      <w:pPr>
        <w:pStyle w:val="Akapitzlist"/>
        <w:numPr>
          <w:ilvl w:val="1"/>
          <w:numId w:val="169"/>
        </w:numPr>
        <w:spacing w:after="0"/>
        <w:ind w:left="851" w:hanging="425"/>
        <w:jc w:val="both"/>
        <w:rPr>
          <w:szCs w:val="24"/>
        </w:rPr>
      </w:pPr>
      <w:r w:rsidRPr="004909F9">
        <w:rPr>
          <w:szCs w:val="24"/>
        </w:rPr>
        <w:t>w</w:t>
      </w:r>
      <w:r w:rsidR="006134FD" w:rsidRPr="004909F9">
        <w:rPr>
          <w:szCs w:val="24"/>
        </w:rPr>
        <w:t xml:space="preserve">spieranie wielokierunkowej aktywności dziecka poprzez organizację warunków sprzyjających </w:t>
      </w:r>
      <w:r w:rsidR="006A0CC7" w:rsidRPr="004909F9">
        <w:rPr>
          <w:szCs w:val="24"/>
        </w:rPr>
        <w:t xml:space="preserve"> </w:t>
      </w:r>
      <w:r w:rsidR="006134FD" w:rsidRPr="004909F9">
        <w:rPr>
          <w:szCs w:val="24"/>
        </w:rPr>
        <w:t xml:space="preserve">nabywaniu doświadczeń w fizycznym, emocjonalnym, społecznym </w:t>
      </w:r>
      <w:r w:rsidR="005F0E87" w:rsidRPr="004909F9">
        <w:rPr>
          <w:szCs w:val="24"/>
        </w:rPr>
        <w:br/>
      </w:r>
      <w:r w:rsidR="006134FD" w:rsidRPr="004909F9">
        <w:rPr>
          <w:szCs w:val="24"/>
        </w:rPr>
        <w:t>i p</w:t>
      </w:r>
      <w:r w:rsidRPr="004909F9">
        <w:rPr>
          <w:szCs w:val="24"/>
        </w:rPr>
        <w:t>oznawczym obszarze jego rozwoju,</w:t>
      </w:r>
    </w:p>
    <w:p w14:paraId="0E60A029" w14:textId="68BA3C4A" w:rsidR="006134FD" w:rsidRPr="004909F9" w:rsidRDefault="0080037B" w:rsidP="00446AFD">
      <w:pPr>
        <w:pStyle w:val="Akapitzlist"/>
        <w:numPr>
          <w:ilvl w:val="1"/>
          <w:numId w:val="169"/>
        </w:numPr>
        <w:spacing w:after="0"/>
        <w:ind w:left="851" w:hanging="425"/>
        <w:jc w:val="both"/>
        <w:rPr>
          <w:szCs w:val="24"/>
        </w:rPr>
      </w:pPr>
      <w:r w:rsidRPr="004909F9">
        <w:rPr>
          <w:szCs w:val="24"/>
        </w:rPr>
        <w:t>t</w:t>
      </w:r>
      <w:r w:rsidR="006134FD" w:rsidRPr="004909F9">
        <w:rPr>
          <w:szCs w:val="24"/>
        </w:rPr>
        <w:t xml:space="preserve">worzenie warunków umożliwiających dzieciom swobodny rozwój, zabawę </w:t>
      </w:r>
      <w:r w:rsidR="00231232">
        <w:rPr>
          <w:szCs w:val="24"/>
        </w:rPr>
        <w:br/>
      </w:r>
      <w:r w:rsidR="006134FD" w:rsidRPr="004909F9">
        <w:rPr>
          <w:szCs w:val="24"/>
        </w:rPr>
        <w:t>i odpocz</w:t>
      </w:r>
      <w:r w:rsidRPr="004909F9">
        <w:rPr>
          <w:szCs w:val="24"/>
        </w:rPr>
        <w:t>ynek w poczuciu bezpieczeństwa,</w:t>
      </w:r>
    </w:p>
    <w:p w14:paraId="2BECF620" w14:textId="4BA7D167" w:rsidR="006134FD" w:rsidRPr="004909F9" w:rsidRDefault="0080037B" w:rsidP="00446AFD">
      <w:pPr>
        <w:pStyle w:val="Akapitzlist"/>
        <w:numPr>
          <w:ilvl w:val="1"/>
          <w:numId w:val="169"/>
        </w:numPr>
        <w:spacing w:after="0"/>
        <w:ind w:left="851" w:hanging="425"/>
        <w:jc w:val="both"/>
        <w:rPr>
          <w:szCs w:val="24"/>
        </w:rPr>
      </w:pPr>
      <w:r w:rsidRPr="004909F9">
        <w:rPr>
          <w:szCs w:val="24"/>
        </w:rPr>
        <w:t>w</w:t>
      </w:r>
      <w:r w:rsidR="006134FD" w:rsidRPr="004909F9">
        <w:rPr>
          <w:szCs w:val="24"/>
        </w:rPr>
        <w:t xml:space="preserve">spieranie aktywności dziecka podnoszącej poziom integracji sensorycznej </w:t>
      </w:r>
      <w:r w:rsidR="00231232">
        <w:rPr>
          <w:szCs w:val="24"/>
        </w:rPr>
        <w:br/>
      </w:r>
      <w:r w:rsidR="006134FD" w:rsidRPr="004909F9">
        <w:rPr>
          <w:szCs w:val="24"/>
        </w:rPr>
        <w:t>i umiejętności korzystania z rozwija</w:t>
      </w:r>
      <w:r w:rsidRPr="004909F9">
        <w:rPr>
          <w:szCs w:val="24"/>
        </w:rPr>
        <w:t>jących się procesów poznawczych,</w:t>
      </w:r>
    </w:p>
    <w:p w14:paraId="3CAAEA10" w14:textId="77777777" w:rsidR="006134FD" w:rsidRPr="004909F9" w:rsidRDefault="0080037B" w:rsidP="00446AFD">
      <w:pPr>
        <w:pStyle w:val="Akapitzlist"/>
        <w:numPr>
          <w:ilvl w:val="0"/>
          <w:numId w:val="170"/>
        </w:numPr>
        <w:spacing w:after="0"/>
        <w:ind w:left="851" w:hanging="425"/>
        <w:jc w:val="both"/>
        <w:rPr>
          <w:szCs w:val="24"/>
        </w:rPr>
      </w:pPr>
      <w:r w:rsidRPr="004909F9">
        <w:rPr>
          <w:szCs w:val="24"/>
        </w:rPr>
        <w:t>z</w:t>
      </w:r>
      <w:r w:rsidR="006134FD" w:rsidRPr="004909F9">
        <w:rPr>
          <w:szCs w:val="24"/>
        </w:rPr>
        <w:t>apewnienie prawidłowej organizacji warunków sprzyjających nabywaniu przez dzieci doświadczeń, które umożliwią im ciągłość procesów adaptacji oraz pomoc dzieciom rozwijającym się w sposób nieharmonijny</w:t>
      </w:r>
      <w:r w:rsidRPr="004909F9">
        <w:rPr>
          <w:szCs w:val="24"/>
        </w:rPr>
        <w:t>, wolniejszy lub przyspieszony,</w:t>
      </w:r>
    </w:p>
    <w:p w14:paraId="03E249BF" w14:textId="00193330" w:rsidR="006134FD" w:rsidRPr="004909F9" w:rsidRDefault="0080037B" w:rsidP="00446AFD">
      <w:pPr>
        <w:pStyle w:val="Akapitzlist"/>
        <w:numPr>
          <w:ilvl w:val="0"/>
          <w:numId w:val="170"/>
        </w:numPr>
        <w:spacing w:after="0"/>
        <w:ind w:left="851" w:hanging="425"/>
        <w:jc w:val="both"/>
        <w:rPr>
          <w:szCs w:val="24"/>
        </w:rPr>
      </w:pPr>
      <w:r w:rsidRPr="004909F9">
        <w:rPr>
          <w:szCs w:val="24"/>
        </w:rPr>
        <w:t>w</w:t>
      </w:r>
      <w:r w:rsidR="006134FD" w:rsidRPr="004909F9">
        <w:rPr>
          <w:szCs w:val="24"/>
        </w:rPr>
        <w:t>spieranie samodzielnej dziecięcej eksploracji świata, dobór treści adekwatnych do poziomu rozwoju dziecka, jego możliwości percepcy</w:t>
      </w:r>
      <w:r w:rsidR="002637B1" w:rsidRPr="004909F9">
        <w:rPr>
          <w:szCs w:val="24"/>
        </w:rPr>
        <w:t xml:space="preserve">jnych, wyobrażeń </w:t>
      </w:r>
      <w:r w:rsidR="00231232">
        <w:rPr>
          <w:szCs w:val="24"/>
        </w:rPr>
        <w:br/>
      </w:r>
      <w:r w:rsidR="002637B1" w:rsidRPr="004909F9">
        <w:rPr>
          <w:szCs w:val="24"/>
        </w:rPr>
        <w:t>i rozumowania,</w:t>
      </w:r>
      <w:r w:rsidR="00F13459">
        <w:rPr>
          <w:szCs w:val="24"/>
        </w:rPr>
        <w:t xml:space="preserve"> </w:t>
      </w:r>
      <w:r w:rsidR="006134FD" w:rsidRPr="004909F9">
        <w:rPr>
          <w:szCs w:val="24"/>
        </w:rPr>
        <w:t>z poszanowaniem indywid</w:t>
      </w:r>
      <w:r w:rsidRPr="004909F9">
        <w:rPr>
          <w:szCs w:val="24"/>
        </w:rPr>
        <w:t>ualnych potrzeb i zainteresowań,</w:t>
      </w:r>
    </w:p>
    <w:p w14:paraId="1B33E760" w14:textId="77777777" w:rsidR="006134FD" w:rsidRPr="004909F9" w:rsidRDefault="00EE240E" w:rsidP="00446AFD">
      <w:pPr>
        <w:pStyle w:val="Akapitzlist"/>
        <w:numPr>
          <w:ilvl w:val="0"/>
          <w:numId w:val="170"/>
        </w:numPr>
        <w:spacing w:after="0"/>
        <w:ind w:left="851" w:hanging="425"/>
        <w:jc w:val="both"/>
        <w:rPr>
          <w:szCs w:val="24"/>
        </w:rPr>
      </w:pPr>
      <w:r w:rsidRPr="004909F9">
        <w:rPr>
          <w:szCs w:val="24"/>
        </w:rPr>
        <w:t>w</w:t>
      </w:r>
      <w:r w:rsidR="006134FD" w:rsidRPr="004909F9">
        <w:rPr>
          <w:szCs w:val="24"/>
        </w:rPr>
        <w:t>zmacnianie poczucia wartości, indywidualność, oryginalność dziecka oraz potrzeby tworzenia relacji os</w:t>
      </w:r>
      <w:r w:rsidR="0080037B" w:rsidRPr="004909F9">
        <w:rPr>
          <w:szCs w:val="24"/>
        </w:rPr>
        <w:t>obowych i uczestnictwa w grupie,</w:t>
      </w:r>
      <w:r w:rsidR="006134FD" w:rsidRPr="004909F9">
        <w:rPr>
          <w:szCs w:val="24"/>
        </w:rPr>
        <w:t xml:space="preserve">   </w:t>
      </w:r>
    </w:p>
    <w:p w14:paraId="31401030" w14:textId="77777777" w:rsidR="006134FD" w:rsidRPr="004909F9" w:rsidRDefault="00F8404D" w:rsidP="00446AFD">
      <w:pPr>
        <w:pStyle w:val="Akapitzlist"/>
        <w:numPr>
          <w:ilvl w:val="0"/>
          <w:numId w:val="170"/>
        </w:numPr>
        <w:spacing w:after="0"/>
        <w:ind w:left="851" w:hanging="425"/>
        <w:jc w:val="both"/>
        <w:rPr>
          <w:szCs w:val="24"/>
        </w:rPr>
      </w:pPr>
      <w:r w:rsidRPr="004909F9">
        <w:rPr>
          <w:szCs w:val="24"/>
        </w:rPr>
        <w:t>t</w:t>
      </w:r>
      <w:r w:rsidR="006134FD" w:rsidRPr="004909F9">
        <w:rPr>
          <w:szCs w:val="24"/>
        </w:rPr>
        <w:t xml:space="preserve">worzenie sytuacji sprzyjających rozwojowi nawyków i zachowań prowadzących </w:t>
      </w:r>
      <w:r w:rsidR="001B5C34" w:rsidRPr="004909F9">
        <w:rPr>
          <w:szCs w:val="24"/>
        </w:rPr>
        <w:br/>
      </w:r>
      <w:r w:rsidR="006134FD" w:rsidRPr="004909F9">
        <w:rPr>
          <w:szCs w:val="24"/>
        </w:rPr>
        <w:t>do samodzielności, dbania o zdrowie, sprawność ruchową i bezpieczeństwo, w tym b</w:t>
      </w:r>
      <w:r w:rsidR="0080037B" w:rsidRPr="004909F9">
        <w:rPr>
          <w:szCs w:val="24"/>
        </w:rPr>
        <w:t>ezpieczeństwo w ruchu drogowym,</w:t>
      </w:r>
    </w:p>
    <w:p w14:paraId="01B9D1C4" w14:textId="61CD78F3" w:rsidR="006134FD" w:rsidRPr="004909F9" w:rsidRDefault="00F8404D" w:rsidP="00446AFD">
      <w:pPr>
        <w:pStyle w:val="Akapitzlist"/>
        <w:numPr>
          <w:ilvl w:val="0"/>
          <w:numId w:val="170"/>
        </w:numPr>
        <w:spacing w:after="0"/>
        <w:ind w:left="851" w:hanging="425"/>
        <w:jc w:val="both"/>
        <w:rPr>
          <w:szCs w:val="24"/>
        </w:rPr>
      </w:pPr>
      <w:r w:rsidRPr="004909F9">
        <w:rPr>
          <w:szCs w:val="24"/>
        </w:rPr>
        <w:lastRenderedPageBreak/>
        <w:t>p</w:t>
      </w:r>
      <w:r w:rsidR="006134FD" w:rsidRPr="004909F9">
        <w:rPr>
          <w:szCs w:val="24"/>
        </w:rPr>
        <w:t xml:space="preserve">rzygotowywanie do rozumienia emocji, uczuć własnych i innych ludzi oraz dbanie </w:t>
      </w:r>
      <w:r w:rsidR="00231232">
        <w:rPr>
          <w:szCs w:val="24"/>
        </w:rPr>
        <w:br/>
      </w:r>
      <w:r w:rsidR="006134FD" w:rsidRPr="004909F9">
        <w:rPr>
          <w:szCs w:val="24"/>
        </w:rPr>
        <w:t xml:space="preserve">o zdrowie psychiczne, realizowane m.in. z wykorzystaniem naturalnych sytuacji, pojawiających się w przedszkolu oraz sytuacji zadaniowych, uwzględniających treści adekwatne do intelektualnych możliwości </w:t>
      </w:r>
      <w:r w:rsidR="0080037B" w:rsidRPr="004909F9">
        <w:rPr>
          <w:szCs w:val="24"/>
        </w:rPr>
        <w:t>i oczekiwań rozwojowych dzieci,</w:t>
      </w:r>
      <w:r w:rsidR="006134FD" w:rsidRPr="004909F9">
        <w:rPr>
          <w:szCs w:val="24"/>
        </w:rPr>
        <w:t xml:space="preserve"> </w:t>
      </w:r>
    </w:p>
    <w:p w14:paraId="50B0F4E3" w14:textId="77777777" w:rsidR="006134FD" w:rsidRPr="004909F9" w:rsidRDefault="00F8404D" w:rsidP="00446AFD">
      <w:pPr>
        <w:pStyle w:val="Akapitzlist"/>
        <w:numPr>
          <w:ilvl w:val="0"/>
          <w:numId w:val="170"/>
        </w:numPr>
        <w:spacing w:after="0"/>
        <w:ind w:left="851" w:hanging="425"/>
        <w:jc w:val="both"/>
        <w:rPr>
          <w:szCs w:val="24"/>
        </w:rPr>
      </w:pPr>
      <w:r w:rsidRPr="004909F9">
        <w:rPr>
          <w:szCs w:val="24"/>
        </w:rPr>
        <w:t>t</w:t>
      </w:r>
      <w:r w:rsidR="006134FD" w:rsidRPr="004909F9">
        <w:rPr>
          <w:szCs w:val="24"/>
        </w:rPr>
        <w:t xml:space="preserve">worzenie sytuacji edukacyjnych budujących wrażliwość dziecka, w tym wrażliwość estetyczną, w odniesieniu do wielu sfer aktywności człowieka: mowy, zachowania, ruchu, środowiska, ubioru, muzyki, </w:t>
      </w:r>
      <w:r w:rsidR="0080037B" w:rsidRPr="004909F9">
        <w:rPr>
          <w:szCs w:val="24"/>
        </w:rPr>
        <w:t>tańca, śpiewu, teatru, plastyki,</w:t>
      </w:r>
      <w:r w:rsidR="006134FD" w:rsidRPr="004909F9">
        <w:rPr>
          <w:szCs w:val="24"/>
        </w:rPr>
        <w:t xml:space="preserve"> </w:t>
      </w:r>
    </w:p>
    <w:p w14:paraId="2FAF9A82" w14:textId="00F2118D" w:rsidR="006134FD" w:rsidRPr="004909F9" w:rsidRDefault="00F8404D" w:rsidP="00446AFD">
      <w:pPr>
        <w:pStyle w:val="Akapitzlist"/>
        <w:numPr>
          <w:ilvl w:val="0"/>
          <w:numId w:val="170"/>
        </w:numPr>
        <w:spacing w:after="0"/>
        <w:ind w:left="851" w:hanging="425"/>
        <w:jc w:val="both"/>
        <w:rPr>
          <w:szCs w:val="24"/>
        </w:rPr>
      </w:pPr>
      <w:r w:rsidRPr="004909F9">
        <w:rPr>
          <w:szCs w:val="24"/>
        </w:rPr>
        <w:t>t</w:t>
      </w:r>
      <w:r w:rsidR="006134FD" w:rsidRPr="004909F9">
        <w:rPr>
          <w:szCs w:val="24"/>
        </w:rPr>
        <w:t>worzenie warunków pozwalających na bezpieczną, samodzielną eksplorację otaczającej dziecko przyrody, stymulujących rozwój wrażliwości i umożliwiających poznanie wartości oraz norm odnoszących się do środowiska przyrodniczego, adekwa</w:t>
      </w:r>
      <w:r w:rsidR="0080037B" w:rsidRPr="004909F9">
        <w:rPr>
          <w:szCs w:val="24"/>
        </w:rPr>
        <w:t>tnych do etapu rozwoju dziecka,</w:t>
      </w:r>
    </w:p>
    <w:p w14:paraId="7EC7493C" w14:textId="22A5EB2E" w:rsidR="006134FD" w:rsidRPr="004909F9" w:rsidRDefault="00F8404D" w:rsidP="00446AFD">
      <w:pPr>
        <w:pStyle w:val="Akapitzlist"/>
        <w:numPr>
          <w:ilvl w:val="0"/>
          <w:numId w:val="170"/>
        </w:numPr>
        <w:spacing w:after="0"/>
        <w:ind w:left="851" w:hanging="425"/>
        <w:jc w:val="both"/>
        <w:rPr>
          <w:szCs w:val="24"/>
        </w:rPr>
      </w:pPr>
      <w:r w:rsidRPr="004909F9">
        <w:rPr>
          <w:szCs w:val="24"/>
        </w:rPr>
        <w:t>t</w:t>
      </w:r>
      <w:r w:rsidR="006134FD" w:rsidRPr="004909F9">
        <w:rPr>
          <w:szCs w:val="24"/>
        </w:rPr>
        <w:t xml:space="preserve">worzenie warunków umożliwiających bezpieczną, samodzielną eksplorację elementów techniki w otoczeniu, konstruowania, majsterkowania, planowania </w:t>
      </w:r>
      <w:r w:rsidR="00231232">
        <w:rPr>
          <w:szCs w:val="24"/>
        </w:rPr>
        <w:br/>
      </w:r>
      <w:r w:rsidR="006134FD" w:rsidRPr="004909F9">
        <w:rPr>
          <w:szCs w:val="24"/>
        </w:rPr>
        <w:t>i podejmowania intencjonalnego działania, preze</w:t>
      </w:r>
      <w:r w:rsidR="0080037B" w:rsidRPr="004909F9">
        <w:rPr>
          <w:szCs w:val="24"/>
        </w:rPr>
        <w:t>ntowania wytworów swojej pracy,</w:t>
      </w:r>
    </w:p>
    <w:p w14:paraId="3E518519" w14:textId="77777777" w:rsidR="006134FD" w:rsidRPr="004909F9" w:rsidRDefault="00F8404D" w:rsidP="00446AFD">
      <w:pPr>
        <w:pStyle w:val="Akapitzlist"/>
        <w:numPr>
          <w:ilvl w:val="0"/>
          <w:numId w:val="170"/>
        </w:numPr>
        <w:tabs>
          <w:tab w:val="left" w:pos="284"/>
        </w:tabs>
        <w:spacing w:after="0"/>
        <w:ind w:left="851" w:hanging="425"/>
        <w:jc w:val="both"/>
        <w:rPr>
          <w:szCs w:val="24"/>
        </w:rPr>
      </w:pPr>
      <w:r w:rsidRPr="004909F9">
        <w:rPr>
          <w:szCs w:val="24"/>
        </w:rPr>
        <w:t>w</w:t>
      </w:r>
      <w:r w:rsidR="006134FD" w:rsidRPr="004909F9">
        <w:rPr>
          <w:szCs w:val="24"/>
        </w:rPr>
        <w:t>spółdziałanie z rodzicami, różnymi środowiskami, organizacjami i instytucjami, uznanymi przez rodziców za źródło istotnych wartości, na rzecz tworzenia warunków umożliwiaj</w:t>
      </w:r>
      <w:r w:rsidR="0080037B" w:rsidRPr="004909F9">
        <w:rPr>
          <w:szCs w:val="24"/>
        </w:rPr>
        <w:t>ących rozwój tożsamości dziecka,</w:t>
      </w:r>
    </w:p>
    <w:p w14:paraId="586BE520" w14:textId="21D906EF" w:rsidR="006134FD" w:rsidRPr="004909F9" w:rsidRDefault="00F8404D" w:rsidP="00446AFD">
      <w:pPr>
        <w:pStyle w:val="Akapitzlist"/>
        <w:numPr>
          <w:ilvl w:val="0"/>
          <w:numId w:val="170"/>
        </w:numPr>
        <w:spacing w:after="0"/>
        <w:ind w:left="851" w:hanging="425"/>
        <w:jc w:val="both"/>
        <w:rPr>
          <w:szCs w:val="24"/>
        </w:rPr>
      </w:pPr>
      <w:r w:rsidRPr="004909F9">
        <w:rPr>
          <w:szCs w:val="24"/>
        </w:rPr>
        <w:t>k</w:t>
      </w:r>
      <w:r w:rsidR="006134FD" w:rsidRPr="004909F9">
        <w:rPr>
          <w:szCs w:val="24"/>
        </w:rPr>
        <w:t>reowanie, wspólne z wymienionymi podmiotami, sytuacji prowadzących do poznania przez dziecko wartości i norm społecznych, których źródłem jest rodzina, grupa w przedszkolu, inne dorosłe osoby, w tym osoby starsze, oraz rozwijania zachowań wynikających z wartości możliwych do zr</w:t>
      </w:r>
      <w:r w:rsidR="0080037B" w:rsidRPr="004909F9">
        <w:rPr>
          <w:szCs w:val="24"/>
        </w:rPr>
        <w:t>ozumienia na tym etapie rozwoju,</w:t>
      </w:r>
    </w:p>
    <w:p w14:paraId="3E41DCAF" w14:textId="1DEBB440" w:rsidR="006134FD" w:rsidRPr="004909F9" w:rsidRDefault="00F8404D" w:rsidP="00446AFD">
      <w:pPr>
        <w:pStyle w:val="Akapitzlist"/>
        <w:numPr>
          <w:ilvl w:val="0"/>
          <w:numId w:val="170"/>
        </w:numPr>
        <w:spacing w:after="0"/>
        <w:ind w:left="851" w:hanging="425"/>
        <w:jc w:val="both"/>
        <w:rPr>
          <w:szCs w:val="24"/>
        </w:rPr>
      </w:pPr>
      <w:r w:rsidRPr="004909F9">
        <w:rPr>
          <w:szCs w:val="24"/>
        </w:rPr>
        <w:t>s</w:t>
      </w:r>
      <w:r w:rsidR="006134FD" w:rsidRPr="004909F9">
        <w:rPr>
          <w:szCs w:val="24"/>
        </w:rPr>
        <w:t>ystematyczne uzupełnianie, za zgodą rodziców, realizowanych treści wychowawczych o nowe zagadnienia, wynikające z pojawienia się w otoczeniu dziecka zmian i zjawisk istotnych dla jego bezpie</w:t>
      </w:r>
      <w:r w:rsidR="0080037B" w:rsidRPr="004909F9">
        <w:rPr>
          <w:szCs w:val="24"/>
        </w:rPr>
        <w:t>czeństwa i harmonijnego rozwoju,</w:t>
      </w:r>
    </w:p>
    <w:p w14:paraId="7FBBFA2A" w14:textId="77777777" w:rsidR="006134FD" w:rsidRPr="004909F9" w:rsidRDefault="00F8404D" w:rsidP="00446AFD">
      <w:pPr>
        <w:pStyle w:val="Akapitzlist"/>
        <w:numPr>
          <w:ilvl w:val="0"/>
          <w:numId w:val="170"/>
        </w:numPr>
        <w:spacing w:after="0"/>
        <w:ind w:left="851" w:hanging="425"/>
        <w:jc w:val="both"/>
        <w:rPr>
          <w:szCs w:val="24"/>
        </w:rPr>
      </w:pPr>
      <w:r w:rsidRPr="004909F9">
        <w:rPr>
          <w:szCs w:val="24"/>
        </w:rPr>
        <w:t>s</w:t>
      </w:r>
      <w:r w:rsidR="006134FD" w:rsidRPr="004909F9">
        <w:rPr>
          <w:szCs w:val="24"/>
        </w:rPr>
        <w:t xml:space="preserve">ystematyczne wspieranie rozwoju mechanizmów uczenia się dziecka, prowadzące </w:t>
      </w:r>
      <w:r w:rsidR="001B5C34" w:rsidRPr="004909F9">
        <w:rPr>
          <w:szCs w:val="24"/>
        </w:rPr>
        <w:br/>
      </w:r>
      <w:r w:rsidR="006134FD" w:rsidRPr="004909F9">
        <w:rPr>
          <w:szCs w:val="24"/>
        </w:rPr>
        <w:t>do osiągnięcia przez nie poziomu umożliwi</w:t>
      </w:r>
      <w:r w:rsidR="0080037B" w:rsidRPr="004909F9">
        <w:rPr>
          <w:szCs w:val="24"/>
        </w:rPr>
        <w:t>ającego podjęcie nauki w szkole,</w:t>
      </w:r>
    </w:p>
    <w:p w14:paraId="6979203B" w14:textId="77777777" w:rsidR="006134FD" w:rsidRPr="004909F9" w:rsidRDefault="00F8404D" w:rsidP="00446AFD">
      <w:pPr>
        <w:pStyle w:val="Akapitzlist"/>
        <w:numPr>
          <w:ilvl w:val="0"/>
          <w:numId w:val="170"/>
        </w:numPr>
        <w:tabs>
          <w:tab w:val="left" w:pos="284"/>
        </w:tabs>
        <w:spacing w:after="0"/>
        <w:ind w:left="851" w:hanging="425"/>
        <w:jc w:val="both"/>
        <w:rPr>
          <w:szCs w:val="24"/>
        </w:rPr>
      </w:pPr>
      <w:r w:rsidRPr="004909F9">
        <w:rPr>
          <w:szCs w:val="24"/>
        </w:rPr>
        <w:t>o</w:t>
      </w:r>
      <w:r w:rsidR="006134FD" w:rsidRPr="004909F9">
        <w:rPr>
          <w:szCs w:val="24"/>
        </w:rPr>
        <w:t>rganizowanie zajęć – zgodnie z potrzebami – umożliwiający</w:t>
      </w:r>
      <w:r w:rsidRPr="004909F9">
        <w:rPr>
          <w:szCs w:val="24"/>
        </w:rPr>
        <w:t xml:space="preserve">ch dziecku poznawanie kultury </w:t>
      </w:r>
      <w:r w:rsidR="006134FD" w:rsidRPr="004909F9">
        <w:rPr>
          <w:szCs w:val="24"/>
        </w:rPr>
        <w:t>języka mniejszości narodowej lub etnicznej lub ję</w:t>
      </w:r>
      <w:r w:rsidR="0080037B" w:rsidRPr="004909F9">
        <w:rPr>
          <w:szCs w:val="24"/>
        </w:rPr>
        <w:t>zyka regionalnego,</w:t>
      </w:r>
    </w:p>
    <w:p w14:paraId="66D664C0" w14:textId="1220257E" w:rsidR="0021027E" w:rsidRDefault="00F8404D" w:rsidP="00446AFD">
      <w:pPr>
        <w:pStyle w:val="Akapitzlist"/>
        <w:numPr>
          <w:ilvl w:val="0"/>
          <w:numId w:val="170"/>
        </w:numPr>
        <w:spacing w:after="0"/>
        <w:ind w:left="851" w:hanging="425"/>
        <w:jc w:val="both"/>
        <w:rPr>
          <w:szCs w:val="24"/>
        </w:rPr>
      </w:pPr>
      <w:r w:rsidRPr="004909F9">
        <w:rPr>
          <w:szCs w:val="24"/>
        </w:rPr>
        <w:t>t</w:t>
      </w:r>
      <w:r w:rsidR="006134FD" w:rsidRPr="004909F9">
        <w:rPr>
          <w:szCs w:val="24"/>
        </w:rPr>
        <w:t>worzenie sytuacji edukacyjnych sprzyjających budowaniu zainteresowania dziecka językiem obcym nowożytnym,</w:t>
      </w:r>
      <w:r w:rsidR="001B5C34" w:rsidRPr="004909F9">
        <w:rPr>
          <w:szCs w:val="24"/>
        </w:rPr>
        <w:t xml:space="preserve"> chęci poznawania innych kultur.</w:t>
      </w:r>
    </w:p>
    <w:p w14:paraId="764B0473" w14:textId="6546D2EA" w:rsidR="00F13459" w:rsidRPr="00231232" w:rsidRDefault="00F13459" w:rsidP="00F13459">
      <w:pPr>
        <w:spacing w:after="0"/>
        <w:ind w:left="284" w:hanging="284"/>
        <w:jc w:val="both"/>
        <w:rPr>
          <w:rFonts w:ascii="Times New Roman" w:hAnsi="Times New Roman"/>
          <w:sz w:val="24"/>
          <w:szCs w:val="28"/>
        </w:rPr>
      </w:pPr>
      <w:r w:rsidRPr="00231232">
        <w:rPr>
          <w:rFonts w:ascii="Times New Roman" w:hAnsi="Times New Roman"/>
          <w:sz w:val="24"/>
          <w:szCs w:val="28"/>
        </w:rPr>
        <w:t xml:space="preserve">3. Wskazane w ust. 2 cele i zadania są realizowane we wszystkich obszarach edukacji (fizyczny, emocjonalny, społeczny, obszar poznawczy) przedszkola opisanych w podstawie programowej wychowania przedszkolnego, z uwzględnieniem opisanych wiadomości </w:t>
      </w:r>
      <w:r w:rsidR="00231232">
        <w:rPr>
          <w:rFonts w:ascii="Times New Roman" w:hAnsi="Times New Roman"/>
          <w:sz w:val="24"/>
          <w:szCs w:val="28"/>
        </w:rPr>
        <w:br/>
      </w:r>
      <w:r w:rsidRPr="00231232">
        <w:rPr>
          <w:rFonts w:ascii="Times New Roman" w:hAnsi="Times New Roman"/>
          <w:sz w:val="24"/>
          <w:szCs w:val="28"/>
        </w:rPr>
        <w:t>i umiejętności, którymi powinny wykazać się dzieci kończące wychowanie przedszkolne.</w:t>
      </w:r>
    </w:p>
    <w:p w14:paraId="49E41A7A" w14:textId="77777777" w:rsidR="00AA5E5B" w:rsidRPr="004909F9" w:rsidRDefault="00AA5E5B" w:rsidP="004909F9">
      <w:pPr>
        <w:pStyle w:val="Akapitzlist"/>
        <w:spacing w:after="0"/>
        <w:ind w:left="851"/>
        <w:jc w:val="both"/>
        <w:rPr>
          <w:szCs w:val="24"/>
        </w:rPr>
      </w:pPr>
    </w:p>
    <w:p w14:paraId="4ED89668" w14:textId="77777777" w:rsidR="006134FD" w:rsidRPr="004909F9" w:rsidRDefault="00205A3D" w:rsidP="004909F9">
      <w:pPr>
        <w:spacing w:after="0"/>
        <w:jc w:val="both"/>
        <w:rPr>
          <w:rFonts w:ascii="Times New Roman" w:hAnsi="Times New Roman"/>
          <w:b/>
          <w:sz w:val="24"/>
          <w:szCs w:val="24"/>
        </w:rPr>
      </w:pPr>
      <w:r w:rsidRPr="004909F9">
        <w:rPr>
          <w:rFonts w:ascii="Times New Roman" w:hAnsi="Times New Roman"/>
          <w:sz w:val="24"/>
          <w:szCs w:val="24"/>
        </w:rPr>
        <w:t xml:space="preserve">§ </w:t>
      </w:r>
      <w:r w:rsidR="00302012" w:rsidRPr="004909F9">
        <w:rPr>
          <w:rFonts w:ascii="Times New Roman" w:hAnsi="Times New Roman"/>
          <w:sz w:val="24"/>
          <w:szCs w:val="24"/>
        </w:rPr>
        <w:t>79</w:t>
      </w:r>
      <w:r w:rsidR="000E506B" w:rsidRPr="004909F9">
        <w:rPr>
          <w:rFonts w:ascii="Times New Roman" w:hAnsi="Times New Roman"/>
          <w:sz w:val="24"/>
          <w:szCs w:val="24"/>
        </w:rPr>
        <w:t>.</w:t>
      </w:r>
    </w:p>
    <w:p w14:paraId="660EF6AF" w14:textId="77777777" w:rsidR="006134FD" w:rsidRPr="004909F9" w:rsidRDefault="006134FD" w:rsidP="004909F9">
      <w:pPr>
        <w:pStyle w:val="Akapitzlist"/>
        <w:numPr>
          <w:ilvl w:val="0"/>
          <w:numId w:val="57"/>
        </w:numPr>
        <w:spacing w:after="0"/>
        <w:ind w:left="426" w:hanging="284"/>
        <w:contextualSpacing w:val="0"/>
        <w:jc w:val="both"/>
        <w:rPr>
          <w:szCs w:val="24"/>
        </w:rPr>
      </w:pPr>
      <w:r w:rsidRPr="004909F9">
        <w:rPr>
          <w:szCs w:val="24"/>
        </w:rPr>
        <w:t>Oddział przedszkolny:</w:t>
      </w:r>
    </w:p>
    <w:p w14:paraId="671A8EC8" w14:textId="4A73B1C0" w:rsidR="006134FD" w:rsidRPr="004909F9" w:rsidRDefault="006134FD" w:rsidP="004909F9">
      <w:pPr>
        <w:pStyle w:val="Akapitzlist"/>
        <w:numPr>
          <w:ilvl w:val="1"/>
          <w:numId w:val="57"/>
        </w:numPr>
        <w:spacing w:after="0"/>
        <w:ind w:left="851" w:hanging="425"/>
        <w:contextualSpacing w:val="0"/>
        <w:jc w:val="both"/>
        <w:rPr>
          <w:szCs w:val="24"/>
        </w:rPr>
      </w:pPr>
      <w:r w:rsidRPr="004909F9">
        <w:rPr>
          <w:szCs w:val="24"/>
        </w:rPr>
        <w:t xml:space="preserve">wspomaga i ukierunkowuje indywidualny rozwój dziecka dostosowując treści, metody </w:t>
      </w:r>
      <w:r w:rsidR="001B5C34" w:rsidRPr="004909F9">
        <w:rPr>
          <w:szCs w:val="24"/>
        </w:rPr>
        <w:br/>
      </w:r>
      <w:r w:rsidRPr="004909F9">
        <w:rPr>
          <w:szCs w:val="24"/>
        </w:rPr>
        <w:t xml:space="preserve">oraz organizację pracy wychowawczo -dydaktycznej i opiekuńczej do potrzeb </w:t>
      </w:r>
      <w:r w:rsidR="00231232">
        <w:rPr>
          <w:szCs w:val="24"/>
        </w:rPr>
        <w:br/>
      </w:r>
      <w:r w:rsidRPr="004909F9">
        <w:rPr>
          <w:szCs w:val="24"/>
        </w:rPr>
        <w:t>i możliwości, w szczególności poprzez:</w:t>
      </w:r>
    </w:p>
    <w:p w14:paraId="00E48E7D" w14:textId="77777777" w:rsidR="006134FD" w:rsidRPr="004909F9" w:rsidRDefault="006134FD" w:rsidP="00446AFD">
      <w:pPr>
        <w:pStyle w:val="Akapitzlist"/>
        <w:numPr>
          <w:ilvl w:val="1"/>
          <w:numId w:val="171"/>
        </w:numPr>
        <w:spacing w:after="0"/>
        <w:ind w:left="993" w:hanging="284"/>
        <w:contextualSpacing w:val="0"/>
        <w:jc w:val="both"/>
        <w:rPr>
          <w:szCs w:val="24"/>
        </w:rPr>
      </w:pPr>
      <w:r w:rsidRPr="004909F9">
        <w:rPr>
          <w:szCs w:val="24"/>
        </w:rPr>
        <w:t xml:space="preserve">stosowanie zadań dla </w:t>
      </w:r>
      <w:r w:rsidR="002637B1" w:rsidRPr="004909F9">
        <w:rPr>
          <w:szCs w:val="24"/>
        </w:rPr>
        <w:t>dzieci w sytuacjach naturalnych,</w:t>
      </w:r>
    </w:p>
    <w:p w14:paraId="5B3B003D" w14:textId="77777777" w:rsidR="006134FD" w:rsidRPr="004909F9" w:rsidRDefault="002637B1" w:rsidP="00446AFD">
      <w:pPr>
        <w:pStyle w:val="Akapitzlist"/>
        <w:numPr>
          <w:ilvl w:val="1"/>
          <w:numId w:val="171"/>
        </w:numPr>
        <w:spacing w:after="0"/>
        <w:ind w:left="993" w:hanging="284"/>
        <w:contextualSpacing w:val="0"/>
        <w:jc w:val="both"/>
        <w:rPr>
          <w:szCs w:val="24"/>
        </w:rPr>
      </w:pPr>
      <w:r w:rsidRPr="004909F9">
        <w:rPr>
          <w:szCs w:val="24"/>
        </w:rPr>
        <w:lastRenderedPageBreak/>
        <w:t>system ofert edukacyjnych,</w:t>
      </w:r>
    </w:p>
    <w:p w14:paraId="01851229" w14:textId="77777777" w:rsidR="006134FD" w:rsidRPr="004909F9" w:rsidRDefault="006134FD" w:rsidP="00446AFD">
      <w:pPr>
        <w:pStyle w:val="Akapitzlist"/>
        <w:numPr>
          <w:ilvl w:val="1"/>
          <w:numId w:val="171"/>
        </w:numPr>
        <w:spacing w:after="0"/>
        <w:ind w:left="993" w:hanging="284"/>
        <w:contextualSpacing w:val="0"/>
        <w:jc w:val="both"/>
        <w:rPr>
          <w:szCs w:val="24"/>
        </w:rPr>
      </w:pPr>
      <w:r w:rsidRPr="004909F9">
        <w:rPr>
          <w:szCs w:val="24"/>
        </w:rPr>
        <w:t xml:space="preserve">stosowanie </w:t>
      </w:r>
      <w:r w:rsidR="002637B1" w:rsidRPr="004909F9">
        <w:rPr>
          <w:szCs w:val="24"/>
        </w:rPr>
        <w:t>zadań otwartych w trakcie zajęć,</w:t>
      </w:r>
    </w:p>
    <w:p w14:paraId="69166058" w14:textId="77777777" w:rsidR="006134FD" w:rsidRPr="004909F9" w:rsidRDefault="006134FD" w:rsidP="00446AFD">
      <w:pPr>
        <w:pStyle w:val="Akapitzlist"/>
        <w:numPr>
          <w:ilvl w:val="1"/>
          <w:numId w:val="171"/>
        </w:numPr>
        <w:spacing w:after="0"/>
        <w:ind w:left="993" w:hanging="284"/>
        <w:contextualSpacing w:val="0"/>
        <w:jc w:val="both"/>
        <w:rPr>
          <w:szCs w:val="24"/>
        </w:rPr>
      </w:pPr>
      <w:r w:rsidRPr="004909F9">
        <w:rPr>
          <w:szCs w:val="24"/>
        </w:rPr>
        <w:t>działania korekcyjne, kompensacyjn</w:t>
      </w:r>
      <w:r w:rsidR="002637B1" w:rsidRPr="004909F9">
        <w:rPr>
          <w:szCs w:val="24"/>
        </w:rPr>
        <w:t>e, profilaktyczne i stymulujące.</w:t>
      </w:r>
    </w:p>
    <w:p w14:paraId="1A7B0BAE" w14:textId="77777777" w:rsidR="006134FD" w:rsidRPr="004909F9" w:rsidRDefault="006134FD" w:rsidP="004909F9">
      <w:pPr>
        <w:pStyle w:val="Akapitzlist"/>
        <w:numPr>
          <w:ilvl w:val="1"/>
          <w:numId w:val="57"/>
        </w:numPr>
        <w:spacing w:after="0"/>
        <w:ind w:left="851" w:hanging="425"/>
        <w:contextualSpacing w:val="0"/>
        <w:jc w:val="both"/>
        <w:rPr>
          <w:szCs w:val="24"/>
        </w:rPr>
      </w:pPr>
      <w:r w:rsidRPr="004909F9">
        <w:rPr>
          <w:szCs w:val="24"/>
        </w:rPr>
        <w:t>umożliwia dzieciom intensywne uczestnictwo w działaniu, przeżywaniu i poznawaniu otaczającego świata poprzez stawianie zadań dostosowanych do rzeczywistych potrzeb, możliwości i zainte</w:t>
      </w:r>
      <w:r w:rsidR="001B5C34" w:rsidRPr="004909F9">
        <w:rPr>
          <w:szCs w:val="24"/>
        </w:rPr>
        <w:t>resowań dzieci,</w:t>
      </w:r>
    </w:p>
    <w:p w14:paraId="7D7BCCE0" w14:textId="77777777" w:rsidR="006134FD" w:rsidRPr="004909F9" w:rsidRDefault="006134FD" w:rsidP="004909F9">
      <w:pPr>
        <w:pStyle w:val="Akapitzlist"/>
        <w:numPr>
          <w:ilvl w:val="1"/>
          <w:numId w:val="57"/>
        </w:numPr>
        <w:spacing w:after="0"/>
        <w:ind w:left="851" w:hanging="425"/>
        <w:contextualSpacing w:val="0"/>
        <w:jc w:val="both"/>
        <w:rPr>
          <w:szCs w:val="24"/>
        </w:rPr>
      </w:pPr>
      <w:r w:rsidRPr="004909F9">
        <w:rPr>
          <w:szCs w:val="24"/>
        </w:rPr>
        <w:t>organizuje sytuacje edukacyjne sprzyjające nawiązywaniu przez dzieci różnorodnych kontaktów społecznych i wchodzeniu w różnorodne interakcje osobowe, a także umożliwiających im wyrażanie własnych emocji, myśli i wiedzy w różnorodnej twórczości własnej: werbalnej, p</w:t>
      </w:r>
      <w:r w:rsidR="00946FC9" w:rsidRPr="004909F9">
        <w:rPr>
          <w:szCs w:val="24"/>
        </w:rPr>
        <w:t>lastycznej, ruchowej, muzycznej,</w:t>
      </w:r>
    </w:p>
    <w:p w14:paraId="116FB632" w14:textId="59A75EF0" w:rsidR="006134FD" w:rsidRPr="004909F9" w:rsidRDefault="006134FD" w:rsidP="004909F9">
      <w:pPr>
        <w:pStyle w:val="Akapitzlist"/>
        <w:numPr>
          <w:ilvl w:val="1"/>
          <w:numId w:val="57"/>
        </w:numPr>
        <w:spacing w:after="0"/>
        <w:ind w:left="851" w:hanging="425"/>
        <w:contextualSpacing w:val="0"/>
        <w:jc w:val="both"/>
        <w:rPr>
          <w:szCs w:val="24"/>
        </w:rPr>
      </w:pPr>
      <w:r w:rsidRPr="004909F9">
        <w:rPr>
          <w:szCs w:val="24"/>
        </w:rPr>
        <w:t>w działalności wychowawczo -dydaktycznej ukazuje dzieciom piękno języka polskiego oraz bogactwo kultury i t</w:t>
      </w:r>
      <w:r w:rsidR="00946FC9" w:rsidRPr="004909F9">
        <w:rPr>
          <w:szCs w:val="24"/>
        </w:rPr>
        <w:t>radycji narodowej i regionalnej,</w:t>
      </w:r>
    </w:p>
    <w:p w14:paraId="05AD69B8" w14:textId="5376E40C" w:rsidR="006134FD" w:rsidRPr="004909F9" w:rsidRDefault="006134FD" w:rsidP="004909F9">
      <w:pPr>
        <w:pStyle w:val="Akapitzlist"/>
        <w:numPr>
          <w:ilvl w:val="1"/>
          <w:numId w:val="57"/>
        </w:numPr>
        <w:spacing w:after="0"/>
        <w:ind w:left="851" w:hanging="425"/>
        <w:contextualSpacing w:val="0"/>
        <w:jc w:val="both"/>
        <w:rPr>
          <w:szCs w:val="24"/>
        </w:rPr>
      </w:pPr>
      <w:r w:rsidRPr="004909F9">
        <w:rPr>
          <w:szCs w:val="24"/>
        </w:rPr>
        <w:t xml:space="preserve">tworzy warunki umożliwiające dziecku osiągnięcie „gotowości szkolnej” </w:t>
      </w:r>
      <w:r w:rsidR="00231232">
        <w:rPr>
          <w:szCs w:val="24"/>
        </w:rPr>
        <w:br/>
      </w:r>
      <w:r w:rsidRPr="004909F9">
        <w:rPr>
          <w:szCs w:val="24"/>
        </w:rPr>
        <w:t>w atmosferze akceptacji i bezpieczeństwa.</w:t>
      </w:r>
    </w:p>
    <w:p w14:paraId="68BD6B3E" w14:textId="04F21381" w:rsidR="006134FD" w:rsidRPr="004909F9" w:rsidRDefault="006134FD" w:rsidP="004909F9">
      <w:pPr>
        <w:pStyle w:val="Akapitzlist"/>
        <w:numPr>
          <w:ilvl w:val="0"/>
          <w:numId w:val="57"/>
        </w:numPr>
        <w:spacing w:after="0"/>
        <w:ind w:left="426" w:hanging="284"/>
        <w:contextualSpacing w:val="0"/>
        <w:jc w:val="both"/>
        <w:rPr>
          <w:szCs w:val="24"/>
        </w:rPr>
      </w:pPr>
      <w:r w:rsidRPr="004909F9">
        <w:rPr>
          <w:szCs w:val="24"/>
        </w:rPr>
        <w:t>Oddział realizuje cele i zadania podczas pracy z całą grupą dzieci, zespołowo lub indywidualnie, w oparciu o podstawę programową wychowania przedszkolnego, stosując zróżnicowane metody i formy pracy z dzieckiem zaczerpnięte z różnorodnych koncepcji pedagogicznych.</w:t>
      </w:r>
    </w:p>
    <w:p w14:paraId="45C81A97" w14:textId="77777777" w:rsidR="006134FD" w:rsidRPr="004909F9" w:rsidRDefault="006134FD" w:rsidP="004909F9">
      <w:pPr>
        <w:pStyle w:val="Akapitzlist"/>
        <w:numPr>
          <w:ilvl w:val="0"/>
          <w:numId w:val="57"/>
        </w:numPr>
        <w:spacing w:after="0"/>
        <w:ind w:left="426" w:hanging="284"/>
        <w:contextualSpacing w:val="0"/>
        <w:jc w:val="both"/>
        <w:rPr>
          <w:szCs w:val="24"/>
        </w:rPr>
      </w:pPr>
      <w:r w:rsidRPr="004909F9">
        <w:rPr>
          <w:szCs w:val="24"/>
        </w:rPr>
        <w:t>W oddziale przedszkolnym:</w:t>
      </w:r>
    </w:p>
    <w:p w14:paraId="28B0F05E" w14:textId="55E2E812" w:rsidR="006134FD" w:rsidRPr="004909F9" w:rsidRDefault="006134FD" w:rsidP="004909F9">
      <w:pPr>
        <w:pStyle w:val="Akapitzlist"/>
        <w:numPr>
          <w:ilvl w:val="1"/>
          <w:numId w:val="57"/>
        </w:numPr>
        <w:spacing w:after="0"/>
        <w:ind w:left="851" w:hanging="425"/>
        <w:contextualSpacing w:val="0"/>
        <w:jc w:val="both"/>
        <w:rPr>
          <w:szCs w:val="24"/>
        </w:rPr>
      </w:pPr>
      <w:r w:rsidRPr="004909F9">
        <w:rPr>
          <w:szCs w:val="24"/>
        </w:rPr>
        <w:t>pracę wychowawczo</w:t>
      </w:r>
      <w:r w:rsidR="00946FC9" w:rsidRPr="004909F9">
        <w:rPr>
          <w:szCs w:val="24"/>
        </w:rPr>
        <w:t xml:space="preserve"> </w:t>
      </w:r>
      <w:r w:rsidRPr="004909F9">
        <w:rPr>
          <w:szCs w:val="24"/>
        </w:rPr>
        <w:t>-</w:t>
      </w:r>
      <w:r w:rsidR="00946FC9" w:rsidRPr="004909F9">
        <w:rPr>
          <w:szCs w:val="24"/>
        </w:rPr>
        <w:t xml:space="preserve"> </w:t>
      </w:r>
      <w:r w:rsidRPr="004909F9">
        <w:rPr>
          <w:szCs w:val="24"/>
        </w:rPr>
        <w:t>dydaktyczną prowadzi się na poziomie zgodnym z poziomem rozwoju i in</w:t>
      </w:r>
      <w:r w:rsidR="00946FC9" w:rsidRPr="004909F9">
        <w:rPr>
          <w:szCs w:val="24"/>
        </w:rPr>
        <w:t>dywidualnymi potrzebami dziecka,</w:t>
      </w:r>
    </w:p>
    <w:p w14:paraId="27021400" w14:textId="77777777" w:rsidR="006134FD" w:rsidRPr="004909F9" w:rsidRDefault="006134FD" w:rsidP="004909F9">
      <w:pPr>
        <w:pStyle w:val="Akapitzlist"/>
        <w:numPr>
          <w:ilvl w:val="1"/>
          <w:numId w:val="57"/>
        </w:numPr>
        <w:spacing w:after="0"/>
        <w:ind w:left="851" w:hanging="425"/>
        <w:contextualSpacing w:val="0"/>
        <w:jc w:val="both"/>
        <w:rPr>
          <w:szCs w:val="24"/>
        </w:rPr>
      </w:pPr>
      <w:r w:rsidRPr="004909F9">
        <w:rPr>
          <w:szCs w:val="24"/>
        </w:rPr>
        <w:t>wzmacnia się u dzieci poczucie własnej godności i wartości</w:t>
      </w:r>
      <w:r w:rsidR="00946FC9" w:rsidRPr="004909F9">
        <w:rPr>
          <w:szCs w:val="24"/>
        </w:rPr>
        <w:t>,</w:t>
      </w:r>
    </w:p>
    <w:p w14:paraId="15C61347" w14:textId="77777777" w:rsidR="006134FD" w:rsidRPr="004909F9" w:rsidRDefault="006134FD" w:rsidP="004909F9">
      <w:pPr>
        <w:pStyle w:val="Akapitzlist"/>
        <w:numPr>
          <w:ilvl w:val="1"/>
          <w:numId w:val="57"/>
        </w:numPr>
        <w:spacing w:after="0"/>
        <w:ind w:left="851" w:hanging="425"/>
        <w:contextualSpacing w:val="0"/>
        <w:jc w:val="both"/>
        <w:rPr>
          <w:szCs w:val="24"/>
        </w:rPr>
      </w:pPr>
      <w:r w:rsidRPr="004909F9">
        <w:rPr>
          <w:szCs w:val="24"/>
        </w:rPr>
        <w:t>szanuje się wszystkie dzieci niezależnie od pochodzenia, wyznania, zdolności czy ułomności</w:t>
      </w:r>
      <w:r w:rsidR="00946FC9" w:rsidRPr="004909F9">
        <w:rPr>
          <w:szCs w:val="24"/>
        </w:rPr>
        <w:t>,</w:t>
      </w:r>
    </w:p>
    <w:p w14:paraId="6ADE4503" w14:textId="77777777" w:rsidR="006134FD" w:rsidRPr="004909F9" w:rsidRDefault="006134FD" w:rsidP="004909F9">
      <w:pPr>
        <w:pStyle w:val="Akapitzlist"/>
        <w:numPr>
          <w:ilvl w:val="1"/>
          <w:numId w:val="57"/>
        </w:numPr>
        <w:spacing w:after="0"/>
        <w:ind w:left="851" w:hanging="425"/>
        <w:contextualSpacing w:val="0"/>
        <w:jc w:val="both"/>
        <w:rPr>
          <w:szCs w:val="24"/>
        </w:rPr>
      </w:pPr>
      <w:r w:rsidRPr="004909F9">
        <w:rPr>
          <w:szCs w:val="24"/>
        </w:rPr>
        <w:t>nie stosuje się kar i reaguje na krzywdę wyrządzoną dziecku przez innych.</w:t>
      </w:r>
    </w:p>
    <w:p w14:paraId="6C0A6319" w14:textId="77777777" w:rsidR="006134FD" w:rsidRPr="004909F9" w:rsidRDefault="006134FD" w:rsidP="004909F9">
      <w:pPr>
        <w:pStyle w:val="Akapitzlist"/>
        <w:numPr>
          <w:ilvl w:val="0"/>
          <w:numId w:val="57"/>
        </w:numPr>
        <w:spacing w:after="0"/>
        <w:ind w:left="426" w:hanging="284"/>
        <w:contextualSpacing w:val="0"/>
        <w:jc w:val="both"/>
        <w:rPr>
          <w:szCs w:val="24"/>
        </w:rPr>
      </w:pPr>
      <w:r w:rsidRPr="004909F9">
        <w:rPr>
          <w:szCs w:val="24"/>
        </w:rPr>
        <w:t>W oddziale przedszkolnym organizowana i udzielana jest pomoc psychologiczno</w:t>
      </w:r>
      <w:r w:rsidR="002637B1" w:rsidRPr="004909F9">
        <w:rPr>
          <w:szCs w:val="24"/>
        </w:rPr>
        <w:t xml:space="preserve"> </w:t>
      </w:r>
      <w:r w:rsidRPr="004909F9">
        <w:rPr>
          <w:szCs w:val="24"/>
        </w:rPr>
        <w:t>- pedagogiczna zgodnie z odrębnymi przepisami.</w:t>
      </w:r>
    </w:p>
    <w:p w14:paraId="65889C35" w14:textId="13177D46" w:rsidR="006134FD" w:rsidRPr="004909F9" w:rsidRDefault="006134FD" w:rsidP="004909F9">
      <w:pPr>
        <w:pStyle w:val="Akapitzlist"/>
        <w:numPr>
          <w:ilvl w:val="0"/>
          <w:numId w:val="57"/>
        </w:numPr>
        <w:spacing w:after="0"/>
        <w:ind w:left="426" w:hanging="284"/>
        <w:contextualSpacing w:val="0"/>
        <w:jc w:val="both"/>
        <w:rPr>
          <w:szCs w:val="24"/>
        </w:rPr>
      </w:pPr>
      <w:r w:rsidRPr="004909F9">
        <w:rPr>
          <w:szCs w:val="24"/>
        </w:rPr>
        <w:t>Pomoc psychologiczno</w:t>
      </w:r>
      <w:r w:rsidR="00946FC9" w:rsidRPr="004909F9">
        <w:rPr>
          <w:szCs w:val="24"/>
        </w:rPr>
        <w:t xml:space="preserve"> </w:t>
      </w:r>
      <w:r w:rsidRPr="004909F9">
        <w:rPr>
          <w:szCs w:val="24"/>
        </w:rPr>
        <w:t>-</w:t>
      </w:r>
      <w:r w:rsidR="00946FC9" w:rsidRPr="004909F9">
        <w:rPr>
          <w:szCs w:val="24"/>
        </w:rPr>
        <w:t xml:space="preserve"> </w:t>
      </w:r>
      <w:r w:rsidRPr="004909F9">
        <w:rPr>
          <w:szCs w:val="24"/>
        </w:rPr>
        <w:t>pedagogiczna w oddziale przedszkolnym udzielana jest w trakcie bieżącej pracy z dzieckiem oraz w formie: wczesnego wspomagania, zajęć rewalidacyjno</w:t>
      </w:r>
      <w:r w:rsidR="008F42F7" w:rsidRPr="004909F9">
        <w:rPr>
          <w:szCs w:val="24"/>
        </w:rPr>
        <w:br/>
      </w:r>
      <w:r w:rsidRPr="004909F9">
        <w:rPr>
          <w:szCs w:val="24"/>
        </w:rPr>
        <w:t xml:space="preserve">- wychowawczych, zajęć rozwijających uzdolnienia, zajęć specjalistycznych, porad </w:t>
      </w:r>
      <w:r w:rsidR="00231232">
        <w:rPr>
          <w:szCs w:val="24"/>
        </w:rPr>
        <w:br/>
      </w:r>
      <w:r w:rsidRPr="004909F9">
        <w:rPr>
          <w:szCs w:val="24"/>
        </w:rPr>
        <w:t>i konsultacji, oraz rodzicom w formie porad, konsultacji, warsztatów i szkoleń.</w:t>
      </w:r>
    </w:p>
    <w:p w14:paraId="44DD8D46" w14:textId="1CDC2D0B" w:rsidR="006134FD" w:rsidRPr="00231232" w:rsidRDefault="006134FD" w:rsidP="004909F9">
      <w:pPr>
        <w:pStyle w:val="Akapitzlist"/>
        <w:numPr>
          <w:ilvl w:val="0"/>
          <w:numId w:val="57"/>
        </w:numPr>
        <w:spacing w:after="0"/>
        <w:ind w:left="426" w:hanging="284"/>
        <w:contextualSpacing w:val="0"/>
        <w:jc w:val="both"/>
        <w:rPr>
          <w:szCs w:val="24"/>
        </w:rPr>
      </w:pPr>
      <w:bookmarkStart w:id="176" w:name="_Hlk81498022"/>
      <w:r w:rsidRPr="00231232">
        <w:rPr>
          <w:szCs w:val="24"/>
        </w:rPr>
        <w:t>Z inicjatywą udzielenia dziecku pomocy psychologiczno</w:t>
      </w:r>
      <w:r w:rsidR="00946FC9" w:rsidRPr="00231232">
        <w:rPr>
          <w:szCs w:val="24"/>
        </w:rPr>
        <w:t xml:space="preserve"> </w:t>
      </w:r>
      <w:r w:rsidRPr="00231232">
        <w:rPr>
          <w:szCs w:val="24"/>
        </w:rPr>
        <w:t>-</w:t>
      </w:r>
      <w:r w:rsidR="00946FC9" w:rsidRPr="00231232">
        <w:rPr>
          <w:szCs w:val="24"/>
        </w:rPr>
        <w:t xml:space="preserve"> </w:t>
      </w:r>
      <w:r w:rsidRPr="00231232">
        <w:rPr>
          <w:szCs w:val="24"/>
        </w:rPr>
        <w:t xml:space="preserve">pedagogicznej wystąpić mogą: rodzice dziecka, nauczyciel oddziału przedszkolnego, specjalista prowadzący zajęcia </w:t>
      </w:r>
      <w:r w:rsidR="00231232">
        <w:rPr>
          <w:szCs w:val="24"/>
        </w:rPr>
        <w:br/>
      </w:r>
      <w:r w:rsidRPr="00231232">
        <w:rPr>
          <w:szCs w:val="24"/>
        </w:rPr>
        <w:t>z dzieckiem, pielęgniarka, poradnia psychologiczno – pedagogiczna, pracownik socjalny, asystent rodziny, kurator sądowy.</w:t>
      </w:r>
    </w:p>
    <w:bookmarkEnd w:id="176"/>
    <w:p w14:paraId="02817F1D" w14:textId="77777777" w:rsidR="006134FD" w:rsidRPr="004909F9" w:rsidRDefault="006134FD" w:rsidP="004909F9">
      <w:pPr>
        <w:pStyle w:val="Akapitzlist"/>
        <w:numPr>
          <w:ilvl w:val="0"/>
          <w:numId w:val="57"/>
        </w:numPr>
        <w:spacing w:after="0"/>
        <w:ind w:left="426" w:hanging="284"/>
        <w:contextualSpacing w:val="0"/>
        <w:jc w:val="both"/>
        <w:rPr>
          <w:szCs w:val="24"/>
        </w:rPr>
      </w:pPr>
      <w:r w:rsidRPr="004909F9">
        <w:rPr>
          <w:szCs w:val="24"/>
        </w:rPr>
        <w:t>Korzystanie z pomocy psychologiczno- pedagogicznej w oddziale przedszkolnym jest dobrowolne i bezpłatne.</w:t>
      </w:r>
    </w:p>
    <w:p w14:paraId="3CF6365B" w14:textId="77777777" w:rsidR="006134FD" w:rsidRPr="004909F9" w:rsidRDefault="006134FD" w:rsidP="004909F9">
      <w:pPr>
        <w:spacing w:after="0"/>
        <w:jc w:val="both"/>
        <w:rPr>
          <w:rFonts w:ascii="Times New Roman" w:hAnsi="Times New Roman"/>
          <w:sz w:val="24"/>
          <w:szCs w:val="24"/>
        </w:rPr>
      </w:pPr>
    </w:p>
    <w:p w14:paraId="4C900B17" w14:textId="77777777" w:rsidR="006134FD" w:rsidRPr="004909F9" w:rsidRDefault="00845FF3" w:rsidP="004909F9">
      <w:pPr>
        <w:spacing w:after="0"/>
        <w:jc w:val="both"/>
        <w:rPr>
          <w:rFonts w:ascii="Times New Roman" w:hAnsi="Times New Roman"/>
          <w:sz w:val="24"/>
          <w:szCs w:val="24"/>
        </w:rPr>
      </w:pPr>
      <w:r w:rsidRPr="004909F9">
        <w:rPr>
          <w:rFonts w:ascii="Times New Roman" w:hAnsi="Times New Roman"/>
          <w:sz w:val="24"/>
          <w:szCs w:val="24"/>
        </w:rPr>
        <w:t>§ 8</w:t>
      </w:r>
      <w:r w:rsidR="00830EEE" w:rsidRPr="004909F9">
        <w:rPr>
          <w:rFonts w:ascii="Times New Roman" w:hAnsi="Times New Roman"/>
          <w:sz w:val="24"/>
          <w:szCs w:val="24"/>
        </w:rPr>
        <w:t>0</w:t>
      </w:r>
      <w:r w:rsidR="000E506B" w:rsidRPr="004909F9">
        <w:rPr>
          <w:rFonts w:ascii="Times New Roman" w:hAnsi="Times New Roman"/>
          <w:sz w:val="24"/>
          <w:szCs w:val="24"/>
        </w:rPr>
        <w:t>.</w:t>
      </w:r>
    </w:p>
    <w:p w14:paraId="4D064D84" w14:textId="77777777" w:rsidR="006134FD" w:rsidRPr="004909F9" w:rsidRDefault="006134FD" w:rsidP="004909F9">
      <w:pPr>
        <w:pStyle w:val="Akapitzlist"/>
        <w:numPr>
          <w:ilvl w:val="0"/>
          <w:numId w:val="58"/>
        </w:numPr>
        <w:spacing w:after="0"/>
        <w:ind w:left="426" w:hanging="284"/>
        <w:contextualSpacing w:val="0"/>
        <w:jc w:val="both"/>
        <w:rPr>
          <w:szCs w:val="24"/>
        </w:rPr>
      </w:pPr>
      <w:r w:rsidRPr="004909F9">
        <w:rPr>
          <w:szCs w:val="24"/>
        </w:rPr>
        <w:t>Oddział przedszkolny zapewnia uczniom niepełnosprawnym:</w:t>
      </w:r>
    </w:p>
    <w:p w14:paraId="05D8AAD5" w14:textId="77777777" w:rsidR="006134FD" w:rsidRPr="004909F9" w:rsidRDefault="006134FD" w:rsidP="004909F9">
      <w:pPr>
        <w:pStyle w:val="Akapitzlist"/>
        <w:numPr>
          <w:ilvl w:val="1"/>
          <w:numId w:val="58"/>
        </w:numPr>
        <w:spacing w:after="0"/>
        <w:ind w:left="851" w:hanging="425"/>
        <w:contextualSpacing w:val="0"/>
        <w:jc w:val="both"/>
        <w:rPr>
          <w:szCs w:val="24"/>
        </w:rPr>
      </w:pPr>
      <w:r w:rsidRPr="004909F9">
        <w:rPr>
          <w:szCs w:val="24"/>
        </w:rPr>
        <w:t>realizację zaleceń zawartych w orzeczeniu o po</w:t>
      </w:r>
      <w:r w:rsidR="002637B1" w:rsidRPr="004909F9">
        <w:rPr>
          <w:szCs w:val="24"/>
        </w:rPr>
        <w:t>trzebie kształcenia specjalnego,</w:t>
      </w:r>
    </w:p>
    <w:p w14:paraId="641E53BE" w14:textId="77777777" w:rsidR="006134FD" w:rsidRPr="004909F9" w:rsidRDefault="006134FD" w:rsidP="004909F9">
      <w:pPr>
        <w:pStyle w:val="Akapitzlist"/>
        <w:numPr>
          <w:ilvl w:val="1"/>
          <w:numId w:val="58"/>
        </w:numPr>
        <w:spacing w:after="0"/>
        <w:ind w:left="851" w:hanging="425"/>
        <w:contextualSpacing w:val="0"/>
        <w:jc w:val="both"/>
        <w:rPr>
          <w:szCs w:val="24"/>
        </w:rPr>
      </w:pPr>
      <w:r w:rsidRPr="004909F9">
        <w:rPr>
          <w:szCs w:val="24"/>
        </w:rPr>
        <w:lastRenderedPageBreak/>
        <w:t>odpowiednie ze względu na indywidualne potrzeby rozwojowe warunki nauki, sprzęt specjalistyczny i środki dydaktyczn</w:t>
      </w:r>
      <w:r w:rsidR="002637B1" w:rsidRPr="004909F9">
        <w:rPr>
          <w:szCs w:val="24"/>
        </w:rPr>
        <w:t>e,</w:t>
      </w:r>
    </w:p>
    <w:p w14:paraId="7A7F79DC" w14:textId="45B8C368" w:rsidR="006134FD" w:rsidRPr="004909F9" w:rsidRDefault="006134FD" w:rsidP="004909F9">
      <w:pPr>
        <w:pStyle w:val="Akapitzlist"/>
        <w:numPr>
          <w:ilvl w:val="1"/>
          <w:numId w:val="58"/>
        </w:numPr>
        <w:spacing w:after="0"/>
        <w:ind w:left="851" w:hanging="425"/>
        <w:contextualSpacing w:val="0"/>
        <w:jc w:val="both"/>
        <w:rPr>
          <w:szCs w:val="24"/>
        </w:rPr>
      </w:pPr>
      <w:r w:rsidRPr="004909F9">
        <w:rPr>
          <w:szCs w:val="24"/>
        </w:rPr>
        <w:t>inne zajęcia odpowiednio do indywidualnych potrzeb rozwojowych i edukacyjnych oraz możliwości psychofizycznych dzieci, w szczególności wczesne wspomaganie (jeśli jest potrzeba) zajęcia rewalidacyjno</w:t>
      </w:r>
      <w:r w:rsidR="002637B1" w:rsidRPr="004909F9">
        <w:rPr>
          <w:szCs w:val="24"/>
        </w:rPr>
        <w:t xml:space="preserve"> </w:t>
      </w:r>
      <w:r w:rsidRPr="004909F9">
        <w:rPr>
          <w:szCs w:val="24"/>
        </w:rPr>
        <w:t>- wychowawcze, t</w:t>
      </w:r>
      <w:r w:rsidR="002637B1" w:rsidRPr="004909F9">
        <w:rPr>
          <w:szCs w:val="24"/>
        </w:rPr>
        <w:t xml:space="preserve">erapeutyczne </w:t>
      </w:r>
      <w:r w:rsidR="00231232">
        <w:rPr>
          <w:szCs w:val="24"/>
        </w:rPr>
        <w:br/>
      </w:r>
      <w:r w:rsidR="002637B1" w:rsidRPr="004909F9">
        <w:rPr>
          <w:szCs w:val="24"/>
        </w:rPr>
        <w:t>i resocjalizacyjne,</w:t>
      </w:r>
    </w:p>
    <w:p w14:paraId="0772E4F6" w14:textId="77777777" w:rsidR="006134FD" w:rsidRPr="004909F9" w:rsidRDefault="006134FD" w:rsidP="004909F9">
      <w:pPr>
        <w:pStyle w:val="Akapitzlist"/>
        <w:numPr>
          <w:ilvl w:val="1"/>
          <w:numId w:val="58"/>
        </w:numPr>
        <w:spacing w:after="0"/>
        <w:ind w:left="851" w:hanging="425"/>
        <w:contextualSpacing w:val="0"/>
        <w:jc w:val="both"/>
        <w:rPr>
          <w:szCs w:val="24"/>
        </w:rPr>
      </w:pPr>
      <w:r w:rsidRPr="004909F9">
        <w:rPr>
          <w:szCs w:val="24"/>
        </w:rPr>
        <w:t>przygotowanie dzieci do samodzielności w życiu dorosłym.</w:t>
      </w:r>
    </w:p>
    <w:p w14:paraId="5DC6648B" w14:textId="77777777" w:rsidR="006134FD" w:rsidRPr="004909F9" w:rsidRDefault="006134FD" w:rsidP="004909F9">
      <w:pPr>
        <w:pStyle w:val="Akapitzlist"/>
        <w:numPr>
          <w:ilvl w:val="0"/>
          <w:numId w:val="58"/>
        </w:numPr>
        <w:spacing w:after="0"/>
        <w:ind w:left="426" w:hanging="284"/>
        <w:contextualSpacing w:val="0"/>
        <w:jc w:val="both"/>
        <w:rPr>
          <w:szCs w:val="24"/>
        </w:rPr>
      </w:pPr>
      <w:r w:rsidRPr="004909F9">
        <w:rPr>
          <w:szCs w:val="24"/>
        </w:rPr>
        <w:t>Oddział przedszkolny realizuje swoje cele i zadania we wspó</w:t>
      </w:r>
      <w:r w:rsidR="002637B1" w:rsidRPr="004909F9">
        <w:rPr>
          <w:szCs w:val="24"/>
        </w:rPr>
        <w:t>łdziałaniu z rodzicami dziecka.</w:t>
      </w:r>
    </w:p>
    <w:p w14:paraId="1F0C04A9" w14:textId="77777777" w:rsidR="006134FD" w:rsidRPr="004909F9" w:rsidRDefault="006134FD" w:rsidP="004909F9">
      <w:pPr>
        <w:pStyle w:val="Akapitzlist"/>
        <w:numPr>
          <w:ilvl w:val="0"/>
          <w:numId w:val="58"/>
        </w:numPr>
        <w:spacing w:after="0"/>
        <w:ind w:left="426" w:hanging="284"/>
        <w:contextualSpacing w:val="0"/>
        <w:jc w:val="both"/>
        <w:rPr>
          <w:szCs w:val="24"/>
        </w:rPr>
      </w:pPr>
      <w:r w:rsidRPr="004909F9">
        <w:rPr>
          <w:szCs w:val="24"/>
        </w:rPr>
        <w:t>W przypadku dzieci posiadających orzeczenie o potrzebie kształcenia specjalnego wychowaniem przedszkolnym może być objęte dziecko powyżej 7 lat, nie dłużej jednak niż do końca roku szkolnego w roku kalendarzowym, w którym dziecko kończy 9 lat.</w:t>
      </w:r>
    </w:p>
    <w:p w14:paraId="2B1B8AE8" w14:textId="77777777" w:rsidR="006134FD" w:rsidRPr="004909F9" w:rsidRDefault="006134FD" w:rsidP="004909F9">
      <w:pPr>
        <w:pStyle w:val="Akapitzlist"/>
        <w:numPr>
          <w:ilvl w:val="0"/>
          <w:numId w:val="58"/>
        </w:numPr>
        <w:spacing w:after="0"/>
        <w:ind w:left="426" w:hanging="284"/>
        <w:contextualSpacing w:val="0"/>
        <w:jc w:val="both"/>
        <w:rPr>
          <w:szCs w:val="24"/>
        </w:rPr>
      </w:pPr>
      <w:r w:rsidRPr="004909F9">
        <w:rPr>
          <w:szCs w:val="24"/>
        </w:rPr>
        <w:t>Dzieci z dysfunkcjami rozwojowymi zgłaszane do przedszkola winny posiadać orzeczenie lekarskie i orzeczenie z Poradni Psychologiczno</w:t>
      </w:r>
      <w:r w:rsidR="002637B1" w:rsidRPr="004909F9">
        <w:rPr>
          <w:szCs w:val="24"/>
        </w:rPr>
        <w:t xml:space="preserve"> </w:t>
      </w:r>
      <w:r w:rsidRPr="004909F9">
        <w:rPr>
          <w:szCs w:val="24"/>
        </w:rPr>
        <w:t>- Pedagogicznej.</w:t>
      </w:r>
    </w:p>
    <w:p w14:paraId="5AACB302" w14:textId="77777777" w:rsidR="000E506B" w:rsidRPr="004909F9" w:rsidRDefault="000E506B" w:rsidP="004909F9">
      <w:pPr>
        <w:spacing w:after="0"/>
        <w:jc w:val="both"/>
        <w:rPr>
          <w:rFonts w:ascii="Times New Roman" w:hAnsi="Times New Roman"/>
          <w:sz w:val="24"/>
          <w:szCs w:val="24"/>
        </w:rPr>
      </w:pPr>
    </w:p>
    <w:p w14:paraId="2E5C2D91" w14:textId="77777777" w:rsidR="006134FD" w:rsidRPr="004909F9" w:rsidRDefault="000F01BD" w:rsidP="004909F9">
      <w:pPr>
        <w:spacing w:after="0"/>
        <w:jc w:val="both"/>
        <w:rPr>
          <w:rFonts w:ascii="Times New Roman" w:hAnsi="Times New Roman"/>
          <w:sz w:val="24"/>
          <w:szCs w:val="24"/>
        </w:rPr>
      </w:pPr>
      <w:r w:rsidRPr="004909F9">
        <w:rPr>
          <w:rFonts w:ascii="Times New Roman" w:hAnsi="Times New Roman"/>
          <w:sz w:val="24"/>
          <w:szCs w:val="24"/>
        </w:rPr>
        <w:t>§ 81</w:t>
      </w:r>
      <w:r w:rsidR="005B673D" w:rsidRPr="004909F9">
        <w:rPr>
          <w:rFonts w:ascii="Times New Roman" w:hAnsi="Times New Roman"/>
          <w:sz w:val="24"/>
          <w:szCs w:val="24"/>
        </w:rPr>
        <w:t>.</w:t>
      </w:r>
    </w:p>
    <w:p w14:paraId="214CE55A" w14:textId="77777777" w:rsidR="006134FD" w:rsidRPr="004909F9" w:rsidRDefault="006134FD" w:rsidP="004909F9">
      <w:pPr>
        <w:pStyle w:val="Akapitzlist"/>
        <w:numPr>
          <w:ilvl w:val="0"/>
          <w:numId w:val="59"/>
        </w:numPr>
        <w:spacing w:after="0"/>
        <w:ind w:left="426" w:hanging="284"/>
        <w:contextualSpacing w:val="0"/>
        <w:jc w:val="both"/>
        <w:rPr>
          <w:szCs w:val="24"/>
        </w:rPr>
      </w:pPr>
      <w:r w:rsidRPr="004909F9">
        <w:rPr>
          <w:szCs w:val="24"/>
        </w:rPr>
        <w:t xml:space="preserve">Oddział przedszkolny zapewnia dzieciom bezpieczeństwo, ochronę przed przemocą </w:t>
      </w:r>
      <w:r w:rsidR="000741A0" w:rsidRPr="004909F9">
        <w:rPr>
          <w:szCs w:val="24"/>
        </w:rPr>
        <w:br/>
      </w:r>
      <w:r w:rsidRPr="004909F9">
        <w:rPr>
          <w:szCs w:val="24"/>
        </w:rPr>
        <w:t>i poszanowanie ich godności osobistej podczas pobytu w nim oraz wszystkich zajęć organizowanych poza Szkołą:</w:t>
      </w:r>
    </w:p>
    <w:p w14:paraId="1E0760B9" w14:textId="77777777" w:rsidR="006134FD" w:rsidRPr="004909F9" w:rsidRDefault="006134FD" w:rsidP="004909F9">
      <w:pPr>
        <w:pStyle w:val="Akapitzlist"/>
        <w:numPr>
          <w:ilvl w:val="1"/>
          <w:numId w:val="59"/>
        </w:numPr>
        <w:spacing w:after="0"/>
        <w:ind w:left="851" w:hanging="425"/>
        <w:contextualSpacing w:val="0"/>
        <w:jc w:val="both"/>
        <w:rPr>
          <w:szCs w:val="24"/>
        </w:rPr>
      </w:pPr>
      <w:r w:rsidRPr="004909F9">
        <w:rPr>
          <w:szCs w:val="24"/>
        </w:rPr>
        <w:t xml:space="preserve">zapewnia stała opiekę podczas pobytu dziecka w oddziale i szkole oraz zajęć organizowanych </w:t>
      </w:r>
      <w:r w:rsidR="000741A0" w:rsidRPr="004909F9">
        <w:rPr>
          <w:szCs w:val="24"/>
        </w:rPr>
        <w:t>poza oddziałem i terenem szkoły,</w:t>
      </w:r>
    </w:p>
    <w:p w14:paraId="1C16676F" w14:textId="77777777" w:rsidR="006134FD" w:rsidRPr="004909F9" w:rsidRDefault="006134FD" w:rsidP="004909F9">
      <w:pPr>
        <w:pStyle w:val="Akapitzlist"/>
        <w:numPr>
          <w:ilvl w:val="1"/>
          <w:numId w:val="59"/>
        </w:numPr>
        <w:spacing w:after="0"/>
        <w:ind w:left="851" w:hanging="425"/>
        <w:contextualSpacing w:val="0"/>
        <w:jc w:val="both"/>
        <w:rPr>
          <w:szCs w:val="24"/>
        </w:rPr>
      </w:pPr>
      <w:r w:rsidRPr="004909F9">
        <w:rPr>
          <w:szCs w:val="24"/>
        </w:rPr>
        <w:t>uczy zasad bezpiecznego zachowania i przestrzegania higien</w:t>
      </w:r>
      <w:r w:rsidR="000741A0" w:rsidRPr="004909F9">
        <w:rPr>
          <w:szCs w:val="24"/>
        </w:rPr>
        <w:t>y,</w:t>
      </w:r>
    </w:p>
    <w:p w14:paraId="228AD914" w14:textId="77777777" w:rsidR="006134FD" w:rsidRPr="004909F9" w:rsidRDefault="000741A0" w:rsidP="004909F9">
      <w:pPr>
        <w:pStyle w:val="Akapitzlist"/>
        <w:numPr>
          <w:ilvl w:val="1"/>
          <w:numId w:val="59"/>
        </w:numPr>
        <w:spacing w:after="0"/>
        <w:ind w:left="851" w:hanging="425"/>
        <w:contextualSpacing w:val="0"/>
        <w:jc w:val="both"/>
        <w:rPr>
          <w:szCs w:val="24"/>
        </w:rPr>
      </w:pPr>
      <w:r w:rsidRPr="004909F9">
        <w:rPr>
          <w:szCs w:val="24"/>
        </w:rPr>
        <w:t>stwarza atmosferę akceptacji,</w:t>
      </w:r>
    </w:p>
    <w:p w14:paraId="43B6A03E" w14:textId="77777777" w:rsidR="006134FD" w:rsidRPr="004909F9" w:rsidRDefault="006134FD" w:rsidP="004909F9">
      <w:pPr>
        <w:pStyle w:val="Akapitzlist"/>
        <w:numPr>
          <w:ilvl w:val="1"/>
          <w:numId w:val="59"/>
        </w:numPr>
        <w:spacing w:after="0"/>
        <w:ind w:left="851" w:hanging="425"/>
        <w:contextualSpacing w:val="0"/>
        <w:jc w:val="both"/>
        <w:rPr>
          <w:szCs w:val="24"/>
        </w:rPr>
      </w:pPr>
      <w:r w:rsidRPr="004909F9">
        <w:rPr>
          <w:szCs w:val="24"/>
        </w:rPr>
        <w:t>zapewnia organizację wycieczek</w:t>
      </w:r>
      <w:r w:rsidR="006C1AF1" w:rsidRPr="004909F9">
        <w:rPr>
          <w:szCs w:val="24"/>
        </w:rPr>
        <w:t xml:space="preserve"> zgodnie z odrębnymi przepisami,</w:t>
      </w:r>
    </w:p>
    <w:p w14:paraId="502E4B68" w14:textId="77777777" w:rsidR="006134FD" w:rsidRPr="004909F9" w:rsidRDefault="006134FD" w:rsidP="004909F9">
      <w:pPr>
        <w:pStyle w:val="Akapitzlist"/>
        <w:numPr>
          <w:ilvl w:val="1"/>
          <w:numId w:val="59"/>
        </w:numPr>
        <w:spacing w:after="0"/>
        <w:ind w:left="851" w:hanging="425"/>
        <w:contextualSpacing w:val="0"/>
        <w:jc w:val="both"/>
        <w:rPr>
          <w:szCs w:val="24"/>
        </w:rPr>
      </w:pPr>
      <w:r w:rsidRPr="004909F9">
        <w:rPr>
          <w:szCs w:val="24"/>
        </w:rPr>
        <w:t>w swoich działania</w:t>
      </w:r>
      <w:r w:rsidR="006C1AF1" w:rsidRPr="004909F9">
        <w:rPr>
          <w:szCs w:val="24"/>
        </w:rPr>
        <w:t>ch stosuje przepisy bhp i ppoż.,</w:t>
      </w:r>
    </w:p>
    <w:p w14:paraId="1B0FA94E" w14:textId="77777777" w:rsidR="006134FD" w:rsidRPr="004909F9" w:rsidRDefault="006134FD" w:rsidP="004909F9">
      <w:pPr>
        <w:pStyle w:val="Akapitzlist"/>
        <w:numPr>
          <w:ilvl w:val="1"/>
          <w:numId w:val="59"/>
        </w:numPr>
        <w:spacing w:after="0"/>
        <w:ind w:left="851" w:hanging="425"/>
        <w:contextualSpacing w:val="0"/>
        <w:jc w:val="both"/>
        <w:rPr>
          <w:szCs w:val="24"/>
        </w:rPr>
      </w:pPr>
      <w:r w:rsidRPr="004909F9">
        <w:rPr>
          <w:szCs w:val="24"/>
        </w:rPr>
        <w:t>współpracuje z Poradnią Psychologiczno</w:t>
      </w:r>
      <w:r w:rsidR="000741A0" w:rsidRPr="004909F9">
        <w:rPr>
          <w:szCs w:val="24"/>
        </w:rPr>
        <w:t xml:space="preserve"> </w:t>
      </w:r>
      <w:r w:rsidRPr="004909F9">
        <w:rPr>
          <w:szCs w:val="24"/>
        </w:rPr>
        <w:t>- Pedagogiczną, zapewniając w miarę potrzeb konsultacje i pomoc.</w:t>
      </w:r>
    </w:p>
    <w:p w14:paraId="42DEC49E" w14:textId="77777777" w:rsidR="0021027E" w:rsidRPr="004909F9" w:rsidRDefault="006134FD" w:rsidP="004909F9">
      <w:pPr>
        <w:pStyle w:val="Akapitzlist"/>
        <w:numPr>
          <w:ilvl w:val="0"/>
          <w:numId w:val="59"/>
        </w:numPr>
        <w:spacing w:after="0"/>
        <w:ind w:left="426" w:hanging="284"/>
        <w:contextualSpacing w:val="0"/>
        <w:jc w:val="both"/>
        <w:rPr>
          <w:szCs w:val="24"/>
        </w:rPr>
      </w:pPr>
      <w:r w:rsidRPr="004909F9">
        <w:rPr>
          <w:szCs w:val="24"/>
        </w:rPr>
        <w:t>Oddział przedszkolny zapewnia dzieciom właściwie zorganizowany proces wychowawczo</w:t>
      </w:r>
      <w:r w:rsidR="000741A0" w:rsidRPr="004909F9">
        <w:rPr>
          <w:szCs w:val="24"/>
        </w:rPr>
        <w:t xml:space="preserve"> </w:t>
      </w:r>
      <w:r w:rsidR="003D2270" w:rsidRPr="004909F9">
        <w:rPr>
          <w:szCs w:val="24"/>
        </w:rPr>
        <w:br/>
      </w:r>
      <w:r w:rsidRPr="004909F9">
        <w:rPr>
          <w:szCs w:val="24"/>
        </w:rPr>
        <w:t>-</w:t>
      </w:r>
      <w:r w:rsidR="000741A0" w:rsidRPr="004909F9">
        <w:rPr>
          <w:szCs w:val="24"/>
        </w:rPr>
        <w:t xml:space="preserve"> </w:t>
      </w:r>
      <w:r w:rsidRPr="004909F9">
        <w:rPr>
          <w:szCs w:val="24"/>
        </w:rPr>
        <w:t>dydaktyczny.</w:t>
      </w:r>
    </w:p>
    <w:p w14:paraId="7729AC79" w14:textId="77777777" w:rsidR="0021027E" w:rsidRPr="004909F9" w:rsidRDefault="0021027E" w:rsidP="004909F9">
      <w:pPr>
        <w:pStyle w:val="Akapitzlist"/>
        <w:spacing w:after="0"/>
        <w:ind w:left="0"/>
        <w:contextualSpacing w:val="0"/>
        <w:jc w:val="both"/>
        <w:rPr>
          <w:szCs w:val="24"/>
        </w:rPr>
      </w:pPr>
    </w:p>
    <w:p w14:paraId="14CA9E50" w14:textId="77777777" w:rsidR="006134FD" w:rsidRPr="004909F9" w:rsidRDefault="00A35C4F" w:rsidP="004909F9">
      <w:pPr>
        <w:pStyle w:val="Akapitzlist"/>
        <w:spacing w:after="0"/>
        <w:ind w:left="0"/>
        <w:contextualSpacing w:val="0"/>
        <w:jc w:val="both"/>
        <w:rPr>
          <w:szCs w:val="24"/>
        </w:rPr>
      </w:pPr>
      <w:r w:rsidRPr="004909F9">
        <w:rPr>
          <w:szCs w:val="24"/>
        </w:rPr>
        <w:t>§ 82</w:t>
      </w:r>
      <w:r w:rsidR="006075C7" w:rsidRPr="004909F9">
        <w:rPr>
          <w:szCs w:val="24"/>
        </w:rPr>
        <w:t>.</w:t>
      </w:r>
    </w:p>
    <w:p w14:paraId="3C281C62" w14:textId="77777777" w:rsidR="006134FD" w:rsidRPr="004909F9" w:rsidRDefault="006134FD" w:rsidP="004909F9">
      <w:pPr>
        <w:pStyle w:val="Akapitzlist"/>
        <w:numPr>
          <w:ilvl w:val="6"/>
          <w:numId w:val="59"/>
        </w:numPr>
        <w:spacing w:after="0"/>
        <w:ind w:left="426" w:hanging="284"/>
        <w:contextualSpacing w:val="0"/>
        <w:jc w:val="both"/>
        <w:rPr>
          <w:szCs w:val="24"/>
        </w:rPr>
      </w:pPr>
      <w:r w:rsidRPr="004909F9">
        <w:rPr>
          <w:szCs w:val="24"/>
        </w:rPr>
        <w:t xml:space="preserve">W </w:t>
      </w:r>
      <w:r w:rsidR="00B25D64" w:rsidRPr="004909F9">
        <w:rPr>
          <w:szCs w:val="24"/>
        </w:rPr>
        <w:t>oddziale prze</w:t>
      </w:r>
      <w:r w:rsidR="00226E6B" w:rsidRPr="004909F9">
        <w:rPr>
          <w:szCs w:val="24"/>
        </w:rPr>
        <w:t>ds</w:t>
      </w:r>
      <w:r w:rsidR="00B25D64" w:rsidRPr="004909F9">
        <w:rPr>
          <w:szCs w:val="24"/>
        </w:rPr>
        <w:t>zkolnym</w:t>
      </w:r>
      <w:r w:rsidR="00226E6B" w:rsidRPr="004909F9">
        <w:rPr>
          <w:szCs w:val="24"/>
        </w:rPr>
        <w:t xml:space="preserve"> </w:t>
      </w:r>
      <w:r w:rsidRPr="004909F9">
        <w:rPr>
          <w:szCs w:val="24"/>
        </w:rPr>
        <w:t xml:space="preserve"> nie wykonuje się żadnych zabiegów lekarskich, poza udzieleniem pomocy w nagłych wypadkach.</w:t>
      </w:r>
    </w:p>
    <w:p w14:paraId="69D5B3B7" w14:textId="77777777" w:rsidR="006134FD" w:rsidRPr="004909F9" w:rsidRDefault="006134FD" w:rsidP="004909F9">
      <w:pPr>
        <w:pStyle w:val="Akapitzlist"/>
        <w:numPr>
          <w:ilvl w:val="6"/>
          <w:numId w:val="59"/>
        </w:numPr>
        <w:spacing w:after="0"/>
        <w:ind w:left="426" w:hanging="284"/>
        <w:contextualSpacing w:val="0"/>
        <w:jc w:val="both"/>
        <w:rPr>
          <w:szCs w:val="24"/>
        </w:rPr>
      </w:pPr>
      <w:r w:rsidRPr="004909F9">
        <w:rPr>
          <w:szCs w:val="24"/>
        </w:rPr>
        <w:t xml:space="preserve">W </w:t>
      </w:r>
      <w:r w:rsidR="006E1CC5" w:rsidRPr="004909F9">
        <w:rPr>
          <w:szCs w:val="24"/>
        </w:rPr>
        <w:t xml:space="preserve">oddziale przedszkolnym </w:t>
      </w:r>
      <w:r w:rsidRPr="004909F9">
        <w:rPr>
          <w:szCs w:val="24"/>
        </w:rPr>
        <w:t xml:space="preserve"> nie podaje się dzieciom lekarstw. O każdym złym samopoczuciu się dziecka niezwłocznie informowani są rodzice.</w:t>
      </w:r>
    </w:p>
    <w:p w14:paraId="465C64B2" w14:textId="7CEDDAD2" w:rsidR="006134FD" w:rsidRPr="004909F9" w:rsidRDefault="006134FD" w:rsidP="004909F9">
      <w:pPr>
        <w:pStyle w:val="Akapitzlist"/>
        <w:numPr>
          <w:ilvl w:val="6"/>
          <w:numId w:val="59"/>
        </w:numPr>
        <w:spacing w:after="0"/>
        <w:ind w:left="426" w:hanging="284"/>
        <w:contextualSpacing w:val="0"/>
        <w:jc w:val="both"/>
        <w:rPr>
          <w:szCs w:val="24"/>
        </w:rPr>
      </w:pPr>
      <w:r w:rsidRPr="004909F9">
        <w:rPr>
          <w:szCs w:val="24"/>
        </w:rPr>
        <w:t>W przypadku stwierdzenia zagrożenia życia dziecka, przedszkole wzywa pogotowie ratunkowe i niezwłocznie powiadamia rodziców.</w:t>
      </w:r>
    </w:p>
    <w:p w14:paraId="618FEC1C" w14:textId="5C2D4066" w:rsidR="006134FD" w:rsidRPr="004909F9" w:rsidRDefault="006134FD" w:rsidP="004909F9">
      <w:pPr>
        <w:pStyle w:val="Akapitzlist"/>
        <w:numPr>
          <w:ilvl w:val="6"/>
          <w:numId w:val="59"/>
        </w:numPr>
        <w:spacing w:after="0"/>
        <w:ind w:left="426" w:hanging="284"/>
        <w:contextualSpacing w:val="0"/>
        <w:jc w:val="both"/>
        <w:rPr>
          <w:szCs w:val="24"/>
        </w:rPr>
      </w:pPr>
      <w:r w:rsidRPr="004909F9">
        <w:rPr>
          <w:szCs w:val="24"/>
        </w:rPr>
        <w:t xml:space="preserve">Do czasu przybycia rodziców dziecko przebywa pod opieką lekarza pogotowia </w:t>
      </w:r>
      <w:r w:rsidR="00231232">
        <w:rPr>
          <w:szCs w:val="24"/>
        </w:rPr>
        <w:br/>
      </w:r>
      <w:r w:rsidRPr="004909F9">
        <w:rPr>
          <w:szCs w:val="24"/>
        </w:rPr>
        <w:t>i pracownika przedszkola (nauczyciel lub Dyrektor).</w:t>
      </w:r>
    </w:p>
    <w:p w14:paraId="6961DA24" w14:textId="77777777" w:rsidR="006134FD" w:rsidRPr="004909F9" w:rsidRDefault="006134FD" w:rsidP="004909F9">
      <w:pPr>
        <w:pStyle w:val="Akapitzlist"/>
        <w:numPr>
          <w:ilvl w:val="6"/>
          <w:numId w:val="59"/>
        </w:numPr>
        <w:spacing w:after="0"/>
        <w:ind w:left="426" w:hanging="284"/>
        <w:contextualSpacing w:val="0"/>
        <w:jc w:val="both"/>
        <w:rPr>
          <w:szCs w:val="24"/>
        </w:rPr>
      </w:pPr>
      <w:r w:rsidRPr="004909F9">
        <w:rPr>
          <w:szCs w:val="24"/>
        </w:rPr>
        <w:t>Dzieci uczęszczające do przedszkola winne być, za zgodą rodziców, ubezpieczone od następstw nieszczęśliwych wypadków.</w:t>
      </w:r>
    </w:p>
    <w:p w14:paraId="69FA8D76" w14:textId="77777777" w:rsidR="000E506B" w:rsidRPr="004909F9" w:rsidRDefault="000E506B" w:rsidP="004909F9">
      <w:pPr>
        <w:spacing w:after="0"/>
        <w:jc w:val="both"/>
        <w:rPr>
          <w:rFonts w:ascii="Times New Roman" w:hAnsi="Times New Roman"/>
          <w:sz w:val="24"/>
          <w:szCs w:val="24"/>
        </w:rPr>
      </w:pPr>
    </w:p>
    <w:p w14:paraId="4C11E7C5" w14:textId="77777777" w:rsidR="006134FD" w:rsidRPr="004909F9" w:rsidRDefault="00A35C4F" w:rsidP="004909F9">
      <w:pPr>
        <w:spacing w:after="0"/>
        <w:jc w:val="both"/>
        <w:rPr>
          <w:rFonts w:ascii="Times New Roman" w:hAnsi="Times New Roman"/>
          <w:sz w:val="24"/>
          <w:szCs w:val="24"/>
        </w:rPr>
      </w:pPr>
      <w:r w:rsidRPr="004909F9">
        <w:rPr>
          <w:rFonts w:ascii="Times New Roman" w:hAnsi="Times New Roman"/>
          <w:sz w:val="24"/>
          <w:szCs w:val="24"/>
        </w:rPr>
        <w:t>§ 83</w:t>
      </w:r>
      <w:r w:rsidR="006075C7" w:rsidRPr="004909F9">
        <w:rPr>
          <w:rFonts w:ascii="Times New Roman" w:hAnsi="Times New Roman"/>
          <w:sz w:val="24"/>
          <w:szCs w:val="24"/>
        </w:rPr>
        <w:t>.</w:t>
      </w:r>
    </w:p>
    <w:p w14:paraId="65F54CBA" w14:textId="77777777" w:rsidR="006134FD" w:rsidRPr="004909F9" w:rsidRDefault="006134FD" w:rsidP="004909F9">
      <w:pPr>
        <w:pStyle w:val="Akapitzlist"/>
        <w:numPr>
          <w:ilvl w:val="0"/>
          <w:numId w:val="60"/>
        </w:numPr>
        <w:spacing w:after="0"/>
        <w:ind w:left="426" w:hanging="284"/>
        <w:contextualSpacing w:val="0"/>
        <w:jc w:val="both"/>
        <w:rPr>
          <w:szCs w:val="24"/>
        </w:rPr>
      </w:pPr>
      <w:r w:rsidRPr="004909F9">
        <w:rPr>
          <w:szCs w:val="24"/>
        </w:rPr>
        <w:t>Dyrektor szkoły powierza oddział przedszkolny opiece jednego nauczyciela.</w:t>
      </w:r>
    </w:p>
    <w:p w14:paraId="0E8D6573" w14:textId="4BF093CA" w:rsidR="006134FD" w:rsidRPr="004909F9" w:rsidRDefault="006134FD" w:rsidP="004909F9">
      <w:pPr>
        <w:pStyle w:val="Akapitzlist"/>
        <w:numPr>
          <w:ilvl w:val="0"/>
          <w:numId w:val="60"/>
        </w:numPr>
        <w:spacing w:after="0"/>
        <w:ind w:left="426" w:hanging="284"/>
        <w:contextualSpacing w:val="0"/>
        <w:jc w:val="both"/>
        <w:rPr>
          <w:szCs w:val="24"/>
        </w:rPr>
      </w:pPr>
      <w:r w:rsidRPr="004909F9">
        <w:rPr>
          <w:szCs w:val="24"/>
        </w:rPr>
        <w:t>Dla zapewnienia ciągłości i skuteczności pracy wychowawczej i dydaktycznej wskazane jest, aby jeden nauczyciel opiekował się danym oddziałem przedszkolnym przez cały okres uczęszczania dziecka do oddziału.</w:t>
      </w:r>
    </w:p>
    <w:p w14:paraId="61799324" w14:textId="77777777" w:rsidR="006134FD" w:rsidRPr="004909F9" w:rsidRDefault="006134FD" w:rsidP="004909F9">
      <w:pPr>
        <w:pStyle w:val="Akapitzlist"/>
        <w:numPr>
          <w:ilvl w:val="0"/>
          <w:numId w:val="60"/>
        </w:numPr>
        <w:spacing w:after="0"/>
        <w:ind w:left="426" w:hanging="284"/>
        <w:contextualSpacing w:val="0"/>
        <w:jc w:val="both"/>
        <w:rPr>
          <w:szCs w:val="24"/>
        </w:rPr>
      </w:pPr>
      <w:r w:rsidRPr="004909F9">
        <w:rPr>
          <w:szCs w:val="24"/>
        </w:rPr>
        <w:t>Nauczyciel oddziału przedszkolnego odpowiada za bezpieczeństwo i zdrowie powierzonych jego opiece wychowanków.</w:t>
      </w:r>
    </w:p>
    <w:p w14:paraId="100EA5EC" w14:textId="77777777" w:rsidR="006134FD" w:rsidRPr="004909F9" w:rsidRDefault="006134FD" w:rsidP="004909F9">
      <w:pPr>
        <w:pStyle w:val="Akapitzlist"/>
        <w:numPr>
          <w:ilvl w:val="0"/>
          <w:numId w:val="60"/>
        </w:numPr>
        <w:spacing w:after="0"/>
        <w:ind w:left="426" w:hanging="284"/>
        <w:contextualSpacing w:val="0"/>
        <w:jc w:val="both"/>
        <w:rPr>
          <w:szCs w:val="24"/>
        </w:rPr>
      </w:pPr>
      <w:r w:rsidRPr="004909F9">
        <w:rPr>
          <w:szCs w:val="24"/>
        </w:rPr>
        <w:t xml:space="preserve">Nauczyciel oddziału przedszkolnego współpracuje z rodzicami w sprawach wychowania </w:t>
      </w:r>
      <w:r w:rsidR="006C1AF1" w:rsidRPr="004909F9">
        <w:rPr>
          <w:szCs w:val="24"/>
        </w:rPr>
        <w:br/>
      </w:r>
      <w:r w:rsidRPr="004909F9">
        <w:rPr>
          <w:szCs w:val="24"/>
        </w:rPr>
        <w:t>i nauczania, w tym miedzy innymi:</w:t>
      </w:r>
    </w:p>
    <w:p w14:paraId="1CFFFA0C" w14:textId="67627CA1" w:rsidR="006134FD" w:rsidRPr="004909F9" w:rsidRDefault="006134FD" w:rsidP="004909F9">
      <w:pPr>
        <w:pStyle w:val="Akapitzlist"/>
        <w:numPr>
          <w:ilvl w:val="1"/>
          <w:numId w:val="60"/>
        </w:numPr>
        <w:spacing w:after="0"/>
        <w:ind w:left="851" w:hanging="425"/>
        <w:contextualSpacing w:val="0"/>
        <w:jc w:val="both"/>
        <w:rPr>
          <w:szCs w:val="24"/>
        </w:rPr>
      </w:pPr>
      <w:r w:rsidRPr="004909F9">
        <w:rPr>
          <w:szCs w:val="24"/>
        </w:rPr>
        <w:t>zapoznaje rodziców z podstawa programową wychowania przedszkolnego i włącza ich do kształtowania u dziecka określonych w</w:t>
      </w:r>
      <w:r w:rsidR="006C1AF1" w:rsidRPr="004909F9">
        <w:rPr>
          <w:szCs w:val="24"/>
        </w:rPr>
        <w:t xml:space="preserve"> niej wiadomości i umiejętności,</w:t>
      </w:r>
    </w:p>
    <w:p w14:paraId="23285163" w14:textId="4F0C7E2B" w:rsidR="006134FD" w:rsidRPr="004909F9" w:rsidRDefault="006134FD" w:rsidP="004909F9">
      <w:pPr>
        <w:pStyle w:val="Akapitzlist"/>
        <w:numPr>
          <w:ilvl w:val="1"/>
          <w:numId w:val="60"/>
        </w:numPr>
        <w:spacing w:after="0"/>
        <w:ind w:left="851" w:hanging="425"/>
        <w:contextualSpacing w:val="0"/>
        <w:jc w:val="both"/>
        <w:rPr>
          <w:szCs w:val="24"/>
        </w:rPr>
      </w:pPr>
      <w:r w:rsidRPr="004909F9">
        <w:rPr>
          <w:szCs w:val="24"/>
        </w:rPr>
        <w:t xml:space="preserve">informuje rodziców o realizowanych zadaniach wynikających z programu wychowania przedszkolnego i planów pracy, systematycznie informuje rodziców </w:t>
      </w:r>
      <w:r w:rsidR="00231232">
        <w:rPr>
          <w:szCs w:val="24"/>
        </w:rPr>
        <w:br/>
      </w:r>
      <w:r w:rsidRPr="004909F9">
        <w:rPr>
          <w:szCs w:val="24"/>
        </w:rPr>
        <w:t>o zadaniach wychowawczych i kształc</w:t>
      </w:r>
      <w:r w:rsidR="006C1AF1" w:rsidRPr="004909F9">
        <w:rPr>
          <w:szCs w:val="24"/>
        </w:rPr>
        <w:t>ących realizowanych w oddziale,</w:t>
      </w:r>
    </w:p>
    <w:p w14:paraId="5CC71130" w14:textId="77777777" w:rsidR="006134FD" w:rsidRPr="004909F9" w:rsidRDefault="006134FD" w:rsidP="004909F9">
      <w:pPr>
        <w:pStyle w:val="Akapitzlist"/>
        <w:numPr>
          <w:ilvl w:val="1"/>
          <w:numId w:val="60"/>
        </w:numPr>
        <w:spacing w:after="0"/>
        <w:ind w:left="851" w:hanging="425"/>
        <w:contextualSpacing w:val="0"/>
        <w:jc w:val="both"/>
        <w:rPr>
          <w:szCs w:val="24"/>
        </w:rPr>
      </w:pPr>
      <w:r w:rsidRPr="004909F9">
        <w:rPr>
          <w:szCs w:val="24"/>
        </w:rPr>
        <w:t>udziela rodzicom rzetelnych informacji o postępie, rozwoju i zachowaniu dziecka, włączając ich do wspierania osiągnięć rozwojowych dzieci i ła</w:t>
      </w:r>
      <w:r w:rsidR="006C1AF1" w:rsidRPr="004909F9">
        <w:rPr>
          <w:szCs w:val="24"/>
        </w:rPr>
        <w:t>godzenia ewentualnych trudności,</w:t>
      </w:r>
    </w:p>
    <w:p w14:paraId="5BEB508D" w14:textId="77777777" w:rsidR="006134FD" w:rsidRPr="004909F9" w:rsidRDefault="006134FD" w:rsidP="004909F9">
      <w:pPr>
        <w:pStyle w:val="Akapitzlist"/>
        <w:numPr>
          <w:ilvl w:val="1"/>
          <w:numId w:val="60"/>
        </w:numPr>
        <w:spacing w:after="0"/>
        <w:ind w:left="851" w:hanging="425"/>
        <w:contextualSpacing w:val="0"/>
        <w:jc w:val="both"/>
        <w:rPr>
          <w:szCs w:val="24"/>
        </w:rPr>
      </w:pPr>
      <w:r w:rsidRPr="004909F9">
        <w:rPr>
          <w:szCs w:val="24"/>
        </w:rPr>
        <w:t>ustala z rodzicami wspólne kierunki działań wsp</w:t>
      </w:r>
      <w:r w:rsidR="006C1AF1" w:rsidRPr="004909F9">
        <w:rPr>
          <w:szCs w:val="24"/>
        </w:rPr>
        <w:t>omagających rozwój i wychowanie,</w:t>
      </w:r>
    </w:p>
    <w:p w14:paraId="6D7E2390" w14:textId="77777777" w:rsidR="006134FD" w:rsidRPr="004909F9" w:rsidRDefault="006134FD" w:rsidP="004909F9">
      <w:pPr>
        <w:pStyle w:val="Akapitzlist"/>
        <w:numPr>
          <w:ilvl w:val="1"/>
          <w:numId w:val="60"/>
        </w:numPr>
        <w:spacing w:after="0"/>
        <w:ind w:left="851" w:hanging="425"/>
        <w:contextualSpacing w:val="0"/>
        <w:jc w:val="both"/>
        <w:rPr>
          <w:szCs w:val="24"/>
        </w:rPr>
      </w:pPr>
      <w:r w:rsidRPr="004909F9">
        <w:rPr>
          <w:szCs w:val="24"/>
        </w:rPr>
        <w:t>udostępnia rodzicom do wgl</w:t>
      </w:r>
      <w:r w:rsidR="006C1AF1" w:rsidRPr="004909F9">
        <w:rPr>
          <w:szCs w:val="24"/>
        </w:rPr>
        <w:t>ądu wytwory działalności dzieci,</w:t>
      </w:r>
    </w:p>
    <w:p w14:paraId="1B272C33" w14:textId="77777777" w:rsidR="006134FD" w:rsidRPr="004909F9" w:rsidRDefault="006134FD" w:rsidP="004909F9">
      <w:pPr>
        <w:pStyle w:val="Akapitzlist"/>
        <w:numPr>
          <w:ilvl w:val="1"/>
          <w:numId w:val="60"/>
        </w:numPr>
        <w:spacing w:after="0"/>
        <w:ind w:left="851" w:hanging="425"/>
        <w:contextualSpacing w:val="0"/>
        <w:jc w:val="both"/>
        <w:rPr>
          <w:szCs w:val="24"/>
        </w:rPr>
      </w:pPr>
      <w:r w:rsidRPr="004909F9">
        <w:rPr>
          <w:szCs w:val="24"/>
        </w:rPr>
        <w:t>zachęca rodziców do współdecydowania w sprawach oddziału przedszkolnego,</w:t>
      </w:r>
      <w:r w:rsidR="006C1AF1" w:rsidRPr="004909F9">
        <w:rPr>
          <w:szCs w:val="24"/>
        </w:rPr>
        <w:br/>
      </w:r>
      <w:r w:rsidRPr="004909F9">
        <w:rPr>
          <w:szCs w:val="24"/>
        </w:rPr>
        <w:t>np. w sprawie wspólnej organizacji wydarzeń</w:t>
      </w:r>
      <w:r w:rsidR="006C1AF1" w:rsidRPr="004909F9">
        <w:rPr>
          <w:szCs w:val="24"/>
        </w:rPr>
        <w:t>, w których biorą udział dzieci,</w:t>
      </w:r>
    </w:p>
    <w:p w14:paraId="48D74EC2" w14:textId="2D510DCA" w:rsidR="006134FD" w:rsidRPr="004909F9" w:rsidRDefault="006134FD" w:rsidP="004909F9">
      <w:pPr>
        <w:pStyle w:val="Akapitzlist"/>
        <w:numPr>
          <w:ilvl w:val="1"/>
          <w:numId w:val="60"/>
        </w:numPr>
        <w:spacing w:after="0"/>
        <w:ind w:left="851" w:hanging="425"/>
        <w:contextualSpacing w:val="0"/>
        <w:jc w:val="both"/>
        <w:rPr>
          <w:szCs w:val="24"/>
        </w:rPr>
      </w:pPr>
      <w:r w:rsidRPr="004909F9">
        <w:rPr>
          <w:szCs w:val="24"/>
        </w:rPr>
        <w:t xml:space="preserve">wydaje rodzicom kartę Informacja o gotowości dziecka do podjęcia nauki szkolnej </w:t>
      </w:r>
      <w:r w:rsidR="00231232">
        <w:rPr>
          <w:szCs w:val="24"/>
        </w:rPr>
        <w:br/>
      </w:r>
      <w:r w:rsidRPr="004909F9">
        <w:rPr>
          <w:szCs w:val="24"/>
        </w:rPr>
        <w:t xml:space="preserve">w szkole podstawowej. Informacja ta jest przekazywana w terminie do końca kwietnia roku szkolnego poprzedzającego rok szkolny, którym dziecko ma obowiązek, albo może rozpocząć naukę w szkole podstawowej. </w:t>
      </w:r>
    </w:p>
    <w:p w14:paraId="06F54517" w14:textId="77777777" w:rsidR="006134FD" w:rsidRPr="004909F9" w:rsidRDefault="006134FD" w:rsidP="004909F9">
      <w:pPr>
        <w:pStyle w:val="Akapitzlist"/>
        <w:numPr>
          <w:ilvl w:val="0"/>
          <w:numId w:val="60"/>
        </w:numPr>
        <w:spacing w:after="0"/>
        <w:ind w:left="426" w:hanging="284"/>
        <w:contextualSpacing w:val="0"/>
        <w:jc w:val="both"/>
        <w:rPr>
          <w:szCs w:val="24"/>
        </w:rPr>
      </w:pPr>
      <w:r w:rsidRPr="004909F9">
        <w:rPr>
          <w:szCs w:val="24"/>
        </w:rPr>
        <w:t>Do zadań nauczyciela oddziału przedszkolnego należy także:</w:t>
      </w:r>
    </w:p>
    <w:p w14:paraId="0A684A51" w14:textId="77777777" w:rsidR="006134FD" w:rsidRPr="004909F9" w:rsidRDefault="006134FD" w:rsidP="004909F9">
      <w:pPr>
        <w:pStyle w:val="Akapitzlist"/>
        <w:numPr>
          <w:ilvl w:val="1"/>
          <w:numId w:val="60"/>
        </w:numPr>
        <w:spacing w:after="0"/>
        <w:ind w:left="851" w:hanging="425"/>
        <w:contextualSpacing w:val="0"/>
        <w:jc w:val="both"/>
        <w:rPr>
          <w:szCs w:val="24"/>
        </w:rPr>
      </w:pPr>
      <w:r w:rsidRPr="004909F9">
        <w:rPr>
          <w:szCs w:val="24"/>
        </w:rPr>
        <w:t>tworzenie warunków wspomagających rozwój dzieci</w:t>
      </w:r>
      <w:r w:rsidR="006C1AF1" w:rsidRPr="004909F9">
        <w:rPr>
          <w:szCs w:val="24"/>
        </w:rPr>
        <w:t>, ich zdolności i zainteresowań,</w:t>
      </w:r>
    </w:p>
    <w:p w14:paraId="5DF7B96D" w14:textId="77777777" w:rsidR="006134FD" w:rsidRPr="004909F9" w:rsidRDefault="006134FD" w:rsidP="004909F9">
      <w:pPr>
        <w:pStyle w:val="Akapitzlist"/>
        <w:numPr>
          <w:ilvl w:val="1"/>
          <w:numId w:val="60"/>
        </w:numPr>
        <w:spacing w:after="0"/>
        <w:ind w:left="851" w:hanging="425"/>
        <w:contextualSpacing w:val="0"/>
        <w:jc w:val="both"/>
        <w:rPr>
          <w:szCs w:val="24"/>
        </w:rPr>
      </w:pPr>
      <w:r w:rsidRPr="004909F9">
        <w:rPr>
          <w:szCs w:val="24"/>
        </w:rPr>
        <w:t>dążenie do pobudzania aktywności dzieci we wszystkich sferach ich rozwoju społecznej, emocjonalnej, ruchowej i umysłowej</w:t>
      </w:r>
      <w:r w:rsidR="006C1AF1" w:rsidRPr="004909F9">
        <w:rPr>
          <w:szCs w:val="24"/>
        </w:rPr>
        <w:t>,</w:t>
      </w:r>
    </w:p>
    <w:p w14:paraId="039166B0" w14:textId="77777777" w:rsidR="006134FD" w:rsidRPr="004909F9" w:rsidRDefault="006134FD" w:rsidP="004909F9">
      <w:pPr>
        <w:pStyle w:val="Akapitzlist"/>
        <w:numPr>
          <w:ilvl w:val="1"/>
          <w:numId w:val="60"/>
        </w:numPr>
        <w:spacing w:after="0"/>
        <w:ind w:left="851" w:hanging="425"/>
        <w:contextualSpacing w:val="0"/>
        <w:jc w:val="both"/>
        <w:rPr>
          <w:szCs w:val="24"/>
        </w:rPr>
      </w:pPr>
      <w:r w:rsidRPr="004909F9">
        <w:rPr>
          <w:szCs w:val="24"/>
        </w:rPr>
        <w:t xml:space="preserve">wspieranie rozwoju aktywności dziecka nastawionej na poziomie samego siebie </w:t>
      </w:r>
      <w:r w:rsidR="00360BDB" w:rsidRPr="004909F9">
        <w:rPr>
          <w:szCs w:val="24"/>
        </w:rPr>
        <w:br/>
      </w:r>
      <w:r w:rsidRPr="004909F9">
        <w:rPr>
          <w:szCs w:val="24"/>
        </w:rPr>
        <w:t>oraz otaczającej rzeczywistości społeczn</w:t>
      </w:r>
      <w:r w:rsidR="006C1AF1" w:rsidRPr="004909F9">
        <w:rPr>
          <w:szCs w:val="24"/>
        </w:rPr>
        <w:t>o – kulturalnej i przyrodniczej,</w:t>
      </w:r>
    </w:p>
    <w:p w14:paraId="7C1D2A7A" w14:textId="77777777" w:rsidR="006134FD" w:rsidRPr="004909F9" w:rsidRDefault="006134FD" w:rsidP="004909F9">
      <w:pPr>
        <w:pStyle w:val="Akapitzlist"/>
        <w:numPr>
          <w:ilvl w:val="1"/>
          <w:numId w:val="60"/>
        </w:numPr>
        <w:spacing w:after="0"/>
        <w:ind w:left="851" w:hanging="425"/>
        <w:contextualSpacing w:val="0"/>
        <w:jc w:val="both"/>
        <w:rPr>
          <w:szCs w:val="24"/>
        </w:rPr>
      </w:pPr>
      <w:r w:rsidRPr="004909F9">
        <w:rPr>
          <w:szCs w:val="24"/>
        </w:rPr>
        <w:t>stosowanie zasady indywidualizacji pracy, uwzględniając możliwości i potrzeby każdego d</w:t>
      </w:r>
      <w:r w:rsidR="006C1AF1" w:rsidRPr="004909F9">
        <w:rPr>
          <w:szCs w:val="24"/>
        </w:rPr>
        <w:t>ziecka,</w:t>
      </w:r>
    </w:p>
    <w:p w14:paraId="05F38189" w14:textId="77777777" w:rsidR="006134FD" w:rsidRPr="004909F9" w:rsidRDefault="006134FD" w:rsidP="004909F9">
      <w:pPr>
        <w:pStyle w:val="Akapitzlist"/>
        <w:numPr>
          <w:ilvl w:val="1"/>
          <w:numId w:val="60"/>
        </w:numPr>
        <w:spacing w:after="0"/>
        <w:ind w:left="851" w:hanging="425"/>
        <w:contextualSpacing w:val="0"/>
        <w:jc w:val="both"/>
        <w:rPr>
          <w:szCs w:val="24"/>
        </w:rPr>
      </w:pPr>
      <w:r w:rsidRPr="004909F9">
        <w:rPr>
          <w:szCs w:val="24"/>
        </w:rPr>
        <w:t>stosowanie nowoczesn</w:t>
      </w:r>
      <w:r w:rsidR="006C1AF1" w:rsidRPr="004909F9">
        <w:rPr>
          <w:szCs w:val="24"/>
        </w:rPr>
        <w:t>ych, aktywizujących metod pracy,</w:t>
      </w:r>
    </w:p>
    <w:p w14:paraId="69BD17F1" w14:textId="7AC948C2" w:rsidR="006134FD" w:rsidRPr="004909F9" w:rsidRDefault="006134FD" w:rsidP="004909F9">
      <w:pPr>
        <w:pStyle w:val="Akapitzlist"/>
        <w:numPr>
          <w:ilvl w:val="1"/>
          <w:numId w:val="60"/>
        </w:numPr>
        <w:spacing w:after="0"/>
        <w:ind w:left="851" w:hanging="425"/>
        <w:contextualSpacing w:val="0"/>
        <w:jc w:val="both"/>
        <w:rPr>
          <w:szCs w:val="24"/>
        </w:rPr>
      </w:pPr>
      <w:r w:rsidRPr="004909F9">
        <w:rPr>
          <w:szCs w:val="24"/>
        </w:rPr>
        <w:t>prowadzenie obserwacji pedagogicznej zakończonej an</w:t>
      </w:r>
      <w:r w:rsidR="00360BDB" w:rsidRPr="004909F9">
        <w:rPr>
          <w:szCs w:val="24"/>
        </w:rPr>
        <w:t>alizą i oceną gotowości dziecka</w:t>
      </w:r>
      <w:r w:rsidR="006C1AF1" w:rsidRPr="004909F9">
        <w:rPr>
          <w:szCs w:val="24"/>
        </w:rPr>
        <w:t>,</w:t>
      </w:r>
      <w:r w:rsidR="00F13459">
        <w:rPr>
          <w:szCs w:val="24"/>
        </w:rPr>
        <w:t xml:space="preserve"> </w:t>
      </w:r>
      <w:r w:rsidRPr="004909F9">
        <w:rPr>
          <w:szCs w:val="24"/>
        </w:rPr>
        <w:t>do podjęcia nauki w szkole podstawowej (diagnozą przedszkolną).</w:t>
      </w:r>
    </w:p>
    <w:p w14:paraId="164C7B14" w14:textId="77777777" w:rsidR="006134FD" w:rsidRPr="004909F9" w:rsidRDefault="006134FD" w:rsidP="004909F9">
      <w:pPr>
        <w:pStyle w:val="Akapitzlist"/>
        <w:numPr>
          <w:ilvl w:val="0"/>
          <w:numId w:val="60"/>
        </w:numPr>
        <w:spacing w:after="0"/>
        <w:ind w:left="426" w:hanging="284"/>
        <w:contextualSpacing w:val="0"/>
        <w:jc w:val="both"/>
        <w:rPr>
          <w:szCs w:val="24"/>
        </w:rPr>
      </w:pPr>
      <w:r w:rsidRPr="004909F9">
        <w:rPr>
          <w:szCs w:val="24"/>
        </w:rPr>
        <w:t>Nauczyciel oddziału przedszkolnego prowadzi obserwacje pedagogiczne mające na celu poznanie i zabezpieczenie potrzeb rozwojowych dzieci poprzez:</w:t>
      </w:r>
    </w:p>
    <w:p w14:paraId="0F1A71C8" w14:textId="77777777" w:rsidR="006134FD" w:rsidRPr="004909F9" w:rsidRDefault="006134FD" w:rsidP="004909F9">
      <w:pPr>
        <w:pStyle w:val="Akapitzlist"/>
        <w:numPr>
          <w:ilvl w:val="1"/>
          <w:numId w:val="60"/>
        </w:numPr>
        <w:spacing w:after="0"/>
        <w:ind w:left="851" w:hanging="425"/>
        <w:contextualSpacing w:val="0"/>
        <w:jc w:val="both"/>
        <w:rPr>
          <w:szCs w:val="24"/>
        </w:rPr>
      </w:pPr>
      <w:r w:rsidRPr="004909F9">
        <w:rPr>
          <w:szCs w:val="24"/>
        </w:rPr>
        <w:t>dokumentowanie indywidualnego rozwoju dziecka w</w:t>
      </w:r>
      <w:r w:rsidR="006C1AF1" w:rsidRPr="004909F9">
        <w:rPr>
          <w:szCs w:val="24"/>
        </w:rPr>
        <w:t>e wszystkich sferach aktywności,</w:t>
      </w:r>
    </w:p>
    <w:p w14:paraId="048BAC06" w14:textId="16F92301" w:rsidR="006134FD" w:rsidRPr="004909F9" w:rsidRDefault="006134FD" w:rsidP="004909F9">
      <w:pPr>
        <w:pStyle w:val="Akapitzlist"/>
        <w:numPr>
          <w:ilvl w:val="1"/>
          <w:numId w:val="60"/>
        </w:numPr>
        <w:spacing w:after="0"/>
        <w:ind w:left="851" w:hanging="425"/>
        <w:contextualSpacing w:val="0"/>
        <w:jc w:val="both"/>
        <w:rPr>
          <w:szCs w:val="24"/>
        </w:rPr>
      </w:pPr>
      <w:r w:rsidRPr="004909F9">
        <w:rPr>
          <w:szCs w:val="24"/>
        </w:rPr>
        <w:lastRenderedPageBreak/>
        <w:t>prowadzenie i dokumentowanie pracy ukierunkowanej na indywidualne potrzeby rozwojowe i edukacyjne, w tym działania wspomagające wobec dzieci wymagających doda</w:t>
      </w:r>
      <w:r w:rsidR="006C1AF1" w:rsidRPr="004909F9">
        <w:rPr>
          <w:szCs w:val="24"/>
        </w:rPr>
        <w:t>tkowego wsparcia pedagogicznego,</w:t>
      </w:r>
    </w:p>
    <w:p w14:paraId="7D5315A7" w14:textId="77777777" w:rsidR="006134FD" w:rsidRPr="004909F9" w:rsidRDefault="006134FD" w:rsidP="004909F9">
      <w:pPr>
        <w:pStyle w:val="Akapitzlist"/>
        <w:numPr>
          <w:ilvl w:val="1"/>
          <w:numId w:val="60"/>
        </w:numPr>
        <w:spacing w:after="0"/>
        <w:ind w:left="851" w:hanging="425"/>
        <w:contextualSpacing w:val="0"/>
        <w:jc w:val="both"/>
        <w:rPr>
          <w:szCs w:val="24"/>
        </w:rPr>
      </w:pPr>
      <w:r w:rsidRPr="004909F9">
        <w:rPr>
          <w:szCs w:val="24"/>
        </w:rPr>
        <w:t>udzielanie dziecku pomocy psychologiczno</w:t>
      </w:r>
      <w:r w:rsidR="006C1AF1" w:rsidRPr="004909F9">
        <w:rPr>
          <w:szCs w:val="24"/>
        </w:rPr>
        <w:t xml:space="preserve"> </w:t>
      </w:r>
      <w:r w:rsidRPr="004909F9">
        <w:rPr>
          <w:szCs w:val="24"/>
        </w:rPr>
        <w:t>- pedagogicznej w trakcie bieżącej pracy, pl</w:t>
      </w:r>
      <w:r w:rsidR="006C1AF1" w:rsidRPr="004909F9">
        <w:rPr>
          <w:szCs w:val="24"/>
        </w:rPr>
        <w:t>anuje i koordynuje jej przebieg,</w:t>
      </w:r>
    </w:p>
    <w:p w14:paraId="77729FB3" w14:textId="77777777" w:rsidR="006134FD" w:rsidRPr="004909F9" w:rsidRDefault="006134FD" w:rsidP="004909F9">
      <w:pPr>
        <w:pStyle w:val="Akapitzlist"/>
        <w:numPr>
          <w:ilvl w:val="1"/>
          <w:numId w:val="60"/>
        </w:numPr>
        <w:spacing w:after="0"/>
        <w:ind w:left="851" w:hanging="425"/>
        <w:contextualSpacing w:val="0"/>
        <w:jc w:val="both"/>
        <w:rPr>
          <w:szCs w:val="24"/>
        </w:rPr>
      </w:pPr>
      <w:r w:rsidRPr="004909F9">
        <w:rPr>
          <w:szCs w:val="24"/>
        </w:rPr>
        <w:t xml:space="preserve">współpracuje ze specjalistami i innymi osobami świadczącymi pomoc psychologiczno </w:t>
      </w:r>
      <w:r w:rsidR="00360BDB" w:rsidRPr="004909F9">
        <w:rPr>
          <w:szCs w:val="24"/>
        </w:rPr>
        <w:br/>
      </w:r>
      <w:r w:rsidRPr="004909F9">
        <w:rPr>
          <w:szCs w:val="24"/>
        </w:rPr>
        <w:t>–</w:t>
      </w:r>
      <w:r w:rsidR="00360BDB" w:rsidRPr="004909F9">
        <w:rPr>
          <w:szCs w:val="24"/>
        </w:rPr>
        <w:t xml:space="preserve"> </w:t>
      </w:r>
      <w:r w:rsidRPr="004909F9">
        <w:rPr>
          <w:szCs w:val="24"/>
        </w:rPr>
        <w:t>pedagogiczną, opiekę zdrowotną i inną.</w:t>
      </w:r>
    </w:p>
    <w:p w14:paraId="036595EF" w14:textId="77777777" w:rsidR="00845FF3" w:rsidRPr="004909F9" w:rsidRDefault="00845FF3" w:rsidP="004909F9">
      <w:pPr>
        <w:pStyle w:val="Akapitzlist"/>
        <w:spacing w:after="0"/>
        <w:ind w:left="360"/>
        <w:contextualSpacing w:val="0"/>
        <w:jc w:val="both"/>
        <w:rPr>
          <w:szCs w:val="24"/>
        </w:rPr>
      </w:pPr>
    </w:p>
    <w:p w14:paraId="6B35A7B2" w14:textId="77777777" w:rsidR="006134FD" w:rsidRPr="004909F9" w:rsidRDefault="00845FF3" w:rsidP="004909F9">
      <w:pPr>
        <w:spacing w:after="0"/>
        <w:jc w:val="both"/>
        <w:rPr>
          <w:rFonts w:ascii="Times New Roman" w:hAnsi="Times New Roman"/>
          <w:sz w:val="24"/>
          <w:szCs w:val="24"/>
        </w:rPr>
      </w:pPr>
      <w:r w:rsidRPr="004909F9">
        <w:rPr>
          <w:rFonts w:ascii="Times New Roman" w:hAnsi="Times New Roman"/>
          <w:sz w:val="24"/>
          <w:szCs w:val="24"/>
        </w:rPr>
        <w:t>§ 8</w:t>
      </w:r>
      <w:r w:rsidR="007C6008" w:rsidRPr="004909F9">
        <w:rPr>
          <w:rFonts w:ascii="Times New Roman" w:hAnsi="Times New Roman"/>
          <w:sz w:val="24"/>
          <w:szCs w:val="24"/>
        </w:rPr>
        <w:t>4</w:t>
      </w:r>
      <w:r w:rsidR="00C52B9B" w:rsidRPr="004909F9">
        <w:rPr>
          <w:rFonts w:ascii="Times New Roman" w:hAnsi="Times New Roman"/>
          <w:sz w:val="24"/>
          <w:szCs w:val="24"/>
        </w:rPr>
        <w:t>.</w:t>
      </w:r>
    </w:p>
    <w:p w14:paraId="046F4883" w14:textId="77777777" w:rsidR="006134FD" w:rsidRPr="004909F9" w:rsidRDefault="006134FD" w:rsidP="004909F9">
      <w:pPr>
        <w:pStyle w:val="Akapitzlist"/>
        <w:numPr>
          <w:ilvl w:val="0"/>
          <w:numId w:val="61"/>
        </w:numPr>
        <w:spacing w:after="0"/>
        <w:ind w:left="426" w:hanging="284"/>
        <w:contextualSpacing w:val="0"/>
        <w:jc w:val="both"/>
        <w:rPr>
          <w:szCs w:val="24"/>
        </w:rPr>
      </w:pPr>
      <w:r w:rsidRPr="004909F9">
        <w:rPr>
          <w:szCs w:val="24"/>
        </w:rPr>
        <w:t>Nauczyciel oddziału przedszkolnego ma prawo:</w:t>
      </w:r>
    </w:p>
    <w:p w14:paraId="3C3D6BFC" w14:textId="198AD3E1" w:rsidR="006134FD" w:rsidRPr="004909F9" w:rsidRDefault="006134FD" w:rsidP="004909F9">
      <w:pPr>
        <w:pStyle w:val="Akapitzlist"/>
        <w:numPr>
          <w:ilvl w:val="1"/>
          <w:numId w:val="61"/>
        </w:numPr>
        <w:spacing w:after="0"/>
        <w:ind w:left="851" w:hanging="425"/>
        <w:contextualSpacing w:val="0"/>
        <w:jc w:val="both"/>
        <w:rPr>
          <w:szCs w:val="24"/>
        </w:rPr>
      </w:pPr>
      <w:r w:rsidRPr="004909F9">
        <w:rPr>
          <w:szCs w:val="24"/>
        </w:rPr>
        <w:t xml:space="preserve">wyboru programu wychowania przedszkolnego spośród zestawu programów dopuszczonych do użytku szkolnego lub opracowania własnego programu </w:t>
      </w:r>
      <w:r w:rsidR="00231232">
        <w:rPr>
          <w:szCs w:val="24"/>
        </w:rPr>
        <w:br/>
      </w:r>
      <w:r w:rsidRPr="004909F9">
        <w:rPr>
          <w:szCs w:val="24"/>
        </w:rPr>
        <w:t>z uwzględnieniem zasad określony</w:t>
      </w:r>
      <w:r w:rsidR="006C1AF1" w:rsidRPr="004909F9">
        <w:rPr>
          <w:szCs w:val="24"/>
        </w:rPr>
        <w:t>ch w ustawie o systemie oświaty,</w:t>
      </w:r>
    </w:p>
    <w:p w14:paraId="1B646456" w14:textId="77777777" w:rsidR="006134FD" w:rsidRPr="004909F9" w:rsidRDefault="006C1AF1" w:rsidP="004909F9">
      <w:pPr>
        <w:pStyle w:val="Akapitzlist"/>
        <w:numPr>
          <w:ilvl w:val="1"/>
          <w:numId w:val="61"/>
        </w:numPr>
        <w:spacing w:after="0"/>
        <w:ind w:left="851" w:hanging="425"/>
        <w:contextualSpacing w:val="0"/>
        <w:jc w:val="both"/>
        <w:rPr>
          <w:szCs w:val="24"/>
        </w:rPr>
      </w:pPr>
      <w:r w:rsidRPr="004909F9">
        <w:rPr>
          <w:szCs w:val="24"/>
        </w:rPr>
        <w:t>wyboru pomocy dydaktycznych,</w:t>
      </w:r>
    </w:p>
    <w:p w14:paraId="7569FD26" w14:textId="77777777" w:rsidR="006134FD" w:rsidRPr="004909F9" w:rsidRDefault="006134FD" w:rsidP="004909F9">
      <w:pPr>
        <w:pStyle w:val="Akapitzlist"/>
        <w:numPr>
          <w:ilvl w:val="1"/>
          <w:numId w:val="61"/>
        </w:numPr>
        <w:spacing w:after="0"/>
        <w:ind w:left="851" w:hanging="425"/>
        <w:contextualSpacing w:val="0"/>
        <w:jc w:val="both"/>
        <w:rPr>
          <w:szCs w:val="24"/>
        </w:rPr>
      </w:pPr>
      <w:r w:rsidRPr="004909F9">
        <w:rPr>
          <w:szCs w:val="24"/>
        </w:rPr>
        <w:t>opracowania własnego pro</w:t>
      </w:r>
      <w:r w:rsidR="006C1AF1" w:rsidRPr="004909F9">
        <w:rPr>
          <w:szCs w:val="24"/>
        </w:rPr>
        <w:t>gramu wychowania przedszkolnego,</w:t>
      </w:r>
    </w:p>
    <w:p w14:paraId="7E2186B3" w14:textId="77777777" w:rsidR="006134FD" w:rsidRPr="004909F9" w:rsidRDefault="006134FD" w:rsidP="004909F9">
      <w:pPr>
        <w:pStyle w:val="Akapitzlist"/>
        <w:numPr>
          <w:ilvl w:val="1"/>
          <w:numId w:val="61"/>
        </w:numPr>
        <w:spacing w:after="0"/>
        <w:ind w:left="851" w:hanging="425"/>
        <w:contextualSpacing w:val="0"/>
        <w:jc w:val="both"/>
        <w:rPr>
          <w:szCs w:val="24"/>
        </w:rPr>
      </w:pPr>
      <w:r w:rsidRPr="004909F9">
        <w:rPr>
          <w:szCs w:val="24"/>
        </w:rPr>
        <w:t>zdobywania dodatkowych kwalifikacji przydatnych do pracy w oddziale przedszkolny</w:t>
      </w:r>
      <w:r w:rsidR="006C1AF1" w:rsidRPr="004909F9">
        <w:rPr>
          <w:szCs w:val="24"/>
        </w:rPr>
        <w:t>m,</w:t>
      </w:r>
    </w:p>
    <w:p w14:paraId="67397072" w14:textId="77777777" w:rsidR="006134FD" w:rsidRPr="004909F9" w:rsidRDefault="006134FD" w:rsidP="004909F9">
      <w:pPr>
        <w:pStyle w:val="Akapitzlist"/>
        <w:numPr>
          <w:ilvl w:val="1"/>
          <w:numId w:val="61"/>
        </w:numPr>
        <w:spacing w:after="0"/>
        <w:ind w:left="851" w:hanging="425"/>
        <w:contextualSpacing w:val="0"/>
        <w:jc w:val="both"/>
        <w:rPr>
          <w:szCs w:val="24"/>
        </w:rPr>
      </w:pPr>
      <w:r w:rsidRPr="004909F9">
        <w:rPr>
          <w:szCs w:val="24"/>
        </w:rPr>
        <w:t xml:space="preserve">udziału w zewnętrznych </w:t>
      </w:r>
      <w:r w:rsidR="006C1AF1" w:rsidRPr="004909F9">
        <w:rPr>
          <w:szCs w:val="24"/>
        </w:rPr>
        <w:t>formach doskonalenia zawodowego,</w:t>
      </w:r>
    </w:p>
    <w:p w14:paraId="219BA327" w14:textId="77777777" w:rsidR="006134FD" w:rsidRPr="004909F9" w:rsidRDefault="006134FD" w:rsidP="004909F9">
      <w:pPr>
        <w:pStyle w:val="Akapitzlist"/>
        <w:numPr>
          <w:ilvl w:val="1"/>
          <w:numId w:val="61"/>
        </w:numPr>
        <w:spacing w:after="0"/>
        <w:ind w:left="851" w:hanging="425"/>
        <w:contextualSpacing w:val="0"/>
        <w:jc w:val="both"/>
        <w:rPr>
          <w:szCs w:val="24"/>
        </w:rPr>
      </w:pPr>
      <w:r w:rsidRPr="004909F9">
        <w:rPr>
          <w:szCs w:val="24"/>
        </w:rPr>
        <w:t>aktywnego udziału w f</w:t>
      </w:r>
      <w:r w:rsidR="006C1AF1" w:rsidRPr="004909F9">
        <w:rPr>
          <w:szCs w:val="24"/>
        </w:rPr>
        <w:t>ormach doskonalenia nauczycieli,</w:t>
      </w:r>
    </w:p>
    <w:p w14:paraId="6ACECB8F" w14:textId="77777777" w:rsidR="006134FD" w:rsidRPr="004909F9" w:rsidRDefault="006134FD" w:rsidP="004909F9">
      <w:pPr>
        <w:pStyle w:val="Akapitzlist"/>
        <w:numPr>
          <w:ilvl w:val="1"/>
          <w:numId w:val="61"/>
        </w:numPr>
        <w:spacing w:after="0"/>
        <w:ind w:left="851" w:hanging="425"/>
        <w:contextualSpacing w:val="0"/>
        <w:jc w:val="both"/>
        <w:rPr>
          <w:szCs w:val="24"/>
        </w:rPr>
      </w:pPr>
      <w:r w:rsidRPr="004909F9">
        <w:rPr>
          <w:szCs w:val="24"/>
        </w:rPr>
        <w:t>pomocy merytorycznej ze strony dyrektora szkoły, pedagoga szko</w:t>
      </w:r>
      <w:r w:rsidR="006C1AF1" w:rsidRPr="004909F9">
        <w:rPr>
          <w:szCs w:val="24"/>
        </w:rPr>
        <w:t>lnego, nauczycieli specjalistów,</w:t>
      </w:r>
    </w:p>
    <w:p w14:paraId="1A64163A" w14:textId="77777777" w:rsidR="0021027E" w:rsidRPr="004909F9" w:rsidRDefault="006134FD" w:rsidP="004909F9">
      <w:pPr>
        <w:pStyle w:val="Akapitzlist"/>
        <w:numPr>
          <w:ilvl w:val="1"/>
          <w:numId w:val="61"/>
        </w:numPr>
        <w:spacing w:after="0"/>
        <w:ind w:left="851" w:hanging="425"/>
        <w:contextualSpacing w:val="0"/>
        <w:jc w:val="both"/>
        <w:rPr>
          <w:szCs w:val="24"/>
        </w:rPr>
      </w:pPr>
      <w:r w:rsidRPr="004909F9">
        <w:rPr>
          <w:szCs w:val="24"/>
        </w:rPr>
        <w:t>wymianę doświadczeń z innymi nauczycielami pracującymi w przedszkolach lub oddziałach przedszkolnych zorganizowanych przy szkole podstawowej oraz nauczycielami edukacji wczesnoszkolnej.</w:t>
      </w:r>
    </w:p>
    <w:p w14:paraId="0CB56A7E" w14:textId="77777777" w:rsidR="0021027E" w:rsidRPr="004909F9" w:rsidRDefault="0021027E" w:rsidP="004909F9">
      <w:pPr>
        <w:spacing w:after="0"/>
        <w:jc w:val="both"/>
        <w:rPr>
          <w:rFonts w:ascii="Times New Roman" w:hAnsi="Times New Roman"/>
          <w:sz w:val="24"/>
          <w:szCs w:val="24"/>
        </w:rPr>
      </w:pPr>
    </w:p>
    <w:p w14:paraId="26C318D3" w14:textId="77777777" w:rsidR="006134FD" w:rsidRPr="004909F9" w:rsidRDefault="00845FF3" w:rsidP="004909F9">
      <w:pPr>
        <w:spacing w:after="0"/>
        <w:jc w:val="both"/>
        <w:rPr>
          <w:rFonts w:ascii="Times New Roman" w:hAnsi="Times New Roman"/>
          <w:sz w:val="24"/>
          <w:szCs w:val="24"/>
        </w:rPr>
      </w:pPr>
      <w:r w:rsidRPr="004909F9">
        <w:rPr>
          <w:rFonts w:ascii="Times New Roman" w:hAnsi="Times New Roman"/>
          <w:sz w:val="24"/>
          <w:szCs w:val="24"/>
        </w:rPr>
        <w:t>§ 8</w:t>
      </w:r>
      <w:r w:rsidR="007C6008" w:rsidRPr="004909F9">
        <w:rPr>
          <w:rFonts w:ascii="Times New Roman" w:hAnsi="Times New Roman"/>
          <w:sz w:val="24"/>
          <w:szCs w:val="24"/>
        </w:rPr>
        <w:t>5</w:t>
      </w:r>
      <w:r w:rsidR="00C52B9B" w:rsidRPr="004909F9">
        <w:rPr>
          <w:rFonts w:ascii="Times New Roman" w:hAnsi="Times New Roman"/>
          <w:sz w:val="24"/>
          <w:szCs w:val="24"/>
        </w:rPr>
        <w:t>.</w:t>
      </w:r>
    </w:p>
    <w:p w14:paraId="259C2135" w14:textId="7DEF1BE0" w:rsidR="006134FD" w:rsidRPr="004909F9" w:rsidRDefault="006134FD" w:rsidP="004909F9">
      <w:pPr>
        <w:pStyle w:val="Akapitzlist"/>
        <w:numPr>
          <w:ilvl w:val="0"/>
          <w:numId w:val="62"/>
        </w:numPr>
        <w:spacing w:after="0"/>
        <w:ind w:hanging="218"/>
        <w:contextualSpacing w:val="0"/>
        <w:jc w:val="both"/>
        <w:rPr>
          <w:szCs w:val="24"/>
        </w:rPr>
      </w:pPr>
      <w:r w:rsidRPr="004909F9">
        <w:rPr>
          <w:szCs w:val="24"/>
        </w:rPr>
        <w:t xml:space="preserve">Dziecko w oddziale przedszkolnym ma wszystkie prawa i obowiązki wynikające </w:t>
      </w:r>
      <w:r w:rsidR="00231232">
        <w:rPr>
          <w:szCs w:val="24"/>
        </w:rPr>
        <w:br/>
      </w:r>
      <w:r w:rsidRPr="004909F9">
        <w:rPr>
          <w:szCs w:val="24"/>
        </w:rPr>
        <w:t>z Konwencji o Prawach Dziecka a w szczególności:</w:t>
      </w:r>
    </w:p>
    <w:p w14:paraId="71B2BDD3" w14:textId="77777777" w:rsidR="006134FD" w:rsidRPr="004909F9" w:rsidRDefault="006134FD" w:rsidP="00446AFD">
      <w:pPr>
        <w:pStyle w:val="Akapitzlist"/>
        <w:numPr>
          <w:ilvl w:val="0"/>
          <w:numId w:val="71"/>
        </w:numPr>
        <w:spacing w:after="0"/>
        <w:ind w:left="851" w:hanging="425"/>
        <w:contextualSpacing w:val="0"/>
        <w:jc w:val="both"/>
        <w:rPr>
          <w:szCs w:val="24"/>
        </w:rPr>
      </w:pPr>
      <w:r w:rsidRPr="004909F9">
        <w:rPr>
          <w:szCs w:val="24"/>
        </w:rPr>
        <w:t>W przedszkolu nie mogą być stosowane kary naruszające nietykal</w:t>
      </w:r>
      <w:r w:rsidR="006C1AF1" w:rsidRPr="004909F9">
        <w:rPr>
          <w:szCs w:val="24"/>
        </w:rPr>
        <w:t>ność i godność osobistą dziecka,</w:t>
      </w:r>
    </w:p>
    <w:p w14:paraId="7129441B" w14:textId="77777777" w:rsidR="006134FD" w:rsidRPr="004909F9" w:rsidRDefault="006134FD" w:rsidP="00446AFD">
      <w:pPr>
        <w:pStyle w:val="Akapitzlist"/>
        <w:numPr>
          <w:ilvl w:val="0"/>
          <w:numId w:val="71"/>
        </w:numPr>
        <w:spacing w:after="0"/>
        <w:ind w:left="851" w:hanging="425"/>
        <w:contextualSpacing w:val="0"/>
        <w:jc w:val="both"/>
        <w:rPr>
          <w:szCs w:val="24"/>
        </w:rPr>
      </w:pPr>
      <w:r w:rsidRPr="004909F9">
        <w:rPr>
          <w:szCs w:val="24"/>
        </w:rPr>
        <w:t>Dziecko ma praco korzystać za zgodą rodziców z poradnictwa pe</w:t>
      </w:r>
      <w:r w:rsidR="006C1AF1" w:rsidRPr="004909F9">
        <w:rPr>
          <w:szCs w:val="24"/>
        </w:rPr>
        <w:t>dagogicznego</w:t>
      </w:r>
      <w:r w:rsidR="006C1AF1" w:rsidRPr="004909F9">
        <w:rPr>
          <w:szCs w:val="24"/>
        </w:rPr>
        <w:br/>
        <w:t>i psychologicznego,</w:t>
      </w:r>
    </w:p>
    <w:p w14:paraId="5726B4C5" w14:textId="77777777" w:rsidR="006134FD" w:rsidRPr="004909F9" w:rsidRDefault="006134FD" w:rsidP="00446AFD">
      <w:pPr>
        <w:pStyle w:val="Akapitzlist"/>
        <w:numPr>
          <w:ilvl w:val="0"/>
          <w:numId w:val="71"/>
        </w:numPr>
        <w:spacing w:after="0"/>
        <w:ind w:left="851" w:hanging="425"/>
        <w:contextualSpacing w:val="0"/>
        <w:jc w:val="both"/>
        <w:rPr>
          <w:szCs w:val="24"/>
        </w:rPr>
      </w:pPr>
      <w:r w:rsidRPr="004909F9">
        <w:rPr>
          <w:szCs w:val="24"/>
        </w:rPr>
        <w:t>Dziecko ma obowiązek przestrzegania zasad obowiązującyc</w:t>
      </w:r>
      <w:r w:rsidR="006C1AF1" w:rsidRPr="004909F9">
        <w:rPr>
          <w:szCs w:val="24"/>
        </w:rPr>
        <w:t>h w przedszkolu,</w:t>
      </w:r>
    </w:p>
    <w:p w14:paraId="02F1D83D" w14:textId="77777777" w:rsidR="006134FD" w:rsidRPr="004909F9" w:rsidRDefault="006134FD" w:rsidP="00446AFD">
      <w:pPr>
        <w:pStyle w:val="Akapitzlist"/>
        <w:numPr>
          <w:ilvl w:val="0"/>
          <w:numId w:val="71"/>
        </w:numPr>
        <w:spacing w:after="0"/>
        <w:ind w:left="851" w:hanging="425"/>
        <w:contextualSpacing w:val="0"/>
        <w:jc w:val="both"/>
        <w:rPr>
          <w:szCs w:val="24"/>
        </w:rPr>
      </w:pPr>
      <w:r w:rsidRPr="004909F9">
        <w:rPr>
          <w:szCs w:val="24"/>
        </w:rPr>
        <w:t>Obowiązek poszanowania i akcep</w:t>
      </w:r>
      <w:r w:rsidR="006C1AF1" w:rsidRPr="004909F9">
        <w:rPr>
          <w:szCs w:val="24"/>
        </w:rPr>
        <w:t>tacji innych dzieci i przekonań,</w:t>
      </w:r>
    </w:p>
    <w:p w14:paraId="13015A81" w14:textId="77777777" w:rsidR="006134FD" w:rsidRPr="004909F9" w:rsidRDefault="006134FD" w:rsidP="00446AFD">
      <w:pPr>
        <w:pStyle w:val="Akapitzlist"/>
        <w:numPr>
          <w:ilvl w:val="0"/>
          <w:numId w:val="71"/>
        </w:numPr>
        <w:spacing w:after="0"/>
        <w:ind w:left="851" w:hanging="425"/>
        <w:contextualSpacing w:val="0"/>
        <w:jc w:val="both"/>
        <w:rPr>
          <w:szCs w:val="24"/>
        </w:rPr>
      </w:pPr>
      <w:r w:rsidRPr="004909F9">
        <w:rPr>
          <w:szCs w:val="24"/>
        </w:rPr>
        <w:t>Obowiązek czynnego u</w:t>
      </w:r>
      <w:r w:rsidR="006C1AF1" w:rsidRPr="004909F9">
        <w:rPr>
          <w:szCs w:val="24"/>
        </w:rPr>
        <w:t>czestnictwa w życiu przedszkola,</w:t>
      </w:r>
    </w:p>
    <w:p w14:paraId="35F9BF23" w14:textId="77777777" w:rsidR="006134FD" w:rsidRPr="004909F9" w:rsidRDefault="006134FD" w:rsidP="00446AFD">
      <w:pPr>
        <w:pStyle w:val="Akapitzlist"/>
        <w:numPr>
          <w:ilvl w:val="0"/>
          <w:numId w:val="71"/>
        </w:numPr>
        <w:spacing w:after="0"/>
        <w:ind w:left="851" w:hanging="425"/>
        <w:contextualSpacing w:val="0"/>
        <w:jc w:val="both"/>
        <w:rPr>
          <w:szCs w:val="24"/>
        </w:rPr>
      </w:pPr>
      <w:r w:rsidRPr="004909F9">
        <w:rPr>
          <w:szCs w:val="24"/>
        </w:rPr>
        <w:t xml:space="preserve">Obowiązek </w:t>
      </w:r>
      <w:r w:rsidR="000803E6" w:rsidRPr="004909F9">
        <w:rPr>
          <w:szCs w:val="24"/>
        </w:rPr>
        <w:t>dbania o</w:t>
      </w:r>
      <w:r w:rsidRPr="004909F9">
        <w:rPr>
          <w:szCs w:val="24"/>
        </w:rPr>
        <w:t xml:space="preserve"> sprzęt, przybory, zabawki własne i kolegów.</w:t>
      </w:r>
    </w:p>
    <w:p w14:paraId="49267C01" w14:textId="77777777" w:rsidR="006134FD" w:rsidRPr="004909F9" w:rsidRDefault="006134FD" w:rsidP="004909F9">
      <w:pPr>
        <w:pStyle w:val="Akapitzlist"/>
        <w:numPr>
          <w:ilvl w:val="0"/>
          <w:numId w:val="62"/>
        </w:numPr>
        <w:spacing w:after="0"/>
        <w:ind w:hanging="218"/>
        <w:contextualSpacing w:val="0"/>
        <w:jc w:val="both"/>
        <w:rPr>
          <w:szCs w:val="24"/>
        </w:rPr>
      </w:pPr>
      <w:r w:rsidRPr="004909F9">
        <w:rPr>
          <w:szCs w:val="24"/>
        </w:rPr>
        <w:t>Wychowanek przedszkola ma prawo do:</w:t>
      </w:r>
    </w:p>
    <w:p w14:paraId="6470077B" w14:textId="77777777" w:rsidR="006134FD" w:rsidRPr="004909F9" w:rsidRDefault="006134FD" w:rsidP="00446AFD">
      <w:pPr>
        <w:pStyle w:val="Akapitzlist"/>
        <w:numPr>
          <w:ilvl w:val="1"/>
          <w:numId w:val="72"/>
        </w:numPr>
        <w:spacing w:after="0"/>
        <w:ind w:left="851" w:hanging="425"/>
        <w:contextualSpacing w:val="0"/>
        <w:jc w:val="both"/>
        <w:rPr>
          <w:szCs w:val="24"/>
        </w:rPr>
      </w:pPr>
      <w:r w:rsidRPr="004909F9">
        <w:rPr>
          <w:szCs w:val="24"/>
        </w:rPr>
        <w:t>podmiotowego i życzliweg</w:t>
      </w:r>
      <w:r w:rsidR="006C1AF1" w:rsidRPr="004909F9">
        <w:rPr>
          <w:szCs w:val="24"/>
        </w:rPr>
        <w:t>o traktowania,</w:t>
      </w:r>
    </w:p>
    <w:p w14:paraId="38DBE0B6" w14:textId="77777777" w:rsidR="006134FD" w:rsidRPr="004909F9" w:rsidRDefault="006134FD" w:rsidP="00446AFD">
      <w:pPr>
        <w:pStyle w:val="Akapitzlist"/>
        <w:numPr>
          <w:ilvl w:val="1"/>
          <w:numId w:val="72"/>
        </w:numPr>
        <w:spacing w:after="0"/>
        <w:ind w:left="851" w:hanging="425"/>
        <w:contextualSpacing w:val="0"/>
        <w:jc w:val="both"/>
        <w:rPr>
          <w:szCs w:val="24"/>
        </w:rPr>
      </w:pPr>
      <w:r w:rsidRPr="004909F9">
        <w:rPr>
          <w:szCs w:val="24"/>
        </w:rPr>
        <w:t xml:space="preserve">spokoju i </w:t>
      </w:r>
      <w:r w:rsidR="006C1AF1" w:rsidRPr="004909F9">
        <w:rPr>
          <w:szCs w:val="24"/>
        </w:rPr>
        <w:t>samotności, gdy tego potrzebuje,</w:t>
      </w:r>
    </w:p>
    <w:p w14:paraId="66487697" w14:textId="77777777" w:rsidR="006134FD" w:rsidRPr="004909F9" w:rsidRDefault="006C1AF1" w:rsidP="00446AFD">
      <w:pPr>
        <w:pStyle w:val="Akapitzlist"/>
        <w:numPr>
          <w:ilvl w:val="1"/>
          <w:numId w:val="72"/>
        </w:numPr>
        <w:spacing w:after="0"/>
        <w:ind w:left="851" w:hanging="425"/>
        <w:contextualSpacing w:val="0"/>
        <w:jc w:val="both"/>
        <w:rPr>
          <w:szCs w:val="24"/>
        </w:rPr>
      </w:pPr>
      <w:r w:rsidRPr="004909F9">
        <w:rPr>
          <w:szCs w:val="24"/>
        </w:rPr>
        <w:t>akceptacji takim, jakim jest,</w:t>
      </w:r>
    </w:p>
    <w:p w14:paraId="04FA5BD8" w14:textId="77777777" w:rsidR="006134FD" w:rsidRPr="004909F9" w:rsidRDefault="006C1AF1" w:rsidP="00446AFD">
      <w:pPr>
        <w:pStyle w:val="Akapitzlist"/>
        <w:numPr>
          <w:ilvl w:val="1"/>
          <w:numId w:val="72"/>
        </w:numPr>
        <w:spacing w:after="0"/>
        <w:ind w:left="851" w:hanging="425"/>
        <w:contextualSpacing w:val="0"/>
        <w:jc w:val="both"/>
        <w:rPr>
          <w:szCs w:val="24"/>
        </w:rPr>
      </w:pPr>
      <w:r w:rsidRPr="004909F9">
        <w:rPr>
          <w:szCs w:val="24"/>
        </w:rPr>
        <w:t>własnego tempa rozwoju,</w:t>
      </w:r>
    </w:p>
    <w:p w14:paraId="13A230E8" w14:textId="77777777" w:rsidR="006134FD" w:rsidRPr="004909F9" w:rsidRDefault="006134FD" w:rsidP="00446AFD">
      <w:pPr>
        <w:pStyle w:val="Akapitzlist"/>
        <w:numPr>
          <w:ilvl w:val="1"/>
          <w:numId w:val="72"/>
        </w:numPr>
        <w:spacing w:after="0"/>
        <w:ind w:left="851" w:hanging="425"/>
        <w:contextualSpacing w:val="0"/>
        <w:jc w:val="both"/>
        <w:rPr>
          <w:szCs w:val="24"/>
        </w:rPr>
      </w:pPr>
      <w:r w:rsidRPr="004909F9">
        <w:rPr>
          <w:szCs w:val="24"/>
        </w:rPr>
        <w:lastRenderedPageBreak/>
        <w:t>konta</w:t>
      </w:r>
      <w:r w:rsidR="006C1AF1" w:rsidRPr="004909F9">
        <w:rPr>
          <w:szCs w:val="24"/>
        </w:rPr>
        <w:t>któw z rówieśnikami i dorosłymi,</w:t>
      </w:r>
    </w:p>
    <w:p w14:paraId="503AFA0A" w14:textId="77777777" w:rsidR="006134FD" w:rsidRPr="004909F9" w:rsidRDefault="006134FD" w:rsidP="00446AFD">
      <w:pPr>
        <w:pStyle w:val="Akapitzlist"/>
        <w:numPr>
          <w:ilvl w:val="1"/>
          <w:numId w:val="72"/>
        </w:numPr>
        <w:spacing w:after="0"/>
        <w:ind w:left="851" w:hanging="425"/>
        <w:contextualSpacing w:val="0"/>
        <w:jc w:val="both"/>
        <w:rPr>
          <w:szCs w:val="24"/>
        </w:rPr>
      </w:pPr>
      <w:r w:rsidRPr="004909F9">
        <w:rPr>
          <w:szCs w:val="24"/>
        </w:rPr>
        <w:t>zabawy i wyboru towarzysza zabaw.</w:t>
      </w:r>
    </w:p>
    <w:p w14:paraId="01972F99" w14:textId="77777777" w:rsidR="006134FD" w:rsidRPr="004909F9" w:rsidRDefault="006134FD" w:rsidP="004909F9">
      <w:pPr>
        <w:pStyle w:val="Akapitzlist"/>
        <w:numPr>
          <w:ilvl w:val="0"/>
          <w:numId w:val="62"/>
        </w:numPr>
        <w:spacing w:after="0"/>
        <w:ind w:hanging="218"/>
        <w:contextualSpacing w:val="0"/>
        <w:jc w:val="both"/>
        <w:rPr>
          <w:szCs w:val="24"/>
        </w:rPr>
      </w:pPr>
      <w:r w:rsidRPr="004909F9">
        <w:rPr>
          <w:szCs w:val="24"/>
        </w:rPr>
        <w:t>Dziecko ma obowiązek:</w:t>
      </w:r>
    </w:p>
    <w:p w14:paraId="2009AB85" w14:textId="77777777" w:rsidR="006134FD" w:rsidRPr="004909F9" w:rsidRDefault="006134FD" w:rsidP="004909F9">
      <w:pPr>
        <w:pStyle w:val="Akapitzlist"/>
        <w:numPr>
          <w:ilvl w:val="1"/>
          <w:numId w:val="62"/>
        </w:numPr>
        <w:spacing w:after="0"/>
        <w:ind w:left="851" w:hanging="425"/>
        <w:contextualSpacing w:val="0"/>
        <w:jc w:val="both"/>
        <w:rPr>
          <w:szCs w:val="24"/>
        </w:rPr>
      </w:pPr>
      <w:r w:rsidRPr="004909F9">
        <w:rPr>
          <w:szCs w:val="24"/>
        </w:rPr>
        <w:t>podporządkowania się obowiązującym w oddziale umowom i</w:t>
      </w:r>
      <w:r w:rsidR="006C1AF1" w:rsidRPr="004909F9">
        <w:rPr>
          <w:szCs w:val="24"/>
        </w:rPr>
        <w:t xml:space="preserve"> zasadom współżycia społecznego,</w:t>
      </w:r>
    </w:p>
    <w:p w14:paraId="2E05C3DE" w14:textId="77777777" w:rsidR="006134FD" w:rsidRPr="004909F9" w:rsidRDefault="006134FD" w:rsidP="004909F9">
      <w:pPr>
        <w:pStyle w:val="Akapitzlist"/>
        <w:numPr>
          <w:ilvl w:val="1"/>
          <w:numId w:val="62"/>
        </w:numPr>
        <w:spacing w:after="0"/>
        <w:ind w:left="851" w:hanging="425"/>
        <w:contextualSpacing w:val="0"/>
        <w:jc w:val="both"/>
        <w:rPr>
          <w:szCs w:val="24"/>
        </w:rPr>
      </w:pPr>
      <w:r w:rsidRPr="004909F9">
        <w:rPr>
          <w:szCs w:val="24"/>
        </w:rPr>
        <w:t>przestr</w:t>
      </w:r>
      <w:r w:rsidR="006C1AF1" w:rsidRPr="004909F9">
        <w:rPr>
          <w:szCs w:val="24"/>
        </w:rPr>
        <w:t>zegania zasad higieny osobistej,</w:t>
      </w:r>
    </w:p>
    <w:p w14:paraId="2E37E39E" w14:textId="77777777" w:rsidR="006134FD" w:rsidRPr="004909F9" w:rsidRDefault="006134FD" w:rsidP="004909F9">
      <w:pPr>
        <w:pStyle w:val="Akapitzlist"/>
        <w:numPr>
          <w:ilvl w:val="1"/>
          <w:numId w:val="62"/>
        </w:numPr>
        <w:spacing w:after="0"/>
        <w:ind w:left="851" w:hanging="425"/>
        <w:contextualSpacing w:val="0"/>
        <w:jc w:val="both"/>
        <w:rPr>
          <w:szCs w:val="24"/>
        </w:rPr>
      </w:pPr>
      <w:r w:rsidRPr="004909F9">
        <w:rPr>
          <w:szCs w:val="24"/>
        </w:rPr>
        <w:t>szanowania rówieśników i wytworów ich pracy.</w:t>
      </w:r>
    </w:p>
    <w:p w14:paraId="3123FCED" w14:textId="77777777" w:rsidR="006134FD" w:rsidRPr="004909F9" w:rsidRDefault="006134FD" w:rsidP="004909F9">
      <w:pPr>
        <w:spacing w:after="0"/>
        <w:jc w:val="both"/>
        <w:rPr>
          <w:rFonts w:ascii="Times New Roman" w:hAnsi="Times New Roman"/>
          <w:sz w:val="24"/>
          <w:szCs w:val="24"/>
        </w:rPr>
      </w:pPr>
    </w:p>
    <w:p w14:paraId="4CAAEE18" w14:textId="77777777" w:rsidR="006134FD" w:rsidRPr="004909F9" w:rsidRDefault="003E03BA" w:rsidP="004909F9">
      <w:pPr>
        <w:spacing w:after="0"/>
        <w:jc w:val="both"/>
        <w:rPr>
          <w:rFonts w:ascii="Times New Roman" w:hAnsi="Times New Roman"/>
          <w:sz w:val="24"/>
          <w:szCs w:val="24"/>
        </w:rPr>
      </w:pPr>
      <w:r w:rsidRPr="004909F9">
        <w:rPr>
          <w:rFonts w:ascii="Times New Roman" w:hAnsi="Times New Roman"/>
          <w:sz w:val="24"/>
          <w:szCs w:val="24"/>
        </w:rPr>
        <w:t>§ 86</w:t>
      </w:r>
      <w:r w:rsidR="00611AED" w:rsidRPr="004909F9">
        <w:rPr>
          <w:rFonts w:ascii="Times New Roman" w:hAnsi="Times New Roman"/>
          <w:sz w:val="24"/>
          <w:szCs w:val="24"/>
        </w:rPr>
        <w:t>.</w:t>
      </w:r>
    </w:p>
    <w:p w14:paraId="547CF6AE" w14:textId="77777777" w:rsidR="006134FD" w:rsidRPr="004909F9" w:rsidRDefault="006134FD" w:rsidP="004909F9">
      <w:pPr>
        <w:pStyle w:val="Akapitzlist"/>
        <w:numPr>
          <w:ilvl w:val="0"/>
          <w:numId w:val="63"/>
        </w:numPr>
        <w:spacing w:after="0"/>
        <w:ind w:left="426" w:hanging="284"/>
        <w:contextualSpacing w:val="0"/>
        <w:jc w:val="both"/>
        <w:rPr>
          <w:szCs w:val="24"/>
        </w:rPr>
      </w:pPr>
      <w:r w:rsidRPr="004909F9">
        <w:rPr>
          <w:szCs w:val="24"/>
        </w:rPr>
        <w:t>Rodzice mają prawo do:</w:t>
      </w:r>
    </w:p>
    <w:p w14:paraId="59105F34" w14:textId="77777777" w:rsidR="006134FD" w:rsidRPr="004909F9" w:rsidRDefault="006134FD" w:rsidP="004909F9">
      <w:pPr>
        <w:pStyle w:val="Akapitzlist"/>
        <w:numPr>
          <w:ilvl w:val="1"/>
          <w:numId w:val="63"/>
        </w:numPr>
        <w:spacing w:after="0"/>
        <w:ind w:left="851" w:hanging="425"/>
        <w:contextualSpacing w:val="0"/>
        <w:jc w:val="both"/>
        <w:rPr>
          <w:szCs w:val="24"/>
        </w:rPr>
      </w:pPr>
      <w:r w:rsidRPr="004909F9">
        <w:rPr>
          <w:szCs w:val="24"/>
        </w:rPr>
        <w:t>wnioskowania o spełnianie obowiązku rocznego przygotowan</w:t>
      </w:r>
      <w:r w:rsidR="006C1AF1" w:rsidRPr="004909F9">
        <w:rPr>
          <w:szCs w:val="24"/>
        </w:rPr>
        <w:t>ia poza oddziałem przedszkolnym,</w:t>
      </w:r>
    </w:p>
    <w:p w14:paraId="6421409B" w14:textId="6EC03FE9" w:rsidR="006134FD" w:rsidRPr="004909F9" w:rsidRDefault="006134FD" w:rsidP="004909F9">
      <w:pPr>
        <w:pStyle w:val="Akapitzlist"/>
        <w:numPr>
          <w:ilvl w:val="1"/>
          <w:numId w:val="63"/>
        </w:numPr>
        <w:spacing w:after="0"/>
        <w:ind w:left="851" w:hanging="425"/>
        <w:contextualSpacing w:val="0"/>
        <w:jc w:val="both"/>
        <w:rPr>
          <w:szCs w:val="24"/>
        </w:rPr>
      </w:pPr>
      <w:r w:rsidRPr="004909F9">
        <w:rPr>
          <w:szCs w:val="24"/>
        </w:rPr>
        <w:t>znajomości zadań wynikających z programu wychowania przedszkolnego realizowanego w danym oddziale, z którym zapoznawani są podczas pierwszego zebrania dla rodziców, organ</w:t>
      </w:r>
      <w:r w:rsidR="006C1AF1" w:rsidRPr="004909F9">
        <w:rPr>
          <w:szCs w:val="24"/>
        </w:rPr>
        <w:t>izowanego w danym roku szkolnym,</w:t>
      </w:r>
    </w:p>
    <w:p w14:paraId="6AB857AB" w14:textId="77777777" w:rsidR="006134FD" w:rsidRPr="004909F9" w:rsidRDefault="006134FD" w:rsidP="004909F9">
      <w:pPr>
        <w:pStyle w:val="Akapitzlist"/>
        <w:numPr>
          <w:ilvl w:val="1"/>
          <w:numId w:val="63"/>
        </w:numPr>
        <w:spacing w:after="0"/>
        <w:ind w:left="851" w:hanging="425"/>
        <w:contextualSpacing w:val="0"/>
        <w:jc w:val="both"/>
        <w:rPr>
          <w:szCs w:val="24"/>
        </w:rPr>
      </w:pPr>
      <w:r w:rsidRPr="004909F9">
        <w:rPr>
          <w:szCs w:val="24"/>
        </w:rPr>
        <w:t>znajomości treści planów miesięcznych w oddziale przedszkolnym, z którym zapoznawani są w trakcie zebrań z rodzicami i na bieżąco poprzez informacje zamieszczane na tablicy oddziału przedszkolnego</w:t>
      </w:r>
      <w:r w:rsidR="006C1AF1" w:rsidRPr="004909F9">
        <w:rPr>
          <w:szCs w:val="24"/>
        </w:rPr>
        <w:t>, prowadzonej przez nauczyciela,</w:t>
      </w:r>
    </w:p>
    <w:p w14:paraId="3D082166" w14:textId="77777777" w:rsidR="006134FD" w:rsidRPr="004909F9" w:rsidRDefault="006134FD" w:rsidP="004909F9">
      <w:pPr>
        <w:pStyle w:val="Akapitzlist"/>
        <w:numPr>
          <w:ilvl w:val="1"/>
          <w:numId w:val="63"/>
        </w:numPr>
        <w:spacing w:after="0"/>
        <w:ind w:left="851" w:hanging="425"/>
        <w:contextualSpacing w:val="0"/>
        <w:jc w:val="both"/>
        <w:rPr>
          <w:szCs w:val="24"/>
        </w:rPr>
      </w:pPr>
      <w:r w:rsidRPr="004909F9">
        <w:rPr>
          <w:szCs w:val="24"/>
        </w:rPr>
        <w:t>rzetelnej informacji na temat swojego dziecka, jego zachowań i rozwoju poprzez:</w:t>
      </w:r>
    </w:p>
    <w:p w14:paraId="7BF61D91" w14:textId="77777777" w:rsidR="006134FD" w:rsidRPr="004909F9" w:rsidRDefault="006134FD" w:rsidP="004909F9">
      <w:pPr>
        <w:pStyle w:val="Akapitzlist"/>
        <w:numPr>
          <w:ilvl w:val="2"/>
          <w:numId w:val="63"/>
        </w:numPr>
        <w:spacing w:after="0"/>
        <w:ind w:left="993" w:hanging="284"/>
        <w:contextualSpacing w:val="0"/>
        <w:jc w:val="both"/>
        <w:rPr>
          <w:szCs w:val="24"/>
        </w:rPr>
      </w:pPr>
      <w:r w:rsidRPr="004909F9">
        <w:rPr>
          <w:szCs w:val="24"/>
        </w:rPr>
        <w:t>uzyskiwanie od nauczyciela bezpośredniej informacji na temat postępów edukacyjnych dziecka, jego sukce</w:t>
      </w:r>
      <w:r w:rsidR="006C1AF1" w:rsidRPr="004909F9">
        <w:rPr>
          <w:szCs w:val="24"/>
        </w:rPr>
        <w:t>sów i trudności oraz zachowaniu,</w:t>
      </w:r>
    </w:p>
    <w:p w14:paraId="2BD949E0" w14:textId="590D68F8" w:rsidR="006134FD" w:rsidRPr="004909F9" w:rsidRDefault="006134FD" w:rsidP="004909F9">
      <w:pPr>
        <w:pStyle w:val="Akapitzlist"/>
        <w:numPr>
          <w:ilvl w:val="2"/>
          <w:numId w:val="63"/>
        </w:numPr>
        <w:spacing w:after="0"/>
        <w:ind w:left="993" w:hanging="284"/>
        <w:contextualSpacing w:val="0"/>
        <w:jc w:val="both"/>
        <w:rPr>
          <w:szCs w:val="24"/>
        </w:rPr>
      </w:pPr>
      <w:r w:rsidRPr="004909F9">
        <w:rPr>
          <w:szCs w:val="24"/>
        </w:rPr>
        <w:t xml:space="preserve">obserwowanie własnego dziecka na tle grupy w trakcie zabaw, zajęć, uroczystości </w:t>
      </w:r>
      <w:r w:rsidR="00231232">
        <w:rPr>
          <w:szCs w:val="24"/>
        </w:rPr>
        <w:br/>
      </w:r>
      <w:r w:rsidRPr="004909F9">
        <w:rPr>
          <w:szCs w:val="24"/>
        </w:rPr>
        <w:t>i imprez w oddziale</w:t>
      </w:r>
      <w:r w:rsidR="006C1AF1" w:rsidRPr="004909F9">
        <w:rPr>
          <w:szCs w:val="24"/>
        </w:rPr>
        <w:t xml:space="preserve"> oraz podczas wyjść i wycieczek,</w:t>
      </w:r>
    </w:p>
    <w:p w14:paraId="49F3D624" w14:textId="77777777" w:rsidR="006134FD" w:rsidRPr="004909F9" w:rsidRDefault="006134FD" w:rsidP="004909F9">
      <w:pPr>
        <w:pStyle w:val="Akapitzlist"/>
        <w:numPr>
          <w:ilvl w:val="2"/>
          <w:numId w:val="63"/>
        </w:numPr>
        <w:spacing w:after="0"/>
        <w:ind w:left="993" w:hanging="284"/>
        <w:contextualSpacing w:val="0"/>
        <w:jc w:val="both"/>
        <w:rPr>
          <w:szCs w:val="24"/>
        </w:rPr>
      </w:pPr>
      <w:r w:rsidRPr="004909F9">
        <w:rPr>
          <w:szCs w:val="24"/>
        </w:rPr>
        <w:t>zaznajomienie z wynikami i</w:t>
      </w:r>
      <w:r w:rsidR="006C1AF1" w:rsidRPr="004909F9">
        <w:rPr>
          <w:szCs w:val="24"/>
        </w:rPr>
        <w:t>ndywidualnej obserwacji dziecka,</w:t>
      </w:r>
    </w:p>
    <w:p w14:paraId="2A6AECA9" w14:textId="77777777" w:rsidR="006134FD" w:rsidRPr="004909F9" w:rsidRDefault="006134FD" w:rsidP="004909F9">
      <w:pPr>
        <w:pStyle w:val="Akapitzlist"/>
        <w:numPr>
          <w:ilvl w:val="2"/>
          <w:numId w:val="63"/>
        </w:numPr>
        <w:spacing w:after="0"/>
        <w:ind w:left="993" w:hanging="284"/>
        <w:contextualSpacing w:val="0"/>
        <w:jc w:val="both"/>
        <w:rPr>
          <w:szCs w:val="24"/>
        </w:rPr>
      </w:pPr>
      <w:r w:rsidRPr="004909F9">
        <w:rPr>
          <w:szCs w:val="24"/>
        </w:rPr>
        <w:t xml:space="preserve">udostępniania kart pracy </w:t>
      </w:r>
      <w:r w:rsidR="006C1AF1" w:rsidRPr="004909F9">
        <w:rPr>
          <w:szCs w:val="24"/>
        </w:rPr>
        <w:t>dziecka i wytworów plastycznych,</w:t>
      </w:r>
    </w:p>
    <w:p w14:paraId="6305D11B" w14:textId="77777777" w:rsidR="006134FD" w:rsidRPr="004909F9" w:rsidRDefault="006134FD" w:rsidP="004909F9">
      <w:pPr>
        <w:pStyle w:val="Akapitzlist"/>
        <w:numPr>
          <w:ilvl w:val="2"/>
          <w:numId w:val="63"/>
        </w:numPr>
        <w:spacing w:after="0"/>
        <w:ind w:left="993" w:hanging="284"/>
        <w:contextualSpacing w:val="0"/>
        <w:jc w:val="both"/>
        <w:rPr>
          <w:szCs w:val="24"/>
        </w:rPr>
      </w:pPr>
      <w:r w:rsidRPr="004909F9">
        <w:rPr>
          <w:szCs w:val="24"/>
        </w:rPr>
        <w:t xml:space="preserve">do przekazania organom szkoły, organowi prowadzącemu lub organowi sprawującemu nadzór pedagogiczny wniosków i opinii dotyczących pracy oddziału </w:t>
      </w:r>
      <w:r w:rsidR="006C1AF1" w:rsidRPr="004909F9">
        <w:rPr>
          <w:szCs w:val="24"/>
        </w:rPr>
        <w:t>i szkoły,</w:t>
      </w:r>
    </w:p>
    <w:p w14:paraId="7133DE1C" w14:textId="77777777" w:rsidR="006134FD" w:rsidRPr="004909F9" w:rsidRDefault="006134FD" w:rsidP="004909F9">
      <w:pPr>
        <w:pStyle w:val="Akapitzlist"/>
        <w:numPr>
          <w:ilvl w:val="2"/>
          <w:numId w:val="63"/>
        </w:numPr>
        <w:spacing w:after="0"/>
        <w:ind w:left="993" w:hanging="284"/>
        <w:contextualSpacing w:val="0"/>
        <w:jc w:val="both"/>
        <w:rPr>
          <w:szCs w:val="24"/>
        </w:rPr>
      </w:pPr>
      <w:r w:rsidRPr="004909F9">
        <w:rPr>
          <w:szCs w:val="24"/>
        </w:rPr>
        <w:t>wychodzenia z inicjatywą udzielenia pomocy psycholog</w:t>
      </w:r>
      <w:r w:rsidR="006C1AF1" w:rsidRPr="004909F9">
        <w:rPr>
          <w:szCs w:val="24"/>
        </w:rPr>
        <w:t>iczno-pedagogicznej ich dziecku,</w:t>
      </w:r>
    </w:p>
    <w:p w14:paraId="6DDCC830" w14:textId="77777777" w:rsidR="006134FD" w:rsidRPr="004909F9" w:rsidRDefault="006134FD" w:rsidP="004909F9">
      <w:pPr>
        <w:pStyle w:val="Akapitzlist"/>
        <w:numPr>
          <w:ilvl w:val="2"/>
          <w:numId w:val="63"/>
        </w:numPr>
        <w:spacing w:after="0"/>
        <w:ind w:left="993" w:hanging="284"/>
        <w:contextualSpacing w:val="0"/>
        <w:jc w:val="both"/>
        <w:rPr>
          <w:szCs w:val="24"/>
        </w:rPr>
      </w:pPr>
      <w:r w:rsidRPr="004909F9">
        <w:rPr>
          <w:szCs w:val="24"/>
        </w:rPr>
        <w:t xml:space="preserve">informacji i formach, sposobach i okresie udzielania pomocy pedagogicznej </w:t>
      </w:r>
      <w:r w:rsidR="006C1AF1" w:rsidRPr="004909F9">
        <w:rPr>
          <w:szCs w:val="24"/>
        </w:rPr>
        <w:br/>
      </w:r>
      <w:r w:rsidRPr="004909F9">
        <w:rPr>
          <w:szCs w:val="24"/>
        </w:rPr>
        <w:t>oraz o wymiarze godzin, w których poszczególn</w:t>
      </w:r>
      <w:r w:rsidR="006C1AF1" w:rsidRPr="004909F9">
        <w:rPr>
          <w:szCs w:val="24"/>
        </w:rPr>
        <w:t>e formy pomocy będą realizowane.</w:t>
      </w:r>
    </w:p>
    <w:p w14:paraId="49F8C88E" w14:textId="6060BAF7" w:rsidR="006134FD" w:rsidRPr="004909F9" w:rsidRDefault="006134FD" w:rsidP="004909F9">
      <w:pPr>
        <w:pStyle w:val="Akapitzlist"/>
        <w:numPr>
          <w:ilvl w:val="1"/>
          <w:numId w:val="64"/>
        </w:numPr>
        <w:spacing w:after="0"/>
        <w:ind w:left="851" w:hanging="425"/>
        <w:contextualSpacing w:val="0"/>
        <w:jc w:val="both"/>
        <w:rPr>
          <w:szCs w:val="24"/>
        </w:rPr>
      </w:pPr>
      <w:r w:rsidRPr="004909F9">
        <w:rPr>
          <w:szCs w:val="24"/>
        </w:rPr>
        <w:t>wystąpienia do dyrektora szkoły z wnioskiem o zmniejszenie tygodniowego wymiaru godzin zajęć indywidualnego obowiązkowego rocznego przygotowania przedszkolnego, w przypadkach uzasa</w:t>
      </w:r>
      <w:r w:rsidR="006C1AF1" w:rsidRPr="004909F9">
        <w:rPr>
          <w:szCs w:val="24"/>
        </w:rPr>
        <w:t>dnionych stanem zdrowia dziecka,</w:t>
      </w:r>
    </w:p>
    <w:p w14:paraId="6832D7CF" w14:textId="77777777" w:rsidR="006134FD" w:rsidRPr="004909F9" w:rsidRDefault="006134FD" w:rsidP="004909F9">
      <w:pPr>
        <w:pStyle w:val="Akapitzlist"/>
        <w:numPr>
          <w:ilvl w:val="1"/>
          <w:numId w:val="64"/>
        </w:numPr>
        <w:spacing w:after="0"/>
        <w:ind w:left="851" w:hanging="425"/>
        <w:contextualSpacing w:val="0"/>
        <w:jc w:val="both"/>
        <w:rPr>
          <w:szCs w:val="24"/>
        </w:rPr>
      </w:pPr>
      <w:r w:rsidRPr="004909F9">
        <w:rPr>
          <w:szCs w:val="24"/>
        </w:rPr>
        <w:t>wystąpienia do dyrektora szkoły o zaprzestanie organizacji indywidualnego obowiązkowego rocznego przygotowania przedszkolnego – na podstawie zaświadczenia lekarskiego stwierdzającego, że stan zdrowia dziecka umożliwia mu uczęszczanie do oddziału przedszkolnego.</w:t>
      </w:r>
    </w:p>
    <w:p w14:paraId="018E1371" w14:textId="7280D106" w:rsidR="00845FF3" w:rsidRDefault="00845FF3" w:rsidP="004909F9">
      <w:pPr>
        <w:pStyle w:val="Akapitzlist"/>
        <w:spacing w:after="0"/>
        <w:ind w:left="0"/>
        <w:contextualSpacing w:val="0"/>
        <w:jc w:val="both"/>
        <w:rPr>
          <w:szCs w:val="24"/>
        </w:rPr>
      </w:pPr>
    </w:p>
    <w:p w14:paraId="52DFD8B3" w14:textId="77777777" w:rsidR="00231232" w:rsidRPr="004909F9" w:rsidRDefault="00231232" w:rsidP="004909F9">
      <w:pPr>
        <w:pStyle w:val="Akapitzlist"/>
        <w:spacing w:after="0"/>
        <w:ind w:left="0"/>
        <w:contextualSpacing w:val="0"/>
        <w:jc w:val="both"/>
        <w:rPr>
          <w:szCs w:val="24"/>
        </w:rPr>
      </w:pPr>
    </w:p>
    <w:p w14:paraId="428C9777" w14:textId="77777777" w:rsidR="006134FD" w:rsidRPr="004909F9" w:rsidRDefault="00845FF3" w:rsidP="004909F9">
      <w:pPr>
        <w:spacing w:after="0"/>
        <w:jc w:val="both"/>
        <w:rPr>
          <w:rFonts w:ascii="Times New Roman" w:hAnsi="Times New Roman"/>
          <w:sz w:val="24"/>
          <w:szCs w:val="24"/>
        </w:rPr>
      </w:pPr>
      <w:r w:rsidRPr="004909F9">
        <w:rPr>
          <w:rFonts w:ascii="Times New Roman" w:hAnsi="Times New Roman"/>
          <w:sz w:val="24"/>
          <w:szCs w:val="24"/>
        </w:rPr>
        <w:lastRenderedPageBreak/>
        <w:t>§ 8</w:t>
      </w:r>
      <w:r w:rsidR="003E03BA" w:rsidRPr="004909F9">
        <w:rPr>
          <w:rFonts w:ascii="Times New Roman" w:hAnsi="Times New Roman"/>
          <w:sz w:val="24"/>
          <w:szCs w:val="24"/>
        </w:rPr>
        <w:t>7</w:t>
      </w:r>
      <w:r w:rsidR="00611AED" w:rsidRPr="004909F9">
        <w:rPr>
          <w:rFonts w:ascii="Times New Roman" w:hAnsi="Times New Roman"/>
          <w:sz w:val="24"/>
          <w:szCs w:val="24"/>
        </w:rPr>
        <w:t>.</w:t>
      </w:r>
    </w:p>
    <w:p w14:paraId="269B79AA" w14:textId="77777777" w:rsidR="006134FD" w:rsidRPr="004909F9" w:rsidRDefault="006134FD" w:rsidP="004909F9">
      <w:pPr>
        <w:pStyle w:val="Akapitzlist"/>
        <w:numPr>
          <w:ilvl w:val="0"/>
          <w:numId w:val="65"/>
        </w:numPr>
        <w:spacing w:after="0"/>
        <w:ind w:left="426" w:hanging="284"/>
        <w:contextualSpacing w:val="0"/>
        <w:jc w:val="both"/>
        <w:rPr>
          <w:szCs w:val="24"/>
        </w:rPr>
      </w:pPr>
      <w:r w:rsidRPr="004909F9">
        <w:rPr>
          <w:szCs w:val="24"/>
        </w:rPr>
        <w:t xml:space="preserve">Rodzice dzieci są zobowiązani do: </w:t>
      </w:r>
    </w:p>
    <w:p w14:paraId="35972E00" w14:textId="77777777" w:rsidR="006134FD" w:rsidRPr="004909F9" w:rsidRDefault="006134FD" w:rsidP="00446AFD">
      <w:pPr>
        <w:pStyle w:val="Akapitzlist"/>
        <w:numPr>
          <w:ilvl w:val="0"/>
          <w:numId w:val="172"/>
        </w:numPr>
        <w:spacing w:after="0"/>
        <w:ind w:left="851" w:hanging="425"/>
        <w:jc w:val="both"/>
        <w:rPr>
          <w:szCs w:val="24"/>
        </w:rPr>
      </w:pPr>
      <w:r w:rsidRPr="004909F9">
        <w:rPr>
          <w:szCs w:val="24"/>
        </w:rPr>
        <w:t>zgłoszenia dziecka 6-letniego do oddziału przedszkolnego w związku z realizacją obowiązkowego roczne</w:t>
      </w:r>
      <w:r w:rsidR="006C1AF1" w:rsidRPr="004909F9">
        <w:rPr>
          <w:szCs w:val="24"/>
        </w:rPr>
        <w:t>go przygotowania przedszkolnego,</w:t>
      </w:r>
    </w:p>
    <w:p w14:paraId="03CC752B" w14:textId="77777777" w:rsidR="006134FD" w:rsidRPr="004909F9" w:rsidRDefault="006134FD" w:rsidP="00446AFD">
      <w:pPr>
        <w:pStyle w:val="Akapitzlist"/>
        <w:numPr>
          <w:ilvl w:val="0"/>
          <w:numId w:val="172"/>
        </w:numPr>
        <w:spacing w:after="0"/>
        <w:ind w:left="851" w:hanging="425"/>
        <w:jc w:val="both"/>
        <w:rPr>
          <w:szCs w:val="24"/>
        </w:rPr>
      </w:pPr>
      <w:r w:rsidRPr="004909F9">
        <w:rPr>
          <w:szCs w:val="24"/>
        </w:rPr>
        <w:t xml:space="preserve">zapewnienia regularnego </w:t>
      </w:r>
      <w:r w:rsidR="006C1AF1" w:rsidRPr="004909F9">
        <w:rPr>
          <w:szCs w:val="24"/>
        </w:rPr>
        <w:t>uczęszczania dziecka na zajęcia,</w:t>
      </w:r>
    </w:p>
    <w:p w14:paraId="55B7AAD1" w14:textId="77777777" w:rsidR="006134FD" w:rsidRPr="004909F9" w:rsidRDefault="006134FD" w:rsidP="00446AFD">
      <w:pPr>
        <w:pStyle w:val="Akapitzlist"/>
        <w:numPr>
          <w:ilvl w:val="0"/>
          <w:numId w:val="172"/>
        </w:numPr>
        <w:spacing w:after="0"/>
        <w:ind w:left="851" w:hanging="425"/>
        <w:jc w:val="both"/>
        <w:rPr>
          <w:szCs w:val="24"/>
        </w:rPr>
      </w:pPr>
      <w:r w:rsidRPr="004909F9">
        <w:rPr>
          <w:szCs w:val="24"/>
        </w:rPr>
        <w:t>zapewnienia dziecku warunków nauki określonych w zezwoleniu, w przypadku dziecka realizującego obowiązkowe roczne przygotowanie przedszkol</w:t>
      </w:r>
      <w:r w:rsidR="006C1AF1" w:rsidRPr="004909F9">
        <w:rPr>
          <w:szCs w:val="24"/>
        </w:rPr>
        <w:t>ne poza oddziałem przedszkolnym,</w:t>
      </w:r>
    </w:p>
    <w:p w14:paraId="0220F69C" w14:textId="70893F3D" w:rsidR="006134FD" w:rsidRPr="004909F9" w:rsidRDefault="006134FD" w:rsidP="00446AFD">
      <w:pPr>
        <w:pStyle w:val="Akapitzlist"/>
        <w:numPr>
          <w:ilvl w:val="0"/>
          <w:numId w:val="172"/>
        </w:numPr>
        <w:spacing w:after="0"/>
        <w:ind w:left="851" w:hanging="425"/>
        <w:jc w:val="both"/>
        <w:rPr>
          <w:szCs w:val="24"/>
        </w:rPr>
      </w:pPr>
      <w:r w:rsidRPr="004909F9">
        <w:rPr>
          <w:szCs w:val="24"/>
        </w:rPr>
        <w:t>zapewnienia bezpieczeństwa dziecku w drodze do oddziału przedsz</w:t>
      </w:r>
      <w:r w:rsidR="006C1AF1" w:rsidRPr="004909F9">
        <w:rPr>
          <w:szCs w:val="24"/>
        </w:rPr>
        <w:t xml:space="preserve">kolnego oraz </w:t>
      </w:r>
      <w:r w:rsidR="00231232">
        <w:rPr>
          <w:szCs w:val="24"/>
        </w:rPr>
        <w:br/>
      </w:r>
      <w:r w:rsidR="006C1AF1" w:rsidRPr="004909F9">
        <w:rPr>
          <w:szCs w:val="24"/>
        </w:rPr>
        <w:t>w drodze powrotnej,</w:t>
      </w:r>
    </w:p>
    <w:p w14:paraId="45A17A9D" w14:textId="77777777" w:rsidR="006134FD" w:rsidRPr="004909F9" w:rsidRDefault="006134FD" w:rsidP="00446AFD">
      <w:pPr>
        <w:pStyle w:val="Akapitzlist"/>
        <w:numPr>
          <w:ilvl w:val="0"/>
          <w:numId w:val="172"/>
        </w:numPr>
        <w:spacing w:after="0"/>
        <w:ind w:left="851" w:hanging="425"/>
        <w:jc w:val="both"/>
        <w:rPr>
          <w:szCs w:val="24"/>
        </w:rPr>
      </w:pPr>
      <w:r w:rsidRPr="004909F9">
        <w:rPr>
          <w:szCs w:val="24"/>
        </w:rPr>
        <w:t>udzielania pełnej informacji o sytuacji zdrowotnej dziecka, mającej wpływ na jego bezpieczeństwo i pra</w:t>
      </w:r>
      <w:r w:rsidR="006C1AF1" w:rsidRPr="004909F9">
        <w:rPr>
          <w:szCs w:val="24"/>
        </w:rPr>
        <w:t>widłowe funkcjonowanie w grupie,</w:t>
      </w:r>
    </w:p>
    <w:p w14:paraId="5EE9BEDD" w14:textId="77777777" w:rsidR="006134FD" w:rsidRPr="004909F9" w:rsidRDefault="006134FD" w:rsidP="00446AFD">
      <w:pPr>
        <w:pStyle w:val="Akapitzlist"/>
        <w:numPr>
          <w:ilvl w:val="0"/>
          <w:numId w:val="172"/>
        </w:numPr>
        <w:spacing w:after="0"/>
        <w:ind w:left="851" w:hanging="425"/>
        <w:jc w:val="both"/>
        <w:rPr>
          <w:szCs w:val="24"/>
        </w:rPr>
      </w:pPr>
      <w:r w:rsidRPr="004909F9">
        <w:rPr>
          <w:szCs w:val="24"/>
        </w:rPr>
        <w:t>regularnego kontaktowania się z wychowawcą w celu wspierania wszechstronnego rozwoju dziecka i ujednoli</w:t>
      </w:r>
      <w:r w:rsidR="006C1AF1" w:rsidRPr="004909F9">
        <w:rPr>
          <w:szCs w:val="24"/>
        </w:rPr>
        <w:t>cenia oddziaływań wychowawczych,</w:t>
      </w:r>
    </w:p>
    <w:p w14:paraId="484C0F5C" w14:textId="77777777" w:rsidR="006134FD" w:rsidRPr="004909F9" w:rsidRDefault="006134FD" w:rsidP="00446AFD">
      <w:pPr>
        <w:pStyle w:val="Akapitzlist"/>
        <w:numPr>
          <w:ilvl w:val="0"/>
          <w:numId w:val="172"/>
        </w:numPr>
        <w:spacing w:after="0"/>
        <w:ind w:left="851" w:hanging="425"/>
        <w:jc w:val="both"/>
        <w:rPr>
          <w:szCs w:val="24"/>
        </w:rPr>
      </w:pPr>
      <w:r w:rsidRPr="004909F9">
        <w:rPr>
          <w:szCs w:val="24"/>
        </w:rPr>
        <w:t xml:space="preserve">udziału w spotkaniach zespołowych rodziców oddziału, zgodnie z </w:t>
      </w:r>
      <w:r w:rsidR="006C1AF1" w:rsidRPr="004909F9">
        <w:rPr>
          <w:szCs w:val="24"/>
        </w:rPr>
        <w:t>ustalonym harmonogramem spotkań,</w:t>
      </w:r>
    </w:p>
    <w:p w14:paraId="28F6058E" w14:textId="77777777" w:rsidR="006134FD" w:rsidRPr="004909F9" w:rsidRDefault="006134FD" w:rsidP="00446AFD">
      <w:pPr>
        <w:pStyle w:val="Akapitzlist"/>
        <w:numPr>
          <w:ilvl w:val="0"/>
          <w:numId w:val="172"/>
        </w:numPr>
        <w:spacing w:after="0"/>
        <w:ind w:left="851" w:hanging="425"/>
        <w:jc w:val="both"/>
        <w:rPr>
          <w:szCs w:val="24"/>
        </w:rPr>
      </w:pPr>
      <w:r w:rsidRPr="004909F9">
        <w:rPr>
          <w:szCs w:val="24"/>
        </w:rPr>
        <w:t>odbierania dziecka w godzinac</w:t>
      </w:r>
      <w:r w:rsidR="006C1AF1" w:rsidRPr="004909F9">
        <w:rPr>
          <w:szCs w:val="24"/>
        </w:rPr>
        <w:t>h pracy oddziału przedszkolnego,</w:t>
      </w:r>
    </w:p>
    <w:p w14:paraId="013FD6DB" w14:textId="0DA96B62" w:rsidR="006134FD" w:rsidRPr="004909F9" w:rsidRDefault="006134FD" w:rsidP="00446AFD">
      <w:pPr>
        <w:pStyle w:val="Akapitzlist"/>
        <w:numPr>
          <w:ilvl w:val="0"/>
          <w:numId w:val="172"/>
        </w:numPr>
        <w:spacing w:after="0"/>
        <w:ind w:left="851" w:hanging="425"/>
        <w:jc w:val="both"/>
        <w:rPr>
          <w:szCs w:val="24"/>
        </w:rPr>
      </w:pPr>
      <w:r w:rsidRPr="004909F9">
        <w:rPr>
          <w:szCs w:val="24"/>
        </w:rPr>
        <w:t xml:space="preserve">współpracy z pielęgniarką szkolną w miejscu nauczania i wychowania w zakresie troski </w:t>
      </w:r>
      <w:r w:rsidR="006C1AF1" w:rsidRPr="004909F9">
        <w:rPr>
          <w:szCs w:val="24"/>
        </w:rPr>
        <w:t>o zdrowie dziecka,</w:t>
      </w:r>
    </w:p>
    <w:p w14:paraId="092240DD" w14:textId="77777777" w:rsidR="006134FD" w:rsidRPr="004909F9" w:rsidRDefault="006134FD" w:rsidP="00446AFD">
      <w:pPr>
        <w:pStyle w:val="Akapitzlist"/>
        <w:numPr>
          <w:ilvl w:val="0"/>
          <w:numId w:val="172"/>
        </w:numPr>
        <w:spacing w:after="0"/>
        <w:ind w:left="851" w:hanging="425"/>
        <w:jc w:val="both"/>
        <w:rPr>
          <w:szCs w:val="24"/>
        </w:rPr>
      </w:pPr>
      <w:r w:rsidRPr="004909F9">
        <w:rPr>
          <w:szCs w:val="24"/>
        </w:rPr>
        <w:t xml:space="preserve">kontaktowania się z poradniami psychologiczno-pedagogicznymi i poradniami specjalistycznymi świadczącymi pomoc dziecku i rodzinie. </w:t>
      </w:r>
    </w:p>
    <w:p w14:paraId="021F25B2" w14:textId="77777777" w:rsidR="006134FD" w:rsidRPr="004909F9" w:rsidRDefault="0068140A" w:rsidP="004909F9">
      <w:pPr>
        <w:pStyle w:val="Akapitzlist"/>
        <w:spacing w:after="0"/>
        <w:ind w:left="0"/>
        <w:contextualSpacing w:val="0"/>
        <w:jc w:val="both"/>
        <w:rPr>
          <w:szCs w:val="24"/>
        </w:rPr>
      </w:pPr>
      <w:r w:rsidRPr="004909F9">
        <w:rPr>
          <w:szCs w:val="24"/>
        </w:rPr>
        <w:t>§ 8</w:t>
      </w:r>
      <w:r w:rsidR="003E03BA" w:rsidRPr="004909F9">
        <w:rPr>
          <w:szCs w:val="24"/>
        </w:rPr>
        <w:t>8</w:t>
      </w:r>
      <w:r w:rsidR="00611AED" w:rsidRPr="004909F9">
        <w:rPr>
          <w:szCs w:val="24"/>
        </w:rPr>
        <w:t>.</w:t>
      </w:r>
    </w:p>
    <w:p w14:paraId="7FF5E09C" w14:textId="77777777" w:rsidR="006134FD" w:rsidRPr="004909F9" w:rsidRDefault="006134FD" w:rsidP="00446AFD">
      <w:pPr>
        <w:pStyle w:val="Akapitzlist"/>
        <w:numPr>
          <w:ilvl w:val="0"/>
          <w:numId w:val="173"/>
        </w:numPr>
        <w:spacing w:after="0"/>
        <w:ind w:left="426" w:hanging="284"/>
        <w:jc w:val="both"/>
        <w:rPr>
          <w:szCs w:val="24"/>
        </w:rPr>
      </w:pPr>
      <w:r w:rsidRPr="004909F9">
        <w:rPr>
          <w:szCs w:val="24"/>
        </w:rPr>
        <w:t xml:space="preserve">Współpraca </w:t>
      </w:r>
      <w:r w:rsidR="00562013" w:rsidRPr="004909F9">
        <w:rPr>
          <w:szCs w:val="24"/>
        </w:rPr>
        <w:t xml:space="preserve">oddziału przedszkolnego </w:t>
      </w:r>
      <w:r w:rsidRPr="004909F9">
        <w:rPr>
          <w:szCs w:val="24"/>
        </w:rPr>
        <w:t>z rodzicami odbywa się w następujących formach:</w:t>
      </w:r>
    </w:p>
    <w:p w14:paraId="16B6B90D" w14:textId="77777777" w:rsidR="006134FD" w:rsidRPr="004909F9" w:rsidRDefault="006C1AF1" w:rsidP="00446AFD">
      <w:pPr>
        <w:pStyle w:val="Akapitzlist"/>
        <w:numPr>
          <w:ilvl w:val="0"/>
          <w:numId w:val="69"/>
        </w:numPr>
        <w:spacing w:after="0"/>
        <w:ind w:left="851" w:hanging="425"/>
        <w:contextualSpacing w:val="0"/>
        <w:jc w:val="both"/>
        <w:rPr>
          <w:szCs w:val="24"/>
        </w:rPr>
      </w:pPr>
      <w:r w:rsidRPr="004909F9">
        <w:rPr>
          <w:szCs w:val="24"/>
        </w:rPr>
        <w:t xml:space="preserve">indywidualna wymiana informacji podczas przyprowadzania i odbierania dzieci </w:t>
      </w:r>
      <w:r w:rsidRPr="004909F9">
        <w:rPr>
          <w:szCs w:val="24"/>
        </w:rPr>
        <w:br/>
        <w:t>z przedszkola,</w:t>
      </w:r>
    </w:p>
    <w:p w14:paraId="7AE5D799" w14:textId="77777777" w:rsidR="006134FD" w:rsidRPr="004909F9" w:rsidRDefault="006C1AF1" w:rsidP="00446AFD">
      <w:pPr>
        <w:pStyle w:val="Akapitzlist"/>
        <w:numPr>
          <w:ilvl w:val="0"/>
          <w:numId w:val="69"/>
        </w:numPr>
        <w:spacing w:after="0"/>
        <w:ind w:left="851" w:hanging="425"/>
        <w:contextualSpacing w:val="0"/>
        <w:jc w:val="both"/>
        <w:rPr>
          <w:szCs w:val="24"/>
        </w:rPr>
      </w:pPr>
      <w:r w:rsidRPr="004909F9">
        <w:rPr>
          <w:szCs w:val="24"/>
        </w:rPr>
        <w:t>zebrania ogólne,</w:t>
      </w:r>
    </w:p>
    <w:p w14:paraId="5E8D0B68" w14:textId="01966B0E" w:rsidR="006134FD" w:rsidRPr="004909F9" w:rsidRDefault="006C1AF1" w:rsidP="00446AFD">
      <w:pPr>
        <w:pStyle w:val="Akapitzlist"/>
        <w:numPr>
          <w:ilvl w:val="0"/>
          <w:numId w:val="69"/>
        </w:numPr>
        <w:spacing w:after="0"/>
        <w:ind w:left="851" w:hanging="425"/>
        <w:contextualSpacing w:val="0"/>
        <w:jc w:val="both"/>
        <w:rPr>
          <w:szCs w:val="24"/>
        </w:rPr>
      </w:pPr>
      <w:bookmarkStart w:id="177" w:name="_Hlk81498102"/>
      <w:r w:rsidRPr="004909F9">
        <w:rPr>
          <w:szCs w:val="24"/>
        </w:rPr>
        <w:t>zebrania grupowe</w:t>
      </w:r>
      <w:r w:rsidR="00231232">
        <w:rPr>
          <w:szCs w:val="24"/>
        </w:rPr>
        <w:t>,</w:t>
      </w:r>
    </w:p>
    <w:bookmarkEnd w:id="177"/>
    <w:p w14:paraId="63FB7450" w14:textId="77777777" w:rsidR="006134FD" w:rsidRPr="004909F9" w:rsidRDefault="006C1AF1" w:rsidP="00446AFD">
      <w:pPr>
        <w:pStyle w:val="Akapitzlist"/>
        <w:numPr>
          <w:ilvl w:val="0"/>
          <w:numId w:val="69"/>
        </w:numPr>
        <w:spacing w:after="0"/>
        <w:ind w:left="851" w:hanging="425"/>
        <w:contextualSpacing w:val="0"/>
        <w:jc w:val="both"/>
        <w:rPr>
          <w:szCs w:val="24"/>
        </w:rPr>
      </w:pPr>
      <w:r w:rsidRPr="004909F9">
        <w:rPr>
          <w:szCs w:val="24"/>
        </w:rPr>
        <w:t>zajęcia otwarte- obserwacja i udział,</w:t>
      </w:r>
    </w:p>
    <w:p w14:paraId="40AA119B" w14:textId="77777777" w:rsidR="006134FD" w:rsidRPr="004909F9" w:rsidRDefault="006C1AF1" w:rsidP="00446AFD">
      <w:pPr>
        <w:pStyle w:val="Akapitzlist"/>
        <w:numPr>
          <w:ilvl w:val="0"/>
          <w:numId w:val="69"/>
        </w:numPr>
        <w:spacing w:after="0"/>
        <w:ind w:left="851" w:hanging="425"/>
        <w:contextualSpacing w:val="0"/>
        <w:jc w:val="both"/>
        <w:rPr>
          <w:szCs w:val="24"/>
        </w:rPr>
      </w:pPr>
      <w:r w:rsidRPr="004909F9">
        <w:rPr>
          <w:szCs w:val="24"/>
        </w:rPr>
        <w:t>zajęcia z udziałem rodziców wg indywidualnych ustaleń nauczycieli,</w:t>
      </w:r>
    </w:p>
    <w:p w14:paraId="57723A67" w14:textId="77777777" w:rsidR="006134FD" w:rsidRPr="004909F9" w:rsidRDefault="006C1AF1" w:rsidP="00446AFD">
      <w:pPr>
        <w:pStyle w:val="Akapitzlist"/>
        <w:numPr>
          <w:ilvl w:val="0"/>
          <w:numId w:val="69"/>
        </w:numPr>
        <w:spacing w:after="0"/>
        <w:ind w:left="851" w:hanging="425"/>
        <w:contextualSpacing w:val="0"/>
        <w:jc w:val="both"/>
        <w:rPr>
          <w:szCs w:val="24"/>
        </w:rPr>
      </w:pPr>
      <w:r w:rsidRPr="004909F9">
        <w:rPr>
          <w:szCs w:val="24"/>
        </w:rPr>
        <w:t>kącik/ tablica informacyjna dla rodziców,</w:t>
      </w:r>
    </w:p>
    <w:p w14:paraId="54376C1D" w14:textId="77777777" w:rsidR="006134FD" w:rsidRPr="004909F9" w:rsidRDefault="006C1AF1" w:rsidP="00446AFD">
      <w:pPr>
        <w:pStyle w:val="Akapitzlist"/>
        <w:numPr>
          <w:ilvl w:val="0"/>
          <w:numId w:val="69"/>
        </w:numPr>
        <w:spacing w:after="0"/>
        <w:ind w:left="851" w:hanging="425"/>
        <w:contextualSpacing w:val="0"/>
        <w:jc w:val="both"/>
        <w:rPr>
          <w:szCs w:val="24"/>
        </w:rPr>
      </w:pPr>
      <w:r w:rsidRPr="004909F9">
        <w:rPr>
          <w:szCs w:val="24"/>
        </w:rPr>
        <w:t>uroczystości,</w:t>
      </w:r>
    </w:p>
    <w:p w14:paraId="6D3B878C" w14:textId="77777777" w:rsidR="006134FD" w:rsidRPr="004909F9" w:rsidRDefault="006C1AF1" w:rsidP="00446AFD">
      <w:pPr>
        <w:pStyle w:val="Akapitzlist"/>
        <w:numPr>
          <w:ilvl w:val="0"/>
          <w:numId w:val="69"/>
        </w:numPr>
        <w:spacing w:after="0"/>
        <w:ind w:left="851" w:hanging="425"/>
        <w:contextualSpacing w:val="0"/>
        <w:jc w:val="both"/>
        <w:rPr>
          <w:szCs w:val="24"/>
        </w:rPr>
      </w:pPr>
      <w:r w:rsidRPr="004909F9">
        <w:rPr>
          <w:szCs w:val="24"/>
        </w:rPr>
        <w:t>wycieczki,</w:t>
      </w:r>
    </w:p>
    <w:p w14:paraId="1FCBFF18" w14:textId="77777777" w:rsidR="006134FD" w:rsidRPr="004909F9" w:rsidRDefault="006C1AF1" w:rsidP="00446AFD">
      <w:pPr>
        <w:pStyle w:val="Akapitzlist"/>
        <w:numPr>
          <w:ilvl w:val="0"/>
          <w:numId w:val="69"/>
        </w:numPr>
        <w:spacing w:after="0"/>
        <w:ind w:left="851" w:hanging="425"/>
        <w:contextualSpacing w:val="0"/>
        <w:jc w:val="both"/>
        <w:rPr>
          <w:szCs w:val="24"/>
        </w:rPr>
      </w:pPr>
      <w:r w:rsidRPr="004909F9">
        <w:rPr>
          <w:szCs w:val="24"/>
        </w:rPr>
        <w:t>festyny,</w:t>
      </w:r>
    </w:p>
    <w:p w14:paraId="700611A9" w14:textId="77777777" w:rsidR="006134FD" w:rsidRPr="004909F9" w:rsidRDefault="006C1AF1" w:rsidP="00446AFD">
      <w:pPr>
        <w:pStyle w:val="Akapitzlist"/>
        <w:numPr>
          <w:ilvl w:val="0"/>
          <w:numId w:val="69"/>
        </w:numPr>
        <w:spacing w:after="0"/>
        <w:ind w:left="851" w:hanging="425"/>
        <w:contextualSpacing w:val="0"/>
        <w:jc w:val="both"/>
        <w:rPr>
          <w:szCs w:val="24"/>
        </w:rPr>
      </w:pPr>
      <w:r w:rsidRPr="004909F9">
        <w:rPr>
          <w:szCs w:val="24"/>
        </w:rPr>
        <w:t>festiwale i bale tematyczne,</w:t>
      </w:r>
    </w:p>
    <w:p w14:paraId="33E06759" w14:textId="77777777" w:rsidR="006134FD" w:rsidRPr="004909F9" w:rsidRDefault="006C1AF1" w:rsidP="00446AFD">
      <w:pPr>
        <w:pStyle w:val="Akapitzlist"/>
        <w:numPr>
          <w:ilvl w:val="0"/>
          <w:numId w:val="69"/>
        </w:numPr>
        <w:spacing w:after="0"/>
        <w:ind w:left="851" w:hanging="425"/>
        <w:contextualSpacing w:val="0"/>
        <w:jc w:val="both"/>
        <w:rPr>
          <w:szCs w:val="24"/>
        </w:rPr>
      </w:pPr>
      <w:r w:rsidRPr="004909F9">
        <w:rPr>
          <w:szCs w:val="24"/>
        </w:rPr>
        <w:t>spotkania i warsztaty plenerowe,</w:t>
      </w:r>
    </w:p>
    <w:p w14:paraId="42E98AFD" w14:textId="77777777" w:rsidR="006134FD" w:rsidRPr="004909F9" w:rsidRDefault="006C1AF1" w:rsidP="00446AFD">
      <w:pPr>
        <w:pStyle w:val="Akapitzlist"/>
        <w:numPr>
          <w:ilvl w:val="0"/>
          <w:numId w:val="69"/>
        </w:numPr>
        <w:spacing w:after="0"/>
        <w:ind w:left="851" w:hanging="425"/>
        <w:contextualSpacing w:val="0"/>
        <w:jc w:val="both"/>
        <w:rPr>
          <w:szCs w:val="24"/>
        </w:rPr>
      </w:pPr>
      <w:r w:rsidRPr="004909F9">
        <w:rPr>
          <w:szCs w:val="24"/>
        </w:rPr>
        <w:t>spotkania adaptacyjne,</w:t>
      </w:r>
    </w:p>
    <w:p w14:paraId="1485D498" w14:textId="77777777" w:rsidR="006134FD" w:rsidRPr="004909F9" w:rsidRDefault="006C1AF1" w:rsidP="00446AFD">
      <w:pPr>
        <w:pStyle w:val="Akapitzlist"/>
        <w:numPr>
          <w:ilvl w:val="0"/>
          <w:numId w:val="69"/>
        </w:numPr>
        <w:spacing w:after="0"/>
        <w:ind w:left="851" w:hanging="425"/>
        <w:contextualSpacing w:val="0"/>
        <w:jc w:val="both"/>
        <w:rPr>
          <w:szCs w:val="24"/>
        </w:rPr>
      </w:pPr>
      <w:r w:rsidRPr="004909F9">
        <w:rPr>
          <w:szCs w:val="24"/>
        </w:rPr>
        <w:t>spotkania ze specjalistami - prelekcje, referaty, warsztaty,</w:t>
      </w:r>
    </w:p>
    <w:p w14:paraId="6D398609" w14:textId="77777777" w:rsidR="006134FD" w:rsidRPr="004909F9" w:rsidRDefault="006C1AF1" w:rsidP="00446AFD">
      <w:pPr>
        <w:pStyle w:val="Akapitzlist"/>
        <w:numPr>
          <w:ilvl w:val="0"/>
          <w:numId w:val="69"/>
        </w:numPr>
        <w:spacing w:after="0"/>
        <w:ind w:left="851" w:hanging="425"/>
        <w:contextualSpacing w:val="0"/>
        <w:jc w:val="both"/>
        <w:rPr>
          <w:szCs w:val="24"/>
        </w:rPr>
      </w:pPr>
      <w:r w:rsidRPr="004909F9">
        <w:rPr>
          <w:szCs w:val="24"/>
        </w:rPr>
        <w:t>konsultacje i rozmowy indywidualne z dyrektorem, nauczycielem,</w:t>
      </w:r>
    </w:p>
    <w:p w14:paraId="52D7F7A9" w14:textId="305F16DD" w:rsidR="006134FD" w:rsidRPr="004909F9" w:rsidRDefault="006C1AF1" w:rsidP="00446AFD">
      <w:pPr>
        <w:pStyle w:val="Akapitzlist"/>
        <w:numPr>
          <w:ilvl w:val="0"/>
          <w:numId w:val="69"/>
        </w:numPr>
        <w:spacing w:after="0"/>
        <w:ind w:left="851" w:hanging="425"/>
        <w:contextualSpacing w:val="0"/>
        <w:jc w:val="both"/>
        <w:rPr>
          <w:szCs w:val="24"/>
        </w:rPr>
      </w:pPr>
      <w:r w:rsidRPr="004909F9">
        <w:rPr>
          <w:szCs w:val="24"/>
        </w:rPr>
        <w:t>indywidualne uczestnictwo w jednostkach edukacyjnych – po wcześniejszym uzgodnieniu z dyrektorem szkoły.</w:t>
      </w:r>
    </w:p>
    <w:p w14:paraId="4244F9EB" w14:textId="77777777" w:rsidR="0068140A" w:rsidRPr="004909F9" w:rsidRDefault="0068140A" w:rsidP="004909F9">
      <w:pPr>
        <w:pStyle w:val="Akapitzlist"/>
        <w:spacing w:after="0"/>
        <w:ind w:left="0"/>
        <w:contextualSpacing w:val="0"/>
        <w:jc w:val="both"/>
        <w:rPr>
          <w:szCs w:val="24"/>
        </w:rPr>
      </w:pPr>
    </w:p>
    <w:p w14:paraId="6B3478F2" w14:textId="77777777" w:rsidR="006134FD" w:rsidRPr="004909F9" w:rsidRDefault="00FC487C" w:rsidP="004909F9">
      <w:pPr>
        <w:spacing w:after="0"/>
        <w:jc w:val="both"/>
        <w:rPr>
          <w:rFonts w:ascii="Times New Roman" w:hAnsi="Times New Roman"/>
          <w:sz w:val="24"/>
          <w:szCs w:val="24"/>
        </w:rPr>
      </w:pPr>
      <w:r w:rsidRPr="004909F9">
        <w:rPr>
          <w:rFonts w:ascii="Times New Roman" w:hAnsi="Times New Roman"/>
          <w:sz w:val="24"/>
          <w:szCs w:val="24"/>
        </w:rPr>
        <w:lastRenderedPageBreak/>
        <w:t>§ 89</w:t>
      </w:r>
      <w:r w:rsidR="00AD003E" w:rsidRPr="004909F9">
        <w:rPr>
          <w:rFonts w:ascii="Times New Roman" w:hAnsi="Times New Roman"/>
          <w:sz w:val="24"/>
          <w:szCs w:val="24"/>
        </w:rPr>
        <w:t>.</w:t>
      </w:r>
    </w:p>
    <w:p w14:paraId="5710CE2E" w14:textId="77777777" w:rsidR="006134FD" w:rsidRPr="004909F9" w:rsidRDefault="006134FD" w:rsidP="004909F9">
      <w:pPr>
        <w:pStyle w:val="Akapitzlist"/>
        <w:numPr>
          <w:ilvl w:val="0"/>
          <w:numId w:val="66"/>
        </w:numPr>
        <w:spacing w:after="0"/>
        <w:ind w:left="426" w:hanging="284"/>
        <w:contextualSpacing w:val="0"/>
        <w:jc w:val="both"/>
        <w:rPr>
          <w:szCs w:val="24"/>
        </w:rPr>
      </w:pPr>
      <w:r w:rsidRPr="004909F9">
        <w:rPr>
          <w:szCs w:val="24"/>
        </w:rPr>
        <w:t>Dziecko do oddziału przedszkolnego przyprowadzają rodzice lu</w:t>
      </w:r>
      <w:r w:rsidR="006C1AF1" w:rsidRPr="004909F9">
        <w:rPr>
          <w:szCs w:val="24"/>
        </w:rPr>
        <w:t>b osoby przez nich upoważnione.</w:t>
      </w:r>
    </w:p>
    <w:p w14:paraId="3AC294B3" w14:textId="77777777" w:rsidR="006134FD" w:rsidRPr="004909F9" w:rsidRDefault="006134FD" w:rsidP="004909F9">
      <w:pPr>
        <w:pStyle w:val="Akapitzlist"/>
        <w:numPr>
          <w:ilvl w:val="0"/>
          <w:numId w:val="66"/>
        </w:numPr>
        <w:spacing w:after="0"/>
        <w:ind w:left="426" w:hanging="284"/>
        <w:contextualSpacing w:val="0"/>
        <w:jc w:val="both"/>
        <w:rPr>
          <w:szCs w:val="24"/>
        </w:rPr>
      </w:pPr>
      <w:r w:rsidRPr="004909F9">
        <w:rPr>
          <w:szCs w:val="24"/>
        </w:rPr>
        <w:t xml:space="preserve">Po wejściu na teren szkoły rodzice lub upoważnione przez nich osoby kierują się do szatni, </w:t>
      </w:r>
      <w:r w:rsidR="006C1AF1" w:rsidRPr="004909F9">
        <w:rPr>
          <w:szCs w:val="24"/>
        </w:rPr>
        <w:br/>
      </w:r>
      <w:r w:rsidRPr="004909F9">
        <w:rPr>
          <w:szCs w:val="24"/>
        </w:rPr>
        <w:t>gdzie przygotowują dziecko do pozostania w oddziale, po czym odprowadzają dziecko do sali oddziału i przekazują je pod opiekę nauczyciela oddziału.</w:t>
      </w:r>
    </w:p>
    <w:p w14:paraId="55CF76A3" w14:textId="77777777" w:rsidR="006134FD" w:rsidRPr="004909F9" w:rsidRDefault="006134FD" w:rsidP="004909F9">
      <w:pPr>
        <w:pStyle w:val="Akapitzlist"/>
        <w:numPr>
          <w:ilvl w:val="0"/>
          <w:numId w:val="66"/>
        </w:numPr>
        <w:spacing w:after="0"/>
        <w:ind w:left="426" w:hanging="284"/>
        <w:contextualSpacing w:val="0"/>
        <w:jc w:val="both"/>
        <w:rPr>
          <w:szCs w:val="24"/>
        </w:rPr>
      </w:pPr>
      <w:r w:rsidRPr="004909F9">
        <w:rPr>
          <w:szCs w:val="24"/>
        </w:rPr>
        <w:t>Odbioru dziecka z oddziału dokonują rodzice lub upoważnione przez nich osoby, upoważnione do tej czynności na piśmie przez rodziców dziecka lub w sytuacjach wyjątkowych telefonicznie.</w:t>
      </w:r>
    </w:p>
    <w:p w14:paraId="13071C5E" w14:textId="77777777" w:rsidR="006134FD" w:rsidRPr="004909F9" w:rsidRDefault="006134FD" w:rsidP="004909F9">
      <w:pPr>
        <w:pStyle w:val="Akapitzlist"/>
        <w:numPr>
          <w:ilvl w:val="0"/>
          <w:numId w:val="66"/>
        </w:numPr>
        <w:spacing w:after="0"/>
        <w:ind w:left="426" w:hanging="284"/>
        <w:contextualSpacing w:val="0"/>
        <w:jc w:val="both"/>
        <w:rPr>
          <w:szCs w:val="24"/>
        </w:rPr>
      </w:pPr>
      <w:r w:rsidRPr="004909F9">
        <w:rPr>
          <w:szCs w:val="24"/>
        </w:rPr>
        <w:t xml:space="preserve">Upoważnienie, jest skuteczne przez cały okres uczęszczania dziecka do oddziału przedszkolnego lub jednorazowo. Może być zmieniane lub anulowane. </w:t>
      </w:r>
    </w:p>
    <w:p w14:paraId="12D7EAC3" w14:textId="77777777" w:rsidR="006134FD" w:rsidRPr="004909F9" w:rsidRDefault="006134FD" w:rsidP="004909F9">
      <w:pPr>
        <w:pStyle w:val="Akapitzlist"/>
        <w:numPr>
          <w:ilvl w:val="0"/>
          <w:numId w:val="66"/>
        </w:numPr>
        <w:spacing w:after="0"/>
        <w:ind w:left="426" w:hanging="284"/>
        <w:contextualSpacing w:val="0"/>
        <w:jc w:val="both"/>
        <w:rPr>
          <w:szCs w:val="24"/>
        </w:rPr>
      </w:pPr>
      <w:r w:rsidRPr="004909F9">
        <w:rPr>
          <w:szCs w:val="24"/>
        </w:rPr>
        <w:t xml:space="preserve">W upoważnieniu wskazuje się dane osoby, w tym w szczególności: imię i nazwisko, rodzaj </w:t>
      </w:r>
      <w:r w:rsidR="006C1AF1" w:rsidRPr="004909F9">
        <w:rPr>
          <w:szCs w:val="24"/>
        </w:rPr>
        <w:br/>
      </w:r>
      <w:r w:rsidRPr="004909F9">
        <w:rPr>
          <w:szCs w:val="24"/>
        </w:rPr>
        <w:t>i numer dokumentu potwierdzającego tożsamość tej osoby. Oryginał pełnomocnictwa pozostawia się w oddziale przedszkolnym.</w:t>
      </w:r>
    </w:p>
    <w:p w14:paraId="0055FF8E" w14:textId="77777777" w:rsidR="006134FD" w:rsidRPr="004909F9" w:rsidRDefault="006134FD" w:rsidP="004909F9">
      <w:pPr>
        <w:pStyle w:val="Akapitzlist"/>
        <w:numPr>
          <w:ilvl w:val="0"/>
          <w:numId w:val="66"/>
        </w:numPr>
        <w:spacing w:after="0"/>
        <w:ind w:left="426" w:hanging="284"/>
        <w:contextualSpacing w:val="0"/>
        <w:jc w:val="both"/>
        <w:rPr>
          <w:szCs w:val="24"/>
        </w:rPr>
      </w:pPr>
      <w:r w:rsidRPr="004909F9">
        <w:rPr>
          <w:szCs w:val="24"/>
        </w:rPr>
        <w:t>Wydanie dziecka następuje po okazaniu przez osobę upoważnioną dokumentu potwierdzającego tożsamość, wskazanego w treści pełnomocnictwa.</w:t>
      </w:r>
    </w:p>
    <w:p w14:paraId="7E398D59" w14:textId="77777777" w:rsidR="006134FD" w:rsidRPr="004909F9" w:rsidRDefault="006134FD" w:rsidP="004909F9">
      <w:pPr>
        <w:pStyle w:val="Akapitzlist"/>
        <w:numPr>
          <w:ilvl w:val="0"/>
          <w:numId w:val="66"/>
        </w:numPr>
        <w:spacing w:after="0"/>
        <w:ind w:left="426" w:hanging="284"/>
        <w:contextualSpacing w:val="0"/>
        <w:jc w:val="both"/>
        <w:rPr>
          <w:szCs w:val="24"/>
        </w:rPr>
      </w:pPr>
      <w:r w:rsidRPr="004909F9">
        <w:rPr>
          <w:szCs w:val="24"/>
        </w:rPr>
        <w:t>Szkoła może odmówić wydania dziecka w przypadku, gdy stan psychofizyczny osoby zamierzającej je odebrać będzie wskazywał, że nie jest ona w stanie zapewnić dziecku bezpieczeństwo (np. upojenie alkoholowe, podejrzenie zażycia substancji psychoaktywnych).</w:t>
      </w:r>
    </w:p>
    <w:p w14:paraId="00F09A54" w14:textId="4AFCF8BF" w:rsidR="006134FD" w:rsidRPr="004909F9" w:rsidRDefault="006134FD" w:rsidP="004909F9">
      <w:pPr>
        <w:pStyle w:val="Akapitzlist"/>
        <w:numPr>
          <w:ilvl w:val="0"/>
          <w:numId w:val="66"/>
        </w:numPr>
        <w:spacing w:after="0"/>
        <w:ind w:left="426" w:hanging="284"/>
        <w:contextualSpacing w:val="0"/>
        <w:jc w:val="both"/>
        <w:rPr>
          <w:szCs w:val="24"/>
        </w:rPr>
      </w:pPr>
      <w:r w:rsidRPr="004909F9">
        <w:rPr>
          <w:szCs w:val="24"/>
        </w:rPr>
        <w:t xml:space="preserve">W przypadku każdej odmowy wydania dziecka powiadamia się niezwłocznie dyrektora szkoły lub jego zastępcę. W takiej sytuacji szkoła zobowiązana jest do podjęcia wszelkich dostępnych czynności w celu nawiązania kontaktu z rodzicami. </w:t>
      </w:r>
    </w:p>
    <w:p w14:paraId="295D4848" w14:textId="4BCFC9B8" w:rsidR="006134FD" w:rsidRPr="004909F9" w:rsidRDefault="006134FD" w:rsidP="004909F9">
      <w:pPr>
        <w:pStyle w:val="Akapitzlist"/>
        <w:numPr>
          <w:ilvl w:val="0"/>
          <w:numId w:val="66"/>
        </w:numPr>
        <w:spacing w:after="0"/>
        <w:ind w:left="426" w:hanging="284"/>
        <w:contextualSpacing w:val="0"/>
        <w:jc w:val="both"/>
        <w:rPr>
          <w:szCs w:val="24"/>
        </w:rPr>
      </w:pPr>
      <w:r w:rsidRPr="004909F9">
        <w:rPr>
          <w:szCs w:val="24"/>
        </w:rPr>
        <w:t xml:space="preserve">W przypadku, gdy dziecko nie zostanie odebrane po upływie czasu pracy oddziału przedszkolnego, nauczyciel zobowiązany jest powiadomić telefonicznie rodziców </w:t>
      </w:r>
      <w:r w:rsidR="008C1C1D">
        <w:rPr>
          <w:szCs w:val="24"/>
        </w:rPr>
        <w:br/>
      </w:r>
      <w:r w:rsidRPr="004909F9">
        <w:rPr>
          <w:szCs w:val="24"/>
        </w:rPr>
        <w:t>o zaistniałym fakcie. W sytuacji, gdy pod wskazanymi numerami telefonów nie można nawiązać kontaktu z rodzicami, nauczyciel oczekuje z dzieckiem w szkole 0,5 godziny.</w:t>
      </w:r>
    </w:p>
    <w:p w14:paraId="7AAABBBC" w14:textId="03C8E258" w:rsidR="006134FD" w:rsidRPr="004909F9" w:rsidRDefault="006134FD" w:rsidP="00F13459">
      <w:pPr>
        <w:pStyle w:val="Akapitzlist"/>
        <w:numPr>
          <w:ilvl w:val="0"/>
          <w:numId w:val="66"/>
        </w:numPr>
        <w:spacing w:after="0"/>
        <w:ind w:left="426" w:hanging="426"/>
        <w:contextualSpacing w:val="0"/>
        <w:jc w:val="both"/>
        <w:rPr>
          <w:szCs w:val="24"/>
        </w:rPr>
      </w:pPr>
      <w:r w:rsidRPr="004909F9">
        <w:rPr>
          <w:szCs w:val="24"/>
        </w:rPr>
        <w:t xml:space="preserve">Po upływie czasu wskazanego w ust.9, powiadamia się Policję o niemożności skontaktowania się z rodzicami. </w:t>
      </w:r>
    </w:p>
    <w:p w14:paraId="02F10EE1" w14:textId="77777777" w:rsidR="000E506B" w:rsidRPr="004909F9" w:rsidRDefault="006134FD" w:rsidP="00F13459">
      <w:pPr>
        <w:pStyle w:val="Akapitzlist"/>
        <w:numPr>
          <w:ilvl w:val="0"/>
          <w:numId w:val="66"/>
        </w:numPr>
        <w:spacing w:after="0"/>
        <w:ind w:left="426" w:hanging="426"/>
        <w:contextualSpacing w:val="0"/>
        <w:jc w:val="both"/>
        <w:rPr>
          <w:szCs w:val="24"/>
        </w:rPr>
      </w:pPr>
      <w:r w:rsidRPr="004909F9">
        <w:rPr>
          <w:szCs w:val="24"/>
        </w:rPr>
        <w:t>Życzenie rodzica dotyczące niewydawania dziecka drugiemu z rodziców musi być poświadczone przez prawomocne orzeczenie sądowe, które udostępnia się wychowawcy oddziału przedszkolnego.</w:t>
      </w:r>
    </w:p>
    <w:p w14:paraId="74D47513" w14:textId="4C9FF979" w:rsidR="00B673A5" w:rsidRPr="004909F9" w:rsidRDefault="00B673A5" w:rsidP="00F13459">
      <w:pPr>
        <w:pStyle w:val="Akapitzlist"/>
        <w:numPr>
          <w:ilvl w:val="0"/>
          <w:numId w:val="66"/>
        </w:numPr>
        <w:spacing w:after="0"/>
        <w:ind w:left="426" w:hanging="426"/>
        <w:contextualSpacing w:val="0"/>
        <w:jc w:val="both"/>
        <w:rPr>
          <w:szCs w:val="24"/>
        </w:rPr>
      </w:pPr>
      <w:r w:rsidRPr="004909F9">
        <w:rPr>
          <w:szCs w:val="24"/>
        </w:rPr>
        <w:t xml:space="preserve"> </w:t>
      </w:r>
      <w:r w:rsidRPr="004909F9">
        <w:rPr>
          <w:bCs/>
          <w:szCs w:val="24"/>
        </w:rPr>
        <w:t>Dyrektor w porozumieniu z radą pedagogiczną może skreślić dziecko (z wyłączeniem dzieci objętych rocznym przygotowaniem przedszkolnym)</w:t>
      </w:r>
      <w:r w:rsidRPr="004909F9">
        <w:rPr>
          <w:szCs w:val="24"/>
        </w:rPr>
        <w:t xml:space="preserve"> </w:t>
      </w:r>
      <w:r w:rsidRPr="004909F9">
        <w:rPr>
          <w:bCs/>
          <w:szCs w:val="24"/>
        </w:rPr>
        <w:t xml:space="preserve">z listy przyjętych do przedszkola w przypadku: </w:t>
      </w:r>
    </w:p>
    <w:p w14:paraId="159C419C" w14:textId="77777777" w:rsidR="00B673A5" w:rsidRPr="004909F9" w:rsidRDefault="00B673A5" w:rsidP="00446AFD">
      <w:pPr>
        <w:pStyle w:val="Akapitzlist"/>
        <w:numPr>
          <w:ilvl w:val="1"/>
          <w:numId w:val="174"/>
        </w:numPr>
        <w:spacing w:after="0"/>
        <w:ind w:left="851" w:hanging="425"/>
        <w:contextualSpacing w:val="0"/>
        <w:jc w:val="both"/>
        <w:rPr>
          <w:szCs w:val="24"/>
        </w:rPr>
      </w:pPr>
      <w:r w:rsidRPr="004909F9">
        <w:rPr>
          <w:szCs w:val="24"/>
        </w:rPr>
        <w:t>w sytuacji, gdy w sposób szczególny narażone jest dobro innych dzieci,</w:t>
      </w:r>
    </w:p>
    <w:p w14:paraId="268DB0DA" w14:textId="77777777" w:rsidR="00B673A5" w:rsidRPr="004909F9" w:rsidRDefault="00B673A5" w:rsidP="00446AFD">
      <w:pPr>
        <w:pStyle w:val="Akapitzlist"/>
        <w:numPr>
          <w:ilvl w:val="1"/>
          <w:numId w:val="174"/>
        </w:numPr>
        <w:spacing w:after="0"/>
        <w:ind w:left="851" w:hanging="425"/>
        <w:contextualSpacing w:val="0"/>
        <w:jc w:val="both"/>
        <w:rPr>
          <w:szCs w:val="24"/>
        </w:rPr>
      </w:pPr>
      <w:r w:rsidRPr="004909F9">
        <w:rPr>
          <w:szCs w:val="24"/>
        </w:rPr>
        <w:t>utajeniu przez rodziców przy wypełnianiu karty zgłoszenia choroby dziecka, która uni</w:t>
      </w:r>
      <w:r w:rsidR="006C1AF1" w:rsidRPr="004909F9">
        <w:rPr>
          <w:szCs w:val="24"/>
        </w:rPr>
        <w:t xml:space="preserve">emożliwia przebywania dziecka w grupie, a w </w:t>
      </w:r>
      <w:r w:rsidRPr="004909F9">
        <w:rPr>
          <w:szCs w:val="24"/>
        </w:rPr>
        <w:t>szczególności choroby zakaźnej, poza chorob</w:t>
      </w:r>
      <w:r w:rsidR="006C1AF1" w:rsidRPr="004909F9">
        <w:rPr>
          <w:szCs w:val="24"/>
        </w:rPr>
        <w:t>ami zakaźnymi wieku dziecięcego,</w:t>
      </w:r>
    </w:p>
    <w:p w14:paraId="24C650FF" w14:textId="77777777" w:rsidR="00B673A5" w:rsidRPr="004909F9" w:rsidRDefault="00B673A5" w:rsidP="00446AFD">
      <w:pPr>
        <w:pStyle w:val="Akapitzlist"/>
        <w:numPr>
          <w:ilvl w:val="1"/>
          <w:numId w:val="174"/>
        </w:numPr>
        <w:spacing w:after="0"/>
        <w:ind w:left="851" w:hanging="425"/>
        <w:contextualSpacing w:val="0"/>
        <w:jc w:val="both"/>
        <w:rPr>
          <w:szCs w:val="24"/>
        </w:rPr>
      </w:pPr>
      <w:r w:rsidRPr="004909F9">
        <w:rPr>
          <w:szCs w:val="24"/>
        </w:rPr>
        <w:lastRenderedPageBreak/>
        <w:t xml:space="preserve">nieprzestrzegania przez rodziców </w:t>
      </w:r>
      <w:r w:rsidR="00732469" w:rsidRPr="004909F9">
        <w:rPr>
          <w:szCs w:val="24"/>
        </w:rPr>
        <w:t xml:space="preserve">postanowień statutu przedszkola i umowy w sprawie korzystania z oddziału przedszkolnego prowadzonego przez </w:t>
      </w:r>
      <w:r w:rsidR="006C1AF1" w:rsidRPr="004909F9">
        <w:rPr>
          <w:szCs w:val="24"/>
        </w:rPr>
        <w:t>Gminę Wałcz – Szkołę Podstawową,</w:t>
      </w:r>
    </w:p>
    <w:p w14:paraId="671E0A25" w14:textId="695A13C0" w:rsidR="00B673A5" w:rsidRPr="004909F9" w:rsidRDefault="00B673A5" w:rsidP="00446AFD">
      <w:pPr>
        <w:pStyle w:val="Akapitzlist"/>
        <w:numPr>
          <w:ilvl w:val="1"/>
          <w:numId w:val="174"/>
        </w:numPr>
        <w:spacing w:after="0"/>
        <w:ind w:left="851" w:hanging="425"/>
        <w:contextualSpacing w:val="0"/>
        <w:jc w:val="both"/>
        <w:rPr>
          <w:szCs w:val="24"/>
        </w:rPr>
      </w:pPr>
      <w:r w:rsidRPr="004909F9">
        <w:rPr>
          <w:szCs w:val="24"/>
        </w:rPr>
        <w:t>dziecko posiada orzeczenie Poradni Psychologiczno</w:t>
      </w:r>
      <w:r w:rsidR="006C1AF1" w:rsidRPr="004909F9">
        <w:rPr>
          <w:szCs w:val="24"/>
        </w:rPr>
        <w:t xml:space="preserve"> </w:t>
      </w:r>
      <w:r w:rsidRPr="004909F9">
        <w:rPr>
          <w:szCs w:val="24"/>
        </w:rPr>
        <w:t>-</w:t>
      </w:r>
      <w:r w:rsidR="006C1AF1" w:rsidRPr="004909F9">
        <w:rPr>
          <w:szCs w:val="24"/>
        </w:rPr>
        <w:t xml:space="preserve"> </w:t>
      </w:r>
      <w:r w:rsidRPr="004909F9">
        <w:rPr>
          <w:szCs w:val="24"/>
        </w:rPr>
        <w:t xml:space="preserve">Pedagogicznej </w:t>
      </w:r>
      <w:r w:rsidR="008C1C1D">
        <w:rPr>
          <w:szCs w:val="24"/>
        </w:rPr>
        <w:br/>
      </w:r>
      <w:r w:rsidRPr="004909F9">
        <w:rPr>
          <w:szCs w:val="24"/>
        </w:rPr>
        <w:t xml:space="preserve">o przeciwwskazaniach do korzystania z </w:t>
      </w:r>
      <w:r w:rsidR="006C1AF1" w:rsidRPr="004909F9">
        <w:rPr>
          <w:szCs w:val="24"/>
        </w:rPr>
        <w:t>pobytu w publicznym przedszkolu.</w:t>
      </w:r>
    </w:p>
    <w:p w14:paraId="72794D0F" w14:textId="77777777" w:rsidR="00F13459" w:rsidRPr="00F13459" w:rsidRDefault="00F13459" w:rsidP="00F13459">
      <w:pPr>
        <w:spacing w:after="0"/>
        <w:jc w:val="both"/>
        <w:rPr>
          <w:rFonts w:eastAsia="Times New Roman"/>
          <w:b/>
          <w:bCs/>
          <w:sz w:val="24"/>
          <w:szCs w:val="28"/>
          <w:lang w:eastAsia="pl-PL"/>
        </w:rPr>
      </w:pPr>
    </w:p>
    <w:p w14:paraId="0425F3B2" w14:textId="00A95A86" w:rsidR="00F13459" w:rsidRPr="008C1C1D" w:rsidRDefault="00F13459" w:rsidP="00F13459">
      <w:pPr>
        <w:spacing w:after="0"/>
        <w:jc w:val="both"/>
        <w:rPr>
          <w:rFonts w:ascii="Times New Roman" w:eastAsia="Times New Roman" w:hAnsi="Times New Roman"/>
          <w:sz w:val="24"/>
          <w:szCs w:val="28"/>
          <w:lang w:eastAsia="pl-PL"/>
        </w:rPr>
      </w:pPr>
      <w:bookmarkStart w:id="178" w:name="_Hlk81498148"/>
      <w:r w:rsidRPr="008C1C1D">
        <w:rPr>
          <w:rFonts w:ascii="Times New Roman" w:eastAsia="Times New Roman" w:hAnsi="Times New Roman"/>
          <w:sz w:val="24"/>
          <w:szCs w:val="28"/>
          <w:lang w:eastAsia="pl-PL"/>
        </w:rPr>
        <w:t>§ 90</w:t>
      </w:r>
    </w:p>
    <w:p w14:paraId="04D330B1" w14:textId="77777777" w:rsidR="00F13459" w:rsidRPr="008C1C1D" w:rsidRDefault="00F13459" w:rsidP="00446AFD">
      <w:pPr>
        <w:pStyle w:val="Akapitzlist"/>
        <w:numPr>
          <w:ilvl w:val="2"/>
          <w:numId w:val="221"/>
        </w:numPr>
        <w:tabs>
          <w:tab w:val="left" w:pos="284"/>
        </w:tabs>
        <w:spacing w:after="0"/>
        <w:ind w:left="284" w:hanging="284"/>
        <w:contextualSpacing w:val="0"/>
        <w:jc w:val="both"/>
      </w:pPr>
      <w:r w:rsidRPr="008C1C1D">
        <w:t xml:space="preserve">W czasie ograniczenia funkcjonowania Przedszkola związanego z zagrożeniem zdrowia dzieci nauka jest realizowana z wykorzystaniem metod i technik kształcenia na odległość, zgodnie z odrębnym Zarządzeniem Dyrektora. </w:t>
      </w:r>
    </w:p>
    <w:p w14:paraId="052B80D3" w14:textId="77777777" w:rsidR="00F13459" w:rsidRPr="008C1C1D" w:rsidRDefault="00F13459" w:rsidP="00446AFD">
      <w:pPr>
        <w:pStyle w:val="Akapitzlist"/>
        <w:numPr>
          <w:ilvl w:val="2"/>
          <w:numId w:val="221"/>
        </w:numPr>
        <w:tabs>
          <w:tab w:val="left" w:pos="284"/>
        </w:tabs>
        <w:spacing w:after="0"/>
        <w:ind w:left="284" w:hanging="284"/>
        <w:contextualSpacing w:val="0"/>
        <w:jc w:val="both"/>
      </w:pPr>
      <w:r w:rsidRPr="008C1C1D">
        <w:t>Nauczyciele zobowiązani są wówczas do pracy zdalnej.</w:t>
      </w:r>
      <w:bookmarkStart w:id="179" w:name="_Hlk43900704"/>
    </w:p>
    <w:p w14:paraId="67133190" w14:textId="77777777" w:rsidR="00F13459" w:rsidRPr="008C1C1D" w:rsidRDefault="00F13459" w:rsidP="00446AFD">
      <w:pPr>
        <w:pStyle w:val="Akapitzlist"/>
        <w:numPr>
          <w:ilvl w:val="2"/>
          <w:numId w:val="221"/>
        </w:numPr>
        <w:tabs>
          <w:tab w:val="left" w:pos="284"/>
        </w:tabs>
        <w:spacing w:after="0"/>
        <w:ind w:left="284" w:hanging="284"/>
        <w:contextualSpacing w:val="0"/>
        <w:jc w:val="both"/>
      </w:pPr>
      <w:r w:rsidRPr="008C1C1D">
        <w:rPr>
          <w:szCs w:val="24"/>
        </w:rPr>
        <w:t>Podczas tworzenia diagnozy gotowości dziecka do podjęcia nauki w szkole, w trakcie kształcenia na odległość należy zastanowić się, w jakim stopniu zadania realizowane przez dzieci w domu, wspólnie z rodzicami, wpływają na ich rozwój psychofizyczny i w jaki sposób rodzice mogą przekazywać nauczycielom informację na temat wyników pracy czy wytworów dziecka, np. w formie skanów/ zdjęć prac czy krótkich nagrań.</w:t>
      </w:r>
    </w:p>
    <w:p w14:paraId="6CE5ACD7" w14:textId="501F97E6" w:rsidR="00F13459" w:rsidRPr="008C1C1D" w:rsidRDefault="00F13459" w:rsidP="00446AFD">
      <w:pPr>
        <w:pStyle w:val="Akapitzlist"/>
        <w:numPr>
          <w:ilvl w:val="2"/>
          <w:numId w:val="221"/>
        </w:numPr>
        <w:tabs>
          <w:tab w:val="left" w:pos="284"/>
        </w:tabs>
        <w:spacing w:after="0"/>
        <w:ind w:left="284" w:hanging="284"/>
        <w:contextualSpacing w:val="0"/>
        <w:jc w:val="both"/>
      </w:pPr>
      <w:r w:rsidRPr="008C1C1D">
        <w:rPr>
          <w:szCs w:val="24"/>
        </w:rPr>
        <w:t>Spostrzeżeniem o dziecku może być np. uzyskana informacja o:</w:t>
      </w:r>
    </w:p>
    <w:p w14:paraId="4224AF10" w14:textId="77777777" w:rsidR="00F13459" w:rsidRPr="008C1C1D" w:rsidRDefault="00F13459" w:rsidP="00446AFD">
      <w:pPr>
        <w:numPr>
          <w:ilvl w:val="1"/>
          <w:numId w:val="222"/>
        </w:numPr>
        <w:tabs>
          <w:tab w:val="left" w:pos="567"/>
        </w:tabs>
        <w:spacing w:after="0"/>
        <w:ind w:left="567" w:hanging="284"/>
        <w:jc w:val="both"/>
        <w:rPr>
          <w:rFonts w:ascii="Times New Roman" w:hAnsi="Times New Roman"/>
          <w:sz w:val="24"/>
          <w:szCs w:val="24"/>
        </w:rPr>
      </w:pPr>
      <w:r w:rsidRPr="008C1C1D">
        <w:rPr>
          <w:rFonts w:ascii="Times New Roman" w:hAnsi="Times New Roman"/>
          <w:sz w:val="24"/>
          <w:szCs w:val="24"/>
        </w:rPr>
        <w:t>preferowaniu zabawy indywidualnej;</w:t>
      </w:r>
    </w:p>
    <w:p w14:paraId="145CD580" w14:textId="77777777" w:rsidR="00F13459" w:rsidRPr="008C1C1D" w:rsidRDefault="00F13459" w:rsidP="00446AFD">
      <w:pPr>
        <w:numPr>
          <w:ilvl w:val="1"/>
          <w:numId w:val="222"/>
        </w:numPr>
        <w:tabs>
          <w:tab w:val="left" w:pos="567"/>
        </w:tabs>
        <w:spacing w:after="0"/>
        <w:ind w:left="567" w:hanging="284"/>
        <w:jc w:val="both"/>
        <w:rPr>
          <w:rFonts w:ascii="Times New Roman" w:hAnsi="Times New Roman"/>
          <w:sz w:val="24"/>
          <w:szCs w:val="24"/>
        </w:rPr>
      </w:pPr>
      <w:r w:rsidRPr="008C1C1D">
        <w:rPr>
          <w:rFonts w:ascii="Times New Roman" w:hAnsi="Times New Roman"/>
          <w:sz w:val="24"/>
          <w:szCs w:val="24"/>
        </w:rPr>
        <w:t>łatwości zapamiętywania obcojęzycznych zwrotów i słówek;</w:t>
      </w:r>
    </w:p>
    <w:p w14:paraId="48775D6D" w14:textId="77777777" w:rsidR="00F13459" w:rsidRPr="008C1C1D" w:rsidRDefault="00F13459" w:rsidP="00446AFD">
      <w:pPr>
        <w:numPr>
          <w:ilvl w:val="1"/>
          <w:numId w:val="222"/>
        </w:numPr>
        <w:tabs>
          <w:tab w:val="left" w:pos="567"/>
        </w:tabs>
        <w:spacing w:after="0"/>
        <w:ind w:left="567" w:hanging="284"/>
        <w:jc w:val="both"/>
        <w:rPr>
          <w:rFonts w:ascii="Times New Roman" w:hAnsi="Times New Roman"/>
          <w:sz w:val="24"/>
          <w:szCs w:val="24"/>
        </w:rPr>
      </w:pPr>
      <w:r w:rsidRPr="008C1C1D">
        <w:rPr>
          <w:rFonts w:ascii="Times New Roman" w:hAnsi="Times New Roman"/>
          <w:sz w:val="24"/>
          <w:szCs w:val="24"/>
        </w:rPr>
        <w:t>wysokim stopniu ruchliwości;</w:t>
      </w:r>
    </w:p>
    <w:p w14:paraId="2647F4D8" w14:textId="77777777" w:rsidR="00F13459" w:rsidRPr="008C1C1D" w:rsidRDefault="00F13459" w:rsidP="00446AFD">
      <w:pPr>
        <w:numPr>
          <w:ilvl w:val="1"/>
          <w:numId w:val="222"/>
        </w:numPr>
        <w:tabs>
          <w:tab w:val="left" w:pos="567"/>
        </w:tabs>
        <w:spacing w:after="0"/>
        <w:ind w:left="567" w:hanging="284"/>
        <w:jc w:val="both"/>
        <w:rPr>
          <w:rFonts w:ascii="Times New Roman" w:hAnsi="Times New Roman"/>
          <w:sz w:val="24"/>
          <w:szCs w:val="24"/>
        </w:rPr>
      </w:pPr>
      <w:r w:rsidRPr="008C1C1D">
        <w:rPr>
          <w:rFonts w:ascii="Times New Roman" w:hAnsi="Times New Roman"/>
          <w:sz w:val="24"/>
          <w:szCs w:val="24"/>
        </w:rPr>
        <w:t>nieumiejętności skupieniu uwagi na jednym zadaniu;</w:t>
      </w:r>
    </w:p>
    <w:p w14:paraId="3188B891" w14:textId="77777777" w:rsidR="00F13459" w:rsidRPr="008C1C1D" w:rsidRDefault="00F13459" w:rsidP="00446AFD">
      <w:pPr>
        <w:numPr>
          <w:ilvl w:val="1"/>
          <w:numId w:val="222"/>
        </w:numPr>
        <w:tabs>
          <w:tab w:val="left" w:pos="567"/>
        </w:tabs>
        <w:spacing w:after="0"/>
        <w:ind w:left="567" w:hanging="284"/>
        <w:jc w:val="both"/>
        <w:rPr>
          <w:rFonts w:ascii="Times New Roman" w:hAnsi="Times New Roman"/>
          <w:sz w:val="24"/>
          <w:szCs w:val="24"/>
        </w:rPr>
      </w:pPr>
      <w:r w:rsidRPr="008C1C1D">
        <w:rPr>
          <w:rFonts w:ascii="Times New Roman" w:hAnsi="Times New Roman"/>
          <w:sz w:val="24"/>
          <w:szCs w:val="24"/>
        </w:rPr>
        <w:t>potrzebie wspierania i pomagania innym dzieciom.</w:t>
      </w:r>
    </w:p>
    <w:p w14:paraId="31F01D05" w14:textId="77777777" w:rsidR="00F13459" w:rsidRPr="008C1C1D" w:rsidRDefault="00F13459" w:rsidP="00446AFD">
      <w:pPr>
        <w:numPr>
          <w:ilvl w:val="0"/>
          <w:numId w:val="223"/>
        </w:numPr>
        <w:tabs>
          <w:tab w:val="left" w:pos="284"/>
        </w:tabs>
        <w:spacing w:after="0"/>
        <w:ind w:left="284" w:hanging="284"/>
        <w:jc w:val="both"/>
        <w:rPr>
          <w:rFonts w:ascii="Times New Roman" w:hAnsi="Times New Roman"/>
          <w:sz w:val="24"/>
          <w:szCs w:val="24"/>
        </w:rPr>
      </w:pPr>
      <w:r w:rsidRPr="008C1C1D">
        <w:rPr>
          <w:rFonts w:ascii="Times New Roman" w:hAnsi="Times New Roman"/>
          <w:sz w:val="24"/>
          <w:szCs w:val="24"/>
        </w:rPr>
        <w:t xml:space="preserve">W trakcie kształcenia na odległość Dyrektor przygotowaną przez nauczyciela diagnozę przesyła do rodziców na wskazany przez nich adres poczty elektronicznej. </w:t>
      </w:r>
    </w:p>
    <w:p w14:paraId="766FDFA4" w14:textId="77777777" w:rsidR="00F13459" w:rsidRPr="008C1C1D" w:rsidRDefault="00F13459" w:rsidP="00446AFD">
      <w:pPr>
        <w:numPr>
          <w:ilvl w:val="0"/>
          <w:numId w:val="223"/>
        </w:numPr>
        <w:tabs>
          <w:tab w:val="left" w:pos="284"/>
        </w:tabs>
        <w:spacing w:after="0"/>
        <w:ind w:left="284" w:hanging="284"/>
        <w:jc w:val="both"/>
        <w:rPr>
          <w:rFonts w:ascii="Times New Roman" w:hAnsi="Times New Roman"/>
          <w:sz w:val="24"/>
          <w:szCs w:val="24"/>
        </w:rPr>
      </w:pPr>
      <w:r w:rsidRPr="008C1C1D">
        <w:rPr>
          <w:rFonts w:ascii="Times New Roman" w:eastAsia="Times New Roman" w:hAnsi="Times New Roman"/>
          <w:bCs/>
          <w:iCs/>
          <w:sz w:val="24"/>
          <w:szCs w:val="24"/>
          <w:lang w:eastAsia="pl-PL"/>
        </w:rPr>
        <w:t xml:space="preserve">W czasie prowadzenia kształcenia na odległość </w:t>
      </w:r>
      <w:r w:rsidRPr="008C1C1D">
        <w:rPr>
          <w:rFonts w:ascii="Times New Roman" w:eastAsia="Times New Roman" w:hAnsi="Times New Roman"/>
          <w:sz w:val="24"/>
          <w:szCs w:val="24"/>
          <w:lang w:eastAsia="pl-PL"/>
        </w:rPr>
        <w:t xml:space="preserve">nauczyciel wychowania przedszkolnego zobowiązany jest do udostępniania rodzicom treści i zadań do samodzielnego wykonania </w:t>
      </w:r>
      <w:r w:rsidRPr="008C1C1D">
        <w:rPr>
          <w:rFonts w:ascii="Times New Roman" w:eastAsia="Times New Roman" w:hAnsi="Times New Roman"/>
          <w:sz w:val="24"/>
          <w:szCs w:val="24"/>
          <w:lang w:eastAsia="pl-PL"/>
        </w:rPr>
        <w:br/>
        <w:t xml:space="preserve">w domu. </w:t>
      </w:r>
    </w:p>
    <w:p w14:paraId="6982F4F4" w14:textId="77777777" w:rsidR="00F13459" w:rsidRPr="008C1C1D" w:rsidRDefault="00F13459" w:rsidP="00446AFD">
      <w:pPr>
        <w:numPr>
          <w:ilvl w:val="0"/>
          <w:numId w:val="223"/>
        </w:numPr>
        <w:tabs>
          <w:tab w:val="left" w:pos="284"/>
        </w:tabs>
        <w:spacing w:after="0"/>
        <w:ind w:left="284" w:hanging="284"/>
        <w:jc w:val="both"/>
        <w:rPr>
          <w:rFonts w:ascii="Times New Roman" w:hAnsi="Times New Roman"/>
          <w:sz w:val="24"/>
          <w:szCs w:val="24"/>
        </w:rPr>
      </w:pPr>
      <w:r w:rsidRPr="008C1C1D">
        <w:rPr>
          <w:rFonts w:ascii="Times New Roman" w:eastAsia="Times New Roman" w:hAnsi="Times New Roman"/>
          <w:sz w:val="24"/>
          <w:szCs w:val="24"/>
          <w:lang w:eastAsia="pl-PL"/>
        </w:rPr>
        <w:t>Nauczyciel wskazując zadania do realizacji zobowiązany jest zindywidualizować pracę oraz treści zadań do potrzeb rozwojowych i edukacyjnych oraz możliwości psychofizycznych dzieci.</w:t>
      </w:r>
    </w:p>
    <w:p w14:paraId="507B27A3" w14:textId="77777777" w:rsidR="00F13459" w:rsidRPr="008C1C1D" w:rsidRDefault="00F13459" w:rsidP="00446AFD">
      <w:pPr>
        <w:numPr>
          <w:ilvl w:val="0"/>
          <w:numId w:val="223"/>
        </w:numPr>
        <w:tabs>
          <w:tab w:val="left" w:pos="284"/>
        </w:tabs>
        <w:spacing w:after="0"/>
        <w:ind w:left="284" w:hanging="284"/>
        <w:jc w:val="both"/>
        <w:rPr>
          <w:rFonts w:ascii="Times New Roman" w:hAnsi="Times New Roman"/>
          <w:sz w:val="24"/>
          <w:szCs w:val="24"/>
        </w:rPr>
      </w:pPr>
      <w:r w:rsidRPr="008C1C1D">
        <w:rPr>
          <w:rFonts w:ascii="Times New Roman" w:eastAsia="Times New Roman" w:hAnsi="Times New Roman"/>
          <w:sz w:val="24"/>
          <w:szCs w:val="24"/>
          <w:lang w:eastAsia="pl-PL"/>
        </w:rPr>
        <w:t xml:space="preserve">Nauczyciel na wypełnione przez dzieci zadania zobowiązany jest odpowiedzieć i wskazać co dziecko zrobił dobrze, a co źle, co należy jeszcze powtórzyć oraz na co zwrócić uwagę. </w:t>
      </w:r>
    </w:p>
    <w:p w14:paraId="25DC8F82" w14:textId="40BDE807" w:rsidR="00F13459" w:rsidRPr="008C1C1D" w:rsidRDefault="00F13459" w:rsidP="00446AFD">
      <w:pPr>
        <w:numPr>
          <w:ilvl w:val="0"/>
          <w:numId w:val="223"/>
        </w:numPr>
        <w:tabs>
          <w:tab w:val="left" w:pos="284"/>
        </w:tabs>
        <w:spacing w:after="0"/>
        <w:ind w:left="284" w:hanging="284"/>
        <w:jc w:val="both"/>
        <w:rPr>
          <w:rFonts w:ascii="Times New Roman" w:hAnsi="Times New Roman"/>
          <w:sz w:val="24"/>
          <w:szCs w:val="24"/>
        </w:rPr>
      </w:pPr>
      <w:r w:rsidRPr="008C1C1D">
        <w:rPr>
          <w:rFonts w:ascii="Times New Roman" w:eastAsia="Times New Roman" w:hAnsi="Times New Roman"/>
          <w:sz w:val="24"/>
          <w:szCs w:val="24"/>
          <w:lang w:eastAsia="pl-PL"/>
        </w:rPr>
        <w:t>Nauczyciel  zobowiązany jest do utrzymywania stałego kontaktu z rodzicem.</w:t>
      </w:r>
    </w:p>
    <w:bookmarkEnd w:id="178"/>
    <w:bookmarkEnd w:id="179"/>
    <w:p w14:paraId="7C0271C3" w14:textId="77777777" w:rsidR="00F13459" w:rsidRPr="00F13459" w:rsidRDefault="00F13459" w:rsidP="00F13459">
      <w:pPr>
        <w:spacing w:after="0"/>
        <w:jc w:val="both"/>
        <w:rPr>
          <w:rFonts w:ascii="Times New Roman" w:hAnsi="Times New Roman"/>
          <w:color w:val="FF0000"/>
          <w:szCs w:val="24"/>
        </w:rPr>
      </w:pPr>
    </w:p>
    <w:p w14:paraId="4C20FB8D" w14:textId="77777777" w:rsidR="00F13459" w:rsidRPr="004909F9" w:rsidRDefault="00F13459" w:rsidP="004909F9">
      <w:pPr>
        <w:spacing w:after="0"/>
        <w:jc w:val="both"/>
        <w:rPr>
          <w:rFonts w:ascii="Times New Roman" w:hAnsi="Times New Roman"/>
          <w:sz w:val="24"/>
          <w:szCs w:val="24"/>
        </w:rPr>
      </w:pPr>
    </w:p>
    <w:p w14:paraId="4984DB3F" w14:textId="77777777" w:rsidR="00A376A1" w:rsidRPr="004909F9" w:rsidRDefault="00FC5785" w:rsidP="004909F9">
      <w:pPr>
        <w:pStyle w:val="Rozdzia"/>
        <w:spacing w:before="0" w:line="276" w:lineRule="auto"/>
        <w:jc w:val="both"/>
        <w:rPr>
          <w:rFonts w:ascii="Times New Roman" w:hAnsi="Times New Roman"/>
          <w:color w:val="auto"/>
          <w:sz w:val="24"/>
          <w:szCs w:val="24"/>
        </w:rPr>
      </w:pPr>
      <w:bookmarkStart w:id="180" w:name="_Toc493770158"/>
      <w:r w:rsidRPr="004909F9">
        <w:rPr>
          <w:rFonts w:ascii="Times New Roman" w:hAnsi="Times New Roman"/>
          <w:color w:val="auto"/>
          <w:sz w:val="24"/>
          <w:szCs w:val="24"/>
        </w:rPr>
        <w:t>Rozdział X</w:t>
      </w:r>
      <w:r w:rsidR="0021027E" w:rsidRPr="004909F9">
        <w:rPr>
          <w:rFonts w:ascii="Times New Roman" w:hAnsi="Times New Roman"/>
          <w:color w:val="auto"/>
          <w:sz w:val="24"/>
          <w:szCs w:val="24"/>
        </w:rPr>
        <w:t xml:space="preserve"> </w:t>
      </w:r>
      <w:r w:rsidR="00AA5E5B" w:rsidRPr="004909F9">
        <w:rPr>
          <w:rFonts w:ascii="Times New Roman" w:hAnsi="Times New Roman"/>
          <w:b w:val="0"/>
          <w:color w:val="auto"/>
          <w:sz w:val="24"/>
          <w:szCs w:val="24"/>
        </w:rPr>
        <w:t>uchylono</w:t>
      </w:r>
    </w:p>
    <w:bookmarkEnd w:id="180"/>
    <w:p w14:paraId="08DBD190" w14:textId="77777777" w:rsidR="008B3C8D" w:rsidRPr="004909F9" w:rsidRDefault="008B3C8D" w:rsidP="004909F9">
      <w:pPr>
        <w:pStyle w:val="Rozdzia"/>
        <w:spacing w:before="0" w:line="276" w:lineRule="auto"/>
        <w:jc w:val="both"/>
        <w:rPr>
          <w:rFonts w:ascii="Times New Roman" w:hAnsi="Times New Roman"/>
          <w:sz w:val="24"/>
          <w:szCs w:val="24"/>
        </w:rPr>
      </w:pPr>
    </w:p>
    <w:p w14:paraId="74033456" w14:textId="77777777" w:rsidR="00870E96" w:rsidRPr="004909F9" w:rsidRDefault="00870E96" w:rsidP="004909F9">
      <w:pPr>
        <w:pStyle w:val="Rozdzia"/>
        <w:spacing w:before="0" w:line="276" w:lineRule="auto"/>
        <w:jc w:val="both"/>
        <w:rPr>
          <w:rFonts w:ascii="Times New Roman" w:hAnsi="Times New Roman"/>
          <w:color w:val="auto"/>
          <w:sz w:val="24"/>
          <w:szCs w:val="24"/>
        </w:rPr>
      </w:pPr>
      <w:bookmarkStart w:id="181" w:name="_Toc493770159"/>
    </w:p>
    <w:p w14:paraId="39FBBBD5" w14:textId="2C5573DA" w:rsidR="00AA5E5B" w:rsidRDefault="00AA5E5B" w:rsidP="004909F9">
      <w:pPr>
        <w:pStyle w:val="Rozdzia"/>
        <w:spacing w:before="0" w:line="276" w:lineRule="auto"/>
        <w:jc w:val="both"/>
        <w:rPr>
          <w:rFonts w:ascii="Times New Roman" w:hAnsi="Times New Roman"/>
          <w:color w:val="auto"/>
          <w:sz w:val="24"/>
          <w:szCs w:val="24"/>
        </w:rPr>
      </w:pPr>
    </w:p>
    <w:p w14:paraId="654A401E" w14:textId="77777777" w:rsidR="008C1C1D" w:rsidRPr="004909F9" w:rsidRDefault="008C1C1D" w:rsidP="004909F9">
      <w:pPr>
        <w:pStyle w:val="Rozdzia"/>
        <w:spacing w:before="0" w:line="276" w:lineRule="auto"/>
        <w:jc w:val="both"/>
        <w:rPr>
          <w:rFonts w:ascii="Times New Roman" w:hAnsi="Times New Roman"/>
          <w:color w:val="auto"/>
          <w:sz w:val="24"/>
          <w:szCs w:val="24"/>
        </w:rPr>
      </w:pPr>
    </w:p>
    <w:p w14:paraId="0961A623" w14:textId="77777777" w:rsidR="0021027E" w:rsidRPr="004909F9" w:rsidRDefault="0021027E" w:rsidP="004909F9">
      <w:pPr>
        <w:pStyle w:val="Rozdzia"/>
        <w:spacing w:before="0" w:line="276" w:lineRule="auto"/>
        <w:jc w:val="both"/>
        <w:rPr>
          <w:rFonts w:ascii="Times New Roman" w:hAnsi="Times New Roman"/>
          <w:color w:val="auto"/>
          <w:sz w:val="24"/>
          <w:szCs w:val="24"/>
        </w:rPr>
      </w:pPr>
    </w:p>
    <w:p w14:paraId="022F3255" w14:textId="77777777" w:rsidR="00870E96" w:rsidRPr="004909F9" w:rsidRDefault="00870E96" w:rsidP="004909F9">
      <w:pPr>
        <w:pStyle w:val="Rozdzia"/>
        <w:spacing w:before="0" w:line="276" w:lineRule="auto"/>
        <w:jc w:val="both"/>
        <w:rPr>
          <w:rFonts w:ascii="Times New Roman" w:hAnsi="Times New Roman"/>
          <w:color w:val="auto"/>
          <w:sz w:val="24"/>
          <w:szCs w:val="24"/>
        </w:rPr>
      </w:pPr>
      <w:r w:rsidRPr="004909F9">
        <w:rPr>
          <w:rFonts w:ascii="Times New Roman" w:hAnsi="Times New Roman"/>
          <w:color w:val="auto"/>
          <w:sz w:val="24"/>
          <w:szCs w:val="24"/>
        </w:rPr>
        <w:lastRenderedPageBreak/>
        <w:t>Rozdział XI</w:t>
      </w:r>
    </w:p>
    <w:p w14:paraId="67AAA165" w14:textId="77777777" w:rsidR="00870E96" w:rsidRPr="004909F9" w:rsidRDefault="00870E96" w:rsidP="004909F9">
      <w:pPr>
        <w:pStyle w:val="Rozdzia"/>
        <w:spacing w:before="0" w:line="276" w:lineRule="auto"/>
        <w:jc w:val="both"/>
        <w:rPr>
          <w:rFonts w:ascii="Times New Roman" w:hAnsi="Times New Roman"/>
          <w:color w:val="auto"/>
          <w:sz w:val="24"/>
          <w:szCs w:val="24"/>
        </w:rPr>
      </w:pPr>
      <w:r w:rsidRPr="004909F9">
        <w:rPr>
          <w:rFonts w:ascii="Times New Roman" w:hAnsi="Times New Roman"/>
          <w:color w:val="auto"/>
          <w:sz w:val="24"/>
          <w:szCs w:val="24"/>
        </w:rPr>
        <w:tab/>
        <w:t>Postanowienia końcowe</w:t>
      </w:r>
      <w:bookmarkEnd w:id="181"/>
    </w:p>
    <w:p w14:paraId="17FE9A94" w14:textId="77777777" w:rsidR="00870E96" w:rsidRPr="004909F9" w:rsidRDefault="00870E96" w:rsidP="004909F9">
      <w:pPr>
        <w:autoSpaceDE w:val="0"/>
        <w:autoSpaceDN w:val="0"/>
        <w:adjustRightInd w:val="0"/>
        <w:spacing w:after="0"/>
        <w:jc w:val="both"/>
        <w:rPr>
          <w:rFonts w:ascii="Times New Roman" w:hAnsi="Times New Roman"/>
          <w:sz w:val="24"/>
          <w:szCs w:val="24"/>
        </w:rPr>
      </w:pPr>
    </w:p>
    <w:p w14:paraId="1D7CE60D" w14:textId="77777777" w:rsidR="00682964" w:rsidRPr="004909F9" w:rsidRDefault="00682964" w:rsidP="004909F9">
      <w:pPr>
        <w:spacing w:after="0"/>
        <w:jc w:val="both"/>
        <w:rPr>
          <w:rFonts w:ascii="Times New Roman" w:hAnsi="Times New Roman"/>
          <w:b/>
          <w:sz w:val="24"/>
          <w:szCs w:val="24"/>
        </w:rPr>
      </w:pPr>
      <w:r w:rsidRPr="004909F9">
        <w:rPr>
          <w:rFonts w:ascii="Times New Roman" w:eastAsia="Times New Roman" w:hAnsi="Times New Roman"/>
          <w:b/>
          <w:bCs/>
          <w:sz w:val="24"/>
          <w:szCs w:val="24"/>
          <w:lang w:eastAsia="pl-PL"/>
        </w:rPr>
        <w:t>§ 153</w:t>
      </w:r>
    </w:p>
    <w:p w14:paraId="5B9242BC" w14:textId="303276F1" w:rsidR="00682964" w:rsidRPr="004909F9" w:rsidRDefault="00682964" w:rsidP="004909F9">
      <w:pPr>
        <w:pStyle w:val="Akapitzlist"/>
        <w:numPr>
          <w:ilvl w:val="6"/>
          <w:numId w:val="67"/>
        </w:numPr>
        <w:spacing w:after="0"/>
        <w:ind w:left="426" w:hanging="284"/>
        <w:contextualSpacing w:val="0"/>
        <w:jc w:val="both"/>
        <w:rPr>
          <w:szCs w:val="24"/>
        </w:rPr>
      </w:pPr>
      <w:r w:rsidRPr="004909F9">
        <w:rPr>
          <w:szCs w:val="24"/>
          <w:lang w:eastAsia="pl-PL"/>
        </w:rPr>
        <w:t xml:space="preserve">Szkoła używa pieczęci </w:t>
      </w:r>
      <w:r w:rsidRPr="004909F9">
        <w:rPr>
          <w:szCs w:val="24"/>
        </w:rPr>
        <w:t>urzędowych o</w:t>
      </w:r>
      <w:r w:rsidRPr="004909F9">
        <w:rPr>
          <w:bCs/>
          <w:szCs w:val="24"/>
          <w:lang w:eastAsia="pl-PL"/>
        </w:rPr>
        <w:t xml:space="preserve"> treści: </w:t>
      </w:r>
      <w:r w:rsidRPr="004909F9">
        <w:rPr>
          <w:szCs w:val="24"/>
        </w:rPr>
        <w:t>Szkoła Podstawowa im. ks. Jana Twardowskiego w Chwiramie.</w:t>
      </w:r>
    </w:p>
    <w:p w14:paraId="1517011D" w14:textId="77777777" w:rsidR="00682964" w:rsidRPr="004909F9" w:rsidRDefault="00682964" w:rsidP="004909F9">
      <w:pPr>
        <w:pStyle w:val="Akapitzlist"/>
        <w:numPr>
          <w:ilvl w:val="6"/>
          <w:numId w:val="67"/>
        </w:numPr>
        <w:spacing w:after="0"/>
        <w:ind w:left="426" w:hanging="284"/>
        <w:contextualSpacing w:val="0"/>
        <w:jc w:val="both"/>
        <w:rPr>
          <w:szCs w:val="24"/>
        </w:rPr>
      </w:pPr>
      <w:r w:rsidRPr="004909F9">
        <w:rPr>
          <w:szCs w:val="24"/>
        </w:rPr>
        <w:t>Zasady prowadzenia przez szkołę gospodarki finansowej i materialnej określają odrębne przepisy.</w:t>
      </w:r>
    </w:p>
    <w:p w14:paraId="2E926EB5" w14:textId="77777777" w:rsidR="00682964" w:rsidRPr="004909F9" w:rsidRDefault="00682964" w:rsidP="004909F9">
      <w:pPr>
        <w:pStyle w:val="Akapitzlist"/>
        <w:numPr>
          <w:ilvl w:val="6"/>
          <w:numId w:val="67"/>
        </w:numPr>
        <w:spacing w:after="0"/>
        <w:ind w:left="426" w:hanging="284"/>
        <w:contextualSpacing w:val="0"/>
        <w:jc w:val="both"/>
        <w:rPr>
          <w:szCs w:val="24"/>
        </w:rPr>
      </w:pPr>
      <w:r w:rsidRPr="004909F9">
        <w:rPr>
          <w:szCs w:val="24"/>
        </w:rPr>
        <w:t xml:space="preserve">Szkoła prowadzi księgi rachunkowe, zgodne z obowiązującymi przepisami w tym zakresie </w:t>
      </w:r>
      <w:r w:rsidRPr="004909F9">
        <w:rPr>
          <w:szCs w:val="24"/>
        </w:rPr>
        <w:br/>
        <w:t>oraz sporządza sprawozdania jednostkowe z realizacji budżetu.</w:t>
      </w:r>
    </w:p>
    <w:p w14:paraId="42ADDFEF" w14:textId="164298F0" w:rsidR="00682964" w:rsidRDefault="00682964" w:rsidP="004909F9">
      <w:pPr>
        <w:pStyle w:val="Akapitzlist"/>
        <w:numPr>
          <w:ilvl w:val="6"/>
          <w:numId w:val="67"/>
        </w:numPr>
        <w:spacing w:after="0"/>
        <w:ind w:left="426" w:hanging="284"/>
        <w:contextualSpacing w:val="0"/>
        <w:jc w:val="both"/>
        <w:rPr>
          <w:szCs w:val="24"/>
        </w:rPr>
      </w:pPr>
      <w:r w:rsidRPr="004909F9">
        <w:rPr>
          <w:szCs w:val="24"/>
        </w:rPr>
        <w:t>Szkoła prowadzi o przechowuje dokumentację przebiegu nauczania zgodnie z odrębnymi przepisami.</w:t>
      </w:r>
    </w:p>
    <w:p w14:paraId="2F784FEA" w14:textId="77777777" w:rsidR="00E30487" w:rsidRPr="008C1C1D" w:rsidRDefault="00E30487" w:rsidP="00E30487">
      <w:pPr>
        <w:pStyle w:val="Akapitzlist"/>
        <w:numPr>
          <w:ilvl w:val="6"/>
          <w:numId w:val="67"/>
        </w:numPr>
        <w:spacing w:after="0"/>
        <w:ind w:left="426"/>
        <w:jc w:val="both"/>
        <w:rPr>
          <w:szCs w:val="24"/>
        </w:rPr>
      </w:pPr>
      <w:bookmarkStart w:id="182" w:name="_Hlk81498207"/>
      <w:r w:rsidRPr="008C1C1D">
        <w:rPr>
          <w:szCs w:val="24"/>
        </w:rPr>
        <w:t>Szkoła posiada własny ceremoniał obejmujący:</w:t>
      </w:r>
    </w:p>
    <w:p w14:paraId="359E892B" w14:textId="77777777" w:rsidR="00E30487" w:rsidRPr="008C1C1D" w:rsidRDefault="00E30487" w:rsidP="00E30487">
      <w:pPr>
        <w:pStyle w:val="Akapitzlist"/>
        <w:spacing w:after="0"/>
        <w:ind w:left="426"/>
        <w:jc w:val="both"/>
        <w:rPr>
          <w:szCs w:val="24"/>
        </w:rPr>
      </w:pPr>
      <w:r w:rsidRPr="008C1C1D">
        <w:rPr>
          <w:szCs w:val="24"/>
        </w:rPr>
        <w:t>1) uroczyste rozpoczęcie roku szkolnego;</w:t>
      </w:r>
    </w:p>
    <w:p w14:paraId="1E010333" w14:textId="77777777" w:rsidR="00E30487" w:rsidRPr="008C1C1D" w:rsidRDefault="00E30487" w:rsidP="00E30487">
      <w:pPr>
        <w:pStyle w:val="Akapitzlist"/>
        <w:spacing w:after="0"/>
        <w:ind w:left="426"/>
        <w:jc w:val="both"/>
        <w:rPr>
          <w:szCs w:val="24"/>
        </w:rPr>
      </w:pPr>
      <w:r w:rsidRPr="008C1C1D">
        <w:rPr>
          <w:szCs w:val="24"/>
        </w:rPr>
        <w:t>2) ślubowanie klas pierwszych;</w:t>
      </w:r>
    </w:p>
    <w:p w14:paraId="27E4876E" w14:textId="77777777" w:rsidR="00E30487" w:rsidRPr="008C1C1D" w:rsidRDefault="00E30487" w:rsidP="00E30487">
      <w:pPr>
        <w:pStyle w:val="Akapitzlist"/>
        <w:spacing w:after="0"/>
        <w:ind w:left="426"/>
        <w:jc w:val="both"/>
        <w:rPr>
          <w:szCs w:val="24"/>
        </w:rPr>
      </w:pPr>
      <w:r w:rsidRPr="008C1C1D">
        <w:rPr>
          <w:szCs w:val="24"/>
        </w:rPr>
        <w:t>3) obchody Święta Patrona Szkoły;</w:t>
      </w:r>
    </w:p>
    <w:p w14:paraId="052C60E1" w14:textId="77777777" w:rsidR="00E30487" w:rsidRPr="008C1C1D" w:rsidRDefault="00E30487" w:rsidP="00E30487">
      <w:pPr>
        <w:pStyle w:val="Akapitzlist"/>
        <w:spacing w:after="0"/>
        <w:ind w:left="426"/>
        <w:jc w:val="both"/>
        <w:rPr>
          <w:szCs w:val="24"/>
        </w:rPr>
      </w:pPr>
      <w:r w:rsidRPr="008C1C1D">
        <w:rPr>
          <w:szCs w:val="24"/>
        </w:rPr>
        <w:t>4) uroczyste pożegnanie absolwentów szkoły;</w:t>
      </w:r>
    </w:p>
    <w:p w14:paraId="2374A6EC" w14:textId="45158DCB" w:rsidR="00682964" w:rsidRPr="008C1C1D" w:rsidRDefault="00E30487" w:rsidP="00E30487">
      <w:pPr>
        <w:pStyle w:val="Akapitzlist"/>
        <w:spacing w:after="0"/>
        <w:ind w:left="426"/>
        <w:jc w:val="both"/>
        <w:rPr>
          <w:szCs w:val="24"/>
        </w:rPr>
      </w:pPr>
      <w:r w:rsidRPr="008C1C1D">
        <w:rPr>
          <w:szCs w:val="24"/>
        </w:rPr>
        <w:t>5) uroczyste zakończenie roku szkolnego.</w:t>
      </w:r>
    </w:p>
    <w:bookmarkEnd w:id="182"/>
    <w:p w14:paraId="66ED7392" w14:textId="77777777" w:rsidR="00E30487" w:rsidRPr="00E30487" w:rsidRDefault="00E30487" w:rsidP="00E30487">
      <w:pPr>
        <w:pStyle w:val="Akapitzlist"/>
        <w:spacing w:after="0"/>
        <w:ind w:left="426"/>
        <w:jc w:val="both"/>
        <w:rPr>
          <w:color w:val="0070C0"/>
          <w:szCs w:val="24"/>
        </w:rPr>
      </w:pPr>
    </w:p>
    <w:p w14:paraId="4D347012" w14:textId="77777777" w:rsidR="00682964" w:rsidRPr="004909F9" w:rsidRDefault="00682964" w:rsidP="004909F9">
      <w:pPr>
        <w:spacing w:after="0"/>
        <w:jc w:val="both"/>
        <w:rPr>
          <w:rFonts w:ascii="Times New Roman" w:hAnsi="Times New Roman"/>
          <w:b/>
          <w:sz w:val="24"/>
          <w:szCs w:val="24"/>
        </w:rPr>
      </w:pPr>
      <w:r w:rsidRPr="004909F9">
        <w:rPr>
          <w:rFonts w:ascii="Times New Roman" w:eastAsia="Times New Roman" w:hAnsi="Times New Roman"/>
          <w:b/>
          <w:bCs/>
          <w:sz w:val="24"/>
          <w:szCs w:val="24"/>
          <w:lang w:eastAsia="pl-PL"/>
        </w:rPr>
        <w:t>§ 154</w:t>
      </w:r>
    </w:p>
    <w:p w14:paraId="6FBC2F30" w14:textId="77777777" w:rsidR="00682964" w:rsidRPr="004909F9" w:rsidRDefault="00682964" w:rsidP="00446AFD">
      <w:pPr>
        <w:pStyle w:val="Akapitzlist"/>
        <w:numPr>
          <w:ilvl w:val="6"/>
          <w:numId w:val="175"/>
        </w:numPr>
        <w:spacing w:after="0"/>
        <w:ind w:left="426" w:hanging="284"/>
        <w:contextualSpacing w:val="0"/>
        <w:jc w:val="both"/>
        <w:rPr>
          <w:szCs w:val="24"/>
        </w:rPr>
      </w:pPr>
      <w:r w:rsidRPr="004909F9">
        <w:rPr>
          <w:rFonts w:eastAsia="Times New Roman"/>
          <w:bCs/>
          <w:szCs w:val="24"/>
          <w:lang w:eastAsia="pl-PL"/>
        </w:rPr>
        <w:t xml:space="preserve">Rada pedagogiczna przygotowuje projekt zmian statutu szkoły i uchwala jego zmiany </w:t>
      </w:r>
      <w:r w:rsidRPr="004909F9">
        <w:rPr>
          <w:rFonts w:eastAsia="Times New Roman"/>
          <w:bCs/>
          <w:szCs w:val="24"/>
          <w:lang w:eastAsia="pl-PL"/>
        </w:rPr>
        <w:br/>
        <w:t>lub uchwala statut.</w:t>
      </w:r>
    </w:p>
    <w:p w14:paraId="216B3DAC" w14:textId="77777777" w:rsidR="00682964" w:rsidRPr="004909F9" w:rsidRDefault="00682964" w:rsidP="00446AFD">
      <w:pPr>
        <w:pStyle w:val="Akapitzlist"/>
        <w:numPr>
          <w:ilvl w:val="6"/>
          <w:numId w:val="175"/>
        </w:numPr>
        <w:spacing w:after="0"/>
        <w:ind w:left="426" w:hanging="284"/>
        <w:contextualSpacing w:val="0"/>
        <w:jc w:val="both"/>
        <w:rPr>
          <w:szCs w:val="24"/>
        </w:rPr>
      </w:pPr>
      <w:r w:rsidRPr="004909F9">
        <w:rPr>
          <w:rFonts w:eastAsia="Times New Roman"/>
          <w:bCs/>
          <w:szCs w:val="24"/>
          <w:lang w:eastAsia="pl-PL"/>
        </w:rPr>
        <w:t>Wniosek o zmianę statutu może wnieść dyrektor oraz każdy kolegialny organ szkoły, a także organ nadzoru pedagogicznego i organ prowadzący.</w:t>
      </w:r>
    </w:p>
    <w:p w14:paraId="2A29C56E" w14:textId="5DDA1DAA" w:rsidR="00682964" w:rsidRPr="008C1C1D" w:rsidRDefault="00682964" w:rsidP="00446AFD">
      <w:pPr>
        <w:pStyle w:val="Akapitzlist"/>
        <w:numPr>
          <w:ilvl w:val="6"/>
          <w:numId w:val="175"/>
        </w:numPr>
        <w:spacing w:after="0"/>
        <w:ind w:left="426" w:hanging="284"/>
        <w:contextualSpacing w:val="0"/>
        <w:jc w:val="both"/>
        <w:rPr>
          <w:szCs w:val="24"/>
        </w:rPr>
      </w:pPr>
      <w:bookmarkStart w:id="183" w:name="_Hlk81498237"/>
      <w:r w:rsidRPr="008C1C1D">
        <w:rPr>
          <w:rFonts w:eastAsia="Times New Roman"/>
          <w:szCs w:val="24"/>
          <w:lang w:eastAsia="pl-PL"/>
        </w:rPr>
        <w:t xml:space="preserve">Dyrektor szkoły, po nowelizacji statutu, opracowuje tekst </w:t>
      </w:r>
      <w:r w:rsidR="00F13459" w:rsidRPr="008C1C1D">
        <w:rPr>
          <w:rFonts w:eastAsia="Times New Roman"/>
          <w:szCs w:val="24"/>
          <w:lang w:eastAsia="pl-PL"/>
        </w:rPr>
        <w:t xml:space="preserve">jednolity </w:t>
      </w:r>
      <w:r w:rsidRPr="008C1C1D">
        <w:rPr>
          <w:rFonts w:eastAsia="Times New Roman"/>
          <w:szCs w:val="24"/>
          <w:lang w:eastAsia="pl-PL"/>
        </w:rPr>
        <w:t>statutu.</w:t>
      </w:r>
    </w:p>
    <w:p w14:paraId="1F87CD8D" w14:textId="13B0EB96" w:rsidR="00682964" w:rsidRPr="008C1C1D" w:rsidRDefault="00682964" w:rsidP="00446AFD">
      <w:pPr>
        <w:pStyle w:val="Akapitzlist"/>
        <w:numPr>
          <w:ilvl w:val="6"/>
          <w:numId w:val="175"/>
        </w:numPr>
        <w:spacing w:after="0"/>
        <w:ind w:left="426" w:hanging="284"/>
        <w:contextualSpacing w:val="0"/>
        <w:jc w:val="both"/>
        <w:rPr>
          <w:szCs w:val="24"/>
        </w:rPr>
      </w:pPr>
      <w:r w:rsidRPr="008C1C1D">
        <w:rPr>
          <w:rFonts w:eastAsia="Times New Roman"/>
          <w:bCs/>
          <w:szCs w:val="24"/>
          <w:lang w:eastAsia="pl-PL"/>
        </w:rPr>
        <w:t xml:space="preserve">Dyrektor, po przygotowaniu tekstu </w:t>
      </w:r>
      <w:r w:rsidR="00F13459" w:rsidRPr="008C1C1D">
        <w:rPr>
          <w:rFonts w:eastAsia="Times New Roman"/>
          <w:bCs/>
          <w:szCs w:val="24"/>
          <w:lang w:eastAsia="pl-PL"/>
        </w:rPr>
        <w:t xml:space="preserve">jednolitego </w:t>
      </w:r>
      <w:r w:rsidRPr="008C1C1D">
        <w:rPr>
          <w:rFonts w:eastAsia="Times New Roman"/>
          <w:bCs/>
          <w:szCs w:val="24"/>
          <w:lang w:eastAsia="pl-PL"/>
        </w:rPr>
        <w:t>statutu, jest odpowiedzialny za jego upublicznienie społeczności szkolnej.</w:t>
      </w:r>
    </w:p>
    <w:bookmarkEnd w:id="183"/>
    <w:p w14:paraId="01807934" w14:textId="77777777" w:rsidR="00F13459" w:rsidRPr="004909F9" w:rsidRDefault="00F13459" w:rsidP="00F13459">
      <w:pPr>
        <w:pStyle w:val="Akapitzlist"/>
        <w:spacing w:after="0"/>
        <w:ind w:left="426"/>
        <w:contextualSpacing w:val="0"/>
        <w:jc w:val="both"/>
        <w:rPr>
          <w:szCs w:val="24"/>
        </w:rPr>
      </w:pPr>
    </w:p>
    <w:p w14:paraId="37E563BA" w14:textId="49FBC71C" w:rsidR="00682964" w:rsidRDefault="00682964" w:rsidP="004909F9">
      <w:pPr>
        <w:ind w:left="4248"/>
        <w:jc w:val="center"/>
        <w:rPr>
          <w:rFonts w:ascii="Times New Roman" w:hAnsi="Times New Roman"/>
          <w:sz w:val="24"/>
          <w:szCs w:val="24"/>
        </w:rPr>
      </w:pPr>
      <w:r w:rsidRPr="004909F9">
        <w:rPr>
          <w:rFonts w:ascii="Times New Roman" w:hAnsi="Times New Roman"/>
          <w:sz w:val="24"/>
          <w:szCs w:val="24"/>
        </w:rPr>
        <w:t xml:space="preserve">Dyrektor </w:t>
      </w:r>
      <w:r w:rsidRPr="004909F9">
        <w:rPr>
          <w:rFonts w:ascii="Times New Roman" w:hAnsi="Times New Roman"/>
          <w:sz w:val="24"/>
          <w:szCs w:val="24"/>
        </w:rPr>
        <w:br/>
        <w:t xml:space="preserve">Szkoły Podstawowej im. ks. Jana Twardowskiego </w:t>
      </w:r>
      <w:r w:rsidRPr="004909F9">
        <w:rPr>
          <w:rFonts w:ascii="Times New Roman" w:hAnsi="Times New Roman"/>
          <w:sz w:val="24"/>
          <w:szCs w:val="24"/>
        </w:rPr>
        <w:br/>
        <w:t xml:space="preserve">w Chwiramie </w:t>
      </w:r>
      <w:r w:rsidRPr="004909F9">
        <w:rPr>
          <w:rFonts w:ascii="Times New Roman" w:hAnsi="Times New Roman"/>
          <w:sz w:val="24"/>
          <w:szCs w:val="24"/>
        </w:rPr>
        <w:br/>
        <w:t>Małgorzata Kowalczyk</w:t>
      </w:r>
    </w:p>
    <w:p w14:paraId="5B125D88" w14:textId="27D4966A" w:rsidR="00EE0B8F" w:rsidRDefault="00EE0B8F" w:rsidP="004909F9">
      <w:pPr>
        <w:ind w:left="4248"/>
        <w:jc w:val="center"/>
        <w:rPr>
          <w:rFonts w:ascii="Times New Roman" w:hAnsi="Times New Roman"/>
          <w:sz w:val="24"/>
          <w:szCs w:val="24"/>
        </w:rPr>
      </w:pPr>
    </w:p>
    <w:p w14:paraId="1FA65146" w14:textId="77777777" w:rsidR="00927F80" w:rsidRPr="004909F9" w:rsidRDefault="00927F80" w:rsidP="004909F9">
      <w:pPr>
        <w:tabs>
          <w:tab w:val="left" w:pos="284"/>
          <w:tab w:val="left" w:pos="3402"/>
        </w:tabs>
        <w:spacing w:after="0"/>
        <w:jc w:val="both"/>
        <w:rPr>
          <w:rFonts w:ascii="Times New Roman" w:hAnsi="Times New Roman"/>
          <w:sz w:val="24"/>
          <w:szCs w:val="24"/>
        </w:rPr>
      </w:pPr>
    </w:p>
    <w:sectPr w:rsidR="00927F80" w:rsidRPr="004909F9" w:rsidSect="003A157A">
      <w:headerReference w:type="default" r:id="rId10"/>
      <w:footerReference w:type="default" r:id="rId11"/>
      <w:pgSz w:w="11906" w:h="16838"/>
      <w:pgMar w:top="1417" w:right="1417" w:bottom="1417" w:left="1418"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CCFBD00" w14:textId="77777777" w:rsidR="00EC0293" w:rsidRDefault="00EC0293" w:rsidP="00610157">
      <w:pPr>
        <w:spacing w:after="0" w:line="240" w:lineRule="auto"/>
      </w:pPr>
      <w:r>
        <w:separator/>
      </w:r>
    </w:p>
  </w:endnote>
  <w:endnote w:type="continuationSeparator" w:id="0">
    <w:p w14:paraId="3F0A2F46" w14:textId="77777777" w:rsidR="00EC0293" w:rsidRDefault="00EC0293" w:rsidP="0061015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Cambria">
    <w:panose1 w:val="02040503050406030204"/>
    <w:charset w:val="EE"/>
    <w:family w:val="roman"/>
    <w:pitch w:val="variable"/>
    <w:sig w:usb0="E00006FF" w:usb1="420024FF" w:usb2="02000000" w:usb3="00000000" w:csb0="0000019F" w:csb1="00000000"/>
  </w:font>
  <w:font w:name="Lucida Sans Unicode">
    <w:panose1 w:val="020B0602030504020204"/>
    <w:charset w:val="EE"/>
    <w:family w:val="swiss"/>
    <w:pitch w:val="variable"/>
    <w:sig w:usb0="80000AFF" w:usb1="0000396B" w:usb2="00000000" w:usb3="00000000" w:csb0="000000BF" w:csb1="00000000"/>
  </w:font>
  <w:font w:name="Mangal">
    <w:altName w:val="Courier New"/>
    <w:panose1 w:val="00000400000000000000"/>
    <w:charset w:val="00"/>
    <w:family w:val="roman"/>
    <w:pitch w:val="variable"/>
    <w:sig w:usb0="00000003" w:usb1="00000000" w:usb2="00000000" w:usb3="00000000" w:csb0="00000001" w:csb1="00000000"/>
  </w:font>
  <w:font w:name="UniversPro-Roman">
    <w:altName w:val="MS Mincho"/>
    <w:charset w:val="EE"/>
    <w:family w:val="swiss"/>
    <w:pitch w:val="default"/>
  </w:font>
  <w:font w:name="Tahoma">
    <w:panose1 w:val="020B0604030504040204"/>
    <w:charset w:val="EE"/>
    <w:family w:val="swiss"/>
    <w:pitch w:val="variable"/>
    <w:sig w:usb0="E1002EFF" w:usb1="C000605B" w:usb2="00000029" w:usb3="00000000" w:csb0="000101FF" w:csb1="00000000"/>
  </w:font>
  <w:font w:name="OpenSymbol">
    <w:charset w:val="00"/>
    <w:family w:val="auto"/>
    <w:pitch w:val="variable"/>
    <w:sig w:usb0="800000AF" w:usb1="1001ECEA" w:usb2="00000000" w:usb3="00000000" w:csb0="80000001" w:csb1="00000000"/>
  </w:font>
  <w:font w:name="Microsoft YaHei">
    <w:panose1 w:val="020B0503020204020204"/>
    <w:charset w:val="86"/>
    <w:family w:val="swiss"/>
    <w:pitch w:val="variable"/>
    <w:sig w:usb0="80000287" w:usb1="2ACF3C50" w:usb2="00000016" w:usb3="00000000" w:csb0="0004001F" w:csb1="00000000"/>
  </w:font>
  <w:font w:name="Times">
    <w:panose1 w:val="02020603050405020304"/>
    <w:charset w:val="EE"/>
    <w:family w:val="roman"/>
    <w:pitch w:val="variable"/>
    <w:sig w:usb0="E0002EFF" w:usb1="C000785B" w:usb2="00000009" w:usb3="00000000" w:csb0="000001FF" w:csb1="00000000"/>
  </w:font>
  <w:font w:name="Helvetica">
    <w:panose1 w:val="020B0604020202020204"/>
    <w:charset w:val="EE"/>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Verdana">
    <w:panose1 w:val="020B0604030504040204"/>
    <w:charset w:val="EE"/>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D22D1D6" w14:textId="63524CA4" w:rsidR="008B453C" w:rsidRDefault="008B453C">
    <w:pPr>
      <w:pStyle w:val="Stopka"/>
      <w:jc w:val="right"/>
    </w:pPr>
    <w:r>
      <w:fldChar w:fldCharType="begin"/>
    </w:r>
    <w:r>
      <w:instrText xml:space="preserve"> PAGE   \* MERGEFORMAT </w:instrText>
    </w:r>
    <w:r>
      <w:fldChar w:fldCharType="separate"/>
    </w:r>
    <w:r w:rsidR="00825FFD">
      <w:rPr>
        <w:noProof/>
      </w:rPr>
      <w:t>2</w:t>
    </w:r>
    <w:r>
      <w:rPr>
        <w:noProof/>
      </w:rPr>
      <w:fldChar w:fldCharType="end"/>
    </w:r>
  </w:p>
  <w:p w14:paraId="5BD8BFDA" w14:textId="77777777" w:rsidR="008B453C" w:rsidRDefault="008B453C">
    <w:pPr>
      <w:pStyle w:val="Stopk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A2803D5" w14:textId="77777777" w:rsidR="00EC0293" w:rsidRDefault="00EC0293" w:rsidP="00610157">
      <w:pPr>
        <w:spacing w:after="0" w:line="240" w:lineRule="auto"/>
      </w:pPr>
      <w:r>
        <w:separator/>
      </w:r>
    </w:p>
  </w:footnote>
  <w:footnote w:type="continuationSeparator" w:id="0">
    <w:p w14:paraId="52F149C5" w14:textId="77777777" w:rsidR="00EC0293" w:rsidRDefault="00EC0293" w:rsidP="0061015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17F7CF8" w14:textId="77777777" w:rsidR="008B453C" w:rsidRDefault="008B453C" w:rsidP="00610157">
    <w:pPr>
      <w:pStyle w:val="Bezodstpw"/>
      <w:tabs>
        <w:tab w:val="right" w:pos="9639"/>
      </w:tabs>
      <w:rPr>
        <w:rFonts w:ascii="Calibri" w:hAnsi="Calibri"/>
        <w:i/>
        <w:color w:val="808080"/>
        <w:sz w:val="22"/>
        <w:szCs w:val="22"/>
      </w:rPr>
    </w:pPr>
    <w:r>
      <w:rPr>
        <w:rFonts w:ascii="Calibri" w:hAnsi="Calibri"/>
        <w:i/>
        <w:color w:val="808080"/>
        <w:sz w:val="22"/>
        <w:szCs w:val="22"/>
      </w:rPr>
      <w:t>Statut Szkoły Podstawowej im. ks. Jana Twardowskiego w Chwiramie</w:t>
    </w:r>
  </w:p>
  <w:p w14:paraId="62E9E406" w14:textId="19E80320" w:rsidR="008B453C" w:rsidRPr="00DB674B" w:rsidRDefault="008B453C" w:rsidP="00DB674B">
    <w:pPr>
      <w:pStyle w:val="Bezodstpw"/>
      <w:tabs>
        <w:tab w:val="right" w:pos="9639"/>
      </w:tabs>
      <w:jc w:val="right"/>
      <w:rPr>
        <w:rFonts w:ascii="Calibri" w:hAnsi="Calibri"/>
        <w:i/>
        <w:color w:val="808080"/>
        <w:sz w:val="16"/>
        <w:szCs w:val="16"/>
      </w:rPr>
    </w:pPr>
    <w:r w:rsidRPr="00DB674B">
      <w:rPr>
        <w:rFonts w:ascii="Calibri" w:hAnsi="Calibri"/>
        <w:i/>
        <w:color w:val="808080"/>
        <w:sz w:val="16"/>
        <w:szCs w:val="16"/>
      </w:rPr>
      <w:t xml:space="preserve">Tekst jednolity z dnia </w:t>
    </w:r>
    <w:r w:rsidR="001C37C7">
      <w:rPr>
        <w:rFonts w:ascii="Calibri" w:hAnsi="Calibri"/>
        <w:i/>
        <w:color w:val="808080"/>
        <w:sz w:val="16"/>
        <w:szCs w:val="16"/>
      </w:rPr>
      <w:t>1 września 2021</w:t>
    </w:r>
    <w:r w:rsidRPr="00DB674B">
      <w:rPr>
        <w:rFonts w:ascii="Calibri" w:hAnsi="Calibri"/>
        <w:i/>
        <w:color w:val="808080"/>
        <w:sz w:val="16"/>
        <w:szCs w:val="16"/>
      </w:rPr>
      <w:t xml:space="preserve"> r.</w:t>
    </w:r>
  </w:p>
  <w:p w14:paraId="41DDA148" w14:textId="7E3D1C81" w:rsidR="008B453C" w:rsidRPr="00DB674B" w:rsidRDefault="008B453C" w:rsidP="00DB674B">
    <w:pPr>
      <w:pStyle w:val="Bezodstpw"/>
      <w:tabs>
        <w:tab w:val="right" w:pos="9639"/>
      </w:tabs>
      <w:jc w:val="right"/>
      <w:rPr>
        <w:rFonts w:ascii="Calibri" w:hAnsi="Calibri"/>
        <w:color w:val="808080"/>
        <w:sz w:val="16"/>
        <w:szCs w:val="16"/>
      </w:rPr>
    </w:pPr>
    <w:r w:rsidRPr="00DB674B">
      <w:rPr>
        <w:rFonts w:ascii="Calibri" w:hAnsi="Calibri"/>
        <w:i/>
        <w:color w:val="808080"/>
        <w:sz w:val="16"/>
        <w:szCs w:val="16"/>
      </w:rPr>
      <w:t xml:space="preserve">Strona </w:t>
    </w:r>
    <w:r w:rsidRPr="00DB674B">
      <w:rPr>
        <w:rFonts w:ascii="Calibri" w:hAnsi="Calibri"/>
        <w:i/>
        <w:color w:val="808080"/>
        <w:sz w:val="16"/>
        <w:szCs w:val="16"/>
      </w:rPr>
      <w:fldChar w:fldCharType="begin"/>
    </w:r>
    <w:r w:rsidRPr="00DB674B">
      <w:rPr>
        <w:rFonts w:ascii="Calibri" w:hAnsi="Calibri"/>
        <w:i/>
        <w:color w:val="808080"/>
        <w:sz w:val="16"/>
        <w:szCs w:val="16"/>
      </w:rPr>
      <w:instrText xml:space="preserve"> PAGE \* ARABIC </w:instrText>
    </w:r>
    <w:r w:rsidRPr="00DB674B">
      <w:rPr>
        <w:rFonts w:ascii="Calibri" w:hAnsi="Calibri"/>
        <w:i/>
        <w:color w:val="808080"/>
        <w:sz w:val="16"/>
        <w:szCs w:val="16"/>
      </w:rPr>
      <w:fldChar w:fldCharType="separate"/>
    </w:r>
    <w:r w:rsidR="00825FFD">
      <w:rPr>
        <w:rFonts w:ascii="Calibri" w:hAnsi="Calibri"/>
        <w:i/>
        <w:noProof/>
        <w:color w:val="808080"/>
        <w:sz w:val="16"/>
        <w:szCs w:val="16"/>
      </w:rPr>
      <w:t>2</w:t>
    </w:r>
    <w:r w:rsidRPr="00DB674B">
      <w:rPr>
        <w:rFonts w:ascii="Calibri" w:hAnsi="Calibri"/>
        <w:i/>
        <w:color w:val="808080"/>
        <w:sz w:val="16"/>
        <w:szCs w:val="16"/>
      </w:rPr>
      <w:fldChar w:fldCharType="end"/>
    </w:r>
    <w:r w:rsidRPr="00DB674B">
      <w:rPr>
        <w:rFonts w:ascii="Calibri" w:hAnsi="Calibri"/>
        <w:i/>
        <w:color w:val="808080"/>
        <w:sz w:val="16"/>
        <w:szCs w:val="16"/>
      </w:rPr>
      <w:t xml:space="preserve"> z </w:t>
    </w:r>
    <w:r w:rsidRPr="00DB674B">
      <w:rPr>
        <w:rFonts w:ascii="Calibri" w:hAnsi="Calibri"/>
        <w:i/>
        <w:color w:val="808080"/>
        <w:sz w:val="16"/>
        <w:szCs w:val="16"/>
      </w:rPr>
      <w:fldChar w:fldCharType="begin"/>
    </w:r>
    <w:r w:rsidRPr="00DB674B">
      <w:rPr>
        <w:rFonts w:ascii="Calibri" w:hAnsi="Calibri"/>
        <w:i/>
        <w:color w:val="808080"/>
        <w:sz w:val="16"/>
        <w:szCs w:val="16"/>
      </w:rPr>
      <w:instrText xml:space="preserve"> NUMPAGES \* ARABIC </w:instrText>
    </w:r>
    <w:r w:rsidRPr="00DB674B">
      <w:rPr>
        <w:rFonts w:ascii="Calibri" w:hAnsi="Calibri"/>
        <w:i/>
        <w:color w:val="808080"/>
        <w:sz w:val="16"/>
        <w:szCs w:val="16"/>
      </w:rPr>
      <w:fldChar w:fldCharType="separate"/>
    </w:r>
    <w:r w:rsidR="00825FFD">
      <w:rPr>
        <w:rFonts w:ascii="Calibri" w:hAnsi="Calibri"/>
        <w:i/>
        <w:noProof/>
        <w:color w:val="808080"/>
        <w:sz w:val="16"/>
        <w:szCs w:val="16"/>
      </w:rPr>
      <w:t>85</w:t>
    </w:r>
    <w:r w:rsidRPr="00DB674B">
      <w:rPr>
        <w:rFonts w:ascii="Calibri" w:hAnsi="Calibri"/>
        <w:i/>
        <w:color w:val="808080"/>
        <w:sz w:val="16"/>
        <w:szCs w:val="16"/>
      </w:rPr>
      <w:fldChar w:fldCharType="end"/>
    </w:r>
  </w:p>
  <w:p w14:paraId="6E811E98" w14:textId="77777777" w:rsidR="008B453C" w:rsidRPr="00D15D98" w:rsidRDefault="008B453C" w:rsidP="00610157">
    <w:pPr>
      <w:pStyle w:val="Bezodstpw"/>
      <w:rPr>
        <w:color w:val="808080"/>
      </w:rPr>
    </w:pPr>
    <w:r>
      <w:rPr>
        <w:noProof/>
        <w:lang w:eastAsia="pl-PL" w:bidi="ar-SA"/>
      </w:rPr>
      <mc:AlternateContent>
        <mc:Choice Requires="wps">
          <w:drawing>
            <wp:anchor distT="0" distB="0" distL="114300" distR="114300" simplePos="0" relativeHeight="251657728" behindDoc="0" locked="0" layoutInCell="1" allowOverlap="1" wp14:anchorId="490D7B99" wp14:editId="254B7393">
              <wp:simplePos x="0" y="0"/>
              <wp:positionH relativeFrom="column">
                <wp:posOffset>-5715</wp:posOffset>
              </wp:positionH>
              <wp:positionV relativeFrom="paragraph">
                <wp:posOffset>70485</wp:posOffset>
              </wp:positionV>
              <wp:extent cx="5888990" cy="0"/>
              <wp:effectExtent l="13335" t="13335" r="12700" b="5715"/>
              <wp:wrapNone/>
              <wp:docPr id="1" name="Łącznik prosty ze strzałką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88990" cy="0"/>
                      </a:xfrm>
                      <a:prstGeom prst="straightConnector1">
                        <a:avLst/>
                      </a:prstGeom>
                      <a:noFill/>
                      <a:ln w="6345">
                        <a:solidFill>
                          <a:srgbClr val="7F7F7F"/>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cx1="http://schemas.microsoft.com/office/drawing/2015/9/8/chartex">
          <w:pict>
            <v:shapetype w14:anchorId="358FE7E2" id="_x0000_t32" coordsize="21600,21600" o:spt="32" o:oned="t" path="m,l21600,21600e" filled="f">
              <v:path arrowok="t" fillok="f" o:connecttype="none"/>
              <o:lock v:ext="edit" shapetype="t"/>
            </v:shapetype>
            <v:shape id="Łącznik prosty ze strzałką 1" o:spid="_x0000_s1026" type="#_x0000_t32" style="position:absolute;margin-left:-.45pt;margin-top:5.55pt;width:463.7pt;height:0;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" strokecolor="#7f7f7f" strokeweight=".17625mm"/>
          </w:pict>
        </mc:Fallback>
      </mc:AlternateContent>
    </w:r>
  </w:p>
  <w:p w14:paraId="6A7FAC72" w14:textId="77777777" w:rsidR="008B453C" w:rsidRDefault="008B453C">
    <w:pPr>
      <w:pStyle w:val="Nagwek"/>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rPr>
        <w:rFonts w:ascii="Calibri" w:hAnsi="Calibri" w:cs="Calibri"/>
        <w:b/>
        <w:bCs/>
        <w:color w:val="000000"/>
        <w:sz w:val="20"/>
        <w:szCs w:val="20"/>
      </w:rPr>
    </w:lvl>
    <w:lvl w:ilvl="1">
      <w:start w:val="1"/>
      <w:numFmt w:val="none"/>
      <w:suff w:val="nothing"/>
      <w:lvlText w:val=""/>
      <w:lvlJc w:val="left"/>
      <w:pPr>
        <w:tabs>
          <w:tab w:val="num" w:pos="0"/>
        </w:tabs>
        <w:ind w:left="576" w:hanging="576"/>
      </w:pPr>
      <w:rPr>
        <w:rFonts w:ascii="Symbol" w:hAnsi="Symbol" w:cs="Symbol"/>
      </w:r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0"/>
        </w:tabs>
        <w:ind w:left="1584" w:hanging="1584"/>
      </w:pPr>
    </w:lvl>
  </w:abstractNum>
  <w:abstractNum w:abstractNumId="1" w15:restartNumberingAfterBreak="0">
    <w:nsid w:val="00000002"/>
    <w:multiLevelType w:val="multilevel"/>
    <w:tmpl w:val="1F62552C"/>
    <w:name w:val="WW8Num2"/>
    <w:lvl w:ilvl="0">
      <w:start w:val="1"/>
      <w:numFmt w:val="decimal"/>
      <w:lvlText w:val="%1."/>
      <w:lvlJc w:val="left"/>
      <w:pPr>
        <w:tabs>
          <w:tab w:val="num" w:pos="720"/>
        </w:tabs>
        <w:ind w:left="720" w:hanging="720"/>
      </w:pPr>
      <w:rPr>
        <w:rFonts w:ascii="Symbol" w:hAnsi="Symbol" w:cs="Symbol" w:hint="default"/>
        <w:b/>
        <w:bCs/>
        <w:i w:val="0"/>
        <w:color w:val="000000"/>
        <w:sz w:val="24"/>
        <w:szCs w:val="20"/>
      </w:rPr>
    </w:lvl>
    <w:lvl w:ilvl="1">
      <w:start w:val="1"/>
      <w:numFmt w:val="decimal"/>
      <w:lvlText w:val="%2."/>
      <w:lvlJc w:val="left"/>
      <w:pPr>
        <w:tabs>
          <w:tab w:val="num" w:pos="1440"/>
        </w:tabs>
        <w:ind w:left="1440" w:hanging="360"/>
      </w:pPr>
      <w:rPr>
        <w:color w:val="000000"/>
      </w:rPr>
    </w:lvl>
    <w:lvl w:ilvl="2">
      <w:start w:val="1"/>
      <w:numFmt w:val="lowerRoman"/>
      <w:lvlText w:val="%3."/>
      <w:lvlJc w:val="right"/>
      <w:pPr>
        <w:tabs>
          <w:tab w:val="num" w:pos="2160"/>
        </w:tabs>
        <w:ind w:left="2160" w:hanging="180"/>
      </w:pPr>
      <w:rPr>
        <w:rFonts w:ascii="Wingdings" w:hAnsi="Wingdings" w:cs="Wingdings"/>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000004"/>
    <w:multiLevelType w:val="singleLevel"/>
    <w:tmpl w:val="195C5324"/>
    <w:name w:val="WW8Num4"/>
    <w:lvl w:ilvl="0">
      <w:start w:val="1"/>
      <w:numFmt w:val="decimal"/>
      <w:lvlText w:val="%1)"/>
      <w:lvlJc w:val="left"/>
      <w:pPr>
        <w:tabs>
          <w:tab w:val="num" w:pos="0"/>
        </w:tabs>
        <w:ind w:left="1068" w:hanging="360"/>
      </w:pPr>
      <w:rPr>
        <w:rFonts w:ascii="Times New Roman" w:hAnsi="Times New Roman" w:cs="Times New Roman" w:hint="default"/>
        <w:b w:val="0"/>
        <w:color w:val="auto"/>
        <w:sz w:val="24"/>
        <w:szCs w:val="24"/>
      </w:rPr>
    </w:lvl>
  </w:abstractNum>
  <w:abstractNum w:abstractNumId="3" w15:restartNumberingAfterBreak="0">
    <w:nsid w:val="00000009"/>
    <w:multiLevelType w:val="singleLevel"/>
    <w:tmpl w:val="A372E306"/>
    <w:name w:val="WW8Num9"/>
    <w:lvl w:ilvl="0">
      <w:start w:val="1"/>
      <w:numFmt w:val="decimal"/>
      <w:lvlText w:val="%1."/>
      <w:lvlJc w:val="left"/>
      <w:pPr>
        <w:tabs>
          <w:tab w:val="num" w:pos="360"/>
        </w:tabs>
        <w:ind w:left="360" w:hanging="360"/>
      </w:pPr>
      <w:rPr>
        <w:rFonts w:ascii="Times New Roman" w:hAnsi="Times New Roman" w:cs="Times New Roman" w:hint="default"/>
        <w:b w:val="0"/>
        <w:color w:val="auto"/>
        <w:sz w:val="24"/>
        <w:szCs w:val="24"/>
      </w:rPr>
    </w:lvl>
  </w:abstractNum>
  <w:abstractNum w:abstractNumId="4" w15:restartNumberingAfterBreak="0">
    <w:nsid w:val="0000000E"/>
    <w:multiLevelType w:val="singleLevel"/>
    <w:tmpl w:val="188E7550"/>
    <w:lvl w:ilvl="0">
      <w:start w:val="1"/>
      <w:numFmt w:val="lowerLetter"/>
      <w:lvlText w:val="%1)"/>
      <w:lvlJc w:val="left"/>
      <w:pPr>
        <w:ind w:left="720" w:hanging="360"/>
      </w:pPr>
      <w:rPr>
        <w:rFonts w:ascii="Arial" w:hAnsi="Arial" w:cs="Arial" w:hint="default"/>
        <w:b w:val="0"/>
        <w:i w:val="0"/>
        <w:color w:val="auto"/>
        <w:sz w:val="20"/>
        <w:szCs w:val="20"/>
      </w:rPr>
    </w:lvl>
  </w:abstractNum>
  <w:abstractNum w:abstractNumId="5" w15:restartNumberingAfterBreak="0">
    <w:nsid w:val="0000000F"/>
    <w:multiLevelType w:val="singleLevel"/>
    <w:tmpl w:val="9F38B08A"/>
    <w:lvl w:ilvl="0">
      <w:start w:val="1"/>
      <w:numFmt w:val="decimal"/>
      <w:lvlText w:val="%1)"/>
      <w:lvlJc w:val="left"/>
      <w:pPr>
        <w:ind w:left="1146" w:hanging="360"/>
      </w:pPr>
      <w:rPr>
        <w:rFonts w:ascii="Times New Roman" w:hAnsi="Times New Roman" w:cs="Times New Roman" w:hint="default"/>
        <w:b w:val="0"/>
        <w:i w:val="0"/>
        <w:color w:val="auto"/>
        <w:sz w:val="24"/>
        <w:szCs w:val="24"/>
      </w:rPr>
    </w:lvl>
  </w:abstractNum>
  <w:abstractNum w:abstractNumId="6" w15:restartNumberingAfterBreak="0">
    <w:nsid w:val="00000010"/>
    <w:multiLevelType w:val="multilevel"/>
    <w:tmpl w:val="C15A2C5C"/>
    <w:lvl w:ilvl="0">
      <w:start w:val="1"/>
      <w:numFmt w:val="decimal"/>
      <w:lvlText w:val="%1."/>
      <w:lvlJc w:val="left"/>
      <w:pPr>
        <w:tabs>
          <w:tab w:val="num" w:pos="708"/>
        </w:tabs>
        <w:ind w:left="597" w:hanging="360"/>
      </w:pPr>
      <w:rPr>
        <w:b w:val="0"/>
        <w:color w:val="auto"/>
      </w:rPr>
    </w:lvl>
    <w:lvl w:ilvl="1">
      <w:start w:val="1"/>
      <w:numFmt w:val="decimal"/>
      <w:lvlText w:val="%2)"/>
      <w:lvlJc w:val="left"/>
      <w:pPr>
        <w:tabs>
          <w:tab w:val="num" w:pos="-123"/>
        </w:tabs>
        <w:ind w:left="1317" w:hanging="360"/>
      </w:pPr>
      <w:rPr>
        <w:rFonts w:cs="Arial"/>
      </w:rPr>
    </w:lvl>
    <w:lvl w:ilvl="2">
      <w:start w:val="1"/>
      <w:numFmt w:val="lowerRoman"/>
      <w:lvlText w:val="%3."/>
      <w:lvlJc w:val="right"/>
      <w:pPr>
        <w:tabs>
          <w:tab w:val="num" w:pos="-123"/>
        </w:tabs>
        <w:ind w:left="2037" w:hanging="180"/>
      </w:pPr>
    </w:lvl>
    <w:lvl w:ilvl="3">
      <w:start w:val="1"/>
      <w:numFmt w:val="decimal"/>
      <w:lvlText w:val="%4."/>
      <w:lvlJc w:val="left"/>
      <w:pPr>
        <w:tabs>
          <w:tab w:val="num" w:pos="-123"/>
        </w:tabs>
        <w:ind w:left="2757" w:hanging="360"/>
      </w:pPr>
    </w:lvl>
    <w:lvl w:ilvl="4">
      <w:start w:val="1"/>
      <w:numFmt w:val="lowerLetter"/>
      <w:lvlText w:val="%5."/>
      <w:lvlJc w:val="left"/>
      <w:pPr>
        <w:tabs>
          <w:tab w:val="num" w:pos="-123"/>
        </w:tabs>
        <w:ind w:left="3477" w:hanging="360"/>
      </w:pPr>
    </w:lvl>
    <w:lvl w:ilvl="5">
      <w:start w:val="1"/>
      <w:numFmt w:val="lowerRoman"/>
      <w:lvlText w:val="%6."/>
      <w:lvlJc w:val="right"/>
      <w:pPr>
        <w:tabs>
          <w:tab w:val="num" w:pos="-123"/>
        </w:tabs>
        <w:ind w:left="4197" w:hanging="180"/>
      </w:pPr>
    </w:lvl>
    <w:lvl w:ilvl="6">
      <w:start w:val="1"/>
      <w:numFmt w:val="decimal"/>
      <w:lvlText w:val="%7."/>
      <w:lvlJc w:val="left"/>
      <w:pPr>
        <w:tabs>
          <w:tab w:val="num" w:pos="-123"/>
        </w:tabs>
        <w:ind w:left="4917" w:hanging="360"/>
      </w:pPr>
    </w:lvl>
    <w:lvl w:ilvl="7">
      <w:start w:val="1"/>
      <w:numFmt w:val="lowerLetter"/>
      <w:lvlText w:val="%8."/>
      <w:lvlJc w:val="left"/>
      <w:pPr>
        <w:tabs>
          <w:tab w:val="num" w:pos="-123"/>
        </w:tabs>
        <w:ind w:left="5637" w:hanging="360"/>
      </w:pPr>
    </w:lvl>
    <w:lvl w:ilvl="8">
      <w:start w:val="1"/>
      <w:numFmt w:val="lowerRoman"/>
      <w:lvlText w:val="%9."/>
      <w:lvlJc w:val="right"/>
      <w:pPr>
        <w:tabs>
          <w:tab w:val="num" w:pos="-123"/>
        </w:tabs>
        <w:ind w:left="6357" w:hanging="180"/>
      </w:pPr>
    </w:lvl>
  </w:abstractNum>
  <w:abstractNum w:abstractNumId="7" w15:restartNumberingAfterBreak="0">
    <w:nsid w:val="00000014"/>
    <w:multiLevelType w:val="singleLevel"/>
    <w:tmpl w:val="8416A0F2"/>
    <w:lvl w:ilvl="0">
      <w:start w:val="1"/>
      <w:numFmt w:val="decimal"/>
      <w:lvlText w:val="%1)"/>
      <w:lvlJc w:val="left"/>
      <w:pPr>
        <w:ind w:left="720" w:hanging="360"/>
      </w:pPr>
      <w:rPr>
        <w:rFonts w:ascii="Arial" w:hAnsi="Arial" w:cs="Arial" w:hint="default"/>
        <w:b w:val="0"/>
        <w:i w:val="0"/>
        <w:sz w:val="20"/>
        <w:szCs w:val="20"/>
      </w:rPr>
    </w:lvl>
  </w:abstractNum>
  <w:abstractNum w:abstractNumId="8" w15:restartNumberingAfterBreak="0">
    <w:nsid w:val="00000015"/>
    <w:multiLevelType w:val="singleLevel"/>
    <w:tmpl w:val="00000015"/>
    <w:lvl w:ilvl="0">
      <w:start w:val="1"/>
      <w:numFmt w:val="decimal"/>
      <w:lvlText w:val="%1)"/>
      <w:lvlJc w:val="left"/>
      <w:pPr>
        <w:tabs>
          <w:tab w:val="num" w:pos="0"/>
        </w:tabs>
        <w:ind w:left="1287" w:hanging="360"/>
      </w:pPr>
      <w:rPr>
        <w:rFonts w:ascii="Arial" w:hAnsi="Arial" w:cs="Arial"/>
        <w:b w:val="0"/>
        <w:sz w:val="20"/>
        <w:szCs w:val="20"/>
      </w:rPr>
    </w:lvl>
  </w:abstractNum>
  <w:abstractNum w:abstractNumId="9" w15:restartNumberingAfterBreak="0">
    <w:nsid w:val="00000017"/>
    <w:multiLevelType w:val="singleLevel"/>
    <w:tmpl w:val="82569BF2"/>
    <w:lvl w:ilvl="0">
      <w:start w:val="1"/>
      <w:numFmt w:val="decimal"/>
      <w:lvlText w:val="%1)"/>
      <w:lvlJc w:val="left"/>
      <w:pPr>
        <w:ind w:left="720" w:hanging="360"/>
      </w:pPr>
      <w:rPr>
        <w:rFonts w:ascii="Arial" w:hAnsi="Arial" w:cs="Arial" w:hint="default"/>
        <w:b w:val="0"/>
        <w:i w:val="0"/>
        <w:sz w:val="20"/>
        <w:szCs w:val="20"/>
      </w:rPr>
    </w:lvl>
  </w:abstractNum>
  <w:abstractNum w:abstractNumId="10" w15:restartNumberingAfterBreak="0">
    <w:nsid w:val="00000019"/>
    <w:multiLevelType w:val="singleLevel"/>
    <w:tmpl w:val="08B0B74C"/>
    <w:lvl w:ilvl="0">
      <w:start w:val="1"/>
      <w:numFmt w:val="decimal"/>
      <w:lvlText w:val="%1)"/>
      <w:lvlJc w:val="left"/>
      <w:pPr>
        <w:ind w:left="502" w:hanging="360"/>
      </w:pPr>
      <w:rPr>
        <w:rFonts w:ascii="Arial" w:hAnsi="Arial" w:cs="Arial" w:hint="default"/>
        <w:b w:val="0"/>
        <w:i w:val="0"/>
        <w:sz w:val="20"/>
        <w:szCs w:val="20"/>
      </w:rPr>
    </w:lvl>
  </w:abstractNum>
  <w:abstractNum w:abstractNumId="11" w15:restartNumberingAfterBreak="0">
    <w:nsid w:val="0000001C"/>
    <w:multiLevelType w:val="multilevel"/>
    <w:tmpl w:val="44F265D0"/>
    <w:lvl w:ilvl="0">
      <w:start w:val="1"/>
      <w:numFmt w:val="decimal"/>
      <w:lvlText w:val="%1."/>
      <w:lvlJc w:val="left"/>
      <w:pPr>
        <w:tabs>
          <w:tab w:val="num" w:pos="1668"/>
        </w:tabs>
        <w:ind w:left="1668" w:hanging="960"/>
      </w:pPr>
      <w:rPr>
        <w:rFonts w:ascii="Arial" w:hAnsi="Arial" w:cs="Arial"/>
        <w:sz w:val="20"/>
        <w:szCs w:val="20"/>
      </w:rPr>
    </w:lvl>
    <w:lvl w:ilvl="1">
      <w:start w:val="1"/>
      <w:numFmt w:val="lowerLetter"/>
      <w:lvlText w:val="%2)"/>
      <w:lvlJc w:val="left"/>
      <w:pPr>
        <w:tabs>
          <w:tab w:val="num" w:pos="1788"/>
        </w:tabs>
        <w:ind w:left="1788" w:hanging="360"/>
      </w:pPr>
      <w:rPr>
        <w:color w:val="auto"/>
      </w:rPr>
    </w:lvl>
    <w:lvl w:ilvl="2">
      <w:start w:val="1"/>
      <w:numFmt w:val="lowerRoman"/>
      <w:lvlText w:val="%3."/>
      <w:lvlJc w:val="right"/>
      <w:pPr>
        <w:tabs>
          <w:tab w:val="num" w:pos="2508"/>
        </w:tabs>
        <w:ind w:left="2508" w:hanging="180"/>
      </w:pPr>
    </w:lvl>
    <w:lvl w:ilvl="3">
      <w:start w:val="1"/>
      <w:numFmt w:val="decimal"/>
      <w:lvlText w:val="%4."/>
      <w:lvlJc w:val="left"/>
      <w:pPr>
        <w:tabs>
          <w:tab w:val="num" w:pos="3228"/>
        </w:tabs>
        <w:ind w:left="3228" w:hanging="360"/>
      </w:pPr>
    </w:lvl>
    <w:lvl w:ilvl="4">
      <w:start w:val="1"/>
      <w:numFmt w:val="lowerLetter"/>
      <w:lvlText w:val="%5."/>
      <w:lvlJc w:val="left"/>
      <w:pPr>
        <w:tabs>
          <w:tab w:val="num" w:pos="3948"/>
        </w:tabs>
        <w:ind w:left="3948" w:hanging="360"/>
      </w:pPr>
    </w:lvl>
    <w:lvl w:ilvl="5">
      <w:start w:val="1"/>
      <w:numFmt w:val="lowerRoman"/>
      <w:lvlText w:val="%6."/>
      <w:lvlJc w:val="right"/>
      <w:pPr>
        <w:tabs>
          <w:tab w:val="num" w:pos="4668"/>
        </w:tabs>
        <w:ind w:left="4668" w:hanging="180"/>
      </w:pPr>
    </w:lvl>
    <w:lvl w:ilvl="6">
      <w:start w:val="1"/>
      <w:numFmt w:val="decimal"/>
      <w:lvlText w:val="%7."/>
      <w:lvlJc w:val="left"/>
      <w:pPr>
        <w:tabs>
          <w:tab w:val="num" w:pos="5388"/>
        </w:tabs>
        <w:ind w:left="5388" w:hanging="360"/>
      </w:pPr>
    </w:lvl>
    <w:lvl w:ilvl="7">
      <w:start w:val="1"/>
      <w:numFmt w:val="lowerLetter"/>
      <w:lvlText w:val="%8."/>
      <w:lvlJc w:val="left"/>
      <w:pPr>
        <w:tabs>
          <w:tab w:val="num" w:pos="6108"/>
        </w:tabs>
        <w:ind w:left="6108" w:hanging="360"/>
      </w:pPr>
    </w:lvl>
    <w:lvl w:ilvl="8">
      <w:start w:val="1"/>
      <w:numFmt w:val="lowerRoman"/>
      <w:lvlText w:val="%9."/>
      <w:lvlJc w:val="right"/>
      <w:pPr>
        <w:tabs>
          <w:tab w:val="num" w:pos="6828"/>
        </w:tabs>
        <w:ind w:left="6828" w:hanging="180"/>
      </w:pPr>
    </w:lvl>
  </w:abstractNum>
  <w:abstractNum w:abstractNumId="12" w15:restartNumberingAfterBreak="0">
    <w:nsid w:val="0000001D"/>
    <w:multiLevelType w:val="singleLevel"/>
    <w:tmpl w:val="869695E8"/>
    <w:lvl w:ilvl="0">
      <w:start w:val="1"/>
      <w:numFmt w:val="lowerLetter"/>
      <w:lvlText w:val="%1)"/>
      <w:lvlJc w:val="left"/>
      <w:pPr>
        <w:ind w:left="720" w:hanging="360"/>
      </w:pPr>
      <w:rPr>
        <w:rFonts w:ascii="Times New Roman" w:hAnsi="Times New Roman" w:cs="Times New Roman" w:hint="default"/>
        <w:b w:val="0"/>
        <w:i w:val="0"/>
        <w:color w:val="auto"/>
        <w:sz w:val="24"/>
        <w:szCs w:val="24"/>
      </w:rPr>
    </w:lvl>
  </w:abstractNum>
  <w:abstractNum w:abstractNumId="13" w15:restartNumberingAfterBreak="0">
    <w:nsid w:val="00000020"/>
    <w:multiLevelType w:val="multilevel"/>
    <w:tmpl w:val="B90A61BE"/>
    <w:name w:val="WW8Num57"/>
    <w:lvl w:ilvl="0">
      <w:start w:val="1"/>
      <w:numFmt w:val="decimal"/>
      <w:lvlText w:val="%1."/>
      <w:lvlJc w:val="left"/>
      <w:pPr>
        <w:tabs>
          <w:tab w:val="num" w:pos="0"/>
        </w:tabs>
        <w:ind w:left="720" w:hanging="360"/>
      </w:pPr>
      <w:rPr>
        <w:rFonts w:ascii="Symbol" w:hAnsi="Symbol" w:cs="Symbol"/>
      </w:rPr>
    </w:lvl>
    <w:lvl w:ilvl="1">
      <w:start w:val="1"/>
      <w:numFmt w:val="decimal"/>
      <w:lvlText w:val="%2."/>
      <w:lvlJc w:val="left"/>
      <w:pPr>
        <w:tabs>
          <w:tab w:val="num" w:pos="0"/>
        </w:tabs>
        <w:ind w:left="1080" w:hanging="360"/>
      </w:pPr>
      <w:rPr>
        <w:rFonts w:ascii="Times New Roman" w:hAnsi="Times New Roman" w:cs="Times New Roman" w:hint="default"/>
        <w:iCs/>
        <w:color w:val="auto"/>
        <w:sz w:val="24"/>
        <w:szCs w:val="24"/>
        <w:shd w:val="clear" w:color="auto" w:fill="FFFFFF"/>
      </w:rPr>
    </w:lvl>
    <w:lvl w:ilvl="2">
      <w:start w:val="1"/>
      <w:numFmt w:val="decimal"/>
      <w:lvlText w:val="%3."/>
      <w:lvlJc w:val="left"/>
      <w:pPr>
        <w:tabs>
          <w:tab w:val="num" w:pos="0"/>
        </w:tabs>
        <w:ind w:left="1440" w:hanging="360"/>
      </w:pPr>
      <w:rPr>
        <w:rFonts w:ascii="Wingdings" w:hAnsi="Wingdings" w:cs="Wingdings"/>
      </w:rPr>
    </w:lvl>
    <w:lvl w:ilvl="3">
      <w:start w:val="1"/>
      <w:numFmt w:val="decimal"/>
      <w:lvlText w:val="%4."/>
      <w:lvlJc w:val="left"/>
      <w:pPr>
        <w:tabs>
          <w:tab w:val="num" w:pos="0"/>
        </w:tabs>
        <w:ind w:left="1800" w:hanging="360"/>
      </w:pPr>
    </w:lvl>
    <w:lvl w:ilvl="4">
      <w:start w:val="1"/>
      <w:numFmt w:val="decimal"/>
      <w:lvlText w:val="%5."/>
      <w:lvlJc w:val="left"/>
      <w:pPr>
        <w:tabs>
          <w:tab w:val="num" w:pos="0"/>
        </w:tabs>
        <w:ind w:left="2160" w:hanging="360"/>
      </w:pPr>
    </w:lvl>
    <w:lvl w:ilvl="5">
      <w:start w:val="1"/>
      <w:numFmt w:val="decimal"/>
      <w:lvlText w:val="%6."/>
      <w:lvlJc w:val="left"/>
      <w:pPr>
        <w:tabs>
          <w:tab w:val="num" w:pos="0"/>
        </w:tabs>
        <w:ind w:left="2520" w:hanging="360"/>
      </w:pPr>
    </w:lvl>
    <w:lvl w:ilvl="6">
      <w:start w:val="1"/>
      <w:numFmt w:val="decimal"/>
      <w:lvlText w:val="%7."/>
      <w:lvlJc w:val="left"/>
      <w:pPr>
        <w:tabs>
          <w:tab w:val="num" w:pos="0"/>
        </w:tabs>
        <w:ind w:left="2880" w:hanging="360"/>
      </w:pPr>
    </w:lvl>
    <w:lvl w:ilvl="7">
      <w:start w:val="1"/>
      <w:numFmt w:val="decimal"/>
      <w:lvlText w:val="%8."/>
      <w:lvlJc w:val="left"/>
      <w:pPr>
        <w:tabs>
          <w:tab w:val="num" w:pos="0"/>
        </w:tabs>
        <w:ind w:left="3240" w:hanging="360"/>
      </w:pPr>
    </w:lvl>
    <w:lvl w:ilvl="8">
      <w:start w:val="1"/>
      <w:numFmt w:val="decimal"/>
      <w:lvlText w:val="%9."/>
      <w:lvlJc w:val="left"/>
      <w:pPr>
        <w:tabs>
          <w:tab w:val="num" w:pos="0"/>
        </w:tabs>
        <w:ind w:left="3600" w:hanging="360"/>
      </w:pPr>
    </w:lvl>
  </w:abstractNum>
  <w:abstractNum w:abstractNumId="14" w15:restartNumberingAfterBreak="0">
    <w:nsid w:val="00000022"/>
    <w:multiLevelType w:val="multilevel"/>
    <w:tmpl w:val="B672A4D6"/>
    <w:name w:val="WW8Num34"/>
    <w:lvl w:ilvl="0">
      <w:start w:val="1"/>
      <w:numFmt w:val="lowerLetter"/>
      <w:lvlText w:val="%1)"/>
      <w:lvlJc w:val="left"/>
      <w:pPr>
        <w:tabs>
          <w:tab w:val="num" w:pos="644"/>
        </w:tabs>
        <w:ind w:left="644" w:hanging="360"/>
      </w:pPr>
      <w:rPr>
        <w:rFonts w:ascii="Arial" w:hAnsi="Arial" w:cs="Arial"/>
        <w:bCs/>
        <w:color w:val="009933"/>
        <w:sz w:val="20"/>
        <w:szCs w:val="20"/>
      </w:rPr>
    </w:lvl>
    <w:lvl w:ilvl="1">
      <w:start w:val="1"/>
      <w:numFmt w:val="decimal"/>
      <w:lvlText w:val="%2."/>
      <w:lvlJc w:val="left"/>
      <w:pPr>
        <w:tabs>
          <w:tab w:val="num" w:pos="360"/>
        </w:tabs>
        <w:ind w:left="360" w:hanging="360"/>
      </w:pPr>
      <w:rPr>
        <w:rFonts w:cs="Times New Roman"/>
      </w:rPr>
    </w:lvl>
    <w:lvl w:ilvl="2">
      <w:start w:val="1"/>
      <w:numFmt w:val="lowerRoman"/>
      <w:lvlText w:val="%3."/>
      <w:lvlJc w:val="right"/>
      <w:pPr>
        <w:tabs>
          <w:tab w:val="num" w:pos="2084"/>
        </w:tabs>
        <w:ind w:left="2084" w:hanging="180"/>
      </w:pPr>
    </w:lvl>
    <w:lvl w:ilvl="3">
      <w:start w:val="1"/>
      <w:numFmt w:val="decimal"/>
      <w:lvlText w:val="%4."/>
      <w:lvlJc w:val="left"/>
      <w:pPr>
        <w:tabs>
          <w:tab w:val="num" w:pos="2804"/>
        </w:tabs>
        <w:ind w:left="2804" w:hanging="360"/>
      </w:pPr>
      <w:rPr>
        <w:rFonts w:ascii="Times New Roman" w:hAnsi="Times New Roman" w:cs="Times New Roman" w:hint="default"/>
        <w:b w:val="0"/>
      </w:rPr>
    </w:lvl>
    <w:lvl w:ilvl="4">
      <w:start w:val="1"/>
      <w:numFmt w:val="lowerLetter"/>
      <w:lvlText w:val="%5."/>
      <w:lvlJc w:val="left"/>
      <w:pPr>
        <w:tabs>
          <w:tab w:val="num" w:pos="3524"/>
        </w:tabs>
        <w:ind w:left="3524" w:hanging="360"/>
      </w:pPr>
    </w:lvl>
    <w:lvl w:ilvl="5">
      <w:start w:val="1"/>
      <w:numFmt w:val="lowerRoman"/>
      <w:lvlText w:val="%6."/>
      <w:lvlJc w:val="right"/>
      <w:pPr>
        <w:tabs>
          <w:tab w:val="num" w:pos="4244"/>
        </w:tabs>
        <w:ind w:left="4244" w:hanging="180"/>
      </w:pPr>
    </w:lvl>
    <w:lvl w:ilvl="6">
      <w:start w:val="1"/>
      <w:numFmt w:val="decimal"/>
      <w:lvlText w:val="%7."/>
      <w:lvlJc w:val="left"/>
      <w:pPr>
        <w:tabs>
          <w:tab w:val="num" w:pos="4964"/>
        </w:tabs>
        <w:ind w:left="4964" w:hanging="360"/>
      </w:pPr>
    </w:lvl>
    <w:lvl w:ilvl="7">
      <w:start w:val="1"/>
      <w:numFmt w:val="lowerLetter"/>
      <w:lvlText w:val="%8."/>
      <w:lvlJc w:val="left"/>
      <w:pPr>
        <w:tabs>
          <w:tab w:val="num" w:pos="5684"/>
        </w:tabs>
        <w:ind w:left="5684" w:hanging="360"/>
      </w:pPr>
    </w:lvl>
    <w:lvl w:ilvl="8">
      <w:start w:val="1"/>
      <w:numFmt w:val="lowerRoman"/>
      <w:lvlText w:val="%9."/>
      <w:lvlJc w:val="right"/>
      <w:pPr>
        <w:tabs>
          <w:tab w:val="num" w:pos="6404"/>
        </w:tabs>
        <w:ind w:left="6404" w:hanging="180"/>
      </w:pPr>
    </w:lvl>
  </w:abstractNum>
  <w:abstractNum w:abstractNumId="15" w15:restartNumberingAfterBreak="0">
    <w:nsid w:val="00000023"/>
    <w:multiLevelType w:val="multilevel"/>
    <w:tmpl w:val="00000023"/>
    <w:name w:val="WW8Num60"/>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080" w:hanging="360"/>
      </w:pPr>
    </w:lvl>
    <w:lvl w:ilvl="2">
      <w:start w:val="1"/>
      <w:numFmt w:val="lowerLetter"/>
      <w:lvlText w:val="%3)"/>
      <w:lvlJc w:val="left"/>
      <w:pPr>
        <w:tabs>
          <w:tab w:val="num" w:pos="0"/>
        </w:tabs>
        <w:ind w:left="1440" w:hanging="360"/>
      </w:pPr>
    </w:lvl>
    <w:lvl w:ilvl="3">
      <w:start w:val="1"/>
      <w:numFmt w:val="lowerLetter"/>
      <w:lvlText w:val="%4)"/>
      <w:lvlJc w:val="left"/>
      <w:pPr>
        <w:tabs>
          <w:tab w:val="num" w:pos="0"/>
        </w:tabs>
        <w:ind w:left="1800" w:hanging="360"/>
      </w:pPr>
    </w:lvl>
    <w:lvl w:ilvl="4">
      <w:start w:val="1"/>
      <w:numFmt w:val="lowerLetter"/>
      <w:lvlText w:val="%5)"/>
      <w:lvlJc w:val="left"/>
      <w:pPr>
        <w:tabs>
          <w:tab w:val="num" w:pos="0"/>
        </w:tabs>
        <w:ind w:left="2160" w:hanging="360"/>
      </w:pPr>
    </w:lvl>
    <w:lvl w:ilvl="5">
      <w:start w:val="1"/>
      <w:numFmt w:val="lowerLetter"/>
      <w:lvlText w:val="%6)"/>
      <w:lvlJc w:val="left"/>
      <w:pPr>
        <w:tabs>
          <w:tab w:val="num" w:pos="0"/>
        </w:tabs>
        <w:ind w:left="2520" w:hanging="360"/>
      </w:pPr>
    </w:lvl>
    <w:lvl w:ilvl="6">
      <w:start w:val="1"/>
      <w:numFmt w:val="lowerLetter"/>
      <w:lvlText w:val="%7)"/>
      <w:lvlJc w:val="left"/>
      <w:pPr>
        <w:tabs>
          <w:tab w:val="num" w:pos="0"/>
        </w:tabs>
        <w:ind w:left="2880" w:hanging="360"/>
      </w:pPr>
    </w:lvl>
    <w:lvl w:ilvl="7">
      <w:start w:val="1"/>
      <w:numFmt w:val="lowerLetter"/>
      <w:lvlText w:val="%8)"/>
      <w:lvlJc w:val="left"/>
      <w:pPr>
        <w:tabs>
          <w:tab w:val="num" w:pos="0"/>
        </w:tabs>
        <w:ind w:left="3240" w:hanging="360"/>
      </w:pPr>
    </w:lvl>
    <w:lvl w:ilvl="8">
      <w:start w:val="1"/>
      <w:numFmt w:val="lowerLetter"/>
      <w:lvlText w:val="%9)"/>
      <w:lvlJc w:val="left"/>
      <w:pPr>
        <w:tabs>
          <w:tab w:val="num" w:pos="0"/>
        </w:tabs>
        <w:ind w:left="3600" w:hanging="360"/>
      </w:pPr>
    </w:lvl>
  </w:abstractNum>
  <w:abstractNum w:abstractNumId="16" w15:restartNumberingAfterBreak="0">
    <w:nsid w:val="00000024"/>
    <w:multiLevelType w:val="singleLevel"/>
    <w:tmpl w:val="00000024"/>
    <w:name w:val="WW8Num36"/>
    <w:lvl w:ilvl="0">
      <w:start w:val="1"/>
      <w:numFmt w:val="decimal"/>
      <w:lvlText w:val="%1."/>
      <w:lvlJc w:val="left"/>
      <w:pPr>
        <w:tabs>
          <w:tab w:val="num" w:pos="0"/>
        </w:tabs>
        <w:ind w:left="720" w:hanging="360"/>
      </w:pPr>
      <w:rPr>
        <w:rFonts w:cs="Arial"/>
      </w:rPr>
    </w:lvl>
  </w:abstractNum>
  <w:abstractNum w:abstractNumId="17" w15:restartNumberingAfterBreak="0">
    <w:nsid w:val="00000026"/>
    <w:multiLevelType w:val="multilevel"/>
    <w:tmpl w:val="FE06EFE6"/>
    <w:lvl w:ilvl="0">
      <w:start w:val="1"/>
      <w:numFmt w:val="decimal"/>
      <w:lvlText w:val="%1)"/>
      <w:lvlJc w:val="left"/>
      <w:pPr>
        <w:tabs>
          <w:tab w:val="num" w:pos="0"/>
        </w:tabs>
        <w:ind w:left="720" w:hanging="360"/>
      </w:pPr>
      <w:rPr>
        <w:rFonts w:ascii="Times New Roman" w:hAnsi="Times New Roman" w:cs="Times New Roman"/>
        <w:iCs/>
        <w:color w:val="auto"/>
        <w:sz w:val="24"/>
        <w:szCs w:val="24"/>
        <w:shd w:val="clear" w:color="auto" w:fill="FFFFFF"/>
      </w:rPr>
    </w:lvl>
    <w:lvl w:ilvl="1">
      <w:start w:val="1"/>
      <w:numFmt w:val="decimal"/>
      <w:lvlText w:val="%2)"/>
      <w:lvlJc w:val="left"/>
      <w:pPr>
        <w:tabs>
          <w:tab w:val="num" w:pos="0"/>
        </w:tabs>
        <w:ind w:left="1080" w:hanging="360"/>
      </w:pPr>
      <w:rPr>
        <w:rFonts w:ascii="Times New Roman" w:eastAsia="Calibri" w:hAnsi="Times New Roman" w:cs="Times New Roman"/>
      </w:rPr>
    </w:lvl>
    <w:lvl w:ilvl="2">
      <w:start w:val="1"/>
      <w:numFmt w:val="decimal"/>
      <w:lvlText w:val="%3)"/>
      <w:lvlJc w:val="left"/>
      <w:pPr>
        <w:tabs>
          <w:tab w:val="num" w:pos="0"/>
        </w:tabs>
        <w:ind w:left="1440" w:hanging="360"/>
      </w:pPr>
    </w:lvl>
    <w:lvl w:ilvl="3">
      <w:start w:val="1"/>
      <w:numFmt w:val="decimal"/>
      <w:lvlText w:val="%4."/>
      <w:lvlJc w:val="left"/>
      <w:pPr>
        <w:tabs>
          <w:tab w:val="num" w:pos="0"/>
        </w:tabs>
        <w:ind w:left="1800" w:hanging="360"/>
      </w:pPr>
    </w:lvl>
    <w:lvl w:ilvl="4">
      <w:start w:val="1"/>
      <w:numFmt w:val="decimal"/>
      <w:lvlText w:val="%5)"/>
      <w:lvlJc w:val="left"/>
      <w:pPr>
        <w:tabs>
          <w:tab w:val="num" w:pos="0"/>
        </w:tabs>
        <w:ind w:left="2160" w:hanging="360"/>
      </w:pPr>
    </w:lvl>
    <w:lvl w:ilvl="5">
      <w:start w:val="1"/>
      <w:numFmt w:val="decimal"/>
      <w:lvlText w:val="%6)"/>
      <w:lvlJc w:val="left"/>
      <w:pPr>
        <w:tabs>
          <w:tab w:val="num" w:pos="0"/>
        </w:tabs>
        <w:ind w:left="2520" w:hanging="360"/>
      </w:pPr>
    </w:lvl>
    <w:lvl w:ilvl="6">
      <w:start w:val="1"/>
      <w:numFmt w:val="decimal"/>
      <w:lvlText w:val="%7."/>
      <w:lvlJc w:val="left"/>
      <w:pPr>
        <w:tabs>
          <w:tab w:val="num" w:pos="0"/>
        </w:tabs>
        <w:ind w:left="2880" w:hanging="360"/>
      </w:pPr>
    </w:lvl>
    <w:lvl w:ilvl="7">
      <w:start w:val="1"/>
      <w:numFmt w:val="decimal"/>
      <w:lvlText w:val="%8)"/>
      <w:lvlJc w:val="left"/>
      <w:pPr>
        <w:tabs>
          <w:tab w:val="num" w:pos="0"/>
        </w:tabs>
        <w:ind w:left="3240" w:hanging="360"/>
      </w:pPr>
    </w:lvl>
    <w:lvl w:ilvl="8">
      <w:start w:val="1"/>
      <w:numFmt w:val="decimal"/>
      <w:lvlText w:val="%9)"/>
      <w:lvlJc w:val="left"/>
      <w:pPr>
        <w:tabs>
          <w:tab w:val="num" w:pos="0"/>
        </w:tabs>
        <w:ind w:left="3600" w:hanging="360"/>
      </w:pPr>
    </w:lvl>
  </w:abstractNum>
  <w:abstractNum w:abstractNumId="18" w15:restartNumberingAfterBreak="0">
    <w:nsid w:val="00000027"/>
    <w:multiLevelType w:val="singleLevel"/>
    <w:tmpl w:val="74183AAC"/>
    <w:lvl w:ilvl="0">
      <w:start w:val="1"/>
      <w:numFmt w:val="decimal"/>
      <w:lvlText w:val="%1)"/>
      <w:lvlJc w:val="left"/>
      <w:pPr>
        <w:ind w:left="720" w:hanging="360"/>
      </w:pPr>
      <w:rPr>
        <w:rFonts w:ascii="Arial" w:hAnsi="Arial" w:cs="Arial" w:hint="default"/>
        <w:b w:val="0"/>
        <w:i w:val="0"/>
        <w:color w:val="auto"/>
        <w:sz w:val="20"/>
        <w:szCs w:val="20"/>
      </w:rPr>
    </w:lvl>
  </w:abstractNum>
  <w:abstractNum w:abstractNumId="19" w15:restartNumberingAfterBreak="0">
    <w:nsid w:val="00000028"/>
    <w:multiLevelType w:val="multilevel"/>
    <w:tmpl w:val="8318AD40"/>
    <w:lvl w:ilvl="0">
      <w:start w:val="1"/>
      <w:numFmt w:val="decimal"/>
      <w:lvlText w:val="%1)"/>
      <w:lvlJc w:val="left"/>
      <w:pPr>
        <w:tabs>
          <w:tab w:val="num" w:pos="1068"/>
        </w:tabs>
        <w:ind w:left="1068" w:hanging="360"/>
      </w:pPr>
      <w:rPr>
        <w:rFonts w:hint="default"/>
        <w:b w:val="0"/>
        <w:color w:val="auto"/>
        <w:sz w:val="24"/>
        <w:szCs w:val="24"/>
      </w:rPr>
    </w:lvl>
    <w:lvl w:ilvl="1">
      <w:start w:val="1"/>
      <w:numFmt w:val="decimal"/>
      <w:lvlText w:val="%2)"/>
      <w:lvlJc w:val="left"/>
      <w:pPr>
        <w:tabs>
          <w:tab w:val="num" w:pos="1440"/>
        </w:tabs>
        <w:ind w:left="1440" w:hanging="360"/>
      </w:pPr>
      <w:rPr>
        <w:rFonts w:ascii="Arial" w:hAnsi="Arial" w:cs="Arial" w:hint="default"/>
        <w:b w:val="0"/>
        <w:color w:val="auto"/>
        <w:sz w:val="20"/>
        <w:szCs w:val="20"/>
      </w:rPr>
    </w:lvl>
    <w:lvl w:ilvl="2">
      <w:start w:val="1"/>
      <w:numFmt w:val="decimal"/>
      <w:lvlText w:val="%3."/>
      <w:lvlJc w:val="left"/>
      <w:pPr>
        <w:tabs>
          <w:tab w:val="num" w:pos="-846"/>
        </w:tabs>
        <w:ind w:left="786" w:hanging="360"/>
      </w:pPr>
      <w:rPr>
        <w:rFonts w:hint="default"/>
        <w:color w:val="auto"/>
      </w:rPr>
    </w:lvl>
    <w:lvl w:ilvl="3">
      <w:start w:val="1"/>
      <w:numFmt w:val="decimal"/>
      <w:lvlText w:val="%4."/>
      <w:lvlJc w:val="left"/>
      <w:pPr>
        <w:tabs>
          <w:tab w:val="num" w:pos="2880"/>
        </w:tabs>
        <w:ind w:left="2880" w:hanging="360"/>
      </w:pPr>
      <w:rPr>
        <w:rFonts w:hint="default"/>
        <w:color w:val="auto"/>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20" w15:restartNumberingAfterBreak="0">
    <w:nsid w:val="00000029"/>
    <w:multiLevelType w:val="multilevel"/>
    <w:tmpl w:val="00000029"/>
    <w:name w:val="WW8Num41"/>
    <w:lvl w:ilvl="0">
      <w:start w:val="5"/>
      <w:numFmt w:val="decimal"/>
      <w:lvlText w:val="%1."/>
      <w:lvlJc w:val="left"/>
      <w:pPr>
        <w:tabs>
          <w:tab w:val="num" w:pos="0"/>
        </w:tabs>
        <w:ind w:left="720" w:hanging="360"/>
      </w:pPr>
      <w:rPr>
        <w:rFonts w:cs="Arial"/>
      </w:rPr>
    </w:lvl>
    <w:lvl w:ilvl="1">
      <w:start w:val="1"/>
      <w:numFmt w:val="decimal"/>
      <w:lvlText w:val="%2."/>
      <w:lvlJc w:val="left"/>
      <w:pPr>
        <w:tabs>
          <w:tab w:val="num" w:pos="0"/>
        </w:tabs>
        <w:ind w:left="36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1" w15:restartNumberingAfterBreak="0">
    <w:nsid w:val="00000030"/>
    <w:multiLevelType w:val="multilevel"/>
    <w:tmpl w:val="EB3E62B0"/>
    <w:name w:val="WW8Num48"/>
    <w:lvl w:ilvl="0">
      <w:start w:val="1"/>
      <w:numFmt w:val="decimal"/>
      <w:lvlText w:val="%1."/>
      <w:lvlJc w:val="left"/>
      <w:pPr>
        <w:tabs>
          <w:tab w:val="num" w:pos="360"/>
        </w:tabs>
        <w:ind w:left="360" w:hanging="360"/>
      </w:pPr>
      <w:rPr>
        <w:rFonts w:ascii="Arial" w:hAnsi="Arial" w:cs="Arial"/>
        <w:b/>
        <w:color w:val="FF0000"/>
        <w:sz w:val="20"/>
        <w:szCs w:val="20"/>
      </w:rPr>
    </w:lvl>
    <w:lvl w:ilvl="1">
      <w:start w:val="1"/>
      <w:numFmt w:val="decimal"/>
      <w:lvlText w:val="%2)"/>
      <w:lvlJc w:val="left"/>
      <w:pPr>
        <w:tabs>
          <w:tab w:val="num" w:pos="786"/>
        </w:tabs>
        <w:ind w:left="786" w:hanging="360"/>
      </w:pPr>
      <w:rPr>
        <w:rFonts w:ascii="Arial" w:hAnsi="Arial" w:cs="Arial" w:hint="default"/>
        <w:b w:val="0"/>
        <w:i w:val="0"/>
        <w:color w:val="auto"/>
        <w:sz w:val="20"/>
        <w:szCs w:val="20"/>
      </w:r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rPr>
        <w:rFonts w:cs="Arial"/>
        <w:color w:val="FF0000"/>
      </w:r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22" w15:restartNumberingAfterBreak="0">
    <w:nsid w:val="00000032"/>
    <w:multiLevelType w:val="multilevel"/>
    <w:tmpl w:val="00000032"/>
    <w:name w:val="WW8Num75"/>
    <w:lvl w:ilvl="0">
      <w:start w:val="1"/>
      <w:numFmt w:val="decimal"/>
      <w:lvlText w:val="%1)"/>
      <w:lvlJc w:val="left"/>
      <w:pPr>
        <w:tabs>
          <w:tab w:val="num" w:pos="-578"/>
        </w:tabs>
        <w:ind w:left="502" w:hanging="360"/>
      </w:pPr>
      <w:rPr>
        <w:rFonts w:ascii="Times New Roman" w:hAnsi="Times New Roman" w:cs="Times New Roman"/>
        <w:sz w:val="24"/>
        <w:szCs w:val="24"/>
      </w:rPr>
    </w:lvl>
    <w:lvl w:ilvl="1">
      <w:start w:val="1"/>
      <w:numFmt w:val="decimal"/>
      <w:lvlText w:val="%2."/>
      <w:lvlJc w:val="left"/>
      <w:pPr>
        <w:tabs>
          <w:tab w:val="num" w:pos="-578"/>
        </w:tabs>
        <w:ind w:left="502" w:hanging="360"/>
      </w:pPr>
    </w:lvl>
    <w:lvl w:ilvl="2">
      <w:start w:val="1"/>
      <w:numFmt w:val="decimal"/>
      <w:lvlText w:val="%3."/>
      <w:lvlJc w:val="left"/>
      <w:pPr>
        <w:tabs>
          <w:tab w:val="num" w:pos="-578"/>
        </w:tabs>
        <w:ind w:left="862" w:hanging="360"/>
      </w:pPr>
    </w:lvl>
    <w:lvl w:ilvl="3">
      <w:start w:val="1"/>
      <w:numFmt w:val="decimal"/>
      <w:lvlText w:val="%4."/>
      <w:lvlJc w:val="left"/>
      <w:pPr>
        <w:tabs>
          <w:tab w:val="num" w:pos="-578"/>
        </w:tabs>
        <w:ind w:left="1222" w:hanging="360"/>
      </w:pPr>
    </w:lvl>
    <w:lvl w:ilvl="4">
      <w:start w:val="1"/>
      <w:numFmt w:val="decimal"/>
      <w:lvlText w:val="%5."/>
      <w:lvlJc w:val="left"/>
      <w:pPr>
        <w:tabs>
          <w:tab w:val="num" w:pos="-578"/>
        </w:tabs>
        <w:ind w:left="1582" w:hanging="360"/>
      </w:pPr>
    </w:lvl>
    <w:lvl w:ilvl="5">
      <w:start w:val="1"/>
      <w:numFmt w:val="decimal"/>
      <w:lvlText w:val="%6."/>
      <w:lvlJc w:val="left"/>
      <w:pPr>
        <w:tabs>
          <w:tab w:val="num" w:pos="-578"/>
        </w:tabs>
        <w:ind w:left="1942" w:hanging="360"/>
      </w:pPr>
    </w:lvl>
    <w:lvl w:ilvl="6">
      <w:start w:val="1"/>
      <w:numFmt w:val="decimal"/>
      <w:lvlText w:val="%7."/>
      <w:lvlJc w:val="left"/>
      <w:pPr>
        <w:tabs>
          <w:tab w:val="num" w:pos="-578"/>
        </w:tabs>
        <w:ind w:left="2302" w:hanging="360"/>
      </w:pPr>
    </w:lvl>
    <w:lvl w:ilvl="7">
      <w:start w:val="1"/>
      <w:numFmt w:val="decimal"/>
      <w:lvlText w:val="%8."/>
      <w:lvlJc w:val="left"/>
      <w:pPr>
        <w:tabs>
          <w:tab w:val="num" w:pos="-578"/>
        </w:tabs>
        <w:ind w:left="2662" w:hanging="360"/>
      </w:pPr>
    </w:lvl>
    <w:lvl w:ilvl="8">
      <w:start w:val="1"/>
      <w:numFmt w:val="decimal"/>
      <w:lvlText w:val="%9."/>
      <w:lvlJc w:val="left"/>
      <w:pPr>
        <w:tabs>
          <w:tab w:val="num" w:pos="-578"/>
        </w:tabs>
        <w:ind w:left="3022" w:hanging="360"/>
      </w:pPr>
    </w:lvl>
  </w:abstractNum>
  <w:abstractNum w:abstractNumId="23" w15:restartNumberingAfterBreak="0">
    <w:nsid w:val="00000033"/>
    <w:multiLevelType w:val="multilevel"/>
    <w:tmpl w:val="00000033"/>
    <w:name w:val="WW8Num76"/>
    <w:lvl w:ilvl="0">
      <w:start w:val="1"/>
      <w:numFmt w:val="decimal"/>
      <w:lvlText w:val="%1)"/>
      <w:lvlJc w:val="left"/>
      <w:pPr>
        <w:tabs>
          <w:tab w:val="num" w:pos="0"/>
        </w:tabs>
        <w:ind w:left="1080" w:hanging="360"/>
      </w:pPr>
      <w:rPr>
        <w:rFonts w:ascii="Times New Roman" w:hAnsi="Times New Roman" w:cs="Times New Roman"/>
        <w:color w:val="000000"/>
        <w:sz w:val="24"/>
        <w:szCs w:val="24"/>
      </w:rPr>
    </w:lvl>
    <w:lvl w:ilvl="1">
      <w:start w:val="1"/>
      <w:numFmt w:val="decimal"/>
      <w:lvlText w:val="%2)"/>
      <w:lvlJc w:val="left"/>
      <w:pPr>
        <w:tabs>
          <w:tab w:val="num" w:pos="0"/>
        </w:tabs>
        <w:ind w:left="644" w:hanging="360"/>
      </w:pPr>
      <w:rPr>
        <w:color w:val="FF0000"/>
      </w:rPr>
    </w:lvl>
    <w:lvl w:ilvl="2">
      <w:start w:val="1"/>
      <w:numFmt w:val="lowerLetter"/>
      <w:lvlText w:val="%3)"/>
      <w:lvlJc w:val="left"/>
      <w:pPr>
        <w:tabs>
          <w:tab w:val="num" w:pos="0"/>
        </w:tabs>
        <w:ind w:left="3420" w:hanging="360"/>
      </w:pPr>
    </w:lvl>
    <w:lvl w:ilvl="3">
      <w:start w:val="1"/>
      <w:numFmt w:val="decimal"/>
      <w:lvlText w:val="%4."/>
      <w:lvlJc w:val="left"/>
      <w:pPr>
        <w:tabs>
          <w:tab w:val="num" w:pos="0"/>
        </w:tabs>
        <w:ind w:left="3960" w:hanging="360"/>
      </w:pPr>
    </w:lvl>
    <w:lvl w:ilvl="4">
      <w:start w:val="1"/>
      <w:numFmt w:val="lowerLetter"/>
      <w:lvlText w:val="%5."/>
      <w:lvlJc w:val="left"/>
      <w:pPr>
        <w:tabs>
          <w:tab w:val="num" w:pos="0"/>
        </w:tabs>
        <w:ind w:left="4680" w:hanging="360"/>
      </w:pPr>
    </w:lvl>
    <w:lvl w:ilvl="5">
      <w:start w:val="1"/>
      <w:numFmt w:val="lowerRoman"/>
      <w:lvlText w:val="%6."/>
      <w:lvlJc w:val="right"/>
      <w:pPr>
        <w:tabs>
          <w:tab w:val="num" w:pos="0"/>
        </w:tabs>
        <w:ind w:left="5400" w:hanging="180"/>
      </w:pPr>
    </w:lvl>
    <w:lvl w:ilvl="6">
      <w:start w:val="1"/>
      <w:numFmt w:val="decimal"/>
      <w:lvlText w:val="%7."/>
      <w:lvlJc w:val="left"/>
      <w:pPr>
        <w:tabs>
          <w:tab w:val="num" w:pos="0"/>
        </w:tabs>
        <w:ind w:left="6120" w:hanging="360"/>
      </w:pPr>
    </w:lvl>
    <w:lvl w:ilvl="7">
      <w:start w:val="1"/>
      <w:numFmt w:val="lowerLetter"/>
      <w:lvlText w:val="%8."/>
      <w:lvlJc w:val="left"/>
      <w:pPr>
        <w:tabs>
          <w:tab w:val="num" w:pos="0"/>
        </w:tabs>
        <w:ind w:left="6840" w:hanging="360"/>
      </w:pPr>
    </w:lvl>
    <w:lvl w:ilvl="8">
      <w:start w:val="1"/>
      <w:numFmt w:val="lowerRoman"/>
      <w:lvlText w:val="%9."/>
      <w:lvlJc w:val="right"/>
      <w:pPr>
        <w:tabs>
          <w:tab w:val="num" w:pos="0"/>
        </w:tabs>
        <w:ind w:left="7560" w:hanging="180"/>
      </w:pPr>
    </w:lvl>
  </w:abstractNum>
  <w:abstractNum w:abstractNumId="24" w15:restartNumberingAfterBreak="0">
    <w:nsid w:val="00000038"/>
    <w:multiLevelType w:val="multilevel"/>
    <w:tmpl w:val="FBE88FAA"/>
    <w:name w:val="WW8Num56"/>
    <w:lvl w:ilvl="0">
      <w:start w:val="1"/>
      <w:numFmt w:val="decimal"/>
      <w:lvlText w:val="%1)"/>
      <w:lvlJc w:val="left"/>
      <w:pPr>
        <w:tabs>
          <w:tab w:val="num" w:pos="720"/>
        </w:tabs>
        <w:ind w:left="720" w:hanging="360"/>
      </w:pPr>
      <w:rPr>
        <w:b w:val="0"/>
        <w:color w:val="auto"/>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rPr>
        <w:rFonts w:ascii="Arial" w:hAnsi="Arial" w:cs="Arial"/>
        <w:sz w:val="20"/>
        <w:szCs w:val="20"/>
      </w:r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5" w15:restartNumberingAfterBreak="0">
    <w:nsid w:val="0000003F"/>
    <w:multiLevelType w:val="multilevel"/>
    <w:tmpl w:val="0000003F"/>
    <w:name w:val="WW8Num63"/>
    <w:lvl w:ilvl="0">
      <w:start w:val="5"/>
      <w:numFmt w:val="decimal"/>
      <w:lvlText w:val="%1."/>
      <w:lvlJc w:val="left"/>
      <w:pPr>
        <w:tabs>
          <w:tab w:val="num" w:pos="720"/>
        </w:tabs>
        <w:ind w:left="720" w:hanging="360"/>
      </w:pPr>
      <w:rPr>
        <w:rFonts w:ascii="Arial" w:hAnsi="Arial" w:cs="Arial"/>
        <w:sz w:val="20"/>
        <w:szCs w:val="2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2"/>
      <w:numFmt w:val="decimal"/>
      <w:lvlText w:val="%4."/>
      <w:lvlJc w:val="left"/>
      <w:pPr>
        <w:tabs>
          <w:tab w:val="num" w:pos="360"/>
        </w:tabs>
        <w:ind w:left="360" w:hanging="360"/>
      </w:pPr>
      <w:rPr>
        <w:rFonts w:cs="Times New Roman"/>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 w15:restartNumberingAfterBreak="0">
    <w:nsid w:val="00000044"/>
    <w:multiLevelType w:val="multilevel"/>
    <w:tmpl w:val="1F48914E"/>
    <w:lvl w:ilvl="0">
      <w:start w:val="1"/>
      <w:numFmt w:val="decimal"/>
      <w:lvlText w:val="%1)"/>
      <w:lvlJc w:val="left"/>
      <w:pPr>
        <w:tabs>
          <w:tab w:val="num" w:pos="0"/>
        </w:tabs>
        <w:ind w:left="1146" w:hanging="360"/>
      </w:pPr>
      <w:rPr>
        <w:rFonts w:ascii="Symbol" w:hAnsi="Symbol" w:cs="Symbol"/>
      </w:rPr>
    </w:lvl>
    <w:lvl w:ilvl="1">
      <w:start w:val="1"/>
      <w:numFmt w:val="decimal"/>
      <w:lvlText w:val="%2)"/>
      <w:lvlJc w:val="left"/>
      <w:pPr>
        <w:tabs>
          <w:tab w:val="num" w:pos="0"/>
        </w:tabs>
        <w:ind w:left="1866" w:hanging="360"/>
      </w:pPr>
      <w:rPr>
        <w:rFonts w:ascii="Times New Roman" w:hAnsi="Times New Roman" w:cs="Times New Roman" w:hint="default"/>
        <w:b w:val="0"/>
      </w:rPr>
    </w:lvl>
    <w:lvl w:ilvl="2">
      <w:start w:val="1"/>
      <w:numFmt w:val="lowerRoman"/>
      <w:lvlText w:val="%3."/>
      <w:lvlJc w:val="right"/>
      <w:pPr>
        <w:tabs>
          <w:tab w:val="num" w:pos="0"/>
        </w:tabs>
        <w:ind w:left="2586" w:hanging="180"/>
      </w:pPr>
      <w:rPr>
        <w:rFonts w:ascii="Wingdings" w:hAnsi="Wingdings" w:cs="Wingdings"/>
      </w:rPr>
    </w:lvl>
    <w:lvl w:ilvl="3">
      <w:start w:val="1"/>
      <w:numFmt w:val="decimal"/>
      <w:lvlText w:val="%4."/>
      <w:lvlJc w:val="left"/>
      <w:pPr>
        <w:tabs>
          <w:tab w:val="num" w:pos="0"/>
        </w:tabs>
        <w:ind w:left="3306" w:hanging="360"/>
      </w:pPr>
    </w:lvl>
    <w:lvl w:ilvl="4">
      <w:start w:val="1"/>
      <w:numFmt w:val="lowerLetter"/>
      <w:lvlText w:val="%5."/>
      <w:lvlJc w:val="left"/>
      <w:pPr>
        <w:tabs>
          <w:tab w:val="num" w:pos="0"/>
        </w:tabs>
        <w:ind w:left="4026" w:hanging="360"/>
      </w:pPr>
    </w:lvl>
    <w:lvl w:ilvl="5">
      <w:start w:val="1"/>
      <w:numFmt w:val="lowerRoman"/>
      <w:lvlText w:val="%6."/>
      <w:lvlJc w:val="right"/>
      <w:pPr>
        <w:tabs>
          <w:tab w:val="num" w:pos="0"/>
        </w:tabs>
        <w:ind w:left="4746" w:hanging="180"/>
      </w:pPr>
    </w:lvl>
    <w:lvl w:ilvl="6">
      <w:start w:val="1"/>
      <w:numFmt w:val="decimal"/>
      <w:lvlText w:val="%7."/>
      <w:lvlJc w:val="left"/>
      <w:pPr>
        <w:tabs>
          <w:tab w:val="num" w:pos="0"/>
        </w:tabs>
        <w:ind w:left="5466" w:hanging="360"/>
      </w:pPr>
    </w:lvl>
    <w:lvl w:ilvl="7">
      <w:start w:val="1"/>
      <w:numFmt w:val="lowerLetter"/>
      <w:lvlText w:val="%8."/>
      <w:lvlJc w:val="left"/>
      <w:pPr>
        <w:tabs>
          <w:tab w:val="num" w:pos="0"/>
        </w:tabs>
        <w:ind w:left="6186" w:hanging="360"/>
      </w:pPr>
    </w:lvl>
    <w:lvl w:ilvl="8">
      <w:start w:val="1"/>
      <w:numFmt w:val="lowerRoman"/>
      <w:lvlText w:val="%9."/>
      <w:lvlJc w:val="right"/>
      <w:pPr>
        <w:tabs>
          <w:tab w:val="num" w:pos="0"/>
        </w:tabs>
        <w:ind w:left="6906" w:hanging="180"/>
      </w:pPr>
    </w:lvl>
  </w:abstractNum>
  <w:abstractNum w:abstractNumId="27" w15:restartNumberingAfterBreak="0">
    <w:nsid w:val="0000004D"/>
    <w:multiLevelType w:val="singleLevel"/>
    <w:tmpl w:val="C3E0DA6E"/>
    <w:lvl w:ilvl="0">
      <w:start w:val="1"/>
      <w:numFmt w:val="decimal"/>
      <w:lvlText w:val="%1)"/>
      <w:lvlJc w:val="left"/>
      <w:pPr>
        <w:tabs>
          <w:tab w:val="num" w:pos="0"/>
        </w:tabs>
        <w:ind w:left="1146" w:hanging="360"/>
      </w:pPr>
      <w:rPr>
        <w:rFonts w:ascii="Times New Roman" w:hAnsi="Times New Roman" w:cs="Times New Roman" w:hint="default"/>
        <w:color w:val="000000"/>
        <w:sz w:val="24"/>
        <w:szCs w:val="24"/>
      </w:rPr>
    </w:lvl>
  </w:abstractNum>
  <w:abstractNum w:abstractNumId="28" w15:restartNumberingAfterBreak="0">
    <w:nsid w:val="00000052"/>
    <w:multiLevelType w:val="multilevel"/>
    <w:tmpl w:val="95B832E4"/>
    <w:lvl w:ilvl="0">
      <w:start w:val="1"/>
      <w:numFmt w:val="decimal"/>
      <w:lvlText w:val="%1."/>
      <w:lvlJc w:val="left"/>
      <w:pPr>
        <w:tabs>
          <w:tab w:val="num" w:pos="720"/>
        </w:tabs>
        <w:ind w:left="720" w:hanging="360"/>
      </w:pPr>
      <w:rPr>
        <w:color w:val="auto"/>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9" w15:restartNumberingAfterBreak="0">
    <w:nsid w:val="00CB126B"/>
    <w:multiLevelType w:val="hybridMultilevel"/>
    <w:tmpl w:val="A83A36C8"/>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7">
      <w:start w:val="1"/>
      <w:numFmt w:val="lowerLetter"/>
      <w:lvlText w:val="%3)"/>
      <w:lvlJc w:val="lef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0" w15:restartNumberingAfterBreak="0">
    <w:nsid w:val="01430EDB"/>
    <w:multiLevelType w:val="multilevel"/>
    <w:tmpl w:val="52641E34"/>
    <w:lvl w:ilvl="0">
      <w:start w:val="1"/>
      <w:numFmt w:val="decimal"/>
      <w:lvlText w:val="%1."/>
      <w:lvlJc w:val="left"/>
      <w:pPr>
        <w:ind w:left="360" w:hanging="360"/>
      </w:pPr>
      <w:rPr>
        <w:rFonts w:hint="default"/>
        <w:color w:val="000000"/>
      </w:rPr>
    </w:lvl>
    <w:lvl w:ilvl="1">
      <w:start w:val="1"/>
      <w:numFmt w:val="decimal"/>
      <w:lvlText w:val="%2)"/>
      <w:lvlJc w:val="left"/>
      <w:pPr>
        <w:ind w:left="360" w:hanging="363"/>
      </w:pPr>
      <w:rPr>
        <w:rFonts w:hint="default"/>
      </w:rPr>
    </w:lvl>
    <w:lvl w:ilvl="2">
      <w:start w:val="1"/>
      <w:numFmt w:val="lowerLetter"/>
      <w:lvlText w:val="%3)"/>
      <w:lvlJc w:val="left"/>
      <w:pPr>
        <w:ind w:left="360" w:hanging="363"/>
      </w:pPr>
      <w:rPr>
        <w:rFonts w:hint="default"/>
      </w:rPr>
    </w:lvl>
    <w:lvl w:ilvl="3">
      <w:start w:val="1"/>
      <w:numFmt w:val="bullet"/>
      <w:lvlText w:val=""/>
      <w:lvlJc w:val="left"/>
      <w:pPr>
        <w:ind w:left="360" w:hanging="363"/>
      </w:pPr>
      <w:rPr>
        <w:rFonts w:ascii="Symbol" w:hAnsi="Symbol" w:hint="default"/>
        <w:color w:val="auto"/>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31" w15:restartNumberingAfterBreak="0">
    <w:nsid w:val="01D7502E"/>
    <w:multiLevelType w:val="multilevel"/>
    <w:tmpl w:val="9550BD22"/>
    <w:lvl w:ilvl="0">
      <w:start w:val="1"/>
      <w:numFmt w:val="decimal"/>
      <w:lvlText w:val="%1."/>
      <w:lvlJc w:val="left"/>
      <w:pPr>
        <w:ind w:left="360" w:hanging="360"/>
      </w:pPr>
      <w:rPr>
        <w:rFonts w:hint="default"/>
        <w:strike w:val="0"/>
        <w:color w:val="000000"/>
      </w:rPr>
    </w:lvl>
    <w:lvl w:ilvl="1">
      <w:start w:val="1"/>
      <w:numFmt w:val="decimal"/>
      <w:lvlText w:val="%2)"/>
      <w:lvlJc w:val="left"/>
      <w:pPr>
        <w:ind w:left="360" w:hanging="363"/>
      </w:pPr>
      <w:rPr>
        <w:rFonts w:hint="default"/>
      </w:rPr>
    </w:lvl>
    <w:lvl w:ilvl="2">
      <w:start w:val="1"/>
      <w:numFmt w:val="lowerLetter"/>
      <w:lvlText w:val="%3)"/>
      <w:lvlJc w:val="left"/>
      <w:pPr>
        <w:ind w:left="360" w:hanging="363"/>
      </w:pPr>
      <w:rPr>
        <w:rFonts w:hint="default"/>
      </w:rPr>
    </w:lvl>
    <w:lvl w:ilvl="3">
      <w:start w:val="1"/>
      <w:numFmt w:val="bullet"/>
      <w:lvlText w:val=""/>
      <w:lvlJc w:val="left"/>
      <w:pPr>
        <w:ind w:left="360" w:hanging="363"/>
      </w:pPr>
      <w:rPr>
        <w:rFonts w:ascii="Symbol" w:hAnsi="Symbol" w:hint="default"/>
        <w:color w:val="auto"/>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32" w15:restartNumberingAfterBreak="0">
    <w:nsid w:val="02594437"/>
    <w:multiLevelType w:val="hybridMultilevel"/>
    <w:tmpl w:val="BC06D338"/>
    <w:lvl w:ilvl="0" w:tplc="A3C89D84">
      <w:start w:val="1"/>
      <w:numFmt w:val="decimal"/>
      <w:lvlText w:val="%1."/>
      <w:lvlJc w:val="left"/>
      <w:pPr>
        <w:ind w:left="720" w:hanging="360"/>
      </w:pPr>
      <w:rPr>
        <w:b w:val="0"/>
        <w:strike w:val="0"/>
      </w:rPr>
    </w:lvl>
    <w:lvl w:ilvl="1" w:tplc="9618C4F6">
      <w:start w:val="1"/>
      <w:numFmt w:val="upperLetter"/>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02F65485"/>
    <w:multiLevelType w:val="hybridMultilevel"/>
    <w:tmpl w:val="51F6DB18"/>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033C5037"/>
    <w:multiLevelType w:val="hybridMultilevel"/>
    <w:tmpl w:val="49A0CE3C"/>
    <w:lvl w:ilvl="0" w:tplc="04150001">
      <w:start w:val="1"/>
      <w:numFmt w:val="bullet"/>
      <w:lvlText w:val=""/>
      <w:lvlJc w:val="left"/>
      <w:pPr>
        <w:ind w:left="720" w:hanging="360"/>
      </w:pPr>
      <w:rPr>
        <w:rFonts w:ascii="Symbol" w:hAnsi="Symbol" w:hint="default"/>
      </w:rPr>
    </w:lvl>
    <w:lvl w:ilvl="1" w:tplc="04150017">
      <w:start w:val="1"/>
      <w:numFmt w:val="lowerLetter"/>
      <w:lvlText w:val="%2)"/>
      <w:lvlJc w:val="left"/>
      <w:pPr>
        <w:ind w:left="1440" w:hanging="360"/>
      </w:pPr>
      <w:rPr>
        <w:rFonts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5" w15:restartNumberingAfterBreak="0">
    <w:nsid w:val="03DA740E"/>
    <w:multiLevelType w:val="hybridMultilevel"/>
    <w:tmpl w:val="5E904238"/>
    <w:lvl w:ilvl="0" w:tplc="04150011">
      <w:start w:val="1"/>
      <w:numFmt w:val="decimal"/>
      <w:lvlText w:val="%1)"/>
      <w:lvlJc w:val="left"/>
      <w:pPr>
        <w:ind w:left="1146" w:hanging="360"/>
      </w:pPr>
    </w:lvl>
    <w:lvl w:ilvl="1" w:tplc="04150011">
      <w:start w:val="1"/>
      <w:numFmt w:val="decimal"/>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36" w15:restartNumberingAfterBreak="0">
    <w:nsid w:val="048B0123"/>
    <w:multiLevelType w:val="multilevel"/>
    <w:tmpl w:val="00A2BC18"/>
    <w:lvl w:ilvl="0">
      <w:start w:val="1"/>
      <w:numFmt w:val="decimal"/>
      <w:lvlText w:val="%1."/>
      <w:lvlJc w:val="left"/>
      <w:pPr>
        <w:ind w:left="360" w:hanging="360"/>
      </w:pPr>
      <w:rPr>
        <w:rFonts w:hint="default"/>
        <w:color w:val="000000"/>
      </w:rPr>
    </w:lvl>
    <w:lvl w:ilvl="1">
      <w:start w:val="1"/>
      <w:numFmt w:val="decimal"/>
      <w:lvlText w:val="%2)"/>
      <w:lvlJc w:val="left"/>
      <w:pPr>
        <w:ind w:left="360" w:hanging="363"/>
      </w:pPr>
      <w:rPr>
        <w:rFonts w:hint="default"/>
      </w:rPr>
    </w:lvl>
    <w:lvl w:ilvl="2">
      <w:start w:val="1"/>
      <w:numFmt w:val="lowerLetter"/>
      <w:lvlText w:val="%3)"/>
      <w:lvlJc w:val="left"/>
      <w:pPr>
        <w:ind w:left="360" w:hanging="363"/>
      </w:pPr>
      <w:rPr>
        <w:rFonts w:hint="default"/>
      </w:rPr>
    </w:lvl>
    <w:lvl w:ilvl="3">
      <w:start w:val="1"/>
      <w:numFmt w:val="bullet"/>
      <w:lvlText w:val=""/>
      <w:lvlJc w:val="left"/>
      <w:pPr>
        <w:ind w:left="360" w:hanging="363"/>
      </w:pPr>
      <w:rPr>
        <w:rFonts w:ascii="Symbol" w:hAnsi="Symbol" w:hint="default"/>
        <w:color w:val="auto"/>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b w:val="0"/>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37" w15:restartNumberingAfterBreak="0">
    <w:nsid w:val="057F05E6"/>
    <w:multiLevelType w:val="multilevel"/>
    <w:tmpl w:val="417473A6"/>
    <w:lvl w:ilvl="0">
      <w:start w:val="5"/>
      <w:numFmt w:val="decimal"/>
      <w:lvlText w:val="%1."/>
      <w:lvlJc w:val="left"/>
      <w:pPr>
        <w:ind w:left="360" w:hanging="360"/>
      </w:pPr>
      <w:rPr>
        <w:rFonts w:hint="default"/>
        <w:color w:val="000000"/>
      </w:rPr>
    </w:lvl>
    <w:lvl w:ilvl="1">
      <w:start w:val="7"/>
      <w:numFmt w:val="decimal"/>
      <w:lvlText w:val="%2)"/>
      <w:lvlJc w:val="left"/>
      <w:pPr>
        <w:ind w:left="360" w:hanging="363"/>
      </w:pPr>
      <w:rPr>
        <w:rFonts w:hint="default"/>
      </w:rPr>
    </w:lvl>
    <w:lvl w:ilvl="2">
      <w:start w:val="1"/>
      <w:numFmt w:val="lowerLetter"/>
      <w:lvlText w:val="%3)"/>
      <w:lvlJc w:val="left"/>
      <w:pPr>
        <w:ind w:left="360" w:hanging="363"/>
      </w:pPr>
      <w:rPr>
        <w:rFonts w:hint="default"/>
      </w:rPr>
    </w:lvl>
    <w:lvl w:ilvl="3">
      <w:start w:val="1"/>
      <w:numFmt w:val="bullet"/>
      <w:lvlText w:val=""/>
      <w:lvlJc w:val="left"/>
      <w:pPr>
        <w:ind w:left="360" w:hanging="363"/>
      </w:pPr>
      <w:rPr>
        <w:rFonts w:ascii="Symbol" w:hAnsi="Symbol" w:hint="default"/>
        <w:color w:val="auto"/>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38" w15:restartNumberingAfterBreak="0">
    <w:nsid w:val="058623F2"/>
    <w:multiLevelType w:val="hybridMultilevel"/>
    <w:tmpl w:val="4B7C55F8"/>
    <w:lvl w:ilvl="0" w:tplc="A54860A2">
      <w:start w:val="13"/>
      <w:numFmt w:val="decimal"/>
      <w:lvlText w:val="%1."/>
      <w:lvlJc w:val="left"/>
      <w:pPr>
        <w:ind w:left="720" w:hanging="360"/>
      </w:pPr>
      <w:rPr>
        <w:rFonts w:ascii="Times New Roman" w:hAnsi="Times New Roman" w:cs="Times New Roman" w:hint="default"/>
        <w:b w:val="0"/>
        <w:color w:val="auto"/>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15:restartNumberingAfterBreak="0">
    <w:nsid w:val="05F25463"/>
    <w:multiLevelType w:val="hybridMultilevel"/>
    <w:tmpl w:val="5D6ECE6A"/>
    <w:lvl w:ilvl="0" w:tplc="04150011">
      <w:start w:val="1"/>
      <w:numFmt w:val="decimal"/>
      <w:lvlText w:val="%1)"/>
      <w:lvlJc w:val="left"/>
      <w:pPr>
        <w:ind w:left="1069" w:hanging="360"/>
      </w:pPr>
    </w:lvl>
    <w:lvl w:ilvl="1" w:tplc="04150011">
      <w:start w:val="1"/>
      <w:numFmt w:val="decimal"/>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40" w15:restartNumberingAfterBreak="0">
    <w:nsid w:val="069B2BAA"/>
    <w:multiLevelType w:val="hybridMultilevel"/>
    <w:tmpl w:val="42D67E6C"/>
    <w:lvl w:ilvl="0" w:tplc="8D72AFBC">
      <w:start w:val="2"/>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15:restartNumberingAfterBreak="0">
    <w:nsid w:val="06B04F92"/>
    <w:multiLevelType w:val="hybridMultilevel"/>
    <w:tmpl w:val="BF245678"/>
    <w:lvl w:ilvl="0" w:tplc="0415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06BE506C"/>
    <w:multiLevelType w:val="multilevel"/>
    <w:tmpl w:val="63B692C0"/>
    <w:lvl w:ilvl="0">
      <w:start w:val="1"/>
      <w:numFmt w:val="decimal"/>
      <w:lvlText w:val="%1."/>
      <w:lvlJc w:val="left"/>
      <w:pPr>
        <w:ind w:left="360" w:hanging="360"/>
      </w:pPr>
      <w:rPr>
        <w:rFonts w:hint="default"/>
        <w:color w:val="000000"/>
      </w:rPr>
    </w:lvl>
    <w:lvl w:ilvl="1">
      <w:start w:val="6"/>
      <w:numFmt w:val="decimal"/>
      <w:lvlText w:val="%2)"/>
      <w:lvlJc w:val="left"/>
      <w:pPr>
        <w:ind w:left="360" w:hanging="363"/>
      </w:pPr>
      <w:rPr>
        <w:rFonts w:hint="default"/>
      </w:rPr>
    </w:lvl>
    <w:lvl w:ilvl="2">
      <w:start w:val="1"/>
      <w:numFmt w:val="lowerLetter"/>
      <w:lvlText w:val="%3)"/>
      <w:lvlJc w:val="left"/>
      <w:pPr>
        <w:ind w:left="360" w:hanging="363"/>
      </w:pPr>
      <w:rPr>
        <w:rFonts w:hint="default"/>
      </w:rPr>
    </w:lvl>
    <w:lvl w:ilvl="3">
      <w:start w:val="1"/>
      <w:numFmt w:val="bullet"/>
      <w:lvlText w:val=""/>
      <w:lvlJc w:val="left"/>
      <w:pPr>
        <w:ind w:left="360" w:hanging="363"/>
      </w:pPr>
      <w:rPr>
        <w:rFonts w:ascii="Symbol" w:hAnsi="Symbol" w:hint="default"/>
        <w:color w:val="auto"/>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3"/>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43" w15:restartNumberingAfterBreak="0">
    <w:nsid w:val="07852A07"/>
    <w:multiLevelType w:val="multilevel"/>
    <w:tmpl w:val="52641E34"/>
    <w:lvl w:ilvl="0">
      <w:start w:val="1"/>
      <w:numFmt w:val="decimal"/>
      <w:lvlText w:val="%1."/>
      <w:lvlJc w:val="left"/>
      <w:pPr>
        <w:ind w:left="360" w:hanging="360"/>
      </w:pPr>
      <w:rPr>
        <w:rFonts w:hint="default"/>
        <w:color w:val="000000"/>
      </w:rPr>
    </w:lvl>
    <w:lvl w:ilvl="1">
      <w:start w:val="1"/>
      <w:numFmt w:val="decimal"/>
      <w:lvlText w:val="%2)"/>
      <w:lvlJc w:val="left"/>
      <w:pPr>
        <w:ind w:left="360" w:hanging="363"/>
      </w:pPr>
      <w:rPr>
        <w:rFonts w:hint="default"/>
      </w:rPr>
    </w:lvl>
    <w:lvl w:ilvl="2">
      <w:start w:val="1"/>
      <w:numFmt w:val="lowerLetter"/>
      <w:lvlText w:val="%3)"/>
      <w:lvlJc w:val="left"/>
      <w:pPr>
        <w:ind w:left="360" w:hanging="363"/>
      </w:pPr>
      <w:rPr>
        <w:rFonts w:hint="default"/>
      </w:rPr>
    </w:lvl>
    <w:lvl w:ilvl="3">
      <w:start w:val="1"/>
      <w:numFmt w:val="bullet"/>
      <w:lvlText w:val=""/>
      <w:lvlJc w:val="left"/>
      <w:pPr>
        <w:ind w:left="360" w:hanging="363"/>
      </w:pPr>
      <w:rPr>
        <w:rFonts w:ascii="Symbol" w:hAnsi="Symbol" w:hint="default"/>
        <w:color w:val="auto"/>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44" w15:restartNumberingAfterBreak="0">
    <w:nsid w:val="07A02DA6"/>
    <w:multiLevelType w:val="hybridMultilevel"/>
    <w:tmpl w:val="D200E7C0"/>
    <w:lvl w:ilvl="0" w:tplc="04150011">
      <w:start w:val="1"/>
      <w:numFmt w:val="decimal"/>
      <w:lvlText w:val="%1)"/>
      <w:lvlJc w:val="left"/>
      <w:pPr>
        <w:ind w:left="1440" w:hanging="360"/>
      </w:pPr>
    </w:lvl>
    <w:lvl w:ilvl="1" w:tplc="04150011">
      <w:start w:val="1"/>
      <w:numFmt w:val="decimal"/>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45" w15:restartNumberingAfterBreak="0">
    <w:nsid w:val="07D63E66"/>
    <w:multiLevelType w:val="multilevel"/>
    <w:tmpl w:val="52641E34"/>
    <w:lvl w:ilvl="0">
      <w:start w:val="1"/>
      <w:numFmt w:val="decimal"/>
      <w:lvlText w:val="%1."/>
      <w:lvlJc w:val="left"/>
      <w:pPr>
        <w:ind w:left="360" w:hanging="360"/>
      </w:pPr>
      <w:rPr>
        <w:rFonts w:hint="default"/>
        <w:color w:val="000000"/>
      </w:rPr>
    </w:lvl>
    <w:lvl w:ilvl="1">
      <w:start w:val="1"/>
      <w:numFmt w:val="decimal"/>
      <w:lvlText w:val="%2)"/>
      <w:lvlJc w:val="left"/>
      <w:pPr>
        <w:ind w:left="360" w:hanging="363"/>
      </w:pPr>
      <w:rPr>
        <w:rFonts w:hint="default"/>
      </w:rPr>
    </w:lvl>
    <w:lvl w:ilvl="2">
      <w:start w:val="1"/>
      <w:numFmt w:val="lowerLetter"/>
      <w:lvlText w:val="%3)"/>
      <w:lvlJc w:val="left"/>
      <w:pPr>
        <w:ind w:left="360" w:hanging="363"/>
      </w:pPr>
      <w:rPr>
        <w:rFonts w:hint="default"/>
      </w:rPr>
    </w:lvl>
    <w:lvl w:ilvl="3">
      <w:start w:val="1"/>
      <w:numFmt w:val="bullet"/>
      <w:lvlText w:val=""/>
      <w:lvlJc w:val="left"/>
      <w:pPr>
        <w:ind w:left="360" w:hanging="363"/>
      </w:pPr>
      <w:rPr>
        <w:rFonts w:ascii="Symbol" w:hAnsi="Symbol" w:hint="default"/>
        <w:color w:val="auto"/>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46" w15:restartNumberingAfterBreak="0">
    <w:nsid w:val="08780B61"/>
    <w:multiLevelType w:val="multilevel"/>
    <w:tmpl w:val="52641E34"/>
    <w:lvl w:ilvl="0">
      <w:start w:val="1"/>
      <w:numFmt w:val="decimal"/>
      <w:lvlText w:val="%1."/>
      <w:lvlJc w:val="left"/>
      <w:pPr>
        <w:ind w:left="360" w:hanging="360"/>
      </w:pPr>
      <w:rPr>
        <w:rFonts w:hint="default"/>
        <w:color w:val="000000"/>
      </w:rPr>
    </w:lvl>
    <w:lvl w:ilvl="1">
      <w:start w:val="1"/>
      <w:numFmt w:val="decimal"/>
      <w:lvlText w:val="%2)"/>
      <w:lvlJc w:val="left"/>
      <w:pPr>
        <w:ind w:left="360" w:hanging="363"/>
      </w:pPr>
      <w:rPr>
        <w:rFonts w:hint="default"/>
      </w:rPr>
    </w:lvl>
    <w:lvl w:ilvl="2">
      <w:start w:val="1"/>
      <w:numFmt w:val="lowerLetter"/>
      <w:lvlText w:val="%3)"/>
      <w:lvlJc w:val="left"/>
      <w:pPr>
        <w:ind w:left="360" w:hanging="363"/>
      </w:pPr>
      <w:rPr>
        <w:rFonts w:hint="default"/>
      </w:rPr>
    </w:lvl>
    <w:lvl w:ilvl="3">
      <w:start w:val="1"/>
      <w:numFmt w:val="bullet"/>
      <w:lvlText w:val=""/>
      <w:lvlJc w:val="left"/>
      <w:pPr>
        <w:ind w:left="360" w:hanging="363"/>
      </w:pPr>
      <w:rPr>
        <w:rFonts w:ascii="Symbol" w:hAnsi="Symbol" w:hint="default"/>
        <w:color w:val="auto"/>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47" w15:restartNumberingAfterBreak="0">
    <w:nsid w:val="08E85CE1"/>
    <w:multiLevelType w:val="hybridMultilevel"/>
    <w:tmpl w:val="334C61B4"/>
    <w:lvl w:ilvl="0" w:tplc="B1D607C0">
      <w:start w:val="1"/>
      <w:numFmt w:val="decimal"/>
      <w:lvlText w:val="%1."/>
      <w:lvlJc w:val="left"/>
      <w:pPr>
        <w:ind w:left="720" w:hanging="360"/>
      </w:pPr>
      <w:rPr>
        <w:b w:val="0"/>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8" w15:restartNumberingAfterBreak="0">
    <w:nsid w:val="09BA54C8"/>
    <w:multiLevelType w:val="hybridMultilevel"/>
    <w:tmpl w:val="46FA608E"/>
    <w:lvl w:ilvl="0" w:tplc="9ED84F04">
      <w:start w:val="1"/>
      <w:numFmt w:val="decimal"/>
      <w:lvlText w:val="%1)"/>
      <w:lvlJc w:val="left"/>
      <w:pPr>
        <w:ind w:left="720" w:hanging="360"/>
      </w:pPr>
      <w:rPr>
        <w:rFonts w:ascii="Times New Roman" w:hAnsi="Times New Roman" w:cs="Times New Roman" w:hint="default"/>
        <w:b w:val="0"/>
        <w:color w:val="auto"/>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9" w15:restartNumberingAfterBreak="0">
    <w:nsid w:val="0A5E79A2"/>
    <w:multiLevelType w:val="hybridMultilevel"/>
    <w:tmpl w:val="95E05ED0"/>
    <w:lvl w:ilvl="0" w:tplc="DB22309E">
      <w:start w:val="1"/>
      <w:numFmt w:val="decimal"/>
      <w:lvlText w:val="%1)"/>
      <w:lvlJc w:val="left"/>
      <w:pPr>
        <w:ind w:left="720" w:hanging="360"/>
      </w:pPr>
      <w:rPr>
        <w:rFonts w:ascii="Arial" w:hAnsi="Arial" w:cs="Arial" w:hint="default"/>
        <w:b w:val="0"/>
        <w:color w:val="auto"/>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0" w15:restartNumberingAfterBreak="0">
    <w:nsid w:val="0B527374"/>
    <w:multiLevelType w:val="hybridMultilevel"/>
    <w:tmpl w:val="FC58449C"/>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1" w15:restartNumberingAfterBreak="0">
    <w:nsid w:val="0B72522D"/>
    <w:multiLevelType w:val="multilevel"/>
    <w:tmpl w:val="9B4C1A02"/>
    <w:lvl w:ilvl="0">
      <w:start w:val="1"/>
      <w:numFmt w:val="decimal"/>
      <w:lvlText w:val="%1."/>
      <w:lvlJc w:val="left"/>
      <w:pPr>
        <w:ind w:left="360" w:hanging="360"/>
      </w:pPr>
      <w:rPr>
        <w:rFonts w:hint="default"/>
        <w:color w:val="000000"/>
      </w:rPr>
    </w:lvl>
    <w:lvl w:ilvl="1">
      <w:start w:val="1"/>
      <w:numFmt w:val="decimal"/>
      <w:lvlText w:val="%2)"/>
      <w:lvlJc w:val="left"/>
      <w:pPr>
        <w:ind w:left="360" w:hanging="363"/>
      </w:pPr>
      <w:rPr>
        <w:rFonts w:hint="default"/>
      </w:rPr>
    </w:lvl>
    <w:lvl w:ilvl="2">
      <w:start w:val="1"/>
      <w:numFmt w:val="lowerLetter"/>
      <w:lvlText w:val="%3)"/>
      <w:lvlJc w:val="left"/>
      <w:pPr>
        <w:ind w:left="360" w:hanging="363"/>
      </w:pPr>
      <w:rPr>
        <w:rFonts w:hint="default"/>
      </w:rPr>
    </w:lvl>
    <w:lvl w:ilvl="3">
      <w:start w:val="1"/>
      <w:numFmt w:val="bullet"/>
      <w:lvlText w:val=""/>
      <w:lvlJc w:val="left"/>
      <w:pPr>
        <w:ind w:left="360" w:hanging="363"/>
      </w:pPr>
      <w:rPr>
        <w:rFonts w:ascii="Symbol" w:hAnsi="Symbol" w:hint="default"/>
        <w:color w:val="auto"/>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52" w15:restartNumberingAfterBreak="0">
    <w:nsid w:val="0C857670"/>
    <w:multiLevelType w:val="multilevel"/>
    <w:tmpl w:val="52641E34"/>
    <w:lvl w:ilvl="0">
      <w:start w:val="1"/>
      <w:numFmt w:val="decimal"/>
      <w:lvlText w:val="%1."/>
      <w:lvlJc w:val="left"/>
      <w:pPr>
        <w:ind w:left="360" w:hanging="360"/>
      </w:pPr>
      <w:rPr>
        <w:rFonts w:hint="default"/>
        <w:color w:val="000000"/>
      </w:rPr>
    </w:lvl>
    <w:lvl w:ilvl="1">
      <w:start w:val="1"/>
      <w:numFmt w:val="decimal"/>
      <w:lvlText w:val="%2)"/>
      <w:lvlJc w:val="left"/>
      <w:pPr>
        <w:ind w:left="360" w:hanging="363"/>
      </w:pPr>
      <w:rPr>
        <w:rFonts w:hint="default"/>
      </w:rPr>
    </w:lvl>
    <w:lvl w:ilvl="2">
      <w:start w:val="1"/>
      <w:numFmt w:val="lowerLetter"/>
      <w:lvlText w:val="%3)"/>
      <w:lvlJc w:val="left"/>
      <w:pPr>
        <w:ind w:left="360" w:hanging="363"/>
      </w:pPr>
      <w:rPr>
        <w:rFonts w:hint="default"/>
      </w:rPr>
    </w:lvl>
    <w:lvl w:ilvl="3">
      <w:start w:val="1"/>
      <w:numFmt w:val="bullet"/>
      <w:lvlText w:val=""/>
      <w:lvlJc w:val="left"/>
      <w:pPr>
        <w:ind w:left="360" w:hanging="363"/>
      </w:pPr>
      <w:rPr>
        <w:rFonts w:ascii="Symbol" w:hAnsi="Symbol" w:hint="default"/>
        <w:color w:val="auto"/>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53" w15:restartNumberingAfterBreak="0">
    <w:nsid w:val="0CDC79AB"/>
    <w:multiLevelType w:val="multilevel"/>
    <w:tmpl w:val="52641E34"/>
    <w:lvl w:ilvl="0">
      <w:start w:val="1"/>
      <w:numFmt w:val="decimal"/>
      <w:lvlText w:val="%1."/>
      <w:lvlJc w:val="left"/>
      <w:pPr>
        <w:ind w:left="360" w:hanging="360"/>
      </w:pPr>
      <w:rPr>
        <w:rFonts w:hint="default"/>
        <w:color w:val="000000"/>
      </w:rPr>
    </w:lvl>
    <w:lvl w:ilvl="1">
      <w:start w:val="1"/>
      <w:numFmt w:val="decimal"/>
      <w:lvlText w:val="%2)"/>
      <w:lvlJc w:val="left"/>
      <w:pPr>
        <w:ind w:left="360" w:hanging="363"/>
      </w:pPr>
      <w:rPr>
        <w:rFonts w:hint="default"/>
      </w:rPr>
    </w:lvl>
    <w:lvl w:ilvl="2">
      <w:start w:val="1"/>
      <w:numFmt w:val="lowerLetter"/>
      <w:lvlText w:val="%3)"/>
      <w:lvlJc w:val="left"/>
      <w:pPr>
        <w:ind w:left="360" w:hanging="363"/>
      </w:pPr>
      <w:rPr>
        <w:rFonts w:hint="default"/>
      </w:rPr>
    </w:lvl>
    <w:lvl w:ilvl="3">
      <w:start w:val="1"/>
      <w:numFmt w:val="bullet"/>
      <w:lvlText w:val=""/>
      <w:lvlJc w:val="left"/>
      <w:pPr>
        <w:ind w:left="360" w:hanging="363"/>
      </w:pPr>
      <w:rPr>
        <w:rFonts w:ascii="Symbol" w:hAnsi="Symbol" w:hint="default"/>
        <w:color w:val="auto"/>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54" w15:restartNumberingAfterBreak="0">
    <w:nsid w:val="0D261B00"/>
    <w:multiLevelType w:val="multilevel"/>
    <w:tmpl w:val="AD3414F4"/>
    <w:lvl w:ilvl="0">
      <w:start w:val="3"/>
      <w:numFmt w:val="decimal"/>
      <w:lvlText w:val="%1."/>
      <w:lvlJc w:val="left"/>
      <w:pPr>
        <w:ind w:left="360" w:hanging="360"/>
      </w:pPr>
      <w:rPr>
        <w:rFonts w:hint="default"/>
        <w:color w:val="000000"/>
      </w:rPr>
    </w:lvl>
    <w:lvl w:ilvl="1">
      <w:start w:val="4"/>
      <w:numFmt w:val="decimal"/>
      <w:lvlText w:val="%2."/>
      <w:lvlJc w:val="left"/>
      <w:pPr>
        <w:ind w:left="360" w:hanging="363"/>
      </w:pPr>
      <w:rPr>
        <w:rFonts w:hint="default"/>
      </w:rPr>
    </w:lvl>
    <w:lvl w:ilvl="2">
      <w:start w:val="1"/>
      <w:numFmt w:val="lowerLetter"/>
      <w:lvlText w:val="%3)"/>
      <w:lvlJc w:val="left"/>
      <w:pPr>
        <w:ind w:left="360" w:hanging="363"/>
      </w:pPr>
      <w:rPr>
        <w:rFonts w:hint="default"/>
      </w:rPr>
    </w:lvl>
    <w:lvl w:ilvl="3">
      <w:start w:val="1"/>
      <w:numFmt w:val="bullet"/>
      <w:lvlText w:val=""/>
      <w:lvlJc w:val="left"/>
      <w:pPr>
        <w:ind w:left="360" w:hanging="363"/>
      </w:pPr>
      <w:rPr>
        <w:rFonts w:ascii="Symbol" w:hAnsi="Symbol" w:hint="default"/>
        <w:color w:val="auto"/>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55" w15:restartNumberingAfterBreak="0">
    <w:nsid w:val="0D371B14"/>
    <w:multiLevelType w:val="multilevel"/>
    <w:tmpl w:val="52641E34"/>
    <w:lvl w:ilvl="0">
      <w:start w:val="1"/>
      <w:numFmt w:val="decimal"/>
      <w:lvlText w:val="%1."/>
      <w:lvlJc w:val="left"/>
      <w:pPr>
        <w:ind w:left="360" w:hanging="360"/>
      </w:pPr>
      <w:rPr>
        <w:rFonts w:hint="default"/>
        <w:color w:val="000000"/>
      </w:rPr>
    </w:lvl>
    <w:lvl w:ilvl="1">
      <w:start w:val="1"/>
      <w:numFmt w:val="decimal"/>
      <w:lvlText w:val="%2)"/>
      <w:lvlJc w:val="left"/>
      <w:pPr>
        <w:ind w:left="360" w:hanging="363"/>
      </w:pPr>
      <w:rPr>
        <w:rFonts w:hint="default"/>
      </w:rPr>
    </w:lvl>
    <w:lvl w:ilvl="2">
      <w:start w:val="1"/>
      <w:numFmt w:val="lowerLetter"/>
      <w:lvlText w:val="%3)"/>
      <w:lvlJc w:val="left"/>
      <w:pPr>
        <w:ind w:left="360" w:hanging="363"/>
      </w:pPr>
      <w:rPr>
        <w:rFonts w:hint="default"/>
      </w:rPr>
    </w:lvl>
    <w:lvl w:ilvl="3">
      <w:start w:val="1"/>
      <w:numFmt w:val="bullet"/>
      <w:lvlText w:val=""/>
      <w:lvlJc w:val="left"/>
      <w:pPr>
        <w:ind w:left="360" w:hanging="363"/>
      </w:pPr>
      <w:rPr>
        <w:rFonts w:ascii="Symbol" w:hAnsi="Symbol" w:hint="default"/>
        <w:color w:val="auto"/>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56" w15:restartNumberingAfterBreak="0">
    <w:nsid w:val="0D8316B9"/>
    <w:multiLevelType w:val="hybridMultilevel"/>
    <w:tmpl w:val="E1646F16"/>
    <w:lvl w:ilvl="0" w:tplc="862A6398">
      <w:start w:val="1"/>
      <w:numFmt w:val="decimal"/>
      <w:lvlText w:val="%1."/>
      <w:lvlJc w:val="left"/>
      <w:pPr>
        <w:tabs>
          <w:tab w:val="num" w:pos="3120"/>
        </w:tabs>
        <w:ind w:left="31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7" w15:restartNumberingAfterBreak="0">
    <w:nsid w:val="0DF65B36"/>
    <w:multiLevelType w:val="multilevel"/>
    <w:tmpl w:val="52641E34"/>
    <w:lvl w:ilvl="0">
      <w:start w:val="1"/>
      <w:numFmt w:val="decimal"/>
      <w:lvlText w:val="%1."/>
      <w:lvlJc w:val="left"/>
      <w:pPr>
        <w:ind w:left="360" w:hanging="360"/>
      </w:pPr>
      <w:rPr>
        <w:rFonts w:hint="default"/>
        <w:color w:val="000000"/>
      </w:rPr>
    </w:lvl>
    <w:lvl w:ilvl="1">
      <w:start w:val="1"/>
      <w:numFmt w:val="decimal"/>
      <w:lvlText w:val="%2)"/>
      <w:lvlJc w:val="left"/>
      <w:pPr>
        <w:ind w:left="360" w:hanging="363"/>
      </w:pPr>
      <w:rPr>
        <w:rFonts w:hint="default"/>
      </w:rPr>
    </w:lvl>
    <w:lvl w:ilvl="2">
      <w:start w:val="1"/>
      <w:numFmt w:val="lowerLetter"/>
      <w:lvlText w:val="%3)"/>
      <w:lvlJc w:val="left"/>
      <w:pPr>
        <w:ind w:left="360" w:hanging="363"/>
      </w:pPr>
      <w:rPr>
        <w:rFonts w:hint="default"/>
      </w:rPr>
    </w:lvl>
    <w:lvl w:ilvl="3">
      <w:start w:val="1"/>
      <w:numFmt w:val="bullet"/>
      <w:lvlText w:val=""/>
      <w:lvlJc w:val="left"/>
      <w:pPr>
        <w:ind w:left="360" w:hanging="363"/>
      </w:pPr>
      <w:rPr>
        <w:rFonts w:ascii="Symbol" w:hAnsi="Symbol" w:hint="default"/>
        <w:color w:val="auto"/>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58" w15:restartNumberingAfterBreak="0">
    <w:nsid w:val="0EAF77B1"/>
    <w:multiLevelType w:val="hybridMultilevel"/>
    <w:tmpl w:val="0C963E30"/>
    <w:lvl w:ilvl="0" w:tplc="04150011">
      <w:start w:val="1"/>
      <w:numFmt w:val="decimal"/>
      <w:lvlText w:val="%1)"/>
      <w:lvlJc w:val="left"/>
      <w:pPr>
        <w:ind w:left="720" w:hanging="360"/>
      </w:p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9" w15:restartNumberingAfterBreak="0">
    <w:nsid w:val="0EC7187A"/>
    <w:multiLevelType w:val="multilevel"/>
    <w:tmpl w:val="52641E34"/>
    <w:lvl w:ilvl="0">
      <w:start w:val="1"/>
      <w:numFmt w:val="decimal"/>
      <w:lvlText w:val="%1."/>
      <w:lvlJc w:val="left"/>
      <w:pPr>
        <w:ind w:left="360" w:hanging="360"/>
      </w:pPr>
      <w:rPr>
        <w:rFonts w:hint="default"/>
        <w:color w:val="000000"/>
      </w:rPr>
    </w:lvl>
    <w:lvl w:ilvl="1">
      <w:start w:val="1"/>
      <w:numFmt w:val="decimal"/>
      <w:lvlText w:val="%2)"/>
      <w:lvlJc w:val="left"/>
      <w:pPr>
        <w:ind w:left="360" w:hanging="363"/>
      </w:pPr>
      <w:rPr>
        <w:rFonts w:hint="default"/>
      </w:rPr>
    </w:lvl>
    <w:lvl w:ilvl="2">
      <w:start w:val="1"/>
      <w:numFmt w:val="lowerLetter"/>
      <w:lvlText w:val="%3)"/>
      <w:lvlJc w:val="left"/>
      <w:pPr>
        <w:ind w:left="360" w:hanging="363"/>
      </w:pPr>
      <w:rPr>
        <w:rFonts w:hint="default"/>
      </w:rPr>
    </w:lvl>
    <w:lvl w:ilvl="3">
      <w:start w:val="1"/>
      <w:numFmt w:val="bullet"/>
      <w:lvlText w:val=""/>
      <w:lvlJc w:val="left"/>
      <w:pPr>
        <w:ind w:left="360" w:hanging="363"/>
      </w:pPr>
      <w:rPr>
        <w:rFonts w:ascii="Symbol" w:hAnsi="Symbol" w:hint="default"/>
        <w:color w:val="auto"/>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60" w15:restartNumberingAfterBreak="0">
    <w:nsid w:val="0FC93340"/>
    <w:multiLevelType w:val="multilevel"/>
    <w:tmpl w:val="52641E34"/>
    <w:lvl w:ilvl="0">
      <w:start w:val="1"/>
      <w:numFmt w:val="decimal"/>
      <w:lvlText w:val="%1."/>
      <w:lvlJc w:val="left"/>
      <w:pPr>
        <w:ind w:left="360" w:hanging="360"/>
      </w:pPr>
      <w:rPr>
        <w:rFonts w:hint="default"/>
        <w:color w:val="000000"/>
      </w:rPr>
    </w:lvl>
    <w:lvl w:ilvl="1">
      <w:start w:val="1"/>
      <w:numFmt w:val="decimal"/>
      <w:lvlText w:val="%2)"/>
      <w:lvlJc w:val="left"/>
      <w:pPr>
        <w:ind w:left="360" w:hanging="363"/>
      </w:pPr>
      <w:rPr>
        <w:rFonts w:hint="default"/>
      </w:rPr>
    </w:lvl>
    <w:lvl w:ilvl="2">
      <w:start w:val="1"/>
      <w:numFmt w:val="lowerLetter"/>
      <w:lvlText w:val="%3)"/>
      <w:lvlJc w:val="left"/>
      <w:pPr>
        <w:ind w:left="360" w:hanging="363"/>
      </w:pPr>
      <w:rPr>
        <w:rFonts w:hint="default"/>
      </w:rPr>
    </w:lvl>
    <w:lvl w:ilvl="3">
      <w:start w:val="1"/>
      <w:numFmt w:val="bullet"/>
      <w:lvlText w:val=""/>
      <w:lvlJc w:val="left"/>
      <w:pPr>
        <w:ind w:left="360" w:hanging="363"/>
      </w:pPr>
      <w:rPr>
        <w:rFonts w:ascii="Symbol" w:hAnsi="Symbol" w:hint="default"/>
        <w:color w:val="auto"/>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61" w15:restartNumberingAfterBreak="0">
    <w:nsid w:val="12573C2B"/>
    <w:multiLevelType w:val="multilevel"/>
    <w:tmpl w:val="52641E34"/>
    <w:lvl w:ilvl="0">
      <w:start w:val="1"/>
      <w:numFmt w:val="decimal"/>
      <w:lvlText w:val="%1."/>
      <w:lvlJc w:val="left"/>
      <w:pPr>
        <w:ind w:left="360" w:hanging="360"/>
      </w:pPr>
      <w:rPr>
        <w:rFonts w:hint="default"/>
        <w:color w:val="000000"/>
      </w:rPr>
    </w:lvl>
    <w:lvl w:ilvl="1">
      <w:start w:val="1"/>
      <w:numFmt w:val="decimal"/>
      <w:lvlText w:val="%2)"/>
      <w:lvlJc w:val="left"/>
      <w:pPr>
        <w:ind w:left="360" w:hanging="363"/>
      </w:pPr>
      <w:rPr>
        <w:rFonts w:hint="default"/>
      </w:rPr>
    </w:lvl>
    <w:lvl w:ilvl="2">
      <w:start w:val="1"/>
      <w:numFmt w:val="lowerLetter"/>
      <w:lvlText w:val="%3)"/>
      <w:lvlJc w:val="left"/>
      <w:pPr>
        <w:ind w:left="360" w:hanging="363"/>
      </w:pPr>
      <w:rPr>
        <w:rFonts w:hint="default"/>
      </w:rPr>
    </w:lvl>
    <w:lvl w:ilvl="3">
      <w:start w:val="1"/>
      <w:numFmt w:val="bullet"/>
      <w:lvlText w:val=""/>
      <w:lvlJc w:val="left"/>
      <w:pPr>
        <w:ind w:left="360" w:hanging="363"/>
      </w:pPr>
      <w:rPr>
        <w:rFonts w:ascii="Symbol" w:hAnsi="Symbol" w:hint="default"/>
        <w:color w:val="auto"/>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62" w15:restartNumberingAfterBreak="0">
    <w:nsid w:val="12614E35"/>
    <w:multiLevelType w:val="hybridMultilevel"/>
    <w:tmpl w:val="340C3566"/>
    <w:lvl w:ilvl="0" w:tplc="DBDADC50">
      <w:start w:val="1"/>
      <w:numFmt w:val="decimal"/>
      <w:lvlText w:val="%1)"/>
      <w:lvlJc w:val="left"/>
      <w:pPr>
        <w:ind w:left="2340" w:hanging="360"/>
      </w:pPr>
      <w:rPr>
        <w:rFonts w:ascii="Times New Roman" w:hAnsi="Times New Roman" w:cs="Times New Roman" w:hint="default"/>
        <w:sz w:val="24"/>
        <w:szCs w:val="24"/>
      </w:rPr>
    </w:lvl>
    <w:lvl w:ilvl="1" w:tplc="04150019" w:tentative="1">
      <w:start w:val="1"/>
      <w:numFmt w:val="lowerLetter"/>
      <w:lvlText w:val="%2."/>
      <w:lvlJc w:val="left"/>
      <w:pPr>
        <w:ind w:left="3060" w:hanging="360"/>
      </w:pPr>
    </w:lvl>
    <w:lvl w:ilvl="2" w:tplc="0415001B" w:tentative="1">
      <w:start w:val="1"/>
      <w:numFmt w:val="lowerRoman"/>
      <w:lvlText w:val="%3."/>
      <w:lvlJc w:val="right"/>
      <w:pPr>
        <w:ind w:left="3780" w:hanging="180"/>
      </w:pPr>
    </w:lvl>
    <w:lvl w:ilvl="3" w:tplc="0415000F" w:tentative="1">
      <w:start w:val="1"/>
      <w:numFmt w:val="decimal"/>
      <w:lvlText w:val="%4."/>
      <w:lvlJc w:val="left"/>
      <w:pPr>
        <w:ind w:left="4500" w:hanging="360"/>
      </w:pPr>
    </w:lvl>
    <w:lvl w:ilvl="4" w:tplc="04150019" w:tentative="1">
      <w:start w:val="1"/>
      <w:numFmt w:val="lowerLetter"/>
      <w:lvlText w:val="%5."/>
      <w:lvlJc w:val="left"/>
      <w:pPr>
        <w:ind w:left="5220" w:hanging="360"/>
      </w:pPr>
    </w:lvl>
    <w:lvl w:ilvl="5" w:tplc="0415001B" w:tentative="1">
      <w:start w:val="1"/>
      <w:numFmt w:val="lowerRoman"/>
      <w:lvlText w:val="%6."/>
      <w:lvlJc w:val="right"/>
      <w:pPr>
        <w:ind w:left="5940" w:hanging="180"/>
      </w:pPr>
    </w:lvl>
    <w:lvl w:ilvl="6" w:tplc="0415000F" w:tentative="1">
      <w:start w:val="1"/>
      <w:numFmt w:val="decimal"/>
      <w:lvlText w:val="%7."/>
      <w:lvlJc w:val="left"/>
      <w:pPr>
        <w:ind w:left="6660" w:hanging="360"/>
      </w:pPr>
    </w:lvl>
    <w:lvl w:ilvl="7" w:tplc="04150019" w:tentative="1">
      <w:start w:val="1"/>
      <w:numFmt w:val="lowerLetter"/>
      <w:lvlText w:val="%8."/>
      <w:lvlJc w:val="left"/>
      <w:pPr>
        <w:ind w:left="7380" w:hanging="360"/>
      </w:pPr>
    </w:lvl>
    <w:lvl w:ilvl="8" w:tplc="0415001B" w:tentative="1">
      <w:start w:val="1"/>
      <w:numFmt w:val="lowerRoman"/>
      <w:lvlText w:val="%9."/>
      <w:lvlJc w:val="right"/>
      <w:pPr>
        <w:ind w:left="8100" w:hanging="180"/>
      </w:pPr>
    </w:lvl>
  </w:abstractNum>
  <w:abstractNum w:abstractNumId="63" w15:restartNumberingAfterBreak="0">
    <w:nsid w:val="12B73299"/>
    <w:multiLevelType w:val="multilevel"/>
    <w:tmpl w:val="52641E34"/>
    <w:lvl w:ilvl="0">
      <w:start w:val="1"/>
      <w:numFmt w:val="decimal"/>
      <w:lvlText w:val="%1."/>
      <w:lvlJc w:val="left"/>
      <w:pPr>
        <w:ind w:left="360" w:hanging="360"/>
      </w:pPr>
      <w:rPr>
        <w:rFonts w:hint="default"/>
        <w:color w:val="000000"/>
      </w:rPr>
    </w:lvl>
    <w:lvl w:ilvl="1">
      <w:start w:val="1"/>
      <w:numFmt w:val="decimal"/>
      <w:lvlText w:val="%2)"/>
      <w:lvlJc w:val="left"/>
      <w:pPr>
        <w:ind w:left="360" w:hanging="363"/>
      </w:pPr>
      <w:rPr>
        <w:rFonts w:hint="default"/>
      </w:rPr>
    </w:lvl>
    <w:lvl w:ilvl="2">
      <w:start w:val="1"/>
      <w:numFmt w:val="lowerLetter"/>
      <w:lvlText w:val="%3)"/>
      <w:lvlJc w:val="left"/>
      <w:pPr>
        <w:ind w:left="360" w:hanging="363"/>
      </w:pPr>
      <w:rPr>
        <w:rFonts w:hint="default"/>
      </w:rPr>
    </w:lvl>
    <w:lvl w:ilvl="3">
      <w:start w:val="1"/>
      <w:numFmt w:val="bullet"/>
      <w:lvlText w:val=""/>
      <w:lvlJc w:val="left"/>
      <w:pPr>
        <w:ind w:left="360" w:hanging="363"/>
      </w:pPr>
      <w:rPr>
        <w:rFonts w:ascii="Symbol" w:hAnsi="Symbol" w:hint="default"/>
        <w:color w:val="auto"/>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64" w15:restartNumberingAfterBreak="0">
    <w:nsid w:val="12C963F0"/>
    <w:multiLevelType w:val="hybridMultilevel"/>
    <w:tmpl w:val="A4C6ABF4"/>
    <w:lvl w:ilvl="0" w:tplc="5AF61494">
      <w:start w:val="1"/>
      <w:numFmt w:val="decimal"/>
      <w:lvlText w:val="%1."/>
      <w:lvlJc w:val="left"/>
      <w:pPr>
        <w:ind w:left="720" w:hanging="360"/>
      </w:pPr>
      <w:rPr>
        <w:rFonts w:ascii="Times New Roman" w:hAnsi="Times New Roman" w:cs="Times New Roman" w:hint="default"/>
        <w:b w:val="0"/>
        <w:color w:val="auto"/>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5" w15:restartNumberingAfterBreak="0">
    <w:nsid w:val="12EC1C64"/>
    <w:multiLevelType w:val="multilevel"/>
    <w:tmpl w:val="B156BD14"/>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6" w15:restartNumberingAfterBreak="0">
    <w:nsid w:val="13374CC6"/>
    <w:multiLevelType w:val="multilevel"/>
    <w:tmpl w:val="52641E34"/>
    <w:lvl w:ilvl="0">
      <w:start w:val="1"/>
      <w:numFmt w:val="decimal"/>
      <w:lvlText w:val="%1."/>
      <w:lvlJc w:val="left"/>
      <w:pPr>
        <w:ind w:left="360" w:hanging="360"/>
      </w:pPr>
      <w:rPr>
        <w:rFonts w:hint="default"/>
        <w:color w:val="000000"/>
      </w:rPr>
    </w:lvl>
    <w:lvl w:ilvl="1">
      <w:start w:val="1"/>
      <w:numFmt w:val="decimal"/>
      <w:lvlText w:val="%2)"/>
      <w:lvlJc w:val="left"/>
      <w:pPr>
        <w:ind w:left="360" w:hanging="363"/>
      </w:pPr>
      <w:rPr>
        <w:rFonts w:hint="default"/>
      </w:rPr>
    </w:lvl>
    <w:lvl w:ilvl="2">
      <w:start w:val="1"/>
      <w:numFmt w:val="lowerLetter"/>
      <w:lvlText w:val="%3)"/>
      <w:lvlJc w:val="left"/>
      <w:pPr>
        <w:ind w:left="360" w:hanging="363"/>
      </w:pPr>
      <w:rPr>
        <w:rFonts w:hint="default"/>
      </w:rPr>
    </w:lvl>
    <w:lvl w:ilvl="3">
      <w:start w:val="1"/>
      <w:numFmt w:val="bullet"/>
      <w:lvlText w:val=""/>
      <w:lvlJc w:val="left"/>
      <w:pPr>
        <w:ind w:left="360" w:hanging="363"/>
      </w:pPr>
      <w:rPr>
        <w:rFonts w:ascii="Symbol" w:hAnsi="Symbol" w:hint="default"/>
        <w:color w:val="auto"/>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67" w15:restartNumberingAfterBreak="0">
    <w:nsid w:val="1387631F"/>
    <w:multiLevelType w:val="hybridMultilevel"/>
    <w:tmpl w:val="CCCE9E9E"/>
    <w:name w:val="WW8Num672222222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8" w15:restartNumberingAfterBreak="0">
    <w:nsid w:val="14552C70"/>
    <w:multiLevelType w:val="hybridMultilevel"/>
    <w:tmpl w:val="16562054"/>
    <w:lvl w:ilvl="0" w:tplc="ACBAFD24">
      <w:start w:val="1"/>
      <w:numFmt w:val="decimal"/>
      <w:lvlText w:val="%1)"/>
      <w:lvlJc w:val="left"/>
      <w:pPr>
        <w:ind w:left="720" w:hanging="360"/>
      </w:pPr>
      <w:rPr>
        <w:rFonts w:ascii="Arial" w:hAnsi="Arial" w:cs="Arial" w:hint="default"/>
        <w:b w:val="0"/>
        <w:color w:val="auto"/>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9" w15:restartNumberingAfterBreak="0">
    <w:nsid w:val="18BA584E"/>
    <w:multiLevelType w:val="multilevel"/>
    <w:tmpl w:val="86226940"/>
    <w:lvl w:ilvl="0">
      <w:start w:val="6"/>
      <w:numFmt w:val="decimal"/>
      <w:lvlText w:val="%1."/>
      <w:lvlJc w:val="left"/>
      <w:pPr>
        <w:ind w:left="360" w:hanging="360"/>
      </w:pPr>
      <w:rPr>
        <w:rFonts w:hint="default"/>
        <w:color w:val="000000"/>
      </w:rPr>
    </w:lvl>
    <w:lvl w:ilvl="1">
      <w:start w:val="6"/>
      <w:numFmt w:val="decimal"/>
      <w:lvlText w:val="%2)"/>
      <w:lvlJc w:val="left"/>
      <w:pPr>
        <w:ind w:left="360" w:hanging="363"/>
      </w:pPr>
      <w:rPr>
        <w:rFonts w:hint="default"/>
      </w:rPr>
    </w:lvl>
    <w:lvl w:ilvl="2">
      <w:start w:val="1"/>
      <w:numFmt w:val="lowerLetter"/>
      <w:lvlText w:val="%3)"/>
      <w:lvlJc w:val="left"/>
      <w:pPr>
        <w:ind w:left="360" w:hanging="363"/>
      </w:pPr>
      <w:rPr>
        <w:rFonts w:hint="default"/>
      </w:rPr>
    </w:lvl>
    <w:lvl w:ilvl="3">
      <w:start w:val="1"/>
      <w:numFmt w:val="bullet"/>
      <w:lvlText w:val=""/>
      <w:lvlJc w:val="left"/>
      <w:pPr>
        <w:ind w:left="360" w:hanging="363"/>
      </w:pPr>
      <w:rPr>
        <w:rFonts w:ascii="Symbol" w:hAnsi="Symbol" w:hint="default"/>
        <w:color w:val="auto"/>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3"/>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70" w15:restartNumberingAfterBreak="0">
    <w:nsid w:val="18BB607D"/>
    <w:multiLevelType w:val="hybridMultilevel"/>
    <w:tmpl w:val="E40650C2"/>
    <w:lvl w:ilvl="0" w:tplc="04150011">
      <w:start w:val="1"/>
      <w:numFmt w:val="decimal"/>
      <w:lvlText w:val="%1)"/>
      <w:lvlJc w:val="left"/>
      <w:pPr>
        <w:ind w:left="1854" w:hanging="360"/>
      </w:pPr>
      <w:rPr>
        <w:rFonts w:hint="default"/>
        <w:b w:val="0"/>
        <w:color w:val="auto"/>
      </w:rPr>
    </w:lvl>
    <w:lvl w:ilvl="1" w:tplc="04150003" w:tentative="1">
      <w:start w:val="1"/>
      <w:numFmt w:val="bullet"/>
      <w:lvlText w:val="o"/>
      <w:lvlJc w:val="left"/>
      <w:pPr>
        <w:ind w:left="2007" w:hanging="360"/>
      </w:pPr>
      <w:rPr>
        <w:rFonts w:ascii="Courier New" w:hAnsi="Courier New" w:cs="Courier New" w:hint="default"/>
      </w:rPr>
    </w:lvl>
    <w:lvl w:ilvl="2" w:tplc="04150005" w:tentative="1">
      <w:start w:val="1"/>
      <w:numFmt w:val="bullet"/>
      <w:lvlText w:val=""/>
      <w:lvlJc w:val="left"/>
      <w:pPr>
        <w:ind w:left="2727" w:hanging="360"/>
      </w:pPr>
      <w:rPr>
        <w:rFonts w:ascii="Wingdings" w:hAnsi="Wingdings" w:hint="default"/>
      </w:rPr>
    </w:lvl>
    <w:lvl w:ilvl="3" w:tplc="04150001" w:tentative="1">
      <w:start w:val="1"/>
      <w:numFmt w:val="bullet"/>
      <w:lvlText w:val=""/>
      <w:lvlJc w:val="left"/>
      <w:pPr>
        <w:ind w:left="3447" w:hanging="360"/>
      </w:pPr>
      <w:rPr>
        <w:rFonts w:ascii="Symbol" w:hAnsi="Symbol" w:hint="default"/>
      </w:rPr>
    </w:lvl>
    <w:lvl w:ilvl="4" w:tplc="04150003" w:tentative="1">
      <w:start w:val="1"/>
      <w:numFmt w:val="bullet"/>
      <w:lvlText w:val="o"/>
      <w:lvlJc w:val="left"/>
      <w:pPr>
        <w:ind w:left="4167" w:hanging="360"/>
      </w:pPr>
      <w:rPr>
        <w:rFonts w:ascii="Courier New" w:hAnsi="Courier New" w:cs="Courier New" w:hint="default"/>
      </w:rPr>
    </w:lvl>
    <w:lvl w:ilvl="5" w:tplc="04150005" w:tentative="1">
      <w:start w:val="1"/>
      <w:numFmt w:val="bullet"/>
      <w:lvlText w:val=""/>
      <w:lvlJc w:val="left"/>
      <w:pPr>
        <w:ind w:left="4887" w:hanging="360"/>
      </w:pPr>
      <w:rPr>
        <w:rFonts w:ascii="Wingdings" w:hAnsi="Wingdings" w:hint="default"/>
      </w:rPr>
    </w:lvl>
    <w:lvl w:ilvl="6" w:tplc="04150001" w:tentative="1">
      <w:start w:val="1"/>
      <w:numFmt w:val="bullet"/>
      <w:lvlText w:val=""/>
      <w:lvlJc w:val="left"/>
      <w:pPr>
        <w:ind w:left="5607" w:hanging="360"/>
      </w:pPr>
      <w:rPr>
        <w:rFonts w:ascii="Symbol" w:hAnsi="Symbol" w:hint="default"/>
      </w:rPr>
    </w:lvl>
    <w:lvl w:ilvl="7" w:tplc="04150003" w:tentative="1">
      <w:start w:val="1"/>
      <w:numFmt w:val="bullet"/>
      <w:lvlText w:val="o"/>
      <w:lvlJc w:val="left"/>
      <w:pPr>
        <w:ind w:left="6327" w:hanging="360"/>
      </w:pPr>
      <w:rPr>
        <w:rFonts w:ascii="Courier New" w:hAnsi="Courier New" w:cs="Courier New" w:hint="default"/>
      </w:rPr>
    </w:lvl>
    <w:lvl w:ilvl="8" w:tplc="04150005" w:tentative="1">
      <w:start w:val="1"/>
      <w:numFmt w:val="bullet"/>
      <w:lvlText w:val=""/>
      <w:lvlJc w:val="left"/>
      <w:pPr>
        <w:ind w:left="7047" w:hanging="360"/>
      </w:pPr>
      <w:rPr>
        <w:rFonts w:ascii="Wingdings" w:hAnsi="Wingdings" w:hint="default"/>
      </w:rPr>
    </w:lvl>
  </w:abstractNum>
  <w:abstractNum w:abstractNumId="71" w15:restartNumberingAfterBreak="0">
    <w:nsid w:val="194B018C"/>
    <w:multiLevelType w:val="multilevel"/>
    <w:tmpl w:val="0AC47848"/>
    <w:lvl w:ilvl="0">
      <w:start w:val="1"/>
      <w:numFmt w:val="decimal"/>
      <w:lvlText w:val="%1."/>
      <w:lvlJc w:val="left"/>
      <w:pPr>
        <w:ind w:left="360" w:hanging="360"/>
      </w:pPr>
      <w:rPr>
        <w:rFonts w:hint="default"/>
        <w:color w:val="000000"/>
      </w:rPr>
    </w:lvl>
    <w:lvl w:ilvl="1">
      <w:start w:val="1"/>
      <w:numFmt w:val="decimal"/>
      <w:lvlText w:val="%2)"/>
      <w:lvlJc w:val="left"/>
      <w:pPr>
        <w:ind w:left="360" w:hanging="363"/>
      </w:pPr>
      <w:rPr>
        <w:rFonts w:hint="default"/>
      </w:rPr>
    </w:lvl>
    <w:lvl w:ilvl="2">
      <w:start w:val="1"/>
      <w:numFmt w:val="lowerLetter"/>
      <w:lvlText w:val="%3)"/>
      <w:lvlJc w:val="left"/>
      <w:pPr>
        <w:ind w:left="360" w:hanging="363"/>
      </w:pPr>
      <w:rPr>
        <w:rFonts w:hint="default"/>
      </w:rPr>
    </w:lvl>
    <w:lvl w:ilvl="3">
      <w:start w:val="1"/>
      <w:numFmt w:val="bullet"/>
      <w:lvlText w:val=""/>
      <w:lvlJc w:val="left"/>
      <w:pPr>
        <w:ind w:left="360" w:hanging="363"/>
      </w:pPr>
      <w:rPr>
        <w:rFonts w:ascii="Symbol" w:hAnsi="Symbol" w:hint="default"/>
        <w:color w:val="auto"/>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72" w15:restartNumberingAfterBreak="0">
    <w:nsid w:val="1A020620"/>
    <w:multiLevelType w:val="multilevel"/>
    <w:tmpl w:val="52641E34"/>
    <w:lvl w:ilvl="0">
      <w:start w:val="1"/>
      <w:numFmt w:val="decimal"/>
      <w:lvlText w:val="%1."/>
      <w:lvlJc w:val="left"/>
      <w:pPr>
        <w:ind w:left="360" w:hanging="360"/>
      </w:pPr>
      <w:rPr>
        <w:rFonts w:hint="default"/>
        <w:color w:val="000000"/>
      </w:rPr>
    </w:lvl>
    <w:lvl w:ilvl="1">
      <w:start w:val="1"/>
      <w:numFmt w:val="decimal"/>
      <w:lvlText w:val="%2)"/>
      <w:lvlJc w:val="left"/>
      <w:pPr>
        <w:ind w:left="360" w:hanging="363"/>
      </w:pPr>
      <w:rPr>
        <w:rFonts w:hint="default"/>
      </w:rPr>
    </w:lvl>
    <w:lvl w:ilvl="2">
      <w:start w:val="1"/>
      <w:numFmt w:val="lowerLetter"/>
      <w:lvlText w:val="%3)"/>
      <w:lvlJc w:val="left"/>
      <w:pPr>
        <w:ind w:left="360" w:hanging="363"/>
      </w:pPr>
      <w:rPr>
        <w:rFonts w:hint="default"/>
      </w:rPr>
    </w:lvl>
    <w:lvl w:ilvl="3">
      <w:start w:val="1"/>
      <w:numFmt w:val="bullet"/>
      <w:lvlText w:val=""/>
      <w:lvlJc w:val="left"/>
      <w:pPr>
        <w:ind w:left="360" w:hanging="363"/>
      </w:pPr>
      <w:rPr>
        <w:rFonts w:ascii="Symbol" w:hAnsi="Symbol" w:hint="default"/>
        <w:color w:val="auto"/>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73" w15:restartNumberingAfterBreak="0">
    <w:nsid w:val="1AA67AF2"/>
    <w:multiLevelType w:val="hybridMultilevel"/>
    <w:tmpl w:val="D6BECCD0"/>
    <w:name w:val="WW8Num672222222"/>
    <w:lvl w:ilvl="0" w:tplc="3878AA6A">
      <w:start w:val="4"/>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4" w15:restartNumberingAfterBreak="0">
    <w:nsid w:val="1ACC3D96"/>
    <w:multiLevelType w:val="hybridMultilevel"/>
    <w:tmpl w:val="CFB6F08C"/>
    <w:lvl w:ilvl="0" w:tplc="04150011">
      <w:start w:val="1"/>
      <w:numFmt w:val="decimal"/>
      <w:lvlText w:val="%1)"/>
      <w:lvlJc w:val="left"/>
      <w:pPr>
        <w:ind w:left="2160" w:hanging="360"/>
      </w:pPr>
    </w:lvl>
    <w:lvl w:ilvl="1" w:tplc="04150019" w:tentative="1">
      <w:start w:val="1"/>
      <w:numFmt w:val="lowerLetter"/>
      <w:lvlText w:val="%2."/>
      <w:lvlJc w:val="left"/>
      <w:pPr>
        <w:ind w:left="2880" w:hanging="360"/>
      </w:pPr>
    </w:lvl>
    <w:lvl w:ilvl="2" w:tplc="0415001B" w:tentative="1">
      <w:start w:val="1"/>
      <w:numFmt w:val="lowerRoman"/>
      <w:lvlText w:val="%3."/>
      <w:lvlJc w:val="right"/>
      <w:pPr>
        <w:ind w:left="3600" w:hanging="180"/>
      </w:pPr>
    </w:lvl>
    <w:lvl w:ilvl="3" w:tplc="0415000F" w:tentative="1">
      <w:start w:val="1"/>
      <w:numFmt w:val="decimal"/>
      <w:lvlText w:val="%4."/>
      <w:lvlJc w:val="left"/>
      <w:pPr>
        <w:ind w:left="4320" w:hanging="360"/>
      </w:pPr>
    </w:lvl>
    <w:lvl w:ilvl="4" w:tplc="04150019" w:tentative="1">
      <w:start w:val="1"/>
      <w:numFmt w:val="lowerLetter"/>
      <w:lvlText w:val="%5."/>
      <w:lvlJc w:val="left"/>
      <w:pPr>
        <w:ind w:left="5040" w:hanging="360"/>
      </w:pPr>
    </w:lvl>
    <w:lvl w:ilvl="5" w:tplc="0415001B" w:tentative="1">
      <w:start w:val="1"/>
      <w:numFmt w:val="lowerRoman"/>
      <w:lvlText w:val="%6."/>
      <w:lvlJc w:val="right"/>
      <w:pPr>
        <w:ind w:left="5760" w:hanging="180"/>
      </w:pPr>
    </w:lvl>
    <w:lvl w:ilvl="6" w:tplc="0415000F" w:tentative="1">
      <w:start w:val="1"/>
      <w:numFmt w:val="decimal"/>
      <w:lvlText w:val="%7."/>
      <w:lvlJc w:val="left"/>
      <w:pPr>
        <w:ind w:left="6480" w:hanging="360"/>
      </w:pPr>
    </w:lvl>
    <w:lvl w:ilvl="7" w:tplc="04150019" w:tentative="1">
      <w:start w:val="1"/>
      <w:numFmt w:val="lowerLetter"/>
      <w:lvlText w:val="%8."/>
      <w:lvlJc w:val="left"/>
      <w:pPr>
        <w:ind w:left="7200" w:hanging="360"/>
      </w:pPr>
    </w:lvl>
    <w:lvl w:ilvl="8" w:tplc="0415001B" w:tentative="1">
      <w:start w:val="1"/>
      <w:numFmt w:val="lowerRoman"/>
      <w:lvlText w:val="%9."/>
      <w:lvlJc w:val="right"/>
      <w:pPr>
        <w:ind w:left="7920" w:hanging="180"/>
      </w:pPr>
    </w:lvl>
  </w:abstractNum>
  <w:abstractNum w:abstractNumId="75" w15:restartNumberingAfterBreak="0">
    <w:nsid w:val="1B926A22"/>
    <w:multiLevelType w:val="multilevel"/>
    <w:tmpl w:val="B5EEF9B0"/>
    <w:lvl w:ilvl="0">
      <w:start w:val="1"/>
      <w:numFmt w:val="decimal"/>
      <w:lvlText w:val="%1."/>
      <w:lvlJc w:val="left"/>
      <w:pPr>
        <w:ind w:left="360" w:hanging="360"/>
      </w:pPr>
      <w:rPr>
        <w:rFonts w:hint="default"/>
        <w:color w:val="000000"/>
      </w:rPr>
    </w:lvl>
    <w:lvl w:ilvl="1">
      <w:start w:val="5"/>
      <w:numFmt w:val="decimal"/>
      <w:lvlText w:val="%2)"/>
      <w:lvlJc w:val="left"/>
      <w:pPr>
        <w:ind w:left="360" w:hanging="363"/>
      </w:pPr>
      <w:rPr>
        <w:rFonts w:hint="default"/>
      </w:rPr>
    </w:lvl>
    <w:lvl w:ilvl="2">
      <w:start w:val="1"/>
      <w:numFmt w:val="lowerLetter"/>
      <w:lvlText w:val="%3)"/>
      <w:lvlJc w:val="left"/>
      <w:pPr>
        <w:ind w:left="360" w:hanging="363"/>
      </w:pPr>
      <w:rPr>
        <w:rFonts w:hint="default"/>
      </w:rPr>
    </w:lvl>
    <w:lvl w:ilvl="3">
      <w:start w:val="1"/>
      <w:numFmt w:val="bullet"/>
      <w:lvlText w:val=""/>
      <w:lvlJc w:val="left"/>
      <w:pPr>
        <w:ind w:left="360" w:hanging="363"/>
      </w:pPr>
      <w:rPr>
        <w:rFonts w:ascii="Symbol" w:hAnsi="Symbol" w:hint="default"/>
        <w:color w:val="auto"/>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76" w15:restartNumberingAfterBreak="0">
    <w:nsid w:val="1BE554ED"/>
    <w:multiLevelType w:val="hybridMultilevel"/>
    <w:tmpl w:val="C248D77C"/>
    <w:lvl w:ilvl="0" w:tplc="786668C0">
      <w:start w:val="1"/>
      <w:numFmt w:val="decimal"/>
      <w:lvlText w:val="%1)"/>
      <w:lvlJc w:val="left"/>
      <w:pPr>
        <w:ind w:left="720" w:hanging="360"/>
      </w:pPr>
      <w:rPr>
        <w:rFonts w:ascii="Arial" w:hAnsi="Arial" w:cs="Arial" w:hint="default"/>
        <w:b w:val="0"/>
        <w:color w:val="auto"/>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7" w15:restartNumberingAfterBreak="0">
    <w:nsid w:val="1E141208"/>
    <w:multiLevelType w:val="hybridMultilevel"/>
    <w:tmpl w:val="945E6AA2"/>
    <w:lvl w:ilvl="0" w:tplc="4E34939C">
      <w:start w:val="1"/>
      <w:numFmt w:val="decimal"/>
      <w:lvlText w:val="%1."/>
      <w:lvlJc w:val="left"/>
      <w:pPr>
        <w:ind w:left="720" w:hanging="360"/>
      </w:pPr>
      <w:rPr>
        <w:strike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8" w15:restartNumberingAfterBreak="0">
    <w:nsid w:val="1E666EF5"/>
    <w:multiLevelType w:val="multilevel"/>
    <w:tmpl w:val="52641E34"/>
    <w:lvl w:ilvl="0">
      <w:start w:val="1"/>
      <w:numFmt w:val="decimal"/>
      <w:lvlText w:val="%1."/>
      <w:lvlJc w:val="left"/>
      <w:pPr>
        <w:ind w:left="360" w:hanging="360"/>
      </w:pPr>
      <w:rPr>
        <w:rFonts w:hint="default"/>
        <w:color w:val="000000"/>
      </w:rPr>
    </w:lvl>
    <w:lvl w:ilvl="1">
      <w:start w:val="1"/>
      <w:numFmt w:val="decimal"/>
      <w:lvlText w:val="%2)"/>
      <w:lvlJc w:val="left"/>
      <w:pPr>
        <w:ind w:left="360" w:hanging="363"/>
      </w:pPr>
      <w:rPr>
        <w:rFonts w:hint="default"/>
      </w:rPr>
    </w:lvl>
    <w:lvl w:ilvl="2">
      <w:start w:val="1"/>
      <w:numFmt w:val="lowerLetter"/>
      <w:lvlText w:val="%3)"/>
      <w:lvlJc w:val="left"/>
      <w:pPr>
        <w:ind w:left="360" w:hanging="363"/>
      </w:pPr>
      <w:rPr>
        <w:rFonts w:hint="default"/>
      </w:rPr>
    </w:lvl>
    <w:lvl w:ilvl="3">
      <w:start w:val="1"/>
      <w:numFmt w:val="bullet"/>
      <w:lvlText w:val=""/>
      <w:lvlJc w:val="left"/>
      <w:pPr>
        <w:ind w:left="360" w:hanging="363"/>
      </w:pPr>
      <w:rPr>
        <w:rFonts w:ascii="Symbol" w:hAnsi="Symbol" w:hint="default"/>
        <w:color w:val="auto"/>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79" w15:restartNumberingAfterBreak="0">
    <w:nsid w:val="1EC36744"/>
    <w:multiLevelType w:val="multilevel"/>
    <w:tmpl w:val="52641E34"/>
    <w:lvl w:ilvl="0">
      <w:start w:val="1"/>
      <w:numFmt w:val="decimal"/>
      <w:lvlText w:val="%1."/>
      <w:lvlJc w:val="left"/>
      <w:pPr>
        <w:ind w:left="360" w:hanging="360"/>
      </w:pPr>
      <w:rPr>
        <w:rFonts w:hint="default"/>
        <w:color w:val="000000"/>
      </w:rPr>
    </w:lvl>
    <w:lvl w:ilvl="1">
      <w:start w:val="1"/>
      <w:numFmt w:val="decimal"/>
      <w:lvlText w:val="%2)"/>
      <w:lvlJc w:val="left"/>
      <w:pPr>
        <w:ind w:left="360" w:hanging="363"/>
      </w:pPr>
      <w:rPr>
        <w:rFonts w:hint="default"/>
      </w:rPr>
    </w:lvl>
    <w:lvl w:ilvl="2">
      <w:start w:val="1"/>
      <w:numFmt w:val="lowerLetter"/>
      <w:lvlText w:val="%3)"/>
      <w:lvlJc w:val="left"/>
      <w:pPr>
        <w:ind w:left="360" w:hanging="363"/>
      </w:pPr>
      <w:rPr>
        <w:rFonts w:hint="default"/>
      </w:rPr>
    </w:lvl>
    <w:lvl w:ilvl="3">
      <w:start w:val="1"/>
      <w:numFmt w:val="bullet"/>
      <w:lvlText w:val=""/>
      <w:lvlJc w:val="left"/>
      <w:pPr>
        <w:ind w:left="360" w:hanging="363"/>
      </w:pPr>
      <w:rPr>
        <w:rFonts w:ascii="Symbol" w:hAnsi="Symbol" w:hint="default"/>
        <w:color w:val="auto"/>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80" w15:restartNumberingAfterBreak="0">
    <w:nsid w:val="1F1776C7"/>
    <w:multiLevelType w:val="multilevel"/>
    <w:tmpl w:val="52641E34"/>
    <w:lvl w:ilvl="0">
      <w:start w:val="1"/>
      <w:numFmt w:val="decimal"/>
      <w:lvlText w:val="%1."/>
      <w:lvlJc w:val="left"/>
      <w:pPr>
        <w:ind w:left="360" w:hanging="360"/>
      </w:pPr>
      <w:rPr>
        <w:rFonts w:hint="default"/>
        <w:color w:val="000000"/>
      </w:rPr>
    </w:lvl>
    <w:lvl w:ilvl="1">
      <w:start w:val="1"/>
      <w:numFmt w:val="decimal"/>
      <w:lvlText w:val="%2)"/>
      <w:lvlJc w:val="left"/>
      <w:pPr>
        <w:ind w:left="360" w:hanging="363"/>
      </w:pPr>
      <w:rPr>
        <w:rFonts w:hint="default"/>
      </w:rPr>
    </w:lvl>
    <w:lvl w:ilvl="2">
      <w:start w:val="1"/>
      <w:numFmt w:val="lowerLetter"/>
      <w:lvlText w:val="%3)"/>
      <w:lvlJc w:val="left"/>
      <w:pPr>
        <w:ind w:left="360" w:hanging="363"/>
      </w:pPr>
      <w:rPr>
        <w:rFonts w:hint="default"/>
      </w:rPr>
    </w:lvl>
    <w:lvl w:ilvl="3">
      <w:start w:val="1"/>
      <w:numFmt w:val="bullet"/>
      <w:lvlText w:val=""/>
      <w:lvlJc w:val="left"/>
      <w:pPr>
        <w:ind w:left="360" w:hanging="363"/>
      </w:pPr>
      <w:rPr>
        <w:rFonts w:ascii="Symbol" w:hAnsi="Symbol" w:hint="default"/>
        <w:color w:val="auto"/>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81" w15:restartNumberingAfterBreak="0">
    <w:nsid w:val="1F1822E2"/>
    <w:multiLevelType w:val="hybridMultilevel"/>
    <w:tmpl w:val="2E04C544"/>
    <w:lvl w:ilvl="0" w:tplc="4C92E9EC">
      <w:start w:val="1"/>
      <w:numFmt w:val="decimal"/>
      <w:lvlText w:val="%1)"/>
      <w:lvlJc w:val="left"/>
      <w:pPr>
        <w:ind w:left="720" w:hanging="360"/>
      </w:pPr>
      <w:rPr>
        <w:rFonts w:ascii="Times New Roman" w:hAnsi="Times New Roman" w:cs="Times New Roman" w:hint="default"/>
        <w:b w:val="0"/>
        <w:color w:val="auto"/>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2" w15:restartNumberingAfterBreak="0">
    <w:nsid w:val="1FF9487F"/>
    <w:multiLevelType w:val="multilevel"/>
    <w:tmpl w:val="D1506C4E"/>
    <w:lvl w:ilvl="0">
      <w:start w:val="1"/>
      <w:numFmt w:val="decimal"/>
      <w:lvlText w:val="%1."/>
      <w:lvlJc w:val="left"/>
      <w:pPr>
        <w:ind w:left="360" w:hanging="360"/>
      </w:pPr>
      <w:rPr>
        <w:rFonts w:hint="default"/>
        <w:color w:val="000000"/>
      </w:rPr>
    </w:lvl>
    <w:lvl w:ilvl="1">
      <w:start w:val="1"/>
      <w:numFmt w:val="decimal"/>
      <w:lvlText w:val="%2)"/>
      <w:lvlJc w:val="left"/>
      <w:pPr>
        <w:ind w:left="360" w:hanging="363"/>
      </w:pPr>
      <w:rPr>
        <w:rFonts w:hint="default"/>
        <w:strike w:val="0"/>
      </w:rPr>
    </w:lvl>
    <w:lvl w:ilvl="2">
      <w:start w:val="1"/>
      <w:numFmt w:val="lowerLetter"/>
      <w:lvlText w:val="%3)"/>
      <w:lvlJc w:val="left"/>
      <w:pPr>
        <w:ind w:left="360" w:hanging="363"/>
      </w:pPr>
      <w:rPr>
        <w:rFonts w:hint="default"/>
      </w:rPr>
    </w:lvl>
    <w:lvl w:ilvl="3">
      <w:start w:val="1"/>
      <w:numFmt w:val="bullet"/>
      <w:lvlText w:val=""/>
      <w:lvlJc w:val="left"/>
      <w:pPr>
        <w:ind w:left="360" w:hanging="363"/>
      </w:pPr>
      <w:rPr>
        <w:rFonts w:ascii="Symbol" w:hAnsi="Symbol" w:hint="default"/>
        <w:color w:val="auto"/>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83" w15:restartNumberingAfterBreak="0">
    <w:nsid w:val="20190CF5"/>
    <w:multiLevelType w:val="hybridMultilevel"/>
    <w:tmpl w:val="DF48662A"/>
    <w:lvl w:ilvl="0" w:tplc="C96E1396">
      <w:start w:val="1"/>
      <w:numFmt w:val="decimal"/>
      <w:lvlText w:val="%1)"/>
      <w:lvlJc w:val="left"/>
      <w:pPr>
        <w:ind w:left="1146" w:hanging="360"/>
      </w:pPr>
      <w:rPr>
        <w:rFonts w:ascii="Times New Roman" w:hAnsi="Times New Roman" w:cs="Times New Roman" w:hint="default"/>
        <w:b w:val="0"/>
        <w:i w:val="0"/>
        <w:sz w:val="24"/>
        <w:szCs w:val="24"/>
      </w:r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84" w15:restartNumberingAfterBreak="0">
    <w:nsid w:val="2045283E"/>
    <w:multiLevelType w:val="multilevel"/>
    <w:tmpl w:val="52641E34"/>
    <w:lvl w:ilvl="0">
      <w:start w:val="1"/>
      <w:numFmt w:val="decimal"/>
      <w:lvlText w:val="%1."/>
      <w:lvlJc w:val="left"/>
      <w:pPr>
        <w:ind w:left="360" w:hanging="360"/>
      </w:pPr>
      <w:rPr>
        <w:rFonts w:hint="default"/>
        <w:color w:val="000000"/>
      </w:rPr>
    </w:lvl>
    <w:lvl w:ilvl="1">
      <w:start w:val="1"/>
      <w:numFmt w:val="decimal"/>
      <w:lvlText w:val="%2)"/>
      <w:lvlJc w:val="left"/>
      <w:pPr>
        <w:ind w:left="360" w:hanging="363"/>
      </w:pPr>
      <w:rPr>
        <w:rFonts w:hint="default"/>
      </w:rPr>
    </w:lvl>
    <w:lvl w:ilvl="2">
      <w:start w:val="1"/>
      <w:numFmt w:val="lowerLetter"/>
      <w:lvlText w:val="%3)"/>
      <w:lvlJc w:val="left"/>
      <w:pPr>
        <w:ind w:left="360" w:hanging="363"/>
      </w:pPr>
      <w:rPr>
        <w:rFonts w:hint="default"/>
      </w:rPr>
    </w:lvl>
    <w:lvl w:ilvl="3">
      <w:start w:val="1"/>
      <w:numFmt w:val="bullet"/>
      <w:lvlText w:val=""/>
      <w:lvlJc w:val="left"/>
      <w:pPr>
        <w:ind w:left="360" w:hanging="363"/>
      </w:pPr>
      <w:rPr>
        <w:rFonts w:ascii="Symbol" w:hAnsi="Symbol" w:hint="default"/>
        <w:color w:val="auto"/>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85" w15:restartNumberingAfterBreak="0">
    <w:nsid w:val="20C83F3E"/>
    <w:multiLevelType w:val="multilevel"/>
    <w:tmpl w:val="B7BE6414"/>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6" w15:restartNumberingAfterBreak="0">
    <w:nsid w:val="2112798E"/>
    <w:multiLevelType w:val="multilevel"/>
    <w:tmpl w:val="52641E34"/>
    <w:lvl w:ilvl="0">
      <w:start w:val="1"/>
      <w:numFmt w:val="decimal"/>
      <w:lvlText w:val="%1."/>
      <w:lvlJc w:val="left"/>
      <w:pPr>
        <w:ind w:left="360" w:hanging="360"/>
      </w:pPr>
      <w:rPr>
        <w:rFonts w:hint="default"/>
        <w:color w:val="000000"/>
      </w:rPr>
    </w:lvl>
    <w:lvl w:ilvl="1">
      <w:start w:val="1"/>
      <w:numFmt w:val="decimal"/>
      <w:lvlText w:val="%2)"/>
      <w:lvlJc w:val="left"/>
      <w:pPr>
        <w:ind w:left="360" w:hanging="363"/>
      </w:pPr>
      <w:rPr>
        <w:rFonts w:hint="default"/>
      </w:rPr>
    </w:lvl>
    <w:lvl w:ilvl="2">
      <w:start w:val="1"/>
      <w:numFmt w:val="lowerLetter"/>
      <w:lvlText w:val="%3)"/>
      <w:lvlJc w:val="left"/>
      <w:pPr>
        <w:ind w:left="360" w:hanging="363"/>
      </w:pPr>
      <w:rPr>
        <w:rFonts w:hint="default"/>
      </w:rPr>
    </w:lvl>
    <w:lvl w:ilvl="3">
      <w:start w:val="1"/>
      <w:numFmt w:val="bullet"/>
      <w:lvlText w:val=""/>
      <w:lvlJc w:val="left"/>
      <w:pPr>
        <w:ind w:left="360" w:hanging="363"/>
      </w:pPr>
      <w:rPr>
        <w:rFonts w:ascii="Symbol" w:hAnsi="Symbol" w:hint="default"/>
        <w:color w:val="auto"/>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87" w15:restartNumberingAfterBreak="0">
    <w:nsid w:val="2141674C"/>
    <w:multiLevelType w:val="multilevel"/>
    <w:tmpl w:val="52641E34"/>
    <w:lvl w:ilvl="0">
      <w:start w:val="1"/>
      <w:numFmt w:val="decimal"/>
      <w:lvlText w:val="%1."/>
      <w:lvlJc w:val="left"/>
      <w:pPr>
        <w:ind w:left="360" w:hanging="360"/>
      </w:pPr>
      <w:rPr>
        <w:rFonts w:hint="default"/>
        <w:color w:val="000000"/>
      </w:rPr>
    </w:lvl>
    <w:lvl w:ilvl="1">
      <w:start w:val="1"/>
      <w:numFmt w:val="decimal"/>
      <w:lvlText w:val="%2)"/>
      <w:lvlJc w:val="left"/>
      <w:pPr>
        <w:ind w:left="360" w:hanging="363"/>
      </w:pPr>
      <w:rPr>
        <w:rFonts w:hint="default"/>
      </w:rPr>
    </w:lvl>
    <w:lvl w:ilvl="2">
      <w:start w:val="1"/>
      <w:numFmt w:val="lowerLetter"/>
      <w:lvlText w:val="%3)"/>
      <w:lvlJc w:val="left"/>
      <w:pPr>
        <w:ind w:left="360" w:hanging="363"/>
      </w:pPr>
      <w:rPr>
        <w:rFonts w:hint="default"/>
      </w:rPr>
    </w:lvl>
    <w:lvl w:ilvl="3">
      <w:start w:val="1"/>
      <w:numFmt w:val="bullet"/>
      <w:lvlText w:val=""/>
      <w:lvlJc w:val="left"/>
      <w:pPr>
        <w:ind w:left="360" w:hanging="363"/>
      </w:pPr>
      <w:rPr>
        <w:rFonts w:ascii="Symbol" w:hAnsi="Symbol" w:hint="default"/>
        <w:color w:val="auto"/>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88" w15:restartNumberingAfterBreak="0">
    <w:nsid w:val="2167201B"/>
    <w:multiLevelType w:val="hybridMultilevel"/>
    <w:tmpl w:val="951E2EB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9" w15:restartNumberingAfterBreak="0">
    <w:nsid w:val="21B73169"/>
    <w:multiLevelType w:val="multilevel"/>
    <w:tmpl w:val="52641E34"/>
    <w:lvl w:ilvl="0">
      <w:start w:val="1"/>
      <w:numFmt w:val="decimal"/>
      <w:lvlText w:val="%1."/>
      <w:lvlJc w:val="left"/>
      <w:pPr>
        <w:ind w:left="360" w:hanging="360"/>
      </w:pPr>
      <w:rPr>
        <w:rFonts w:hint="default"/>
        <w:color w:val="000000"/>
      </w:rPr>
    </w:lvl>
    <w:lvl w:ilvl="1">
      <w:start w:val="1"/>
      <w:numFmt w:val="decimal"/>
      <w:lvlText w:val="%2)"/>
      <w:lvlJc w:val="left"/>
      <w:pPr>
        <w:ind w:left="360" w:hanging="363"/>
      </w:pPr>
      <w:rPr>
        <w:rFonts w:hint="default"/>
      </w:rPr>
    </w:lvl>
    <w:lvl w:ilvl="2">
      <w:start w:val="1"/>
      <w:numFmt w:val="lowerLetter"/>
      <w:lvlText w:val="%3)"/>
      <w:lvlJc w:val="left"/>
      <w:pPr>
        <w:ind w:left="360" w:hanging="363"/>
      </w:pPr>
      <w:rPr>
        <w:rFonts w:hint="default"/>
      </w:rPr>
    </w:lvl>
    <w:lvl w:ilvl="3">
      <w:start w:val="1"/>
      <w:numFmt w:val="bullet"/>
      <w:lvlText w:val=""/>
      <w:lvlJc w:val="left"/>
      <w:pPr>
        <w:ind w:left="360" w:hanging="363"/>
      </w:pPr>
      <w:rPr>
        <w:rFonts w:ascii="Symbol" w:hAnsi="Symbol" w:hint="default"/>
        <w:color w:val="auto"/>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90" w15:restartNumberingAfterBreak="0">
    <w:nsid w:val="228E4D78"/>
    <w:multiLevelType w:val="hybridMultilevel"/>
    <w:tmpl w:val="C324DD00"/>
    <w:name w:val="WW8Num67222222222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1" w15:restartNumberingAfterBreak="0">
    <w:nsid w:val="25486E2D"/>
    <w:multiLevelType w:val="hybridMultilevel"/>
    <w:tmpl w:val="1F2895C8"/>
    <w:lvl w:ilvl="0" w:tplc="04150011">
      <w:start w:val="1"/>
      <w:numFmt w:val="decimal"/>
      <w:lvlText w:val="%1)"/>
      <w:lvlJc w:val="left"/>
      <w:pPr>
        <w:ind w:left="717" w:hanging="360"/>
      </w:pPr>
    </w:lvl>
    <w:lvl w:ilvl="1" w:tplc="04150019" w:tentative="1">
      <w:start w:val="1"/>
      <w:numFmt w:val="lowerLetter"/>
      <w:lvlText w:val="%2."/>
      <w:lvlJc w:val="left"/>
      <w:pPr>
        <w:ind w:left="1437" w:hanging="360"/>
      </w:pPr>
    </w:lvl>
    <w:lvl w:ilvl="2" w:tplc="0415001B" w:tentative="1">
      <w:start w:val="1"/>
      <w:numFmt w:val="lowerRoman"/>
      <w:lvlText w:val="%3."/>
      <w:lvlJc w:val="right"/>
      <w:pPr>
        <w:ind w:left="2157" w:hanging="180"/>
      </w:pPr>
    </w:lvl>
    <w:lvl w:ilvl="3" w:tplc="0415000F" w:tentative="1">
      <w:start w:val="1"/>
      <w:numFmt w:val="decimal"/>
      <w:lvlText w:val="%4."/>
      <w:lvlJc w:val="left"/>
      <w:pPr>
        <w:ind w:left="2877" w:hanging="360"/>
      </w:pPr>
    </w:lvl>
    <w:lvl w:ilvl="4" w:tplc="04150019" w:tentative="1">
      <w:start w:val="1"/>
      <w:numFmt w:val="lowerLetter"/>
      <w:lvlText w:val="%5."/>
      <w:lvlJc w:val="left"/>
      <w:pPr>
        <w:ind w:left="3597" w:hanging="360"/>
      </w:pPr>
    </w:lvl>
    <w:lvl w:ilvl="5" w:tplc="0415001B" w:tentative="1">
      <w:start w:val="1"/>
      <w:numFmt w:val="lowerRoman"/>
      <w:lvlText w:val="%6."/>
      <w:lvlJc w:val="right"/>
      <w:pPr>
        <w:ind w:left="4317" w:hanging="180"/>
      </w:pPr>
    </w:lvl>
    <w:lvl w:ilvl="6" w:tplc="0415000F" w:tentative="1">
      <w:start w:val="1"/>
      <w:numFmt w:val="decimal"/>
      <w:lvlText w:val="%7."/>
      <w:lvlJc w:val="left"/>
      <w:pPr>
        <w:ind w:left="5037" w:hanging="360"/>
      </w:pPr>
    </w:lvl>
    <w:lvl w:ilvl="7" w:tplc="04150019" w:tentative="1">
      <w:start w:val="1"/>
      <w:numFmt w:val="lowerLetter"/>
      <w:lvlText w:val="%8."/>
      <w:lvlJc w:val="left"/>
      <w:pPr>
        <w:ind w:left="5757" w:hanging="360"/>
      </w:pPr>
    </w:lvl>
    <w:lvl w:ilvl="8" w:tplc="0415001B" w:tentative="1">
      <w:start w:val="1"/>
      <w:numFmt w:val="lowerRoman"/>
      <w:lvlText w:val="%9."/>
      <w:lvlJc w:val="right"/>
      <w:pPr>
        <w:ind w:left="6477" w:hanging="180"/>
      </w:pPr>
    </w:lvl>
  </w:abstractNum>
  <w:abstractNum w:abstractNumId="92" w15:restartNumberingAfterBreak="0">
    <w:nsid w:val="27BD37AB"/>
    <w:multiLevelType w:val="multilevel"/>
    <w:tmpl w:val="52641E34"/>
    <w:lvl w:ilvl="0">
      <w:start w:val="1"/>
      <w:numFmt w:val="decimal"/>
      <w:lvlText w:val="%1."/>
      <w:lvlJc w:val="left"/>
      <w:pPr>
        <w:ind w:left="360" w:hanging="360"/>
      </w:pPr>
      <w:rPr>
        <w:rFonts w:hint="default"/>
        <w:color w:val="000000"/>
      </w:rPr>
    </w:lvl>
    <w:lvl w:ilvl="1">
      <w:start w:val="1"/>
      <w:numFmt w:val="decimal"/>
      <w:lvlText w:val="%2)"/>
      <w:lvlJc w:val="left"/>
      <w:pPr>
        <w:ind w:left="360" w:hanging="363"/>
      </w:pPr>
      <w:rPr>
        <w:rFonts w:hint="default"/>
      </w:rPr>
    </w:lvl>
    <w:lvl w:ilvl="2">
      <w:start w:val="1"/>
      <w:numFmt w:val="lowerLetter"/>
      <w:lvlText w:val="%3)"/>
      <w:lvlJc w:val="left"/>
      <w:pPr>
        <w:ind w:left="360" w:hanging="363"/>
      </w:pPr>
      <w:rPr>
        <w:rFonts w:hint="default"/>
      </w:rPr>
    </w:lvl>
    <w:lvl w:ilvl="3">
      <w:start w:val="1"/>
      <w:numFmt w:val="bullet"/>
      <w:lvlText w:val=""/>
      <w:lvlJc w:val="left"/>
      <w:pPr>
        <w:ind w:left="360" w:hanging="363"/>
      </w:pPr>
      <w:rPr>
        <w:rFonts w:ascii="Symbol" w:hAnsi="Symbol" w:hint="default"/>
        <w:color w:val="auto"/>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93" w15:restartNumberingAfterBreak="0">
    <w:nsid w:val="27E652AB"/>
    <w:multiLevelType w:val="hybridMultilevel"/>
    <w:tmpl w:val="5286784E"/>
    <w:lvl w:ilvl="0" w:tplc="04150011">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94" w15:restartNumberingAfterBreak="0">
    <w:nsid w:val="283A010E"/>
    <w:multiLevelType w:val="multilevel"/>
    <w:tmpl w:val="2C5E9F72"/>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5" w15:restartNumberingAfterBreak="0">
    <w:nsid w:val="28C13A14"/>
    <w:multiLevelType w:val="hybridMultilevel"/>
    <w:tmpl w:val="D624A522"/>
    <w:lvl w:ilvl="0" w:tplc="A8E26820">
      <w:start w:val="1"/>
      <w:numFmt w:val="decimal"/>
      <w:lvlText w:val="%1)"/>
      <w:lvlJc w:val="left"/>
      <w:pPr>
        <w:ind w:left="720" w:hanging="360"/>
      </w:pPr>
      <w:rPr>
        <w:rFonts w:ascii="Arial" w:hAnsi="Arial" w:cs="Arial" w:hint="default"/>
        <w:b w:val="0"/>
        <w:color w:val="auto"/>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6" w15:restartNumberingAfterBreak="0">
    <w:nsid w:val="2A2209E6"/>
    <w:multiLevelType w:val="hybridMultilevel"/>
    <w:tmpl w:val="DBE2FE24"/>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7" w15:restartNumberingAfterBreak="0">
    <w:nsid w:val="2BE47394"/>
    <w:multiLevelType w:val="hybridMultilevel"/>
    <w:tmpl w:val="70B65214"/>
    <w:lvl w:ilvl="0" w:tplc="ED28D1E8">
      <w:start w:val="3"/>
      <w:numFmt w:val="decimal"/>
      <w:lvlText w:val="%1."/>
      <w:lvlJc w:val="left"/>
      <w:pPr>
        <w:ind w:left="1506"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8" w15:restartNumberingAfterBreak="0">
    <w:nsid w:val="2C364CC2"/>
    <w:multiLevelType w:val="hybridMultilevel"/>
    <w:tmpl w:val="C64600F2"/>
    <w:name w:val="WW8Num67222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9" w15:restartNumberingAfterBreak="0">
    <w:nsid w:val="2C40432C"/>
    <w:multiLevelType w:val="multilevel"/>
    <w:tmpl w:val="52641E34"/>
    <w:lvl w:ilvl="0">
      <w:start w:val="1"/>
      <w:numFmt w:val="decimal"/>
      <w:lvlText w:val="%1."/>
      <w:lvlJc w:val="left"/>
      <w:pPr>
        <w:ind w:left="360" w:hanging="360"/>
      </w:pPr>
      <w:rPr>
        <w:rFonts w:hint="default"/>
        <w:color w:val="000000"/>
      </w:rPr>
    </w:lvl>
    <w:lvl w:ilvl="1">
      <w:start w:val="1"/>
      <w:numFmt w:val="decimal"/>
      <w:lvlText w:val="%2)"/>
      <w:lvlJc w:val="left"/>
      <w:pPr>
        <w:ind w:left="360" w:hanging="363"/>
      </w:pPr>
      <w:rPr>
        <w:rFonts w:hint="default"/>
      </w:rPr>
    </w:lvl>
    <w:lvl w:ilvl="2">
      <w:start w:val="1"/>
      <w:numFmt w:val="lowerLetter"/>
      <w:lvlText w:val="%3)"/>
      <w:lvlJc w:val="left"/>
      <w:pPr>
        <w:ind w:left="360" w:hanging="363"/>
      </w:pPr>
      <w:rPr>
        <w:rFonts w:hint="default"/>
      </w:rPr>
    </w:lvl>
    <w:lvl w:ilvl="3">
      <w:start w:val="1"/>
      <w:numFmt w:val="bullet"/>
      <w:lvlText w:val=""/>
      <w:lvlJc w:val="left"/>
      <w:pPr>
        <w:ind w:left="360" w:hanging="363"/>
      </w:pPr>
      <w:rPr>
        <w:rFonts w:ascii="Symbol" w:hAnsi="Symbol" w:hint="default"/>
        <w:color w:val="auto"/>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00" w15:restartNumberingAfterBreak="0">
    <w:nsid w:val="2EA400EC"/>
    <w:multiLevelType w:val="multilevel"/>
    <w:tmpl w:val="52641E34"/>
    <w:lvl w:ilvl="0">
      <w:start w:val="1"/>
      <w:numFmt w:val="decimal"/>
      <w:lvlText w:val="%1."/>
      <w:lvlJc w:val="left"/>
      <w:pPr>
        <w:ind w:left="360" w:hanging="360"/>
      </w:pPr>
      <w:rPr>
        <w:rFonts w:hint="default"/>
        <w:color w:val="000000"/>
      </w:rPr>
    </w:lvl>
    <w:lvl w:ilvl="1">
      <w:start w:val="1"/>
      <w:numFmt w:val="decimal"/>
      <w:lvlText w:val="%2)"/>
      <w:lvlJc w:val="left"/>
      <w:pPr>
        <w:ind w:left="360" w:hanging="363"/>
      </w:pPr>
      <w:rPr>
        <w:rFonts w:hint="default"/>
      </w:rPr>
    </w:lvl>
    <w:lvl w:ilvl="2">
      <w:start w:val="1"/>
      <w:numFmt w:val="lowerLetter"/>
      <w:lvlText w:val="%3)"/>
      <w:lvlJc w:val="left"/>
      <w:pPr>
        <w:ind w:left="360" w:hanging="363"/>
      </w:pPr>
      <w:rPr>
        <w:rFonts w:hint="default"/>
      </w:rPr>
    </w:lvl>
    <w:lvl w:ilvl="3">
      <w:start w:val="1"/>
      <w:numFmt w:val="bullet"/>
      <w:lvlText w:val=""/>
      <w:lvlJc w:val="left"/>
      <w:pPr>
        <w:ind w:left="360" w:hanging="363"/>
      </w:pPr>
      <w:rPr>
        <w:rFonts w:ascii="Symbol" w:hAnsi="Symbol" w:hint="default"/>
        <w:color w:val="auto"/>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01" w15:restartNumberingAfterBreak="0">
    <w:nsid w:val="2F021760"/>
    <w:multiLevelType w:val="hybridMultilevel"/>
    <w:tmpl w:val="334C61B4"/>
    <w:lvl w:ilvl="0" w:tplc="B1D607C0">
      <w:start w:val="1"/>
      <w:numFmt w:val="decimal"/>
      <w:lvlText w:val="%1."/>
      <w:lvlJc w:val="left"/>
      <w:pPr>
        <w:ind w:left="720" w:hanging="360"/>
      </w:pPr>
      <w:rPr>
        <w:b w:val="0"/>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02" w15:restartNumberingAfterBreak="0">
    <w:nsid w:val="2F6D3215"/>
    <w:multiLevelType w:val="hybridMultilevel"/>
    <w:tmpl w:val="557263DC"/>
    <w:lvl w:ilvl="0" w:tplc="744E6A9A">
      <w:start w:val="1"/>
      <w:numFmt w:val="decimal"/>
      <w:lvlText w:val="%1)"/>
      <w:lvlJc w:val="left"/>
      <w:pPr>
        <w:ind w:left="2160" w:hanging="360"/>
      </w:pPr>
      <w:rPr>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3" w15:restartNumberingAfterBreak="0">
    <w:nsid w:val="30114242"/>
    <w:multiLevelType w:val="hybridMultilevel"/>
    <w:tmpl w:val="FCCCE670"/>
    <w:lvl w:ilvl="0" w:tplc="DED2B930">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4" w15:restartNumberingAfterBreak="0">
    <w:nsid w:val="30513E79"/>
    <w:multiLevelType w:val="hybridMultilevel"/>
    <w:tmpl w:val="BA84EE7C"/>
    <w:lvl w:ilvl="0" w:tplc="04150011">
      <w:start w:val="1"/>
      <w:numFmt w:val="decimal"/>
      <w:lvlText w:val="%1)"/>
      <w:lvlJc w:val="left"/>
      <w:pPr>
        <w:ind w:left="1440" w:hanging="360"/>
      </w:pPr>
    </w:lvl>
    <w:lvl w:ilvl="1" w:tplc="04150011">
      <w:start w:val="1"/>
      <w:numFmt w:val="decimal"/>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05" w15:restartNumberingAfterBreak="0">
    <w:nsid w:val="30C7121C"/>
    <w:multiLevelType w:val="hybridMultilevel"/>
    <w:tmpl w:val="E8886A78"/>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06" w15:restartNumberingAfterBreak="0">
    <w:nsid w:val="31BF2C91"/>
    <w:multiLevelType w:val="hybridMultilevel"/>
    <w:tmpl w:val="F64C4766"/>
    <w:name w:val="WW8Num6722222"/>
    <w:lvl w:ilvl="0" w:tplc="0A105200">
      <w:start w:val="3"/>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7" w15:restartNumberingAfterBreak="0">
    <w:nsid w:val="31DB4E02"/>
    <w:multiLevelType w:val="multilevel"/>
    <w:tmpl w:val="952C59CC"/>
    <w:lvl w:ilvl="0">
      <w:start w:val="4"/>
      <w:numFmt w:val="decimal"/>
      <w:lvlText w:val="%1."/>
      <w:lvlJc w:val="left"/>
      <w:pPr>
        <w:ind w:left="360" w:hanging="360"/>
      </w:pPr>
      <w:rPr>
        <w:rFonts w:hint="default"/>
        <w:color w:val="000000"/>
      </w:rPr>
    </w:lvl>
    <w:lvl w:ilvl="1">
      <w:start w:val="4"/>
      <w:numFmt w:val="decimal"/>
      <w:lvlText w:val="%2."/>
      <w:lvlJc w:val="left"/>
      <w:pPr>
        <w:ind w:left="360" w:hanging="363"/>
      </w:pPr>
      <w:rPr>
        <w:rFonts w:hint="default"/>
      </w:rPr>
    </w:lvl>
    <w:lvl w:ilvl="2">
      <w:start w:val="1"/>
      <w:numFmt w:val="lowerLetter"/>
      <w:lvlText w:val="%3)"/>
      <w:lvlJc w:val="left"/>
      <w:pPr>
        <w:ind w:left="360" w:hanging="363"/>
      </w:pPr>
      <w:rPr>
        <w:rFonts w:hint="default"/>
      </w:rPr>
    </w:lvl>
    <w:lvl w:ilvl="3">
      <w:start w:val="1"/>
      <w:numFmt w:val="bullet"/>
      <w:lvlText w:val=""/>
      <w:lvlJc w:val="left"/>
      <w:pPr>
        <w:ind w:left="360" w:hanging="363"/>
      </w:pPr>
      <w:rPr>
        <w:rFonts w:ascii="Symbol" w:hAnsi="Symbol" w:hint="default"/>
        <w:color w:val="auto"/>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08" w15:restartNumberingAfterBreak="0">
    <w:nsid w:val="32092F44"/>
    <w:multiLevelType w:val="hybridMultilevel"/>
    <w:tmpl w:val="08A272C6"/>
    <w:lvl w:ilvl="0" w:tplc="04150011">
      <w:start w:val="1"/>
      <w:numFmt w:val="decimal"/>
      <w:lvlText w:val="%1)"/>
      <w:lvlJc w:val="left"/>
      <w:pPr>
        <w:ind w:left="957" w:hanging="360"/>
      </w:pPr>
    </w:lvl>
    <w:lvl w:ilvl="1" w:tplc="04150019" w:tentative="1">
      <w:start w:val="1"/>
      <w:numFmt w:val="lowerLetter"/>
      <w:lvlText w:val="%2."/>
      <w:lvlJc w:val="left"/>
      <w:pPr>
        <w:ind w:left="1677" w:hanging="360"/>
      </w:pPr>
    </w:lvl>
    <w:lvl w:ilvl="2" w:tplc="0415001B" w:tentative="1">
      <w:start w:val="1"/>
      <w:numFmt w:val="lowerRoman"/>
      <w:lvlText w:val="%3."/>
      <w:lvlJc w:val="right"/>
      <w:pPr>
        <w:ind w:left="2397" w:hanging="180"/>
      </w:pPr>
    </w:lvl>
    <w:lvl w:ilvl="3" w:tplc="0415000F" w:tentative="1">
      <w:start w:val="1"/>
      <w:numFmt w:val="decimal"/>
      <w:lvlText w:val="%4."/>
      <w:lvlJc w:val="left"/>
      <w:pPr>
        <w:ind w:left="3117" w:hanging="360"/>
      </w:pPr>
    </w:lvl>
    <w:lvl w:ilvl="4" w:tplc="04150019" w:tentative="1">
      <w:start w:val="1"/>
      <w:numFmt w:val="lowerLetter"/>
      <w:lvlText w:val="%5."/>
      <w:lvlJc w:val="left"/>
      <w:pPr>
        <w:ind w:left="3837" w:hanging="360"/>
      </w:pPr>
    </w:lvl>
    <w:lvl w:ilvl="5" w:tplc="0415001B" w:tentative="1">
      <w:start w:val="1"/>
      <w:numFmt w:val="lowerRoman"/>
      <w:lvlText w:val="%6."/>
      <w:lvlJc w:val="right"/>
      <w:pPr>
        <w:ind w:left="4557" w:hanging="180"/>
      </w:pPr>
    </w:lvl>
    <w:lvl w:ilvl="6" w:tplc="0415000F" w:tentative="1">
      <w:start w:val="1"/>
      <w:numFmt w:val="decimal"/>
      <w:lvlText w:val="%7."/>
      <w:lvlJc w:val="left"/>
      <w:pPr>
        <w:ind w:left="5277" w:hanging="360"/>
      </w:pPr>
    </w:lvl>
    <w:lvl w:ilvl="7" w:tplc="04150019" w:tentative="1">
      <w:start w:val="1"/>
      <w:numFmt w:val="lowerLetter"/>
      <w:lvlText w:val="%8."/>
      <w:lvlJc w:val="left"/>
      <w:pPr>
        <w:ind w:left="5997" w:hanging="360"/>
      </w:pPr>
    </w:lvl>
    <w:lvl w:ilvl="8" w:tplc="0415001B" w:tentative="1">
      <w:start w:val="1"/>
      <w:numFmt w:val="lowerRoman"/>
      <w:lvlText w:val="%9."/>
      <w:lvlJc w:val="right"/>
      <w:pPr>
        <w:ind w:left="6717" w:hanging="180"/>
      </w:pPr>
    </w:lvl>
  </w:abstractNum>
  <w:abstractNum w:abstractNumId="109" w15:restartNumberingAfterBreak="0">
    <w:nsid w:val="32104D61"/>
    <w:multiLevelType w:val="multilevel"/>
    <w:tmpl w:val="9568509C"/>
    <w:lvl w:ilvl="0">
      <w:start w:val="1"/>
      <w:numFmt w:val="decimal"/>
      <w:lvlText w:val="%1)"/>
      <w:lvlJc w:val="left"/>
      <w:pPr>
        <w:ind w:left="360" w:hanging="360"/>
      </w:pPr>
      <w:rPr>
        <w:rFonts w:hint="default"/>
        <w:strike w:val="0"/>
        <w:color w:val="000000"/>
      </w:rPr>
    </w:lvl>
    <w:lvl w:ilvl="1">
      <w:start w:val="1"/>
      <w:numFmt w:val="decimal"/>
      <w:lvlText w:val="%2)"/>
      <w:lvlJc w:val="left"/>
      <w:pPr>
        <w:ind w:left="360" w:hanging="363"/>
      </w:pPr>
      <w:rPr>
        <w:rFonts w:hint="default"/>
      </w:rPr>
    </w:lvl>
    <w:lvl w:ilvl="2">
      <w:start w:val="1"/>
      <w:numFmt w:val="lowerLetter"/>
      <w:lvlText w:val="%3)"/>
      <w:lvlJc w:val="left"/>
      <w:pPr>
        <w:ind w:left="360" w:hanging="363"/>
      </w:pPr>
      <w:rPr>
        <w:rFonts w:hint="default"/>
      </w:rPr>
    </w:lvl>
    <w:lvl w:ilvl="3">
      <w:start w:val="1"/>
      <w:numFmt w:val="bullet"/>
      <w:lvlText w:val=""/>
      <w:lvlJc w:val="left"/>
      <w:pPr>
        <w:ind w:left="360" w:hanging="363"/>
      </w:pPr>
      <w:rPr>
        <w:rFonts w:ascii="Symbol" w:hAnsi="Symbol" w:hint="default"/>
        <w:color w:val="auto"/>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strike w:val="0"/>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10" w15:restartNumberingAfterBreak="0">
    <w:nsid w:val="323E3A40"/>
    <w:multiLevelType w:val="hybridMultilevel"/>
    <w:tmpl w:val="ABAA47B4"/>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11" w15:restartNumberingAfterBreak="0">
    <w:nsid w:val="33341F23"/>
    <w:multiLevelType w:val="multilevel"/>
    <w:tmpl w:val="24FEA66E"/>
    <w:lvl w:ilvl="0">
      <w:start w:val="6"/>
      <w:numFmt w:val="decimal"/>
      <w:lvlText w:val="%1."/>
      <w:lvlJc w:val="left"/>
      <w:pPr>
        <w:ind w:left="360" w:hanging="360"/>
      </w:pPr>
      <w:rPr>
        <w:rFonts w:hint="default"/>
        <w:color w:val="000000"/>
      </w:rPr>
    </w:lvl>
    <w:lvl w:ilvl="1">
      <w:start w:val="1"/>
      <w:numFmt w:val="decimal"/>
      <w:lvlText w:val="%2)"/>
      <w:lvlJc w:val="left"/>
      <w:pPr>
        <w:ind w:left="360" w:hanging="363"/>
      </w:pPr>
      <w:rPr>
        <w:rFonts w:hint="default"/>
      </w:rPr>
    </w:lvl>
    <w:lvl w:ilvl="2">
      <w:start w:val="1"/>
      <w:numFmt w:val="lowerLetter"/>
      <w:lvlText w:val="%3)"/>
      <w:lvlJc w:val="left"/>
      <w:pPr>
        <w:ind w:left="360" w:hanging="363"/>
      </w:pPr>
      <w:rPr>
        <w:rFonts w:hint="default"/>
      </w:rPr>
    </w:lvl>
    <w:lvl w:ilvl="3">
      <w:start w:val="1"/>
      <w:numFmt w:val="bullet"/>
      <w:lvlText w:val=""/>
      <w:lvlJc w:val="left"/>
      <w:pPr>
        <w:ind w:left="360" w:hanging="363"/>
      </w:pPr>
      <w:rPr>
        <w:rFonts w:ascii="Symbol" w:hAnsi="Symbol" w:hint="default"/>
        <w:color w:val="auto"/>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12" w15:restartNumberingAfterBreak="0">
    <w:nsid w:val="33EB09D5"/>
    <w:multiLevelType w:val="hybridMultilevel"/>
    <w:tmpl w:val="A7E22FF8"/>
    <w:lvl w:ilvl="0" w:tplc="1618FCA2">
      <w:start w:val="5"/>
      <w:numFmt w:val="decimal"/>
      <w:lvlText w:val="%1."/>
      <w:lvlJc w:val="left"/>
      <w:pPr>
        <w:tabs>
          <w:tab w:val="num" w:pos="360"/>
        </w:tabs>
        <w:ind w:left="340" w:hanging="340"/>
      </w:pPr>
      <w:rPr>
        <w:rFonts w:ascii="Times New Roman" w:eastAsiaTheme="minorHAnsi" w:hAnsi="Times New Roman" w:cs="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3" w15:restartNumberingAfterBreak="0">
    <w:nsid w:val="34266658"/>
    <w:multiLevelType w:val="hybridMultilevel"/>
    <w:tmpl w:val="22A225AC"/>
    <w:lvl w:ilvl="0" w:tplc="04150011">
      <w:start w:val="1"/>
      <w:numFmt w:val="decimal"/>
      <w:lvlText w:val="%1)"/>
      <w:lvlJc w:val="left"/>
      <w:pPr>
        <w:ind w:left="1440" w:hanging="360"/>
      </w:pPr>
    </w:lvl>
    <w:lvl w:ilvl="1" w:tplc="04150011">
      <w:start w:val="1"/>
      <w:numFmt w:val="decimal"/>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14" w15:restartNumberingAfterBreak="0">
    <w:nsid w:val="350D79CE"/>
    <w:multiLevelType w:val="hybridMultilevel"/>
    <w:tmpl w:val="4F34ED4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5" w15:restartNumberingAfterBreak="0">
    <w:nsid w:val="352044F2"/>
    <w:multiLevelType w:val="multilevel"/>
    <w:tmpl w:val="52641E34"/>
    <w:lvl w:ilvl="0">
      <w:start w:val="1"/>
      <w:numFmt w:val="decimal"/>
      <w:lvlText w:val="%1."/>
      <w:lvlJc w:val="left"/>
      <w:pPr>
        <w:ind w:left="360" w:hanging="360"/>
      </w:pPr>
      <w:rPr>
        <w:rFonts w:hint="default"/>
        <w:color w:val="000000"/>
      </w:rPr>
    </w:lvl>
    <w:lvl w:ilvl="1">
      <w:start w:val="1"/>
      <w:numFmt w:val="decimal"/>
      <w:lvlText w:val="%2)"/>
      <w:lvlJc w:val="left"/>
      <w:pPr>
        <w:ind w:left="360" w:hanging="363"/>
      </w:pPr>
      <w:rPr>
        <w:rFonts w:hint="default"/>
      </w:rPr>
    </w:lvl>
    <w:lvl w:ilvl="2">
      <w:start w:val="1"/>
      <w:numFmt w:val="lowerLetter"/>
      <w:lvlText w:val="%3)"/>
      <w:lvlJc w:val="left"/>
      <w:pPr>
        <w:ind w:left="360" w:hanging="363"/>
      </w:pPr>
      <w:rPr>
        <w:rFonts w:hint="default"/>
      </w:rPr>
    </w:lvl>
    <w:lvl w:ilvl="3">
      <w:start w:val="1"/>
      <w:numFmt w:val="bullet"/>
      <w:lvlText w:val=""/>
      <w:lvlJc w:val="left"/>
      <w:pPr>
        <w:ind w:left="360" w:hanging="363"/>
      </w:pPr>
      <w:rPr>
        <w:rFonts w:ascii="Symbol" w:hAnsi="Symbol" w:hint="default"/>
        <w:color w:val="auto"/>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16" w15:restartNumberingAfterBreak="0">
    <w:nsid w:val="357465F0"/>
    <w:multiLevelType w:val="hybridMultilevel"/>
    <w:tmpl w:val="E0CA549A"/>
    <w:lvl w:ilvl="0" w:tplc="04150011">
      <w:start w:val="1"/>
      <w:numFmt w:val="decimal"/>
      <w:lvlText w:val="%1)"/>
      <w:lvlJc w:val="left"/>
      <w:pPr>
        <w:ind w:left="1080" w:hanging="360"/>
      </w:pPr>
    </w:lvl>
    <w:lvl w:ilvl="1" w:tplc="04150011">
      <w:start w:val="1"/>
      <w:numFmt w:val="decimal"/>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17" w15:restartNumberingAfterBreak="0">
    <w:nsid w:val="35F37A74"/>
    <w:multiLevelType w:val="hybridMultilevel"/>
    <w:tmpl w:val="2242B47E"/>
    <w:lvl w:ilvl="0" w:tplc="04150011">
      <w:start w:val="1"/>
      <w:numFmt w:val="decimal"/>
      <w:lvlText w:val="%1)"/>
      <w:lvlJc w:val="left"/>
      <w:pPr>
        <w:ind w:left="1080" w:hanging="360"/>
      </w:pPr>
    </w:lvl>
    <w:lvl w:ilvl="1" w:tplc="04150011">
      <w:start w:val="1"/>
      <w:numFmt w:val="decimal"/>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18" w15:restartNumberingAfterBreak="0">
    <w:nsid w:val="37167AF4"/>
    <w:multiLevelType w:val="hybridMultilevel"/>
    <w:tmpl w:val="618CCEC6"/>
    <w:lvl w:ilvl="0" w:tplc="04150011">
      <w:start w:val="1"/>
      <w:numFmt w:val="decimal"/>
      <w:lvlText w:val="%1)"/>
      <w:lvlJc w:val="left"/>
      <w:pPr>
        <w:ind w:left="720" w:hanging="360"/>
      </w:p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9" w15:restartNumberingAfterBreak="0">
    <w:nsid w:val="379D3CD3"/>
    <w:multiLevelType w:val="multilevel"/>
    <w:tmpl w:val="52641E34"/>
    <w:lvl w:ilvl="0">
      <w:start w:val="1"/>
      <w:numFmt w:val="decimal"/>
      <w:lvlText w:val="%1."/>
      <w:lvlJc w:val="left"/>
      <w:pPr>
        <w:ind w:left="360" w:hanging="360"/>
      </w:pPr>
      <w:rPr>
        <w:rFonts w:hint="default"/>
        <w:color w:val="000000"/>
      </w:rPr>
    </w:lvl>
    <w:lvl w:ilvl="1">
      <w:start w:val="1"/>
      <w:numFmt w:val="decimal"/>
      <w:lvlText w:val="%2)"/>
      <w:lvlJc w:val="left"/>
      <w:pPr>
        <w:ind w:left="360" w:hanging="363"/>
      </w:pPr>
      <w:rPr>
        <w:rFonts w:hint="default"/>
      </w:rPr>
    </w:lvl>
    <w:lvl w:ilvl="2">
      <w:start w:val="1"/>
      <w:numFmt w:val="lowerLetter"/>
      <w:lvlText w:val="%3)"/>
      <w:lvlJc w:val="left"/>
      <w:pPr>
        <w:ind w:left="360" w:hanging="363"/>
      </w:pPr>
      <w:rPr>
        <w:rFonts w:hint="default"/>
      </w:rPr>
    </w:lvl>
    <w:lvl w:ilvl="3">
      <w:start w:val="1"/>
      <w:numFmt w:val="bullet"/>
      <w:lvlText w:val=""/>
      <w:lvlJc w:val="left"/>
      <w:pPr>
        <w:ind w:left="360" w:hanging="363"/>
      </w:pPr>
      <w:rPr>
        <w:rFonts w:ascii="Symbol" w:hAnsi="Symbol" w:hint="default"/>
        <w:color w:val="auto"/>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20" w15:restartNumberingAfterBreak="0">
    <w:nsid w:val="38653716"/>
    <w:multiLevelType w:val="hybridMultilevel"/>
    <w:tmpl w:val="85AC8642"/>
    <w:lvl w:ilvl="0" w:tplc="0DC6CECE">
      <w:start w:val="1"/>
      <w:numFmt w:val="decimal"/>
      <w:lvlText w:val="%1)"/>
      <w:lvlJc w:val="left"/>
      <w:pPr>
        <w:ind w:left="720" w:hanging="360"/>
      </w:pPr>
      <w:rPr>
        <w:rFonts w:ascii="Times New Roman" w:hAnsi="Times New Roman" w:cs="Times New Roman" w:hint="default"/>
        <w:b w:val="0"/>
        <w:color w:val="auto"/>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1" w15:restartNumberingAfterBreak="0">
    <w:nsid w:val="395C3BD2"/>
    <w:multiLevelType w:val="multilevel"/>
    <w:tmpl w:val="52641E34"/>
    <w:lvl w:ilvl="0">
      <w:start w:val="1"/>
      <w:numFmt w:val="decimal"/>
      <w:lvlText w:val="%1."/>
      <w:lvlJc w:val="left"/>
      <w:pPr>
        <w:ind w:left="360" w:hanging="360"/>
      </w:pPr>
      <w:rPr>
        <w:rFonts w:hint="default"/>
        <w:color w:val="000000"/>
      </w:rPr>
    </w:lvl>
    <w:lvl w:ilvl="1">
      <w:start w:val="1"/>
      <w:numFmt w:val="decimal"/>
      <w:lvlText w:val="%2)"/>
      <w:lvlJc w:val="left"/>
      <w:pPr>
        <w:ind w:left="360" w:hanging="363"/>
      </w:pPr>
      <w:rPr>
        <w:rFonts w:hint="default"/>
      </w:rPr>
    </w:lvl>
    <w:lvl w:ilvl="2">
      <w:start w:val="1"/>
      <w:numFmt w:val="lowerLetter"/>
      <w:lvlText w:val="%3)"/>
      <w:lvlJc w:val="left"/>
      <w:pPr>
        <w:ind w:left="360" w:hanging="363"/>
      </w:pPr>
      <w:rPr>
        <w:rFonts w:hint="default"/>
      </w:rPr>
    </w:lvl>
    <w:lvl w:ilvl="3">
      <w:start w:val="1"/>
      <w:numFmt w:val="bullet"/>
      <w:lvlText w:val=""/>
      <w:lvlJc w:val="left"/>
      <w:pPr>
        <w:ind w:left="360" w:hanging="363"/>
      </w:pPr>
      <w:rPr>
        <w:rFonts w:ascii="Symbol" w:hAnsi="Symbol" w:hint="default"/>
        <w:color w:val="auto"/>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22" w15:restartNumberingAfterBreak="0">
    <w:nsid w:val="3ACD057E"/>
    <w:multiLevelType w:val="hybridMultilevel"/>
    <w:tmpl w:val="334C61B4"/>
    <w:lvl w:ilvl="0" w:tplc="B1D607C0">
      <w:start w:val="1"/>
      <w:numFmt w:val="decimal"/>
      <w:lvlText w:val="%1."/>
      <w:lvlJc w:val="left"/>
      <w:pPr>
        <w:ind w:left="720" w:hanging="360"/>
      </w:pPr>
      <w:rPr>
        <w:b w:val="0"/>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23" w15:restartNumberingAfterBreak="0">
    <w:nsid w:val="3C2D4966"/>
    <w:multiLevelType w:val="hybridMultilevel"/>
    <w:tmpl w:val="3954D34C"/>
    <w:lvl w:ilvl="0" w:tplc="984AB3E8">
      <w:start w:val="1"/>
      <w:numFmt w:val="decimal"/>
      <w:lvlText w:val="%1)"/>
      <w:lvlJc w:val="left"/>
      <w:pPr>
        <w:ind w:left="1004" w:hanging="360"/>
      </w:pPr>
      <w:rPr>
        <w:rFonts w:ascii="Arial" w:hAnsi="Arial" w:cs="Arial" w:hint="default"/>
        <w:b w:val="0"/>
        <w:color w:val="auto"/>
        <w:sz w:val="20"/>
        <w:szCs w:val="20"/>
      </w:r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24" w15:restartNumberingAfterBreak="0">
    <w:nsid w:val="3CB53724"/>
    <w:multiLevelType w:val="multilevel"/>
    <w:tmpl w:val="3EF6CFD2"/>
    <w:lvl w:ilvl="0">
      <w:start w:val="1"/>
      <w:numFmt w:val="decimal"/>
      <w:lvlText w:val="%1)"/>
      <w:lvlJc w:val="left"/>
      <w:pPr>
        <w:ind w:left="360" w:hanging="360"/>
      </w:pPr>
    </w:lvl>
    <w:lvl w:ilvl="1">
      <w:start w:val="1"/>
      <w:numFmt w:val="lowerLetter"/>
      <w:lvlText w:val="%2)"/>
      <w:lvlJc w:val="left"/>
      <w:pPr>
        <w:ind w:left="720" w:hanging="360"/>
      </w:pPr>
    </w:lvl>
    <w:lvl w:ilvl="2">
      <w:start w:val="1"/>
      <w:numFmt w:val="decimal"/>
      <w:lvlText w:val="%3)"/>
      <w:lvlJc w:val="left"/>
      <w:pPr>
        <w:ind w:left="1080" w:hanging="360"/>
      </w:pPr>
      <w:rPr>
        <w:strike w:val="0"/>
      </w:r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5" w15:restartNumberingAfterBreak="0">
    <w:nsid w:val="3EA047E2"/>
    <w:multiLevelType w:val="hybridMultilevel"/>
    <w:tmpl w:val="1966B94A"/>
    <w:lvl w:ilvl="0" w:tplc="F63842A8">
      <w:start w:val="1"/>
      <w:numFmt w:val="decimal"/>
      <w:lvlText w:val="%1)"/>
      <w:lvlJc w:val="left"/>
      <w:pPr>
        <w:ind w:left="720" w:hanging="360"/>
      </w:pPr>
      <w:rPr>
        <w:rFonts w:ascii="Times New Roman" w:hAnsi="Times New Roman" w:cs="Times New Roman" w:hint="default"/>
        <w:b w:val="0"/>
        <w:i w:val="0"/>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6" w15:restartNumberingAfterBreak="0">
    <w:nsid w:val="3EDA72A1"/>
    <w:multiLevelType w:val="hybridMultilevel"/>
    <w:tmpl w:val="CBDAFD32"/>
    <w:lvl w:ilvl="0" w:tplc="04150011">
      <w:start w:val="1"/>
      <w:numFmt w:val="decimal"/>
      <w:lvlText w:val="%1)"/>
      <w:lvlJc w:val="left"/>
      <w:pPr>
        <w:ind w:left="1080" w:hanging="360"/>
      </w:pPr>
    </w:lvl>
    <w:lvl w:ilvl="1" w:tplc="04150019">
      <w:start w:val="1"/>
      <w:numFmt w:val="lowerLetter"/>
      <w:lvlText w:val="%2."/>
      <w:lvlJc w:val="left"/>
      <w:pPr>
        <w:ind w:left="1800" w:hanging="360"/>
      </w:pPr>
    </w:lvl>
    <w:lvl w:ilvl="2" w:tplc="0415001B">
      <w:start w:val="1"/>
      <w:numFmt w:val="lowerRoman"/>
      <w:lvlText w:val="%3."/>
      <w:lvlJc w:val="right"/>
      <w:pPr>
        <w:ind w:left="2520" w:hanging="180"/>
      </w:pPr>
    </w:lvl>
    <w:lvl w:ilvl="3" w:tplc="0415000F">
      <w:start w:val="1"/>
      <w:numFmt w:val="decimal"/>
      <w:lvlText w:val="%4."/>
      <w:lvlJc w:val="left"/>
      <w:pPr>
        <w:ind w:left="3240" w:hanging="360"/>
      </w:pPr>
    </w:lvl>
    <w:lvl w:ilvl="4" w:tplc="04150019">
      <w:start w:val="1"/>
      <w:numFmt w:val="lowerLetter"/>
      <w:lvlText w:val="%5."/>
      <w:lvlJc w:val="left"/>
      <w:pPr>
        <w:ind w:left="3960" w:hanging="360"/>
      </w:pPr>
    </w:lvl>
    <w:lvl w:ilvl="5" w:tplc="0415001B">
      <w:start w:val="1"/>
      <w:numFmt w:val="lowerRoman"/>
      <w:lvlText w:val="%6."/>
      <w:lvlJc w:val="right"/>
      <w:pPr>
        <w:ind w:left="4680" w:hanging="180"/>
      </w:pPr>
    </w:lvl>
    <w:lvl w:ilvl="6" w:tplc="0415000F">
      <w:start w:val="1"/>
      <w:numFmt w:val="decimal"/>
      <w:lvlText w:val="%7."/>
      <w:lvlJc w:val="left"/>
      <w:pPr>
        <w:ind w:left="5400" w:hanging="360"/>
      </w:pPr>
    </w:lvl>
    <w:lvl w:ilvl="7" w:tplc="04150019">
      <w:start w:val="1"/>
      <w:numFmt w:val="lowerLetter"/>
      <w:lvlText w:val="%8."/>
      <w:lvlJc w:val="left"/>
      <w:pPr>
        <w:ind w:left="6120" w:hanging="360"/>
      </w:pPr>
    </w:lvl>
    <w:lvl w:ilvl="8" w:tplc="0415001B">
      <w:start w:val="1"/>
      <w:numFmt w:val="lowerRoman"/>
      <w:lvlText w:val="%9."/>
      <w:lvlJc w:val="right"/>
      <w:pPr>
        <w:ind w:left="6840" w:hanging="180"/>
      </w:pPr>
    </w:lvl>
  </w:abstractNum>
  <w:abstractNum w:abstractNumId="127" w15:restartNumberingAfterBreak="0">
    <w:nsid w:val="3F526E2B"/>
    <w:multiLevelType w:val="hybridMultilevel"/>
    <w:tmpl w:val="48765A98"/>
    <w:lvl w:ilvl="0" w:tplc="E7ECD4BA">
      <w:start w:val="4"/>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8" w15:restartNumberingAfterBreak="0">
    <w:nsid w:val="3FCA5942"/>
    <w:multiLevelType w:val="multilevel"/>
    <w:tmpl w:val="518A92DE"/>
    <w:styleLink w:val="Styl27"/>
    <w:lvl w:ilvl="0">
      <w:start w:val="7"/>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9" w15:restartNumberingAfterBreak="0">
    <w:nsid w:val="409563AA"/>
    <w:multiLevelType w:val="hybridMultilevel"/>
    <w:tmpl w:val="2DAEB994"/>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30" w15:restartNumberingAfterBreak="0">
    <w:nsid w:val="41F76F9D"/>
    <w:multiLevelType w:val="hybridMultilevel"/>
    <w:tmpl w:val="68EED12E"/>
    <w:lvl w:ilvl="0" w:tplc="04150011">
      <w:start w:val="1"/>
      <w:numFmt w:val="decimal"/>
      <w:lvlText w:val="%1)"/>
      <w:lvlJc w:val="left"/>
      <w:pPr>
        <w:ind w:left="720" w:hanging="360"/>
      </w:p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1" w15:restartNumberingAfterBreak="0">
    <w:nsid w:val="42451274"/>
    <w:multiLevelType w:val="hybridMultilevel"/>
    <w:tmpl w:val="EE527170"/>
    <w:lvl w:ilvl="0" w:tplc="3BC45C0E">
      <w:start w:val="1"/>
      <w:numFmt w:val="decimal"/>
      <w:lvlText w:val="%1)"/>
      <w:lvlJc w:val="left"/>
      <w:pPr>
        <w:ind w:left="720" w:hanging="360"/>
      </w:pPr>
      <w:rPr>
        <w:rFonts w:ascii="Times New Roman" w:hAnsi="Times New Roman" w:cs="Times New Roman" w:hint="default"/>
        <w:b w:val="0"/>
        <w:i w:val="0"/>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2" w15:restartNumberingAfterBreak="0">
    <w:nsid w:val="431E0BAB"/>
    <w:multiLevelType w:val="hybridMultilevel"/>
    <w:tmpl w:val="C5BA0208"/>
    <w:lvl w:ilvl="0" w:tplc="6EE47CA4">
      <w:start w:val="1"/>
      <w:numFmt w:val="decimal"/>
      <w:lvlText w:val="%1."/>
      <w:lvlJc w:val="left"/>
      <w:pPr>
        <w:ind w:left="720" w:hanging="360"/>
      </w:pPr>
      <w:rPr>
        <w:rFonts w:ascii="Times New Roman" w:hAnsi="Times New Roman" w:cs="Times New Roman" w:hint="default"/>
        <w:b w:val="0"/>
        <w:i w:val="0"/>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3" w15:restartNumberingAfterBreak="0">
    <w:nsid w:val="4398656D"/>
    <w:multiLevelType w:val="multilevel"/>
    <w:tmpl w:val="52641E34"/>
    <w:lvl w:ilvl="0">
      <w:start w:val="1"/>
      <w:numFmt w:val="decimal"/>
      <w:lvlText w:val="%1."/>
      <w:lvlJc w:val="left"/>
      <w:pPr>
        <w:ind w:left="360" w:hanging="360"/>
      </w:pPr>
      <w:rPr>
        <w:rFonts w:hint="default"/>
        <w:color w:val="000000"/>
      </w:rPr>
    </w:lvl>
    <w:lvl w:ilvl="1">
      <w:start w:val="1"/>
      <w:numFmt w:val="decimal"/>
      <w:lvlText w:val="%2)"/>
      <w:lvlJc w:val="left"/>
      <w:pPr>
        <w:ind w:left="360" w:hanging="363"/>
      </w:pPr>
      <w:rPr>
        <w:rFonts w:hint="default"/>
      </w:rPr>
    </w:lvl>
    <w:lvl w:ilvl="2">
      <w:start w:val="1"/>
      <w:numFmt w:val="lowerLetter"/>
      <w:lvlText w:val="%3)"/>
      <w:lvlJc w:val="left"/>
      <w:pPr>
        <w:ind w:left="360" w:hanging="363"/>
      </w:pPr>
      <w:rPr>
        <w:rFonts w:hint="default"/>
      </w:rPr>
    </w:lvl>
    <w:lvl w:ilvl="3">
      <w:start w:val="1"/>
      <w:numFmt w:val="bullet"/>
      <w:lvlText w:val=""/>
      <w:lvlJc w:val="left"/>
      <w:pPr>
        <w:ind w:left="360" w:hanging="363"/>
      </w:pPr>
      <w:rPr>
        <w:rFonts w:ascii="Symbol" w:hAnsi="Symbol" w:hint="default"/>
        <w:color w:val="auto"/>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34" w15:restartNumberingAfterBreak="0">
    <w:nsid w:val="43B41DBA"/>
    <w:multiLevelType w:val="multilevel"/>
    <w:tmpl w:val="52641E34"/>
    <w:lvl w:ilvl="0">
      <w:start w:val="1"/>
      <w:numFmt w:val="decimal"/>
      <w:lvlText w:val="%1."/>
      <w:lvlJc w:val="left"/>
      <w:pPr>
        <w:ind w:left="360" w:hanging="360"/>
      </w:pPr>
      <w:rPr>
        <w:rFonts w:hint="default"/>
        <w:color w:val="000000"/>
      </w:rPr>
    </w:lvl>
    <w:lvl w:ilvl="1">
      <w:start w:val="1"/>
      <w:numFmt w:val="decimal"/>
      <w:lvlText w:val="%2)"/>
      <w:lvlJc w:val="left"/>
      <w:pPr>
        <w:ind w:left="360" w:hanging="363"/>
      </w:pPr>
      <w:rPr>
        <w:rFonts w:hint="default"/>
      </w:rPr>
    </w:lvl>
    <w:lvl w:ilvl="2">
      <w:start w:val="1"/>
      <w:numFmt w:val="lowerLetter"/>
      <w:lvlText w:val="%3)"/>
      <w:lvlJc w:val="left"/>
      <w:pPr>
        <w:ind w:left="360" w:hanging="363"/>
      </w:pPr>
      <w:rPr>
        <w:rFonts w:hint="default"/>
      </w:rPr>
    </w:lvl>
    <w:lvl w:ilvl="3">
      <w:start w:val="1"/>
      <w:numFmt w:val="bullet"/>
      <w:lvlText w:val=""/>
      <w:lvlJc w:val="left"/>
      <w:pPr>
        <w:ind w:left="360" w:hanging="363"/>
      </w:pPr>
      <w:rPr>
        <w:rFonts w:ascii="Symbol" w:hAnsi="Symbol" w:hint="default"/>
        <w:color w:val="auto"/>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35" w15:restartNumberingAfterBreak="0">
    <w:nsid w:val="449B33FB"/>
    <w:multiLevelType w:val="multilevel"/>
    <w:tmpl w:val="52641E34"/>
    <w:lvl w:ilvl="0">
      <w:start w:val="1"/>
      <w:numFmt w:val="decimal"/>
      <w:lvlText w:val="%1."/>
      <w:lvlJc w:val="left"/>
      <w:pPr>
        <w:ind w:left="360" w:hanging="360"/>
      </w:pPr>
      <w:rPr>
        <w:rFonts w:hint="default"/>
        <w:color w:val="000000"/>
      </w:rPr>
    </w:lvl>
    <w:lvl w:ilvl="1">
      <w:start w:val="1"/>
      <w:numFmt w:val="decimal"/>
      <w:lvlText w:val="%2)"/>
      <w:lvlJc w:val="left"/>
      <w:pPr>
        <w:ind w:left="360" w:hanging="363"/>
      </w:pPr>
      <w:rPr>
        <w:rFonts w:hint="default"/>
      </w:rPr>
    </w:lvl>
    <w:lvl w:ilvl="2">
      <w:start w:val="1"/>
      <w:numFmt w:val="lowerLetter"/>
      <w:lvlText w:val="%3)"/>
      <w:lvlJc w:val="left"/>
      <w:pPr>
        <w:ind w:left="360" w:hanging="363"/>
      </w:pPr>
      <w:rPr>
        <w:rFonts w:hint="default"/>
      </w:rPr>
    </w:lvl>
    <w:lvl w:ilvl="3">
      <w:start w:val="1"/>
      <w:numFmt w:val="bullet"/>
      <w:lvlText w:val=""/>
      <w:lvlJc w:val="left"/>
      <w:pPr>
        <w:ind w:left="360" w:hanging="363"/>
      </w:pPr>
      <w:rPr>
        <w:rFonts w:ascii="Symbol" w:hAnsi="Symbol" w:hint="default"/>
        <w:color w:val="auto"/>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36" w15:restartNumberingAfterBreak="0">
    <w:nsid w:val="45632684"/>
    <w:multiLevelType w:val="hybridMultilevel"/>
    <w:tmpl w:val="CA1E5C9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7" w15:restartNumberingAfterBreak="0">
    <w:nsid w:val="4581235E"/>
    <w:multiLevelType w:val="multilevel"/>
    <w:tmpl w:val="52641E34"/>
    <w:lvl w:ilvl="0">
      <w:start w:val="1"/>
      <w:numFmt w:val="decimal"/>
      <w:lvlText w:val="%1."/>
      <w:lvlJc w:val="left"/>
      <w:pPr>
        <w:ind w:left="360" w:hanging="360"/>
      </w:pPr>
      <w:rPr>
        <w:rFonts w:hint="default"/>
        <w:color w:val="000000"/>
      </w:rPr>
    </w:lvl>
    <w:lvl w:ilvl="1">
      <w:start w:val="1"/>
      <w:numFmt w:val="decimal"/>
      <w:lvlText w:val="%2)"/>
      <w:lvlJc w:val="left"/>
      <w:pPr>
        <w:ind w:left="360" w:hanging="363"/>
      </w:pPr>
      <w:rPr>
        <w:rFonts w:hint="default"/>
      </w:rPr>
    </w:lvl>
    <w:lvl w:ilvl="2">
      <w:start w:val="1"/>
      <w:numFmt w:val="lowerLetter"/>
      <w:lvlText w:val="%3)"/>
      <w:lvlJc w:val="left"/>
      <w:pPr>
        <w:ind w:left="360" w:hanging="363"/>
      </w:pPr>
      <w:rPr>
        <w:rFonts w:hint="default"/>
      </w:rPr>
    </w:lvl>
    <w:lvl w:ilvl="3">
      <w:start w:val="1"/>
      <w:numFmt w:val="bullet"/>
      <w:lvlText w:val=""/>
      <w:lvlJc w:val="left"/>
      <w:pPr>
        <w:ind w:left="360" w:hanging="363"/>
      </w:pPr>
      <w:rPr>
        <w:rFonts w:ascii="Symbol" w:hAnsi="Symbol" w:hint="default"/>
        <w:color w:val="auto"/>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38" w15:restartNumberingAfterBreak="0">
    <w:nsid w:val="464A3E65"/>
    <w:multiLevelType w:val="hybridMultilevel"/>
    <w:tmpl w:val="CDCA653C"/>
    <w:lvl w:ilvl="0" w:tplc="04150011">
      <w:start w:val="1"/>
      <w:numFmt w:val="decimal"/>
      <w:lvlText w:val="%1)"/>
      <w:lvlJc w:val="left"/>
      <w:pPr>
        <w:ind w:left="720" w:hanging="360"/>
      </w:pPr>
      <w:rPr>
        <w:rFonts w:hint="default"/>
        <w:b w:val="0"/>
        <w:color w:val="auto"/>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9" w15:restartNumberingAfterBreak="0">
    <w:nsid w:val="464E6C87"/>
    <w:multiLevelType w:val="hybridMultilevel"/>
    <w:tmpl w:val="938AB4E2"/>
    <w:name w:val="WW8Num6722222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0" w15:restartNumberingAfterBreak="0">
    <w:nsid w:val="47B523CD"/>
    <w:multiLevelType w:val="hybridMultilevel"/>
    <w:tmpl w:val="4CD04F64"/>
    <w:name w:val="WW8Num67222"/>
    <w:lvl w:ilvl="0" w:tplc="F182C6D6">
      <w:start w:val="2"/>
      <w:numFmt w:val="decimal"/>
      <w:lvlText w:val="%1)"/>
      <w:lvlJc w:val="left"/>
      <w:pPr>
        <w:ind w:left="502" w:hanging="360"/>
      </w:pPr>
      <w:rPr>
        <w:rFonts w:hint="default"/>
      </w:rPr>
    </w:lvl>
    <w:lvl w:ilvl="1" w:tplc="04150019" w:tentative="1">
      <w:start w:val="1"/>
      <w:numFmt w:val="lowerLetter"/>
      <w:lvlText w:val="%2."/>
      <w:lvlJc w:val="left"/>
      <w:pPr>
        <w:ind w:left="938" w:hanging="360"/>
      </w:pPr>
    </w:lvl>
    <w:lvl w:ilvl="2" w:tplc="0415001B" w:tentative="1">
      <w:start w:val="1"/>
      <w:numFmt w:val="lowerRoman"/>
      <w:lvlText w:val="%3."/>
      <w:lvlJc w:val="right"/>
      <w:pPr>
        <w:ind w:left="1658" w:hanging="180"/>
      </w:pPr>
    </w:lvl>
    <w:lvl w:ilvl="3" w:tplc="0415000F" w:tentative="1">
      <w:start w:val="1"/>
      <w:numFmt w:val="decimal"/>
      <w:lvlText w:val="%4."/>
      <w:lvlJc w:val="left"/>
      <w:pPr>
        <w:ind w:left="2378" w:hanging="360"/>
      </w:pPr>
    </w:lvl>
    <w:lvl w:ilvl="4" w:tplc="04150019" w:tentative="1">
      <w:start w:val="1"/>
      <w:numFmt w:val="lowerLetter"/>
      <w:lvlText w:val="%5."/>
      <w:lvlJc w:val="left"/>
      <w:pPr>
        <w:ind w:left="3098" w:hanging="360"/>
      </w:pPr>
    </w:lvl>
    <w:lvl w:ilvl="5" w:tplc="0415001B" w:tentative="1">
      <w:start w:val="1"/>
      <w:numFmt w:val="lowerRoman"/>
      <w:lvlText w:val="%6."/>
      <w:lvlJc w:val="right"/>
      <w:pPr>
        <w:ind w:left="3818" w:hanging="180"/>
      </w:pPr>
    </w:lvl>
    <w:lvl w:ilvl="6" w:tplc="0415000F" w:tentative="1">
      <w:start w:val="1"/>
      <w:numFmt w:val="decimal"/>
      <w:lvlText w:val="%7."/>
      <w:lvlJc w:val="left"/>
      <w:pPr>
        <w:ind w:left="4538" w:hanging="360"/>
      </w:pPr>
    </w:lvl>
    <w:lvl w:ilvl="7" w:tplc="04150019" w:tentative="1">
      <w:start w:val="1"/>
      <w:numFmt w:val="lowerLetter"/>
      <w:lvlText w:val="%8."/>
      <w:lvlJc w:val="left"/>
      <w:pPr>
        <w:ind w:left="5258" w:hanging="360"/>
      </w:pPr>
    </w:lvl>
    <w:lvl w:ilvl="8" w:tplc="0415001B" w:tentative="1">
      <w:start w:val="1"/>
      <w:numFmt w:val="lowerRoman"/>
      <w:lvlText w:val="%9."/>
      <w:lvlJc w:val="right"/>
      <w:pPr>
        <w:ind w:left="5978" w:hanging="180"/>
      </w:pPr>
    </w:lvl>
  </w:abstractNum>
  <w:abstractNum w:abstractNumId="141" w15:restartNumberingAfterBreak="0">
    <w:nsid w:val="47B94627"/>
    <w:multiLevelType w:val="hybridMultilevel"/>
    <w:tmpl w:val="0166F718"/>
    <w:lvl w:ilvl="0" w:tplc="E9142AF6">
      <w:start w:val="1"/>
      <w:numFmt w:val="decimal"/>
      <w:lvlText w:val="%1."/>
      <w:lvlJc w:val="left"/>
      <w:pPr>
        <w:ind w:left="720" w:hanging="360"/>
      </w:pPr>
      <w:rPr>
        <w:strike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2" w15:restartNumberingAfterBreak="0">
    <w:nsid w:val="47E432DE"/>
    <w:multiLevelType w:val="hybridMultilevel"/>
    <w:tmpl w:val="50903884"/>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3" w15:restartNumberingAfterBreak="0">
    <w:nsid w:val="48082899"/>
    <w:multiLevelType w:val="hybridMultilevel"/>
    <w:tmpl w:val="D826E8BE"/>
    <w:lvl w:ilvl="0" w:tplc="786668C0">
      <w:start w:val="1"/>
      <w:numFmt w:val="decimal"/>
      <w:lvlText w:val="%1)"/>
      <w:lvlJc w:val="left"/>
      <w:pPr>
        <w:ind w:left="720" w:hanging="360"/>
      </w:pPr>
      <w:rPr>
        <w:rFonts w:ascii="Arial" w:hAnsi="Arial" w:cs="Arial" w:hint="default"/>
        <w:b w:val="0"/>
        <w:color w:val="auto"/>
        <w:sz w:val="20"/>
        <w:szCs w:val="20"/>
      </w:rPr>
    </w:lvl>
    <w:lvl w:ilvl="1" w:tplc="78B05F2E">
      <w:start w:val="1"/>
      <w:numFmt w:val="decimal"/>
      <w:lvlText w:val="%2)"/>
      <w:lvlJc w:val="left"/>
      <w:pPr>
        <w:ind w:left="1440" w:hanging="360"/>
      </w:pPr>
      <w:rPr>
        <w:rFonts w:ascii="Times New Roman" w:hAnsi="Times New Roman" w:cs="Times New Roman" w:hint="default"/>
        <w:b w:val="0"/>
        <w:sz w:val="24"/>
        <w:szCs w:val="24"/>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4" w15:restartNumberingAfterBreak="0">
    <w:nsid w:val="487C13C9"/>
    <w:multiLevelType w:val="multilevel"/>
    <w:tmpl w:val="52641E34"/>
    <w:lvl w:ilvl="0">
      <w:start w:val="1"/>
      <w:numFmt w:val="decimal"/>
      <w:lvlText w:val="%1."/>
      <w:lvlJc w:val="left"/>
      <w:pPr>
        <w:ind w:left="360" w:hanging="360"/>
      </w:pPr>
      <w:rPr>
        <w:rFonts w:hint="default"/>
        <w:color w:val="000000"/>
      </w:rPr>
    </w:lvl>
    <w:lvl w:ilvl="1">
      <w:start w:val="1"/>
      <w:numFmt w:val="decimal"/>
      <w:lvlText w:val="%2)"/>
      <w:lvlJc w:val="left"/>
      <w:pPr>
        <w:ind w:left="360" w:hanging="363"/>
      </w:pPr>
      <w:rPr>
        <w:rFonts w:hint="default"/>
      </w:rPr>
    </w:lvl>
    <w:lvl w:ilvl="2">
      <w:start w:val="1"/>
      <w:numFmt w:val="lowerLetter"/>
      <w:lvlText w:val="%3)"/>
      <w:lvlJc w:val="left"/>
      <w:pPr>
        <w:ind w:left="360" w:hanging="363"/>
      </w:pPr>
      <w:rPr>
        <w:rFonts w:hint="default"/>
      </w:rPr>
    </w:lvl>
    <w:lvl w:ilvl="3">
      <w:start w:val="1"/>
      <w:numFmt w:val="bullet"/>
      <w:lvlText w:val=""/>
      <w:lvlJc w:val="left"/>
      <w:pPr>
        <w:ind w:left="360" w:hanging="363"/>
      </w:pPr>
      <w:rPr>
        <w:rFonts w:ascii="Symbol" w:hAnsi="Symbol" w:hint="default"/>
        <w:color w:val="auto"/>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45" w15:restartNumberingAfterBreak="0">
    <w:nsid w:val="48C02A8F"/>
    <w:multiLevelType w:val="hybridMultilevel"/>
    <w:tmpl w:val="4BF44F18"/>
    <w:lvl w:ilvl="0" w:tplc="E37A4F40">
      <w:start w:val="6"/>
      <w:numFmt w:val="decimal"/>
      <w:lvlText w:val="%1."/>
      <w:lvlJc w:val="left"/>
      <w:pPr>
        <w:ind w:left="720" w:hanging="360"/>
      </w:pPr>
      <w:rPr>
        <w:rFonts w:hint="default"/>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6" w15:restartNumberingAfterBreak="0">
    <w:nsid w:val="498254A5"/>
    <w:multiLevelType w:val="hybridMultilevel"/>
    <w:tmpl w:val="F2E00C74"/>
    <w:lvl w:ilvl="0" w:tplc="04150011">
      <w:start w:val="1"/>
      <w:numFmt w:val="decimal"/>
      <w:lvlText w:val="%1)"/>
      <w:lvlJc w:val="left"/>
      <w:pPr>
        <w:ind w:left="720" w:hanging="360"/>
      </w:p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7" w15:restartNumberingAfterBreak="0">
    <w:nsid w:val="4ACE7A52"/>
    <w:multiLevelType w:val="hybridMultilevel"/>
    <w:tmpl w:val="BA24ACC6"/>
    <w:lvl w:ilvl="0" w:tplc="095A42D6">
      <w:start w:val="7"/>
      <w:numFmt w:val="decimal"/>
      <w:lvlText w:val="%1."/>
      <w:lvlJc w:val="left"/>
      <w:pPr>
        <w:tabs>
          <w:tab w:val="num" w:pos="720"/>
        </w:tabs>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8" w15:restartNumberingAfterBreak="0">
    <w:nsid w:val="4BDC7C32"/>
    <w:multiLevelType w:val="multilevel"/>
    <w:tmpl w:val="9726FACC"/>
    <w:lvl w:ilvl="0">
      <w:start w:val="1"/>
      <w:numFmt w:val="decimal"/>
      <w:lvlText w:val="%1."/>
      <w:lvlJc w:val="left"/>
      <w:pPr>
        <w:ind w:left="360" w:hanging="360"/>
      </w:pPr>
      <w:rPr>
        <w:rFonts w:hint="default"/>
        <w:color w:val="000000"/>
      </w:rPr>
    </w:lvl>
    <w:lvl w:ilvl="1">
      <w:start w:val="1"/>
      <w:numFmt w:val="decimal"/>
      <w:lvlText w:val="%2)"/>
      <w:lvlJc w:val="left"/>
      <w:pPr>
        <w:ind w:left="360" w:hanging="363"/>
      </w:pPr>
      <w:rPr>
        <w:rFonts w:hint="default"/>
      </w:rPr>
    </w:lvl>
    <w:lvl w:ilvl="2">
      <w:start w:val="1"/>
      <w:numFmt w:val="lowerLetter"/>
      <w:lvlText w:val="%3)"/>
      <w:lvlJc w:val="left"/>
      <w:pPr>
        <w:ind w:left="360" w:hanging="363"/>
      </w:pPr>
      <w:rPr>
        <w:rFonts w:hint="default"/>
      </w:rPr>
    </w:lvl>
    <w:lvl w:ilvl="3">
      <w:start w:val="1"/>
      <w:numFmt w:val="bullet"/>
      <w:lvlText w:val=""/>
      <w:lvlJc w:val="left"/>
      <w:pPr>
        <w:ind w:left="360" w:hanging="363"/>
      </w:pPr>
      <w:rPr>
        <w:rFonts w:ascii="Symbol" w:hAnsi="Symbol" w:hint="default"/>
        <w:color w:val="auto"/>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49" w15:restartNumberingAfterBreak="0">
    <w:nsid w:val="4D5868B8"/>
    <w:multiLevelType w:val="multilevel"/>
    <w:tmpl w:val="B554E43C"/>
    <w:lvl w:ilvl="0">
      <w:start w:val="1"/>
      <w:numFmt w:val="decimal"/>
      <w:lvlText w:val="%1."/>
      <w:lvlJc w:val="left"/>
      <w:pPr>
        <w:ind w:left="360" w:hanging="360"/>
      </w:pPr>
      <w:rPr>
        <w:rFonts w:hint="default"/>
        <w:b w:val="0"/>
        <w:bCs w:val="0"/>
        <w:color w:val="000000"/>
      </w:rPr>
    </w:lvl>
    <w:lvl w:ilvl="1">
      <w:start w:val="1"/>
      <w:numFmt w:val="decimal"/>
      <w:lvlText w:val="%2)"/>
      <w:lvlJc w:val="left"/>
      <w:pPr>
        <w:ind w:left="360" w:hanging="363"/>
      </w:pPr>
      <w:rPr>
        <w:rFonts w:hint="default"/>
        <w:b w:val="0"/>
        <w:bCs w:val="0"/>
      </w:rPr>
    </w:lvl>
    <w:lvl w:ilvl="2">
      <w:start w:val="1"/>
      <w:numFmt w:val="lowerLetter"/>
      <w:lvlText w:val="%3)"/>
      <w:lvlJc w:val="left"/>
      <w:pPr>
        <w:ind w:left="360" w:hanging="363"/>
      </w:pPr>
      <w:rPr>
        <w:rFonts w:hint="default"/>
      </w:rPr>
    </w:lvl>
    <w:lvl w:ilvl="3">
      <w:start w:val="1"/>
      <w:numFmt w:val="bullet"/>
      <w:lvlText w:val=""/>
      <w:lvlJc w:val="left"/>
      <w:pPr>
        <w:ind w:left="360" w:hanging="363"/>
      </w:pPr>
      <w:rPr>
        <w:rFonts w:ascii="Symbol" w:hAnsi="Symbol" w:hint="default"/>
        <w:color w:val="auto"/>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50" w15:restartNumberingAfterBreak="0">
    <w:nsid w:val="4DA150D0"/>
    <w:multiLevelType w:val="multilevel"/>
    <w:tmpl w:val="C1BA7AF8"/>
    <w:lvl w:ilvl="0">
      <w:start w:val="1"/>
      <w:numFmt w:val="decimal"/>
      <w:lvlText w:val="%1."/>
      <w:lvlJc w:val="left"/>
      <w:pPr>
        <w:ind w:left="360" w:hanging="360"/>
      </w:pPr>
      <w:rPr>
        <w:rFonts w:hint="default"/>
        <w:color w:val="000000"/>
      </w:rPr>
    </w:lvl>
    <w:lvl w:ilvl="1">
      <w:start w:val="1"/>
      <w:numFmt w:val="decimal"/>
      <w:lvlText w:val="%2)"/>
      <w:lvlJc w:val="left"/>
      <w:pPr>
        <w:ind w:left="360" w:hanging="363"/>
      </w:pPr>
      <w:rPr>
        <w:rFonts w:hint="default"/>
      </w:rPr>
    </w:lvl>
    <w:lvl w:ilvl="2">
      <w:start w:val="1"/>
      <w:numFmt w:val="decimal"/>
      <w:lvlText w:val="%3)"/>
      <w:lvlJc w:val="left"/>
      <w:pPr>
        <w:ind w:left="360" w:hanging="363"/>
      </w:pPr>
      <w:rPr>
        <w:rFonts w:hint="default"/>
      </w:rPr>
    </w:lvl>
    <w:lvl w:ilvl="3">
      <w:start w:val="1"/>
      <w:numFmt w:val="bullet"/>
      <w:lvlText w:val=""/>
      <w:lvlJc w:val="left"/>
      <w:pPr>
        <w:ind w:left="360" w:hanging="363"/>
      </w:pPr>
      <w:rPr>
        <w:rFonts w:ascii="Symbol" w:hAnsi="Symbol" w:hint="default"/>
        <w:color w:val="auto"/>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51" w15:restartNumberingAfterBreak="0">
    <w:nsid w:val="4DF90D83"/>
    <w:multiLevelType w:val="multilevel"/>
    <w:tmpl w:val="52641E34"/>
    <w:lvl w:ilvl="0">
      <w:start w:val="1"/>
      <w:numFmt w:val="decimal"/>
      <w:lvlText w:val="%1."/>
      <w:lvlJc w:val="left"/>
      <w:pPr>
        <w:ind w:left="360" w:hanging="360"/>
      </w:pPr>
      <w:rPr>
        <w:rFonts w:hint="default"/>
        <w:color w:val="000000"/>
      </w:rPr>
    </w:lvl>
    <w:lvl w:ilvl="1">
      <w:start w:val="1"/>
      <w:numFmt w:val="decimal"/>
      <w:lvlText w:val="%2)"/>
      <w:lvlJc w:val="left"/>
      <w:pPr>
        <w:ind w:left="360" w:hanging="363"/>
      </w:pPr>
      <w:rPr>
        <w:rFonts w:hint="default"/>
      </w:rPr>
    </w:lvl>
    <w:lvl w:ilvl="2">
      <w:start w:val="1"/>
      <w:numFmt w:val="lowerLetter"/>
      <w:lvlText w:val="%3)"/>
      <w:lvlJc w:val="left"/>
      <w:pPr>
        <w:ind w:left="360" w:hanging="363"/>
      </w:pPr>
      <w:rPr>
        <w:rFonts w:hint="default"/>
      </w:rPr>
    </w:lvl>
    <w:lvl w:ilvl="3">
      <w:start w:val="1"/>
      <w:numFmt w:val="bullet"/>
      <w:lvlText w:val=""/>
      <w:lvlJc w:val="left"/>
      <w:pPr>
        <w:ind w:left="360" w:hanging="363"/>
      </w:pPr>
      <w:rPr>
        <w:rFonts w:ascii="Symbol" w:hAnsi="Symbol" w:hint="default"/>
        <w:color w:val="auto"/>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52" w15:restartNumberingAfterBreak="0">
    <w:nsid w:val="4FE54518"/>
    <w:multiLevelType w:val="hybridMultilevel"/>
    <w:tmpl w:val="B764253C"/>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3" w15:restartNumberingAfterBreak="0">
    <w:nsid w:val="50B2150A"/>
    <w:multiLevelType w:val="multilevel"/>
    <w:tmpl w:val="52641E34"/>
    <w:lvl w:ilvl="0">
      <w:start w:val="1"/>
      <w:numFmt w:val="decimal"/>
      <w:lvlText w:val="%1."/>
      <w:lvlJc w:val="left"/>
      <w:pPr>
        <w:ind w:left="360" w:hanging="360"/>
      </w:pPr>
      <w:rPr>
        <w:rFonts w:hint="default"/>
        <w:color w:val="000000"/>
      </w:rPr>
    </w:lvl>
    <w:lvl w:ilvl="1">
      <w:start w:val="1"/>
      <w:numFmt w:val="decimal"/>
      <w:lvlText w:val="%2)"/>
      <w:lvlJc w:val="left"/>
      <w:pPr>
        <w:ind w:left="360" w:hanging="363"/>
      </w:pPr>
      <w:rPr>
        <w:rFonts w:hint="default"/>
      </w:rPr>
    </w:lvl>
    <w:lvl w:ilvl="2">
      <w:start w:val="1"/>
      <w:numFmt w:val="lowerLetter"/>
      <w:lvlText w:val="%3)"/>
      <w:lvlJc w:val="left"/>
      <w:pPr>
        <w:ind w:left="360" w:hanging="363"/>
      </w:pPr>
      <w:rPr>
        <w:rFonts w:hint="default"/>
      </w:rPr>
    </w:lvl>
    <w:lvl w:ilvl="3">
      <w:start w:val="1"/>
      <w:numFmt w:val="bullet"/>
      <w:lvlText w:val=""/>
      <w:lvlJc w:val="left"/>
      <w:pPr>
        <w:ind w:left="360" w:hanging="363"/>
      </w:pPr>
      <w:rPr>
        <w:rFonts w:ascii="Symbol" w:hAnsi="Symbol" w:hint="default"/>
        <w:color w:val="auto"/>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54" w15:restartNumberingAfterBreak="0">
    <w:nsid w:val="50B57BB0"/>
    <w:multiLevelType w:val="hybridMultilevel"/>
    <w:tmpl w:val="F73091CA"/>
    <w:lvl w:ilvl="0" w:tplc="7CB0CBE4">
      <w:start w:val="1"/>
      <w:numFmt w:val="decimal"/>
      <w:lvlText w:val="%1."/>
      <w:lvlJc w:val="left"/>
      <w:pPr>
        <w:ind w:left="720" w:hanging="360"/>
      </w:pPr>
      <w:rPr>
        <w:b w:val="0"/>
        <w:color w:val="auto"/>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5" w15:restartNumberingAfterBreak="0">
    <w:nsid w:val="52AD00EA"/>
    <w:multiLevelType w:val="hybridMultilevel"/>
    <w:tmpl w:val="9A821972"/>
    <w:lvl w:ilvl="0" w:tplc="04150011">
      <w:start w:val="1"/>
      <w:numFmt w:val="decimal"/>
      <w:lvlText w:val="%1)"/>
      <w:lvlJc w:val="left"/>
      <w:pPr>
        <w:ind w:left="2765" w:hanging="360"/>
      </w:pPr>
    </w:lvl>
    <w:lvl w:ilvl="1" w:tplc="04150019" w:tentative="1">
      <w:start w:val="1"/>
      <w:numFmt w:val="lowerLetter"/>
      <w:lvlText w:val="%2."/>
      <w:lvlJc w:val="left"/>
      <w:pPr>
        <w:ind w:left="3485" w:hanging="360"/>
      </w:pPr>
    </w:lvl>
    <w:lvl w:ilvl="2" w:tplc="0415001B" w:tentative="1">
      <w:start w:val="1"/>
      <w:numFmt w:val="lowerRoman"/>
      <w:lvlText w:val="%3."/>
      <w:lvlJc w:val="right"/>
      <w:pPr>
        <w:ind w:left="4205" w:hanging="180"/>
      </w:pPr>
    </w:lvl>
    <w:lvl w:ilvl="3" w:tplc="0415000F" w:tentative="1">
      <w:start w:val="1"/>
      <w:numFmt w:val="decimal"/>
      <w:lvlText w:val="%4."/>
      <w:lvlJc w:val="left"/>
      <w:pPr>
        <w:ind w:left="4925" w:hanging="360"/>
      </w:pPr>
    </w:lvl>
    <w:lvl w:ilvl="4" w:tplc="04150019" w:tentative="1">
      <w:start w:val="1"/>
      <w:numFmt w:val="lowerLetter"/>
      <w:lvlText w:val="%5."/>
      <w:lvlJc w:val="left"/>
      <w:pPr>
        <w:ind w:left="5645" w:hanging="360"/>
      </w:pPr>
    </w:lvl>
    <w:lvl w:ilvl="5" w:tplc="0415001B" w:tentative="1">
      <w:start w:val="1"/>
      <w:numFmt w:val="lowerRoman"/>
      <w:lvlText w:val="%6."/>
      <w:lvlJc w:val="right"/>
      <w:pPr>
        <w:ind w:left="6365" w:hanging="180"/>
      </w:pPr>
    </w:lvl>
    <w:lvl w:ilvl="6" w:tplc="0415000F" w:tentative="1">
      <w:start w:val="1"/>
      <w:numFmt w:val="decimal"/>
      <w:lvlText w:val="%7."/>
      <w:lvlJc w:val="left"/>
      <w:pPr>
        <w:ind w:left="7085" w:hanging="360"/>
      </w:pPr>
    </w:lvl>
    <w:lvl w:ilvl="7" w:tplc="04150019" w:tentative="1">
      <w:start w:val="1"/>
      <w:numFmt w:val="lowerLetter"/>
      <w:lvlText w:val="%8."/>
      <w:lvlJc w:val="left"/>
      <w:pPr>
        <w:ind w:left="7805" w:hanging="360"/>
      </w:pPr>
    </w:lvl>
    <w:lvl w:ilvl="8" w:tplc="0415001B" w:tentative="1">
      <w:start w:val="1"/>
      <w:numFmt w:val="lowerRoman"/>
      <w:lvlText w:val="%9."/>
      <w:lvlJc w:val="right"/>
      <w:pPr>
        <w:ind w:left="8525" w:hanging="180"/>
      </w:pPr>
    </w:lvl>
  </w:abstractNum>
  <w:abstractNum w:abstractNumId="156" w15:restartNumberingAfterBreak="0">
    <w:nsid w:val="53174F27"/>
    <w:multiLevelType w:val="hybridMultilevel"/>
    <w:tmpl w:val="B3C6677A"/>
    <w:lvl w:ilvl="0" w:tplc="04150011">
      <w:start w:val="1"/>
      <w:numFmt w:val="decimal"/>
      <w:lvlText w:val="%1)"/>
      <w:lvlJc w:val="left"/>
      <w:pPr>
        <w:ind w:left="1080" w:hanging="360"/>
      </w:pPr>
    </w:lvl>
    <w:lvl w:ilvl="1" w:tplc="04150019">
      <w:start w:val="1"/>
      <w:numFmt w:val="lowerLetter"/>
      <w:lvlText w:val="%2."/>
      <w:lvlJc w:val="left"/>
      <w:pPr>
        <w:ind w:left="1800" w:hanging="360"/>
      </w:pPr>
    </w:lvl>
    <w:lvl w:ilvl="2" w:tplc="0415001B">
      <w:start w:val="1"/>
      <w:numFmt w:val="lowerRoman"/>
      <w:lvlText w:val="%3."/>
      <w:lvlJc w:val="right"/>
      <w:pPr>
        <w:ind w:left="2520" w:hanging="180"/>
      </w:pPr>
    </w:lvl>
    <w:lvl w:ilvl="3" w:tplc="0415000F">
      <w:start w:val="1"/>
      <w:numFmt w:val="decimal"/>
      <w:lvlText w:val="%4."/>
      <w:lvlJc w:val="left"/>
      <w:pPr>
        <w:ind w:left="3240" w:hanging="360"/>
      </w:pPr>
    </w:lvl>
    <w:lvl w:ilvl="4" w:tplc="04150019">
      <w:start w:val="1"/>
      <w:numFmt w:val="lowerLetter"/>
      <w:lvlText w:val="%5."/>
      <w:lvlJc w:val="left"/>
      <w:pPr>
        <w:ind w:left="3960" w:hanging="360"/>
      </w:pPr>
    </w:lvl>
    <w:lvl w:ilvl="5" w:tplc="0415001B">
      <w:start w:val="1"/>
      <w:numFmt w:val="lowerRoman"/>
      <w:lvlText w:val="%6."/>
      <w:lvlJc w:val="right"/>
      <w:pPr>
        <w:ind w:left="4680" w:hanging="180"/>
      </w:pPr>
    </w:lvl>
    <w:lvl w:ilvl="6" w:tplc="0415000F">
      <w:start w:val="1"/>
      <w:numFmt w:val="decimal"/>
      <w:lvlText w:val="%7."/>
      <w:lvlJc w:val="left"/>
      <w:pPr>
        <w:ind w:left="5400" w:hanging="360"/>
      </w:pPr>
    </w:lvl>
    <w:lvl w:ilvl="7" w:tplc="04150019">
      <w:start w:val="1"/>
      <w:numFmt w:val="lowerLetter"/>
      <w:lvlText w:val="%8."/>
      <w:lvlJc w:val="left"/>
      <w:pPr>
        <w:ind w:left="6120" w:hanging="360"/>
      </w:pPr>
    </w:lvl>
    <w:lvl w:ilvl="8" w:tplc="0415001B">
      <w:start w:val="1"/>
      <w:numFmt w:val="lowerRoman"/>
      <w:lvlText w:val="%9."/>
      <w:lvlJc w:val="right"/>
      <w:pPr>
        <w:ind w:left="6840" w:hanging="180"/>
      </w:pPr>
    </w:lvl>
  </w:abstractNum>
  <w:abstractNum w:abstractNumId="157" w15:restartNumberingAfterBreak="0">
    <w:nsid w:val="53BC29F0"/>
    <w:multiLevelType w:val="multilevel"/>
    <w:tmpl w:val="BBFA08CA"/>
    <w:lvl w:ilvl="0">
      <w:start w:val="1"/>
      <w:numFmt w:val="decimal"/>
      <w:lvlText w:val="%1."/>
      <w:lvlJc w:val="left"/>
      <w:pPr>
        <w:ind w:left="360" w:hanging="360"/>
      </w:pPr>
      <w:rPr>
        <w:rFonts w:hint="default"/>
        <w:color w:val="000000"/>
      </w:rPr>
    </w:lvl>
    <w:lvl w:ilvl="1">
      <w:start w:val="4"/>
      <w:numFmt w:val="decimal"/>
      <w:lvlText w:val="%2)"/>
      <w:lvlJc w:val="left"/>
      <w:pPr>
        <w:ind w:left="360" w:hanging="363"/>
      </w:pPr>
      <w:rPr>
        <w:rFonts w:hint="default"/>
      </w:rPr>
    </w:lvl>
    <w:lvl w:ilvl="2">
      <w:start w:val="1"/>
      <w:numFmt w:val="lowerLetter"/>
      <w:lvlText w:val="%3)"/>
      <w:lvlJc w:val="left"/>
      <w:pPr>
        <w:ind w:left="360" w:hanging="363"/>
      </w:pPr>
      <w:rPr>
        <w:rFonts w:hint="default"/>
      </w:rPr>
    </w:lvl>
    <w:lvl w:ilvl="3">
      <w:start w:val="1"/>
      <w:numFmt w:val="bullet"/>
      <w:lvlText w:val=""/>
      <w:lvlJc w:val="left"/>
      <w:pPr>
        <w:ind w:left="360" w:hanging="363"/>
      </w:pPr>
      <w:rPr>
        <w:rFonts w:ascii="Symbol" w:hAnsi="Symbol" w:hint="default"/>
        <w:color w:val="auto"/>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5"/>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58" w15:restartNumberingAfterBreak="0">
    <w:nsid w:val="53C32334"/>
    <w:multiLevelType w:val="hybridMultilevel"/>
    <w:tmpl w:val="4614FCA2"/>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pStyle w:val="Nagwek9"/>
      <w:lvlText w:val="%9."/>
      <w:lvlJc w:val="right"/>
      <w:pPr>
        <w:ind w:left="6120" w:hanging="180"/>
      </w:pPr>
    </w:lvl>
  </w:abstractNum>
  <w:abstractNum w:abstractNumId="159" w15:restartNumberingAfterBreak="0">
    <w:nsid w:val="540C1249"/>
    <w:multiLevelType w:val="multilevel"/>
    <w:tmpl w:val="6EFE8CC4"/>
    <w:lvl w:ilvl="0">
      <w:start w:val="1"/>
      <w:numFmt w:val="decimal"/>
      <w:lvlText w:val="%1."/>
      <w:lvlJc w:val="left"/>
      <w:pPr>
        <w:ind w:left="360" w:hanging="360"/>
      </w:pPr>
      <w:rPr>
        <w:rFonts w:hint="default"/>
        <w:color w:val="000000"/>
      </w:rPr>
    </w:lvl>
    <w:lvl w:ilvl="1">
      <w:start w:val="1"/>
      <w:numFmt w:val="decimal"/>
      <w:lvlText w:val="%2)"/>
      <w:lvlJc w:val="left"/>
      <w:pPr>
        <w:ind w:left="360" w:hanging="363"/>
      </w:pPr>
      <w:rPr>
        <w:rFonts w:hint="default"/>
      </w:rPr>
    </w:lvl>
    <w:lvl w:ilvl="2">
      <w:start w:val="1"/>
      <w:numFmt w:val="lowerLetter"/>
      <w:lvlText w:val="%3)"/>
      <w:lvlJc w:val="left"/>
      <w:pPr>
        <w:ind w:left="360" w:hanging="363"/>
      </w:pPr>
      <w:rPr>
        <w:rFonts w:hint="default"/>
      </w:rPr>
    </w:lvl>
    <w:lvl w:ilvl="3">
      <w:start w:val="1"/>
      <w:numFmt w:val="bullet"/>
      <w:lvlText w:val=""/>
      <w:lvlJc w:val="left"/>
      <w:pPr>
        <w:ind w:left="360" w:hanging="363"/>
      </w:pPr>
      <w:rPr>
        <w:rFonts w:ascii="Symbol" w:hAnsi="Symbol" w:hint="default"/>
        <w:color w:val="auto"/>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2"/>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60" w15:restartNumberingAfterBreak="0">
    <w:nsid w:val="54B15B93"/>
    <w:multiLevelType w:val="multilevel"/>
    <w:tmpl w:val="52641E34"/>
    <w:lvl w:ilvl="0">
      <w:start w:val="1"/>
      <w:numFmt w:val="decimal"/>
      <w:lvlText w:val="%1."/>
      <w:lvlJc w:val="left"/>
      <w:pPr>
        <w:ind w:left="360" w:hanging="360"/>
      </w:pPr>
      <w:rPr>
        <w:rFonts w:hint="default"/>
        <w:color w:val="000000"/>
      </w:rPr>
    </w:lvl>
    <w:lvl w:ilvl="1">
      <w:start w:val="1"/>
      <w:numFmt w:val="decimal"/>
      <w:lvlText w:val="%2)"/>
      <w:lvlJc w:val="left"/>
      <w:pPr>
        <w:ind w:left="360" w:hanging="363"/>
      </w:pPr>
      <w:rPr>
        <w:rFonts w:hint="default"/>
      </w:rPr>
    </w:lvl>
    <w:lvl w:ilvl="2">
      <w:start w:val="1"/>
      <w:numFmt w:val="lowerLetter"/>
      <w:lvlText w:val="%3)"/>
      <w:lvlJc w:val="left"/>
      <w:pPr>
        <w:ind w:left="360" w:hanging="363"/>
      </w:pPr>
      <w:rPr>
        <w:rFonts w:hint="default"/>
      </w:rPr>
    </w:lvl>
    <w:lvl w:ilvl="3">
      <w:start w:val="1"/>
      <w:numFmt w:val="bullet"/>
      <w:lvlText w:val=""/>
      <w:lvlJc w:val="left"/>
      <w:pPr>
        <w:ind w:left="360" w:hanging="363"/>
      </w:pPr>
      <w:rPr>
        <w:rFonts w:ascii="Symbol" w:hAnsi="Symbol" w:hint="default"/>
        <w:color w:val="auto"/>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61" w15:restartNumberingAfterBreak="0">
    <w:nsid w:val="553F176A"/>
    <w:multiLevelType w:val="multilevel"/>
    <w:tmpl w:val="52641E34"/>
    <w:lvl w:ilvl="0">
      <w:start w:val="1"/>
      <w:numFmt w:val="decimal"/>
      <w:lvlText w:val="%1."/>
      <w:lvlJc w:val="left"/>
      <w:pPr>
        <w:ind w:left="360" w:hanging="360"/>
      </w:pPr>
      <w:rPr>
        <w:rFonts w:hint="default"/>
        <w:color w:val="000000"/>
      </w:rPr>
    </w:lvl>
    <w:lvl w:ilvl="1">
      <w:start w:val="1"/>
      <w:numFmt w:val="decimal"/>
      <w:lvlText w:val="%2)"/>
      <w:lvlJc w:val="left"/>
      <w:pPr>
        <w:ind w:left="360" w:hanging="363"/>
      </w:pPr>
      <w:rPr>
        <w:rFonts w:hint="default"/>
      </w:rPr>
    </w:lvl>
    <w:lvl w:ilvl="2">
      <w:start w:val="1"/>
      <w:numFmt w:val="lowerLetter"/>
      <w:lvlText w:val="%3)"/>
      <w:lvlJc w:val="left"/>
      <w:pPr>
        <w:ind w:left="360" w:hanging="363"/>
      </w:pPr>
      <w:rPr>
        <w:rFonts w:hint="default"/>
      </w:rPr>
    </w:lvl>
    <w:lvl w:ilvl="3">
      <w:start w:val="1"/>
      <w:numFmt w:val="bullet"/>
      <w:lvlText w:val=""/>
      <w:lvlJc w:val="left"/>
      <w:pPr>
        <w:ind w:left="360" w:hanging="363"/>
      </w:pPr>
      <w:rPr>
        <w:rFonts w:ascii="Symbol" w:hAnsi="Symbol" w:hint="default"/>
        <w:color w:val="auto"/>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62" w15:restartNumberingAfterBreak="0">
    <w:nsid w:val="556B3BFA"/>
    <w:multiLevelType w:val="multilevel"/>
    <w:tmpl w:val="F4529CAA"/>
    <w:lvl w:ilvl="0">
      <w:start w:val="1"/>
      <w:numFmt w:val="decimal"/>
      <w:lvlText w:val="%1."/>
      <w:lvlJc w:val="left"/>
      <w:pPr>
        <w:ind w:left="360" w:hanging="360"/>
      </w:pPr>
      <w:rPr>
        <w:rFonts w:hint="default"/>
        <w:color w:val="000000"/>
      </w:rPr>
    </w:lvl>
    <w:lvl w:ilvl="1">
      <w:start w:val="1"/>
      <w:numFmt w:val="decimal"/>
      <w:lvlText w:val="%2."/>
      <w:lvlJc w:val="left"/>
      <w:pPr>
        <w:ind w:left="360" w:hanging="363"/>
      </w:pPr>
      <w:rPr>
        <w:rFonts w:hint="default"/>
      </w:rPr>
    </w:lvl>
    <w:lvl w:ilvl="2">
      <w:start w:val="1"/>
      <w:numFmt w:val="lowerLetter"/>
      <w:lvlText w:val="%3)"/>
      <w:lvlJc w:val="left"/>
      <w:pPr>
        <w:ind w:left="360" w:hanging="363"/>
      </w:pPr>
      <w:rPr>
        <w:rFonts w:hint="default"/>
      </w:rPr>
    </w:lvl>
    <w:lvl w:ilvl="3">
      <w:start w:val="1"/>
      <w:numFmt w:val="bullet"/>
      <w:lvlText w:val=""/>
      <w:lvlJc w:val="left"/>
      <w:pPr>
        <w:ind w:left="360" w:hanging="363"/>
      </w:pPr>
      <w:rPr>
        <w:rFonts w:ascii="Symbol" w:hAnsi="Symbol" w:hint="default"/>
        <w:color w:val="auto"/>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63" w15:restartNumberingAfterBreak="0">
    <w:nsid w:val="56274FF5"/>
    <w:multiLevelType w:val="multilevel"/>
    <w:tmpl w:val="67908408"/>
    <w:lvl w:ilvl="0">
      <w:start w:val="1"/>
      <w:numFmt w:val="decimal"/>
      <w:lvlText w:val="%1)"/>
      <w:lvlJc w:val="left"/>
      <w:pPr>
        <w:ind w:left="360" w:hanging="360"/>
      </w:pPr>
      <w:rPr>
        <w:rFonts w:ascii="Times New Roman" w:hAnsi="Times New Roman" w:cs="Times New Roman" w:hint="default"/>
        <w:b w:val="0"/>
        <w:color w:val="auto"/>
        <w:sz w:val="24"/>
        <w:szCs w:val="24"/>
      </w:rPr>
    </w:lvl>
    <w:lvl w:ilvl="1">
      <w:start w:val="1"/>
      <w:numFmt w:val="lowerLetter"/>
      <w:lvlText w:val="%2)"/>
      <w:lvlJc w:val="left"/>
      <w:pPr>
        <w:ind w:left="360" w:hanging="363"/>
      </w:pPr>
      <w:rPr>
        <w:rFonts w:hint="default"/>
      </w:rPr>
    </w:lvl>
    <w:lvl w:ilvl="2">
      <w:start w:val="1"/>
      <w:numFmt w:val="lowerLetter"/>
      <w:lvlText w:val="%3)"/>
      <w:lvlJc w:val="left"/>
      <w:pPr>
        <w:ind w:left="360" w:hanging="363"/>
      </w:pPr>
      <w:rPr>
        <w:rFonts w:hint="default"/>
      </w:rPr>
    </w:lvl>
    <w:lvl w:ilvl="3">
      <w:start w:val="1"/>
      <w:numFmt w:val="bullet"/>
      <w:lvlText w:val=""/>
      <w:lvlJc w:val="left"/>
      <w:pPr>
        <w:ind w:left="360" w:hanging="363"/>
      </w:pPr>
      <w:rPr>
        <w:rFonts w:ascii="Symbol" w:hAnsi="Symbol" w:hint="default"/>
        <w:color w:val="auto"/>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64" w15:restartNumberingAfterBreak="0">
    <w:nsid w:val="56C217A7"/>
    <w:multiLevelType w:val="hybridMultilevel"/>
    <w:tmpl w:val="C5AA827A"/>
    <w:lvl w:ilvl="0" w:tplc="DC3ED8FC">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65" w15:restartNumberingAfterBreak="0">
    <w:nsid w:val="56CC0AA7"/>
    <w:multiLevelType w:val="multilevel"/>
    <w:tmpl w:val="54222FA8"/>
    <w:lvl w:ilvl="0">
      <w:start w:val="5"/>
      <w:numFmt w:val="decimal"/>
      <w:lvlText w:val="%1."/>
      <w:lvlJc w:val="left"/>
      <w:pPr>
        <w:ind w:left="360" w:hanging="360"/>
      </w:pPr>
      <w:rPr>
        <w:rFonts w:hint="default"/>
        <w:b w:val="0"/>
        <w:color w:val="000000"/>
      </w:rPr>
    </w:lvl>
    <w:lvl w:ilvl="1">
      <w:start w:val="1"/>
      <w:numFmt w:val="decimal"/>
      <w:lvlText w:val="%2)"/>
      <w:lvlJc w:val="left"/>
      <w:pPr>
        <w:ind w:left="360" w:hanging="363"/>
      </w:pPr>
      <w:rPr>
        <w:rFonts w:hint="default"/>
      </w:rPr>
    </w:lvl>
    <w:lvl w:ilvl="2">
      <w:start w:val="1"/>
      <w:numFmt w:val="lowerLetter"/>
      <w:lvlText w:val="%3)"/>
      <w:lvlJc w:val="left"/>
      <w:pPr>
        <w:ind w:left="360" w:hanging="363"/>
      </w:pPr>
      <w:rPr>
        <w:rFonts w:hint="default"/>
      </w:rPr>
    </w:lvl>
    <w:lvl w:ilvl="3">
      <w:start w:val="1"/>
      <w:numFmt w:val="bullet"/>
      <w:lvlText w:val=""/>
      <w:lvlJc w:val="left"/>
      <w:pPr>
        <w:ind w:left="360" w:hanging="363"/>
      </w:pPr>
      <w:rPr>
        <w:rFonts w:ascii="Symbol" w:hAnsi="Symbol" w:hint="default"/>
        <w:color w:val="auto"/>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66" w15:restartNumberingAfterBreak="0">
    <w:nsid w:val="57C27103"/>
    <w:multiLevelType w:val="hybridMultilevel"/>
    <w:tmpl w:val="81D8E04A"/>
    <w:lvl w:ilvl="0" w:tplc="3B488A94">
      <w:start w:val="2"/>
      <w:numFmt w:val="decimal"/>
      <w:lvlText w:val="%1)"/>
      <w:lvlJc w:val="left"/>
      <w:pPr>
        <w:ind w:left="720" w:hanging="360"/>
      </w:pPr>
      <w:rPr>
        <w:rFonts w:ascii="Times New Roman" w:hAnsi="Times New Roman" w:cs="Times New Roman" w:hint="default"/>
        <w:b w:val="0"/>
        <w:i w:val="0"/>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7" w15:restartNumberingAfterBreak="0">
    <w:nsid w:val="5822479D"/>
    <w:multiLevelType w:val="hybridMultilevel"/>
    <w:tmpl w:val="4802F6C6"/>
    <w:lvl w:ilvl="0" w:tplc="0415000F">
      <w:start w:val="1"/>
      <w:numFmt w:val="decimal"/>
      <w:lvlText w:val="%1."/>
      <w:lvlJc w:val="left"/>
      <w:pPr>
        <w:ind w:left="786" w:hanging="360"/>
      </w:p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168" w15:restartNumberingAfterBreak="0">
    <w:nsid w:val="58E7682B"/>
    <w:multiLevelType w:val="hybridMultilevel"/>
    <w:tmpl w:val="068A4062"/>
    <w:name w:val="WW8Num622"/>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9" w15:restartNumberingAfterBreak="0">
    <w:nsid w:val="59BA0080"/>
    <w:multiLevelType w:val="hybridMultilevel"/>
    <w:tmpl w:val="A8541832"/>
    <w:lvl w:ilvl="0" w:tplc="04150011">
      <w:start w:val="1"/>
      <w:numFmt w:val="decimal"/>
      <w:lvlText w:val="%1)"/>
      <w:lvlJc w:val="left"/>
      <w:pPr>
        <w:ind w:left="1150" w:hanging="360"/>
      </w:pPr>
    </w:lvl>
    <w:lvl w:ilvl="1" w:tplc="04150019">
      <w:start w:val="1"/>
      <w:numFmt w:val="lowerLetter"/>
      <w:lvlText w:val="%2."/>
      <w:lvlJc w:val="left"/>
      <w:pPr>
        <w:ind w:left="1870" w:hanging="360"/>
      </w:pPr>
    </w:lvl>
    <w:lvl w:ilvl="2" w:tplc="0415001B">
      <w:start w:val="1"/>
      <w:numFmt w:val="lowerRoman"/>
      <w:lvlText w:val="%3."/>
      <w:lvlJc w:val="right"/>
      <w:pPr>
        <w:ind w:left="2590" w:hanging="180"/>
      </w:pPr>
    </w:lvl>
    <w:lvl w:ilvl="3" w:tplc="0415000F">
      <w:start w:val="1"/>
      <w:numFmt w:val="decimal"/>
      <w:lvlText w:val="%4."/>
      <w:lvlJc w:val="left"/>
      <w:pPr>
        <w:ind w:left="3310" w:hanging="360"/>
      </w:pPr>
    </w:lvl>
    <w:lvl w:ilvl="4" w:tplc="04150019">
      <w:start w:val="1"/>
      <w:numFmt w:val="lowerLetter"/>
      <w:lvlText w:val="%5."/>
      <w:lvlJc w:val="left"/>
      <w:pPr>
        <w:ind w:left="4030" w:hanging="360"/>
      </w:pPr>
    </w:lvl>
    <w:lvl w:ilvl="5" w:tplc="0415001B">
      <w:start w:val="1"/>
      <w:numFmt w:val="lowerRoman"/>
      <w:lvlText w:val="%6."/>
      <w:lvlJc w:val="right"/>
      <w:pPr>
        <w:ind w:left="4750" w:hanging="180"/>
      </w:pPr>
    </w:lvl>
    <w:lvl w:ilvl="6" w:tplc="0415000F">
      <w:start w:val="1"/>
      <w:numFmt w:val="decimal"/>
      <w:lvlText w:val="%7."/>
      <w:lvlJc w:val="left"/>
      <w:pPr>
        <w:ind w:left="5470" w:hanging="360"/>
      </w:pPr>
    </w:lvl>
    <w:lvl w:ilvl="7" w:tplc="04150019">
      <w:start w:val="1"/>
      <w:numFmt w:val="lowerLetter"/>
      <w:lvlText w:val="%8."/>
      <w:lvlJc w:val="left"/>
      <w:pPr>
        <w:ind w:left="6190" w:hanging="360"/>
      </w:pPr>
    </w:lvl>
    <w:lvl w:ilvl="8" w:tplc="0415001B">
      <w:start w:val="1"/>
      <w:numFmt w:val="lowerRoman"/>
      <w:lvlText w:val="%9."/>
      <w:lvlJc w:val="right"/>
      <w:pPr>
        <w:ind w:left="6910" w:hanging="180"/>
      </w:pPr>
    </w:lvl>
  </w:abstractNum>
  <w:abstractNum w:abstractNumId="170" w15:restartNumberingAfterBreak="0">
    <w:nsid w:val="59CA5713"/>
    <w:multiLevelType w:val="multilevel"/>
    <w:tmpl w:val="52641E34"/>
    <w:lvl w:ilvl="0">
      <w:start w:val="1"/>
      <w:numFmt w:val="decimal"/>
      <w:lvlText w:val="%1."/>
      <w:lvlJc w:val="left"/>
      <w:pPr>
        <w:ind w:left="360" w:hanging="360"/>
      </w:pPr>
      <w:rPr>
        <w:rFonts w:hint="default"/>
        <w:color w:val="000000"/>
      </w:rPr>
    </w:lvl>
    <w:lvl w:ilvl="1">
      <w:start w:val="1"/>
      <w:numFmt w:val="decimal"/>
      <w:lvlText w:val="%2)"/>
      <w:lvlJc w:val="left"/>
      <w:pPr>
        <w:ind w:left="360" w:hanging="363"/>
      </w:pPr>
      <w:rPr>
        <w:rFonts w:hint="default"/>
      </w:rPr>
    </w:lvl>
    <w:lvl w:ilvl="2">
      <w:start w:val="1"/>
      <w:numFmt w:val="lowerLetter"/>
      <w:lvlText w:val="%3)"/>
      <w:lvlJc w:val="left"/>
      <w:pPr>
        <w:ind w:left="360" w:hanging="363"/>
      </w:pPr>
      <w:rPr>
        <w:rFonts w:hint="default"/>
      </w:rPr>
    </w:lvl>
    <w:lvl w:ilvl="3">
      <w:start w:val="1"/>
      <w:numFmt w:val="bullet"/>
      <w:lvlText w:val=""/>
      <w:lvlJc w:val="left"/>
      <w:pPr>
        <w:ind w:left="360" w:hanging="363"/>
      </w:pPr>
      <w:rPr>
        <w:rFonts w:ascii="Symbol" w:hAnsi="Symbol" w:hint="default"/>
        <w:color w:val="auto"/>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71" w15:restartNumberingAfterBreak="0">
    <w:nsid w:val="5A79104C"/>
    <w:multiLevelType w:val="multilevel"/>
    <w:tmpl w:val="9CC4A446"/>
    <w:lvl w:ilvl="0">
      <w:start w:val="6"/>
      <w:numFmt w:val="decimal"/>
      <w:lvlText w:val="%1."/>
      <w:lvlJc w:val="left"/>
      <w:pPr>
        <w:ind w:left="360" w:hanging="360"/>
      </w:pPr>
      <w:rPr>
        <w:rFonts w:hint="default"/>
        <w:color w:val="000000"/>
      </w:rPr>
    </w:lvl>
    <w:lvl w:ilvl="1">
      <w:start w:val="4"/>
      <w:numFmt w:val="decimal"/>
      <w:lvlText w:val="%2)"/>
      <w:lvlJc w:val="left"/>
      <w:pPr>
        <w:ind w:left="360" w:hanging="363"/>
      </w:pPr>
      <w:rPr>
        <w:rFonts w:hint="default"/>
      </w:rPr>
    </w:lvl>
    <w:lvl w:ilvl="2">
      <w:start w:val="1"/>
      <w:numFmt w:val="lowerLetter"/>
      <w:lvlText w:val="%3)"/>
      <w:lvlJc w:val="left"/>
      <w:pPr>
        <w:ind w:left="360" w:hanging="363"/>
      </w:pPr>
      <w:rPr>
        <w:rFonts w:hint="default"/>
      </w:rPr>
    </w:lvl>
    <w:lvl w:ilvl="3">
      <w:start w:val="1"/>
      <w:numFmt w:val="bullet"/>
      <w:lvlText w:val=""/>
      <w:lvlJc w:val="left"/>
      <w:pPr>
        <w:ind w:left="360" w:hanging="363"/>
      </w:pPr>
      <w:rPr>
        <w:rFonts w:ascii="Symbol" w:hAnsi="Symbol" w:hint="default"/>
        <w:color w:val="auto"/>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5"/>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72" w15:restartNumberingAfterBreak="0">
    <w:nsid w:val="5AC639B7"/>
    <w:multiLevelType w:val="multilevel"/>
    <w:tmpl w:val="52641E34"/>
    <w:lvl w:ilvl="0">
      <w:start w:val="1"/>
      <w:numFmt w:val="decimal"/>
      <w:lvlText w:val="%1."/>
      <w:lvlJc w:val="left"/>
      <w:pPr>
        <w:ind w:left="360" w:hanging="360"/>
      </w:pPr>
      <w:rPr>
        <w:rFonts w:hint="default"/>
        <w:color w:val="000000"/>
      </w:rPr>
    </w:lvl>
    <w:lvl w:ilvl="1">
      <w:start w:val="1"/>
      <w:numFmt w:val="decimal"/>
      <w:lvlText w:val="%2)"/>
      <w:lvlJc w:val="left"/>
      <w:pPr>
        <w:ind w:left="360" w:hanging="363"/>
      </w:pPr>
      <w:rPr>
        <w:rFonts w:hint="default"/>
      </w:rPr>
    </w:lvl>
    <w:lvl w:ilvl="2">
      <w:start w:val="1"/>
      <w:numFmt w:val="lowerLetter"/>
      <w:lvlText w:val="%3)"/>
      <w:lvlJc w:val="left"/>
      <w:pPr>
        <w:ind w:left="360" w:hanging="363"/>
      </w:pPr>
      <w:rPr>
        <w:rFonts w:hint="default"/>
      </w:rPr>
    </w:lvl>
    <w:lvl w:ilvl="3">
      <w:start w:val="1"/>
      <w:numFmt w:val="bullet"/>
      <w:lvlText w:val=""/>
      <w:lvlJc w:val="left"/>
      <w:pPr>
        <w:ind w:left="360" w:hanging="363"/>
      </w:pPr>
      <w:rPr>
        <w:rFonts w:ascii="Symbol" w:hAnsi="Symbol" w:hint="default"/>
        <w:color w:val="auto"/>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73" w15:restartNumberingAfterBreak="0">
    <w:nsid w:val="5AE72904"/>
    <w:multiLevelType w:val="hybridMultilevel"/>
    <w:tmpl w:val="162040F0"/>
    <w:lvl w:ilvl="0" w:tplc="CBA880A6">
      <w:start w:val="1"/>
      <w:numFmt w:val="decimal"/>
      <w:lvlText w:val="%1)"/>
      <w:lvlJc w:val="left"/>
      <w:pPr>
        <w:ind w:left="1506" w:hanging="360"/>
      </w:pPr>
      <w:rPr>
        <w:rFonts w:ascii="Times New Roman" w:hAnsi="Times New Roman" w:cs="Times New Roman" w:hint="default"/>
        <w:b w:val="0"/>
        <w:i w:val="0"/>
        <w:sz w:val="24"/>
        <w:szCs w:val="24"/>
      </w:rPr>
    </w:lvl>
    <w:lvl w:ilvl="1" w:tplc="04150019" w:tentative="1">
      <w:start w:val="1"/>
      <w:numFmt w:val="lowerLetter"/>
      <w:lvlText w:val="%2."/>
      <w:lvlJc w:val="left"/>
      <w:pPr>
        <w:ind w:left="2226" w:hanging="360"/>
      </w:pPr>
    </w:lvl>
    <w:lvl w:ilvl="2" w:tplc="0415001B" w:tentative="1">
      <w:start w:val="1"/>
      <w:numFmt w:val="lowerRoman"/>
      <w:lvlText w:val="%3."/>
      <w:lvlJc w:val="right"/>
      <w:pPr>
        <w:ind w:left="2946" w:hanging="180"/>
      </w:pPr>
    </w:lvl>
    <w:lvl w:ilvl="3" w:tplc="0415000F" w:tentative="1">
      <w:start w:val="1"/>
      <w:numFmt w:val="decimal"/>
      <w:lvlText w:val="%4."/>
      <w:lvlJc w:val="left"/>
      <w:pPr>
        <w:ind w:left="3666" w:hanging="360"/>
      </w:pPr>
    </w:lvl>
    <w:lvl w:ilvl="4" w:tplc="04150019" w:tentative="1">
      <w:start w:val="1"/>
      <w:numFmt w:val="lowerLetter"/>
      <w:lvlText w:val="%5."/>
      <w:lvlJc w:val="left"/>
      <w:pPr>
        <w:ind w:left="4386" w:hanging="360"/>
      </w:pPr>
    </w:lvl>
    <w:lvl w:ilvl="5" w:tplc="0415001B" w:tentative="1">
      <w:start w:val="1"/>
      <w:numFmt w:val="lowerRoman"/>
      <w:lvlText w:val="%6."/>
      <w:lvlJc w:val="right"/>
      <w:pPr>
        <w:ind w:left="5106" w:hanging="180"/>
      </w:pPr>
    </w:lvl>
    <w:lvl w:ilvl="6" w:tplc="0415000F" w:tentative="1">
      <w:start w:val="1"/>
      <w:numFmt w:val="decimal"/>
      <w:lvlText w:val="%7."/>
      <w:lvlJc w:val="left"/>
      <w:pPr>
        <w:ind w:left="5826" w:hanging="360"/>
      </w:pPr>
    </w:lvl>
    <w:lvl w:ilvl="7" w:tplc="04150019" w:tentative="1">
      <w:start w:val="1"/>
      <w:numFmt w:val="lowerLetter"/>
      <w:lvlText w:val="%8."/>
      <w:lvlJc w:val="left"/>
      <w:pPr>
        <w:ind w:left="6546" w:hanging="360"/>
      </w:pPr>
    </w:lvl>
    <w:lvl w:ilvl="8" w:tplc="0415001B" w:tentative="1">
      <w:start w:val="1"/>
      <w:numFmt w:val="lowerRoman"/>
      <w:lvlText w:val="%9."/>
      <w:lvlJc w:val="right"/>
      <w:pPr>
        <w:ind w:left="7266" w:hanging="180"/>
      </w:pPr>
    </w:lvl>
  </w:abstractNum>
  <w:abstractNum w:abstractNumId="174" w15:restartNumberingAfterBreak="0">
    <w:nsid w:val="5B3307A3"/>
    <w:multiLevelType w:val="multilevel"/>
    <w:tmpl w:val="52641E34"/>
    <w:lvl w:ilvl="0">
      <w:start w:val="1"/>
      <w:numFmt w:val="decimal"/>
      <w:lvlText w:val="%1."/>
      <w:lvlJc w:val="left"/>
      <w:pPr>
        <w:ind w:left="360" w:hanging="360"/>
      </w:pPr>
      <w:rPr>
        <w:rFonts w:hint="default"/>
        <w:color w:val="000000"/>
      </w:rPr>
    </w:lvl>
    <w:lvl w:ilvl="1">
      <w:start w:val="1"/>
      <w:numFmt w:val="decimal"/>
      <w:lvlText w:val="%2)"/>
      <w:lvlJc w:val="left"/>
      <w:pPr>
        <w:ind w:left="360" w:hanging="363"/>
      </w:pPr>
      <w:rPr>
        <w:rFonts w:hint="default"/>
      </w:rPr>
    </w:lvl>
    <w:lvl w:ilvl="2">
      <w:start w:val="1"/>
      <w:numFmt w:val="lowerLetter"/>
      <w:lvlText w:val="%3)"/>
      <w:lvlJc w:val="left"/>
      <w:pPr>
        <w:ind w:left="360" w:hanging="363"/>
      </w:pPr>
      <w:rPr>
        <w:rFonts w:hint="default"/>
      </w:rPr>
    </w:lvl>
    <w:lvl w:ilvl="3">
      <w:start w:val="1"/>
      <w:numFmt w:val="bullet"/>
      <w:lvlText w:val=""/>
      <w:lvlJc w:val="left"/>
      <w:pPr>
        <w:ind w:left="360" w:hanging="363"/>
      </w:pPr>
      <w:rPr>
        <w:rFonts w:ascii="Symbol" w:hAnsi="Symbol" w:hint="default"/>
        <w:color w:val="auto"/>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75" w15:restartNumberingAfterBreak="0">
    <w:nsid w:val="5C1D0CB8"/>
    <w:multiLevelType w:val="hybridMultilevel"/>
    <w:tmpl w:val="569E7E4A"/>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7">
      <w:start w:val="1"/>
      <w:numFmt w:val="lowerLetter"/>
      <w:lvlText w:val="%3)"/>
      <w:lvlJc w:val="lef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76" w15:restartNumberingAfterBreak="0">
    <w:nsid w:val="5C7A0701"/>
    <w:multiLevelType w:val="multilevel"/>
    <w:tmpl w:val="C1BA7AF8"/>
    <w:lvl w:ilvl="0">
      <w:start w:val="1"/>
      <w:numFmt w:val="decimal"/>
      <w:lvlText w:val="%1."/>
      <w:lvlJc w:val="left"/>
      <w:pPr>
        <w:ind w:left="360" w:hanging="360"/>
      </w:pPr>
      <w:rPr>
        <w:rFonts w:hint="default"/>
        <w:color w:val="000000"/>
      </w:rPr>
    </w:lvl>
    <w:lvl w:ilvl="1">
      <w:start w:val="1"/>
      <w:numFmt w:val="decimal"/>
      <w:lvlText w:val="%2)"/>
      <w:lvlJc w:val="left"/>
      <w:pPr>
        <w:ind w:left="360" w:hanging="363"/>
      </w:pPr>
      <w:rPr>
        <w:rFonts w:hint="default"/>
      </w:rPr>
    </w:lvl>
    <w:lvl w:ilvl="2">
      <w:start w:val="1"/>
      <w:numFmt w:val="decimal"/>
      <w:lvlText w:val="%3)"/>
      <w:lvlJc w:val="left"/>
      <w:pPr>
        <w:ind w:left="360" w:hanging="363"/>
      </w:pPr>
      <w:rPr>
        <w:rFonts w:hint="default"/>
      </w:rPr>
    </w:lvl>
    <w:lvl w:ilvl="3">
      <w:start w:val="1"/>
      <w:numFmt w:val="bullet"/>
      <w:lvlText w:val=""/>
      <w:lvlJc w:val="left"/>
      <w:pPr>
        <w:ind w:left="360" w:hanging="363"/>
      </w:pPr>
      <w:rPr>
        <w:rFonts w:ascii="Symbol" w:hAnsi="Symbol" w:hint="default"/>
        <w:color w:val="auto"/>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77" w15:restartNumberingAfterBreak="0">
    <w:nsid w:val="5C9C1BCE"/>
    <w:multiLevelType w:val="multilevel"/>
    <w:tmpl w:val="52641E34"/>
    <w:lvl w:ilvl="0">
      <w:start w:val="1"/>
      <w:numFmt w:val="decimal"/>
      <w:lvlText w:val="%1."/>
      <w:lvlJc w:val="left"/>
      <w:pPr>
        <w:ind w:left="360" w:hanging="360"/>
      </w:pPr>
      <w:rPr>
        <w:rFonts w:hint="default"/>
        <w:color w:val="000000"/>
      </w:rPr>
    </w:lvl>
    <w:lvl w:ilvl="1">
      <w:start w:val="1"/>
      <w:numFmt w:val="decimal"/>
      <w:lvlText w:val="%2)"/>
      <w:lvlJc w:val="left"/>
      <w:pPr>
        <w:ind w:left="360" w:hanging="363"/>
      </w:pPr>
      <w:rPr>
        <w:rFonts w:hint="default"/>
      </w:rPr>
    </w:lvl>
    <w:lvl w:ilvl="2">
      <w:start w:val="1"/>
      <w:numFmt w:val="lowerLetter"/>
      <w:lvlText w:val="%3)"/>
      <w:lvlJc w:val="left"/>
      <w:pPr>
        <w:ind w:left="360" w:hanging="363"/>
      </w:pPr>
      <w:rPr>
        <w:rFonts w:hint="default"/>
      </w:rPr>
    </w:lvl>
    <w:lvl w:ilvl="3">
      <w:start w:val="1"/>
      <w:numFmt w:val="bullet"/>
      <w:lvlText w:val=""/>
      <w:lvlJc w:val="left"/>
      <w:pPr>
        <w:ind w:left="360" w:hanging="363"/>
      </w:pPr>
      <w:rPr>
        <w:rFonts w:ascii="Symbol" w:hAnsi="Symbol" w:hint="default"/>
        <w:color w:val="auto"/>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78" w15:restartNumberingAfterBreak="0">
    <w:nsid w:val="5D2640ED"/>
    <w:multiLevelType w:val="hybridMultilevel"/>
    <w:tmpl w:val="ED7EBEE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9" w15:restartNumberingAfterBreak="0">
    <w:nsid w:val="5DFC530D"/>
    <w:multiLevelType w:val="multilevel"/>
    <w:tmpl w:val="E8721002"/>
    <w:lvl w:ilvl="0">
      <w:start w:val="1"/>
      <w:numFmt w:val="decimal"/>
      <w:lvlText w:val="%1."/>
      <w:lvlJc w:val="left"/>
      <w:pPr>
        <w:ind w:left="360" w:hanging="360"/>
      </w:pPr>
      <w:rPr>
        <w:rFonts w:ascii="Times New Roman" w:hAnsi="Times New Roman" w:cs="Times New Roman" w:hint="default"/>
        <w:b w:val="0"/>
        <w:color w:val="auto"/>
        <w:sz w:val="24"/>
        <w:szCs w:val="24"/>
      </w:rPr>
    </w:lvl>
    <w:lvl w:ilvl="1">
      <w:start w:val="1"/>
      <w:numFmt w:val="lowerLetter"/>
      <w:lvlText w:val="%2)"/>
      <w:lvlJc w:val="left"/>
      <w:pPr>
        <w:ind w:left="360" w:hanging="363"/>
      </w:pPr>
      <w:rPr>
        <w:rFonts w:hint="default"/>
      </w:rPr>
    </w:lvl>
    <w:lvl w:ilvl="2">
      <w:start w:val="1"/>
      <w:numFmt w:val="lowerLetter"/>
      <w:lvlText w:val="%3)"/>
      <w:lvlJc w:val="left"/>
      <w:pPr>
        <w:ind w:left="360" w:hanging="363"/>
      </w:pPr>
      <w:rPr>
        <w:rFonts w:hint="default"/>
      </w:rPr>
    </w:lvl>
    <w:lvl w:ilvl="3">
      <w:start w:val="1"/>
      <w:numFmt w:val="bullet"/>
      <w:lvlText w:val=""/>
      <w:lvlJc w:val="left"/>
      <w:pPr>
        <w:ind w:left="360" w:hanging="363"/>
      </w:pPr>
      <w:rPr>
        <w:rFonts w:ascii="Symbol" w:hAnsi="Symbol" w:hint="default"/>
        <w:color w:val="auto"/>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80" w15:restartNumberingAfterBreak="0">
    <w:nsid w:val="5E6C1182"/>
    <w:multiLevelType w:val="hybridMultilevel"/>
    <w:tmpl w:val="DCE85602"/>
    <w:styleLink w:val="WW8Num121"/>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1" w15:restartNumberingAfterBreak="0">
    <w:nsid w:val="5E6C2F0D"/>
    <w:multiLevelType w:val="hybridMultilevel"/>
    <w:tmpl w:val="922AEBC0"/>
    <w:lvl w:ilvl="0" w:tplc="04150011">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182" w15:restartNumberingAfterBreak="0">
    <w:nsid w:val="5EC74BD7"/>
    <w:multiLevelType w:val="hybridMultilevel"/>
    <w:tmpl w:val="B3FC5EB6"/>
    <w:lvl w:ilvl="0" w:tplc="EBACE9A4">
      <w:start w:val="1"/>
      <w:numFmt w:val="decimal"/>
      <w:lvlText w:val="%1."/>
      <w:lvlJc w:val="left"/>
      <w:pPr>
        <w:ind w:left="228" w:hanging="360"/>
      </w:pPr>
      <w:rPr>
        <w:b w:val="0"/>
      </w:rPr>
    </w:lvl>
    <w:lvl w:ilvl="1" w:tplc="04150019">
      <w:start w:val="1"/>
      <w:numFmt w:val="lowerLetter"/>
      <w:lvlText w:val="%2."/>
      <w:lvlJc w:val="left"/>
      <w:pPr>
        <w:ind w:left="948" w:hanging="360"/>
      </w:pPr>
    </w:lvl>
    <w:lvl w:ilvl="2" w:tplc="0415001B">
      <w:start w:val="1"/>
      <w:numFmt w:val="lowerRoman"/>
      <w:lvlText w:val="%3."/>
      <w:lvlJc w:val="right"/>
      <w:pPr>
        <w:ind w:left="1668" w:hanging="180"/>
      </w:pPr>
    </w:lvl>
    <w:lvl w:ilvl="3" w:tplc="0415000F">
      <w:start w:val="1"/>
      <w:numFmt w:val="decimal"/>
      <w:lvlText w:val="%4."/>
      <w:lvlJc w:val="left"/>
      <w:pPr>
        <w:ind w:left="2388" w:hanging="360"/>
      </w:pPr>
    </w:lvl>
    <w:lvl w:ilvl="4" w:tplc="04150019">
      <w:start w:val="1"/>
      <w:numFmt w:val="lowerLetter"/>
      <w:lvlText w:val="%5."/>
      <w:lvlJc w:val="left"/>
      <w:pPr>
        <w:ind w:left="3108" w:hanging="360"/>
      </w:pPr>
    </w:lvl>
    <w:lvl w:ilvl="5" w:tplc="0415001B">
      <w:start w:val="1"/>
      <w:numFmt w:val="lowerRoman"/>
      <w:lvlText w:val="%6."/>
      <w:lvlJc w:val="right"/>
      <w:pPr>
        <w:ind w:left="3828" w:hanging="180"/>
      </w:pPr>
    </w:lvl>
    <w:lvl w:ilvl="6" w:tplc="0415000F">
      <w:start w:val="1"/>
      <w:numFmt w:val="decimal"/>
      <w:lvlText w:val="%7."/>
      <w:lvlJc w:val="left"/>
      <w:pPr>
        <w:ind w:left="4548" w:hanging="360"/>
      </w:pPr>
    </w:lvl>
    <w:lvl w:ilvl="7" w:tplc="04150019">
      <w:start w:val="1"/>
      <w:numFmt w:val="lowerLetter"/>
      <w:lvlText w:val="%8."/>
      <w:lvlJc w:val="left"/>
      <w:pPr>
        <w:ind w:left="5268" w:hanging="360"/>
      </w:pPr>
    </w:lvl>
    <w:lvl w:ilvl="8" w:tplc="0415001B">
      <w:start w:val="1"/>
      <w:numFmt w:val="lowerRoman"/>
      <w:lvlText w:val="%9."/>
      <w:lvlJc w:val="right"/>
      <w:pPr>
        <w:ind w:left="5988" w:hanging="180"/>
      </w:pPr>
    </w:lvl>
  </w:abstractNum>
  <w:abstractNum w:abstractNumId="183" w15:restartNumberingAfterBreak="0">
    <w:nsid w:val="5EE96DAA"/>
    <w:multiLevelType w:val="hybridMultilevel"/>
    <w:tmpl w:val="C38A0194"/>
    <w:lvl w:ilvl="0" w:tplc="04150011">
      <w:start w:val="1"/>
      <w:numFmt w:val="decimal"/>
      <w:lvlText w:val="%1)"/>
      <w:lvlJc w:val="left"/>
      <w:pPr>
        <w:ind w:left="1490" w:hanging="360"/>
      </w:pPr>
    </w:lvl>
    <w:lvl w:ilvl="1" w:tplc="04150019" w:tentative="1">
      <w:start w:val="1"/>
      <w:numFmt w:val="lowerLetter"/>
      <w:lvlText w:val="%2."/>
      <w:lvlJc w:val="left"/>
      <w:pPr>
        <w:ind w:left="2210" w:hanging="360"/>
      </w:pPr>
    </w:lvl>
    <w:lvl w:ilvl="2" w:tplc="0415001B" w:tentative="1">
      <w:start w:val="1"/>
      <w:numFmt w:val="lowerRoman"/>
      <w:lvlText w:val="%3."/>
      <w:lvlJc w:val="right"/>
      <w:pPr>
        <w:ind w:left="2930" w:hanging="180"/>
      </w:pPr>
    </w:lvl>
    <w:lvl w:ilvl="3" w:tplc="0415000F" w:tentative="1">
      <w:start w:val="1"/>
      <w:numFmt w:val="decimal"/>
      <w:lvlText w:val="%4."/>
      <w:lvlJc w:val="left"/>
      <w:pPr>
        <w:ind w:left="3650" w:hanging="360"/>
      </w:pPr>
    </w:lvl>
    <w:lvl w:ilvl="4" w:tplc="04150019" w:tentative="1">
      <w:start w:val="1"/>
      <w:numFmt w:val="lowerLetter"/>
      <w:lvlText w:val="%5."/>
      <w:lvlJc w:val="left"/>
      <w:pPr>
        <w:ind w:left="4370" w:hanging="360"/>
      </w:pPr>
    </w:lvl>
    <w:lvl w:ilvl="5" w:tplc="0415001B" w:tentative="1">
      <w:start w:val="1"/>
      <w:numFmt w:val="lowerRoman"/>
      <w:lvlText w:val="%6."/>
      <w:lvlJc w:val="right"/>
      <w:pPr>
        <w:ind w:left="5090" w:hanging="180"/>
      </w:pPr>
    </w:lvl>
    <w:lvl w:ilvl="6" w:tplc="0415000F" w:tentative="1">
      <w:start w:val="1"/>
      <w:numFmt w:val="decimal"/>
      <w:lvlText w:val="%7."/>
      <w:lvlJc w:val="left"/>
      <w:pPr>
        <w:ind w:left="5810" w:hanging="360"/>
      </w:pPr>
    </w:lvl>
    <w:lvl w:ilvl="7" w:tplc="04150019" w:tentative="1">
      <w:start w:val="1"/>
      <w:numFmt w:val="lowerLetter"/>
      <w:lvlText w:val="%8."/>
      <w:lvlJc w:val="left"/>
      <w:pPr>
        <w:ind w:left="6530" w:hanging="360"/>
      </w:pPr>
    </w:lvl>
    <w:lvl w:ilvl="8" w:tplc="0415001B" w:tentative="1">
      <w:start w:val="1"/>
      <w:numFmt w:val="lowerRoman"/>
      <w:lvlText w:val="%9."/>
      <w:lvlJc w:val="right"/>
      <w:pPr>
        <w:ind w:left="7250" w:hanging="180"/>
      </w:pPr>
    </w:lvl>
  </w:abstractNum>
  <w:abstractNum w:abstractNumId="184" w15:restartNumberingAfterBreak="0">
    <w:nsid w:val="5FCD0940"/>
    <w:multiLevelType w:val="multilevel"/>
    <w:tmpl w:val="52641E34"/>
    <w:lvl w:ilvl="0">
      <w:start w:val="1"/>
      <w:numFmt w:val="decimal"/>
      <w:lvlText w:val="%1."/>
      <w:lvlJc w:val="left"/>
      <w:pPr>
        <w:ind w:left="360" w:hanging="360"/>
      </w:pPr>
      <w:rPr>
        <w:rFonts w:hint="default"/>
        <w:color w:val="000000"/>
      </w:rPr>
    </w:lvl>
    <w:lvl w:ilvl="1">
      <w:start w:val="1"/>
      <w:numFmt w:val="decimal"/>
      <w:lvlText w:val="%2)"/>
      <w:lvlJc w:val="left"/>
      <w:pPr>
        <w:ind w:left="360" w:hanging="363"/>
      </w:pPr>
      <w:rPr>
        <w:rFonts w:hint="default"/>
      </w:rPr>
    </w:lvl>
    <w:lvl w:ilvl="2">
      <w:start w:val="1"/>
      <w:numFmt w:val="lowerLetter"/>
      <w:lvlText w:val="%3)"/>
      <w:lvlJc w:val="left"/>
      <w:pPr>
        <w:ind w:left="360" w:hanging="363"/>
      </w:pPr>
      <w:rPr>
        <w:rFonts w:hint="default"/>
      </w:rPr>
    </w:lvl>
    <w:lvl w:ilvl="3">
      <w:start w:val="1"/>
      <w:numFmt w:val="bullet"/>
      <w:lvlText w:val=""/>
      <w:lvlJc w:val="left"/>
      <w:pPr>
        <w:ind w:left="360" w:hanging="363"/>
      </w:pPr>
      <w:rPr>
        <w:rFonts w:ascii="Symbol" w:hAnsi="Symbol" w:hint="default"/>
        <w:color w:val="auto"/>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85" w15:restartNumberingAfterBreak="0">
    <w:nsid w:val="608C37C6"/>
    <w:multiLevelType w:val="hybridMultilevel"/>
    <w:tmpl w:val="41804578"/>
    <w:lvl w:ilvl="0" w:tplc="57D4EF92">
      <w:start w:val="4"/>
      <w:numFmt w:val="decimal"/>
      <w:lvlText w:val="%1)"/>
      <w:lvlJc w:val="left"/>
      <w:pPr>
        <w:ind w:left="720" w:hanging="360"/>
      </w:pPr>
      <w:rPr>
        <w:rFonts w:ascii="Times New Roman" w:hAnsi="Times New Roman" w:cs="Times New Roman" w:hint="default"/>
        <w:b w:val="0"/>
        <w:color w:val="auto"/>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6" w15:restartNumberingAfterBreak="0">
    <w:nsid w:val="613C04EA"/>
    <w:multiLevelType w:val="multilevel"/>
    <w:tmpl w:val="DF6A6CDC"/>
    <w:lvl w:ilvl="0">
      <w:start w:val="1"/>
      <w:numFmt w:val="decimal"/>
      <w:lvlText w:val="%1."/>
      <w:lvlJc w:val="left"/>
      <w:pPr>
        <w:ind w:left="360" w:hanging="360"/>
      </w:pPr>
      <w:rPr>
        <w:rFonts w:hint="default"/>
        <w:strike w:val="0"/>
        <w:color w:val="000000"/>
      </w:rPr>
    </w:lvl>
    <w:lvl w:ilvl="1">
      <w:start w:val="1"/>
      <w:numFmt w:val="decimal"/>
      <w:lvlText w:val="%2)"/>
      <w:lvlJc w:val="left"/>
      <w:pPr>
        <w:ind w:left="360" w:hanging="363"/>
      </w:pPr>
      <w:rPr>
        <w:rFonts w:hint="default"/>
      </w:rPr>
    </w:lvl>
    <w:lvl w:ilvl="2">
      <w:start w:val="1"/>
      <w:numFmt w:val="lowerLetter"/>
      <w:lvlText w:val="%3)"/>
      <w:lvlJc w:val="left"/>
      <w:pPr>
        <w:ind w:left="360" w:hanging="363"/>
      </w:pPr>
      <w:rPr>
        <w:rFonts w:hint="default"/>
      </w:rPr>
    </w:lvl>
    <w:lvl w:ilvl="3">
      <w:start w:val="1"/>
      <w:numFmt w:val="bullet"/>
      <w:lvlText w:val=""/>
      <w:lvlJc w:val="left"/>
      <w:pPr>
        <w:ind w:left="360" w:hanging="363"/>
      </w:pPr>
      <w:rPr>
        <w:rFonts w:ascii="Symbol" w:hAnsi="Symbol" w:hint="default"/>
        <w:color w:val="auto"/>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strike w:val="0"/>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87" w15:restartNumberingAfterBreak="0">
    <w:nsid w:val="616F3A0A"/>
    <w:multiLevelType w:val="hybridMultilevel"/>
    <w:tmpl w:val="A5AC43DC"/>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8" w15:restartNumberingAfterBreak="0">
    <w:nsid w:val="61775389"/>
    <w:multiLevelType w:val="hybridMultilevel"/>
    <w:tmpl w:val="F702D3D4"/>
    <w:lvl w:ilvl="0" w:tplc="0360F118">
      <w:start w:val="2"/>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9" w15:restartNumberingAfterBreak="0">
    <w:nsid w:val="619B43BC"/>
    <w:multiLevelType w:val="hybridMultilevel"/>
    <w:tmpl w:val="ABDA75C8"/>
    <w:lvl w:ilvl="0" w:tplc="04150011">
      <w:start w:val="1"/>
      <w:numFmt w:val="decimal"/>
      <w:lvlText w:val="%1)"/>
      <w:lvlJc w:val="left"/>
      <w:pPr>
        <w:ind w:left="1440" w:hanging="360"/>
      </w:pPr>
    </w:lvl>
    <w:lvl w:ilvl="1" w:tplc="04150019">
      <w:start w:val="1"/>
      <w:numFmt w:val="lowerLetter"/>
      <w:lvlText w:val="%2."/>
      <w:lvlJc w:val="left"/>
      <w:pPr>
        <w:ind w:left="2160" w:hanging="360"/>
      </w:pPr>
    </w:lvl>
    <w:lvl w:ilvl="2" w:tplc="0415001B">
      <w:start w:val="1"/>
      <w:numFmt w:val="lowerRoman"/>
      <w:lvlText w:val="%3."/>
      <w:lvlJc w:val="right"/>
      <w:pPr>
        <w:ind w:left="2880" w:hanging="180"/>
      </w:pPr>
    </w:lvl>
    <w:lvl w:ilvl="3" w:tplc="0415000F">
      <w:start w:val="1"/>
      <w:numFmt w:val="decimal"/>
      <w:lvlText w:val="%4."/>
      <w:lvlJc w:val="left"/>
      <w:pPr>
        <w:ind w:left="3600" w:hanging="360"/>
      </w:pPr>
    </w:lvl>
    <w:lvl w:ilvl="4" w:tplc="04150019">
      <w:start w:val="1"/>
      <w:numFmt w:val="lowerLetter"/>
      <w:lvlText w:val="%5."/>
      <w:lvlJc w:val="left"/>
      <w:pPr>
        <w:ind w:left="4320" w:hanging="360"/>
      </w:pPr>
    </w:lvl>
    <w:lvl w:ilvl="5" w:tplc="0415001B">
      <w:start w:val="1"/>
      <w:numFmt w:val="lowerRoman"/>
      <w:lvlText w:val="%6."/>
      <w:lvlJc w:val="right"/>
      <w:pPr>
        <w:ind w:left="5040" w:hanging="180"/>
      </w:pPr>
    </w:lvl>
    <w:lvl w:ilvl="6" w:tplc="0415000F">
      <w:start w:val="1"/>
      <w:numFmt w:val="decimal"/>
      <w:lvlText w:val="%7."/>
      <w:lvlJc w:val="left"/>
      <w:pPr>
        <w:ind w:left="5760" w:hanging="360"/>
      </w:pPr>
    </w:lvl>
    <w:lvl w:ilvl="7" w:tplc="04150019">
      <w:start w:val="1"/>
      <w:numFmt w:val="lowerLetter"/>
      <w:lvlText w:val="%8."/>
      <w:lvlJc w:val="left"/>
      <w:pPr>
        <w:ind w:left="6480" w:hanging="360"/>
      </w:pPr>
    </w:lvl>
    <w:lvl w:ilvl="8" w:tplc="0415001B">
      <w:start w:val="1"/>
      <w:numFmt w:val="lowerRoman"/>
      <w:lvlText w:val="%9."/>
      <w:lvlJc w:val="right"/>
      <w:pPr>
        <w:ind w:left="7200" w:hanging="180"/>
      </w:pPr>
    </w:lvl>
  </w:abstractNum>
  <w:abstractNum w:abstractNumId="190" w15:restartNumberingAfterBreak="0">
    <w:nsid w:val="61AD6BA1"/>
    <w:multiLevelType w:val="multilevel"/>
    <w:tmpl w:val="435EFA90"/>
    <w:lvl w:ilvl="0">
      <w:start w:val="1"/>
      <w:numFmt w:val="decimal"/>
      <w:lvlText w:val="%1."/>
      <w:lvlJc w:val="left"/>
      <w:pPr>
        <w:ind w:left="360" w:hanging="360"/>
      </w:pPr>
      <w:rPr>
        <w:rFonts w:hint="default"/>
        <w:color w:val="000000"/>
      </w:rPr>
    </w:lvl>
    <w:lvl w:ilvl="1">
      <w:start w:val="1"/>
      <w:numFmt w:val="decimal"/>
      <w:lvlText w:val="%2."/>
      <w:lvlJc w:val="left"/>
      <w:pPr>
        <w:ind w:left="360" w:hanging="363"/>
      </w:pPr>
      <w:rPr>
        <w:rFonts w:hint="default"/>
      </w:rPr>
    </w:lvl>
    <w:lvl w:ilvl="2">
      <w:start w:val="1"/>
      <w:numFmt w:val="lowerLetter"/>
      <w:lvlText w:val="%3)"/>
      <w:lvlJc w:val="left"/>
      <w:pPr>
        <w:ind w:left="360" w:hanging="363"/>
      </w:pPr>
      <w:rPr>
        <w:rFonts w:hint="default"/>
      </w:rPr>
    </w:lvl>
    <w:lvl w:ilvl="3">
      <w:start w:val="1"/>
      <w:numFmt w:val="bullet"/>
      <w:lvlText w:val=""/>
      <w:lvlJc w:val="left"/>
      <w:pPr>
        <w:ind w:left="360" w:hanging="363"/>
      </w:pPr>
      <w:rPr>
        <w:rFonts w:ascii="Symbol" w:hAnsi="Symbol" w:hint="default"/>
        <w:color w:val="auto"/>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91" w15:restartNumberingAfterBreak="0">
    <w:nsid w:val="61D854DC"/>
    <w:multiLevelType w:val="multilevel"/>
    <w:tmpl w:val="7924DC2C"/>
    <w:lvl w:ilvl="0">
      <w:start w:val="1"/>
      <w:numFmt w:val="decimal"/>
      <w:lvlText w:val="%1."/>
      <w:lvlJc w:val="left"/>
      <w:pPr>
        <w:ind w:left="360" w:hanging="360"/>
      </w:pPr>
      <w:rPr>
        <w:rFonts w:hint="default"/>
        <w:color w:val="000000"/>
      </w:rPr>
    </w:lvl>
    <w:lvl w:ilvl="1">
      <w:start w:val="1"/>
      <w:numFmt w:val="lowerLetter"/>
      <w:lvlText w:val="%2)"/>
      <w:lvlJc w:val="left"/>
      <w:pPr>
        <w:ind w:left="360" w:hanging="363"/>
      </w:pPr>
      <w:rPr>
        <w:rFonts w:hint="default"/>
      </w:rPr>
    </w:lvl>
    <w:lvl w:ilvl="2">
      <w:start w:val="1"/>
      <w:numFmt w:val="lowerLetter"/>
      <w:lvlText w:val="%3)"/>
      <w:lvlJc w:val="left"/>
      <w:pPr>
        <w:ind w:left="360" w:hanging="363"/>
      </w:pPr>
      <w:rPr>
        <w:rFonts w:hint="default"/>
      </w:rPr>
    </w:lvl>
    <w:lvl w:ilvl="3">
      <w:start w:val="1"/>
      <w:numFmt w:val="bullet"/>
      <w:lvlText w:val=""/>
      <w:lvlJc w:val="left"/>
      <w:pPr>
        <w:ind w:left="360" w:hanging="363"/>
      </w:pPr>
      <w:rPr>
        <w:rFonts w:ascii="Symbol" w:hAnsi="Symbol" w:hint="default"/>
        <w:color w:val="auto"/>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92" w15:restartNumberingAfterBreak="0">
    <w:nsid w:val="62813015"/>
    <w:multiLevelType w:val="hybridMultilevel"/>
    <w:tmpl w:val="8010833C"/>
    <w:lvl w:ilvl="0" w:tplc="DFDEF798">
      <w:start w:val="1"/>
      <w:numFmt w:val="decimal"/>
      <w:lvlText w:val="%1."/>
      <w:lvlJc w:val="left"/>
      <w:pPr>
        <w:ind w:left="1146" w:hanging="360"/>
      </w:pPr>
    </w:lvl>
    <w:lvl w:ilvl="1" w:tplc="04150011">
      <w:start w:val="1"/>
      <w:numFmt w:val="decimal"/>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193" w15:restartNumberingAfterBreak="0">
    <w:nsid w:val="62B34AF4"/>
    <w:multiLevelType w:val="multilevel"/>
    <w:tmpl w:val="52641E34"/>
    <w:lvl w:ilvl="0">
      <w:start w:val="1"/>
      <w:numFmt w:val="decimal"/>
      <w:lvlText w:val="%1."/>
      <w:lvlJc w:val="left"/>
      <w:pPr>
        <w:ind w:left="360" w:hanging="360"/>
      </w:pPr>
      <w:rPr>
        <w:rFonts w:hint="default"/>
        <w:color w:val="000000"/>
      </w:rPr>
    </w:lvl>
    <w:lvl w:ilvl="1">
      <w:start w:val="1"/>
      <w:numFmt w:val="decimal"/>
      <w:lvlText w:val="%2)"/>
      <w:lvlJc w:val="left"/>
      <w:pPr>
        <w:ind w:left="360" w:hanging="363"/>
      </w:pPr>
      <w:rPr>
        <w:rFonts w:hint="default"/>
      </w:rPr>
    </w:lvl>
    <w:lvl w:ilvl="2">
      <w:start w:val="1"/>
      <w:numFmt w:val="lowerLetter"/>
      <w:lvlText w:val="%3)"/>
      <w:lvlJc w:val="left"/>
      <w:pPr>
        <w:ind w:left="360" w:hanging="363"/>
      </w:pPr>
      <w:rPr>
        <w:rFonts w:hint="default"/>
      </w:rPr>
    </w:lvl>
    <w:lvl w:ilvl="3">
      <w:start w:val="1"/>
      <w:numFmt w:val="bullet"/>
      <w:lvlText w:val=""/>
      <w:lvlJc w:val="left"/>
      <w:pPr>
        <w:ind w:left="360" w:hanging="363"/>
      </w:pPr>
      <w:rPr>
        <w:rFonts w:ascii="Symbol" w:hAnsi="Symbol" w:hint="default"/>
        <w:color w:val="auto"/>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94" w15:restartNumberingAfterBreak="0">
    <w:nsid w:val="63964015"/>
    <w:multiLevelType w:val="hybridMultilevel"/>
    <w:tmpl w:val="2E6C7496"/>
    <w:name w:val="WW8Num672"/>
    <w:lvl w:ilvl="0" w:tplc="27F43BEE">
      <w:start w:val="1"/>
      <w:numFmt w:val="decimal"/>
      <w:lvlText w:val="%1)"/>
      <w:lvlJc w:val="left"/>
      <w:pPr>
        <w:ind w:left="644" w:hanging="360"/>
      </w:pPr>
      <w:rPr>
        <w:rFonts w:ascii="Arial" w:hAnsi="Arial" w:cs="Arial" w:hint="default"/>
        <w:b w:val="0"/>
        <w:i w:val="0"/>
        <w:sz w:val="20"/>
        <w:szCs w:val="20"/>
        <w14:shadow w14:blurRad="0" w14:dist="0" w14:dir="0" w14:sx="0" w14:sy="0" w14:kx="0" w14:ky="0" w14:algn="none">
          <w14:srgbClr w14:val="000000"/>
        </w14:shadow>
        <w14:textOutline w14:w="0" w14:cap="rnd" w14:cmpd="sng" w14:algn="ctr">
          <w14:noFill/>
          <w14:prstDash w14:val="solid"/>
          <w14:bevel/>
        </w14:textOutline>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195" w15:restartNumberingAfterBreak="0">
    <w:nsid w:val="63B31B63"/>
    <w:multiLevelType w:val="multilevel"/>
    <w:tmpl w:val="52641E34"/>
    <w:lvl w:ilvl="0">
      <w:start w:val="1"/>
      <w:numFmt w:val="decimal"/>
      <w:lvlText w:val="%1."/>
      <w:lvlJc w:val="left"/>
      <w:pPr>
        <w:ind w:left="360" w:hanging="360"/>
      </w:pPr>
      <w:rPr>
        <w:rFonts w:hint="default"/>
        <w:color w:val="000000"/>
      </w:rPr>
    </w:lvl>
    <w:lvl w:ilvl="1">
      <w:start w:val="1"/>
      <w:numFmt w:val="decimal"/>
      <w:lvlText w:val="%2)"/>
      <w:lvlJc w:val="left"/>
      <w:pPr>
        <w:ind w:left="360" w:hanging="363"/>
      </w:pPr>
      <w:rPr>
        <w:rFonts w:hint="default"/>
      </w:rPr>
    </w:lvl>
    <w:lvl w:ilvl="2">
      <w:start w:val="1"/>
      <w:numFmt w:val="lowerLetter"/>
      <w:lvlText w:val="%3)"/>
      <w:lvlJc w:val="left"/>
      <w:pPr>
        <w:ind w:left="360" w:hanging="363"/>
      </w:pPr>
      <w:rPr>
        <w:rFonts w:hint="default"/>
      </w:rPr>
    </w:lvl>
    <w:lvl w:ilvl="3">
      <w:start w:val="1"/>
      <w:numFmt w:val="bullet"/>
      <w:lvlText w:val=""/>
      <w:lvlJc w:val="left"/>
      <w:pPr>
        <w:ind w:left="360" w:hanging="363"/>
      </w:pPr>
      <w:rPr>
        <w:rFonts w:ascii="Symbol" w:hAnsi="Symbol" w:hint="default"/>
        <w:color w:val="auto"/>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96" w15:restartNumberingAfterBreak="0">
    <w:nsid w:val="645D080C"/>
    <w:multiLevelType w:val="hybridMultilevel"/>
    <w:tmpl w:val="187EE454"/>
    <w:lvl w:ilvl="0" w:tplc="04150011">
      <w:start w:val="1"/>
      <w:numFmt w:val="decimal"/>
      <w:lvlText w:val="%1)"/>
      <w:lvlJc w:val="left"/>
      <w:pPr>
        <w:ind w:left="1483" w:hanging="360"/>
      </w:pPr>
    </w:lvl>
    <w:lvl w:ilvl="1" w:tplc="04150011">
      <w:start w:val="1"/>
      <w:numFmt w:val="decimal"/>
      <w:lvlText w:val="%2)"/>
      <w:lvlJc w:val="left"/>
      <w:pPr>
        <w:ind w:left="2203" w:hanging="360"/>
      </w:pPr>
    </w:lvl>
    <w:lvl w:ilvl="2" w:tplc="29A4FB5C">
      <w:start w:val="1"/>
      <w:numFmt w:val="decimal"/>
      <w:lvlText w:val="%3."/>
      <w:lvlJc w:val="left"/>
      <w:pPr>
        <w:ind w:left="3103" w:hanging="360"/>
      </w:pPr>
      <w:rPr>
        <w:rFonts w:hint="default"/>
      </w:rPr>
    </w:lvl>
    <w:lvl w:ilvl="3" w:tplc="0415000F" w:tentative="1">
      <w:start w:val="1"/>
      <w:numFmt w:val="decimal"/>
      <w:lvlText w:val="%4."/>
      <w:lvlJc w:val="left"/>
      <w:pPr>
        <w:ind w:left="3643" w:hanging="360"/>
      </w:pPr>
    </w:lvl>
    <w:lvl w:ilvl="4" w:tplc="04150019" w:tentative="1">
      <w:start w:val="1"/>
      <w:numFmt w:val="lowerLetter"/>
      <w:lvlText w:val="%5."/>
      <w:lvlJc w:val="left"/>
      <w:pPr>
        <w:ind w:left="4363" w:hanging="360"/>
      </w:pPr>
    </w:lvl>
    <w:lvl w:ilvl="5" w:tplc="0415001B" w:tentative="1">
      <w:start w:val="1"/>
      <w:numFmt w:val="lowerRoman"/>
      <w:lvlText w:val="%6."/>
      <w:lvlJc w:val="right"/>
      <w:pPr>
        <w:ind w:left="5083" w:hanging="180"/>
      </w:pPr>
    </w:lvl>
    <w:lvl w:ilvl="6" w:tplc="0415000F" w:tentative="1">
      <w:start w:val="1"/>
      <w:numFmt w:val="decimal"/>
      <w:lvlText w:val="%7."/>
      <w:lvlJc w:val="left"/>
      <w:pPr>
        <w:ind w:left="5803" w:hanging="360"/>
      </w:pPr>
    </w:lvl>
    <w:lvl w:ilvl="7" w:tplc="04150019" w:tentative="1">
      <w:start w:val="1"/>
      <w:numFmt w:val="lowerLetter"/>
      <w:lvlText w:val="%8."/>
      <w:lvlJc w:val="left"/>
      <w:pPr>
        <w:ind w:left="6523" w:hanging="360"/>
      </w:pPr>
    </w:lvl>
    <w:lvl w:ilvl="8" w:tplc="0415001B" w:tentative="1">
      <w:start w:val="1"/>
      <w:numFmt w:val="lowerRoman"/>
      <w:lvlText w:val="%9."/>
      <w:lvlJc w:val="right"/>
      <w:pPr>
        <w:ind w:left="7243" w:hanging="180"/>
      </w:pPr>
    </w:lvl>
  </w:abstractNum>
  <w:abstractNum w:abstractNumId="197" w15:restartNumberingAfterBreak="0">
    <w:nsid w:val="646B1BB4"/>
    <w:multiLevelType w:val="hybridMultilevel"/>
    <w:tmpl w:val="E6167784"/>
    <w:lvl w:ilvl="0" w:tplc="84706572">
      <w:start w:val="1"/>
      <w:numFmt w:val="decimal"/>
      <w:lvlText w:val="%1."/>
      <w:lvlJc w:val="left"/>
      <w:pPr>
        <w:ind w:left="720" w:hanging="360"/>
      </w:pPr>
      <w:rPr>
        <w:b w:val="0"/>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98" w15:restartNumberingAfterBreak="0">
    <w:nsid w:val="65070CF0"/>
    <w:multiLevelType w:val="hybridMultilevel"/>
    <w:tmpl w:val="0D7E2144"/>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9" w15:restartNumberingAfterBreak="0">
    <w:nsid w:val="65437F8E"/>
    <w:multiLevelType w:val="hybridMultilevel"/>
    <w:tmpl w:val="BB36C070"/>
    <w:lvl w:ilvl="0" w:tplc="14905D38">
      <w:start w:val="1"/>
      <w:numFmt w:val="decimal"/>
      <w:lvlText w:val="%1)"/>
      <w:lvlJc w:val="left"/>
      <w:pPr>
        <w:ind w:left="720" w:hanging="360"/>
      </w:pPr>
      <w:rPr>
        <w:rFonts w:ascii="Arial" w:hAnsi="Arial" w:cs="Arial" w:hint="default"/>
        <w:b w:val="0"/>
        <w:color w:val="auto"/>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0" w15:restartNumberingAfterBreak="0">
    <w:nsid w:val="654D0F52"/>
    <w:multiLevelType w:val="multilevel"/>
    <w:tmpl w:val="52641E34"/>
    <w:lvl w:ilvl="0">
      <w:start w:val="1"/>
      <w:numFmt w:val="decimal"/>
      <w:lvlText w:val="%1."/>
      <w:lvlJc w:val="left"/>
      <w:pPr>
        <w:ind w:left="360" w:hanging="360"/>
      </w:pPr>
      <w:rPr>
        <w:rFonts w:hint="default"/>
        <w:color w:val="000000"/>
      </w:rPr>
    </w:lvl>
    <w:lvl w:ilvl="1">
      <w:start w:val="1"/>
      <w:numFmt w:val="decimal"/>
      <w:lvlText w:val="%2)"/>
      <w:lvlJc w:val="left"/>
      <w:pPr>
        <w:ind w:left="360" w:hanging="363"/>
      </w:pPr>
      <w:rPr>
        <w:rFonts w:hint="default"/>
      </w:rPr>
    </w:lvl>
    <w:lvl w:ilvl="2">
      <w:start w:val="1"/>
      <w:numFmt w:val="lowerLetter"/>
      <w:lvlText w:val="%3)"/>
      <w:lvlJc w:val="left"/>
      <w:pPr>
        <w:ind w:left="360" w:hanging="363"/>
      </w:pPr>
      <w:rPr>
        <w:rFonts w:hint="default"/>
      </w:rPr>
    </w:lvl>
    <w:lvl w:ilvl="3">
      <w:start w:val="1"/>
      <w:numFmt w:val="bullet"/>
      <w:lvlText w:val=""/>
      <w:lvlJc w:val="left"/>
      <w:pPr>
        <w:ind w:left="360" w:hanging="363"/>
      </w:pPr>
      <w:rPr>
        <w:rFonts w:ascii="Symbol" w:hAnsi="Symbol" w:hint="default"/>
        <w:color w:val="auto"/>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201" w15:restartNumberingAfterBreak="0">
    <w:nsid w:val="656C39A0"/>
    <w:multiLevelType w:val="hybridMultilevel"/>
    <w:tmpl w:val="181E9CC0"/>
    <w:name w:val="WW8Num38223222222"/>
    <w:lvl w:ilvl="0" w:tplc="097AE0D2">
      <w:start w:val="1"/>
      <w:numFmt w:val="decimal"/>
      <w:lvlText w:val="%1."/>
      <w:lvlJc w:val="left"/>
      <w:pPr>
        <w:ind w:left="720" w:hanging="360"/>
      </w:pPr>
      <w:rPr>
        <w:color w:val="FF000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02" w15:restartNumberingAfterBreak="0">
    <w:nsid w:val="66690AD3"/>
    <w:multiLevelType w:val="multilevel"/>
    <w:tmpl w:val="ABD0E944"/>
    <w:lvl w:ilvl="0">
      <w:start w:val="1"/>
      <w:numFmt w:val="decimal"/>
      <w:lvlText w:val="%1."/>
      <w:lvlJc w:val="left"/>
      <w:pPr>
        <w:ind w:left="360" w:hanging="360"/>
      </w:pPr>
      <w:rPr>
        <w:rFonts w:hint="default"/>
        <w:b w:val="0"/>
      </w:rPr>
    </w:lvl>
    <w:lvl w:ilvl="1">
      <w:start w:val="1"/>
      <w:numFmt w:val="decimal"/>
      <w:lvlText w:val="%2)"/>
      <w:lvlJc w:val="left"/>
      <w:pPr>
        <w:ind w:left="720" w:hanging="360"/>
      </w:pPr>
      <w:rPr>
        <w:rFonts w:hint="default"/>
      </w:rPr>
    </w:lvl>
    <w:lvl w:ilvl="2">
      <w:start w:val="1"/>
      <w:numFmt w:val="lowerLetter"/>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03" w15:restartNumberingAfterBreak="0">
    <w:nsid w:val="666C0F12"/>
    <w:multiLevelType w:val="hybridMultilevel"/>
    <w:tmpl w:val="8FF88892"/>
    <w:name w:val="WW8Num6722222222222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4" w15:restartNumberingAfterBreak="0">
    <w:nsid w:val="66E81DD9"/>
    <w:multiLevelType w:val="multilevel"/>
    <w:tmpl w:val="8A28986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5" w15:restartNumberingAfterBreak="0">
    <w:nsid w:val="671C5AAE"/>
    <w:multiLevelType w:val="multilevel"/>
    <w:tmpl w:val="FA121F6A"/>
    <w:lvl w:ilvl="0">
      <w:start w:val="1"/>
      <w:numFmt w:val="decimal"/>
      <w:lvlText w:val="%1."/>
      <w:lvlJc w:val="left"/>
      <w:pPr>
        <w:ind w:left="360" w:hanging="360"/>
      </w:pPr>
      <w:rPr>
        <w:rFonts w:hint="default"/>
        <w:color w:val="000000"/>
      </w:rPr>
    </w:lvl>
    <w:lvl w:ilvl="1">
      <w:start w:val="1"/>
      <w:numFmt w:val="decimal"/>
      <w:lvlText w:val="%2)"/>
      <w:lvlJc w:val="left"/>
      <w:pPr>
        <w:ind w:left="360" w:hanging="363"/>
      </w:pPr>
      <w:rPr>
        <w:rFonts w:hint="default"/>
      </w:rPr>
    </w:lvl>
    <w:lvl w:ilvl="2">
      <w:start w:val="1"/>
      <w:numFmt w:val="lowerLetter"/>
      <w:lvlText w:val="%3)"/>
      <w:lvlJc w:val="left"/>
      <w:pPr>
        <w:ind w:left="360" w:hanging="363"/>
      </w:pPr>
      <w:rPr>
        <w:rFonts w:hint="default"/>
      </w:rPr>
    </w:lvl>
    <w:lvl w:ilvl="3">
      <w:start w:val="1"/>
      <w:numFmt w:val="bullet"/>
      <w:lvlText w:val=""/>
      <w:lvlJc w:val="left"/>
      <w:pPr>
        <w:ind w:left="360" w:hanging="363"/>
      </w:pPr>
      <w:rPr>
        <w:rFonts w:ascii="Symbol" w:hAnsi="Symbol" w:hint="default"/>
        <w:color w:val="auto"/>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206" w15:restartNumberingAfterBreak="0">
    <w:nsid w:val="67CC4964"/>
    <w:multiLevelType w:val="hybridMultilevel"/>
    <w:tmpl w:val="8432E74E"/>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7">
      <w:start w:val="1"/>
      <w:numFmt w:val="lowerLetter"/>
      <w:lvlText w:val="%3)"/>
      <w:lvlJc w:val="lef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07" w15:restartNumberingAfterBreak="0">
    <w:nsid w:val="67F023AC"/>
    <w:multiLevelType w:val="hybridMultilevel"/>
    <w:tmpl w:val="6876F3D6"/>
    <w:lvl w:ilvl="0" w:tplc="04150011">
      <w:start w:val="1"/>
      <w:numFmt w:val="decimal"/>
      <w:lvlText w:val="%1)"/>
      <w:lvlJc w:val="left"/>
      <w:pPr>
        <w:ind w:left="1800" w:hanging="360"/>
      </w:pPr>
    </w:lvl>
    <w:lvl w:ilvl="1" w:tplc="04150019" w:tentative="1">
      <w:start w:val="1"/>
      <w:numFmt w:val="lowerLetter"/>
      <w:lvlText w:val="%2."/>
      <w:lvlJc w:val="left"/>
      <w:pPr>
        <w:ind w:left="2520" w:hanging="360"/>
      </w:pPr>
    </w:lvl>
    <w:lvl w:ilvl="2" w:tplc="0415001B" w:tentative="1">
      <w:start w:val="1"/>
      <w:numFmt w:val="lowerRoman"/>
      <w:lvlText w:val="%3."/>
      <w:lvlJc w:val="right"/>
      <w:pPr>
        <w:ind w:left="3240" w:hanging="180"/>
      </w:pPr>
    </w:lvl>
    <w:lvl w:ilvl="3" w:tplc="0415000F" w:tentative="1">
      <w:start w:val="1"/>
      <w:numFmt w:val="decimal"/>
      <w:lvlText w:val="%4."/>
      <w:lvlJc w:val="left"/>
      <w:pPr>
        <w:ind w:left="3960" w:hanging="360"/>
      </w:pPr>
    </w:lvl>
    <w:lvl w:ilvl="4" w:tplc="04150019" w:tentative="1">
      <w:start w:val="1"/>
      <w:numFmt w:val="lowerLetter"/>
      <w:lvlText w:val="%5."/>
      <w:lvlJc w:val="left"/>
      <w:pPr>
        <w:ind w:left="4680" w:hanging="360"/>
      </w:pPr>
    </w:lvl>
    <w:lvl w:ilvl="5" w:tplc="0415001B" w:tentative="1">
      <w:start w:val="1"/>
      <w:numFmt w:val="lowerRoman"/>
      <w:lvlText w:val="%6."/>
      <w:lvlJc w:val="right"/>
      <w:pPr>
        <w:ind w:left="5400" w:hanging="180"/>
      </w:pPr>
    </w:lvl>
    <w:lvl w:ilvl="6" w:tplc="0415000F" w:tentative="1">
      <w:start w:val="1"/>
      <w:numFmt w:val="decimal"/>
      <w:lvlText w:val="%7."/>
      <w:lvlJc w:val="left"/>
      <w:pPr>
        <w:ind w:left="6120" w:hanging="360"/>
      </w:pPr>
    </w:lvl>
    <w:lvl w:ilvl="7" w:tplc="04150019" w:tentative="1">
      <w:start w:val="1"/>
      <w:numFmt w:val="lowerLetter"/>
      <w:lvlText w:val="%8."/>
      <w:lvlJc w:val="left"/>
      <w:pPr>
        <w:ind w:left="6840" w:hanging="360"/>
      </w:pPr>
    </w:lvl>
    <w:lvl w:ilvl="8" w:tplc="0415001B" w:tentative="1">
      <w:start w:val="1"/>
      <w:numFmt w:val="lowerRoman"/>
      <w:lvlText w:val="%9."/>
      <w:lvlJc w:val="right"/>
      <w:pPr>
        <w:ind w:left="7560" w:hanging="180"/>
      </w:pPr>
    </w:lvl>
  </w:abstractNum>
  <w:abstractNum w:abstractNumId="208" w15:restartNumberingAfterBreak="0">
    <w:nsid w:val="67F43EF7"/>
    <w:multiLevelType w:val="hybridMultilevel"/>
    <w:tmpl w:val="A57E74E4"/>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9" w15:restartNumberingAfterBreak="0">
    <w:nsid w:val="69E709B7"/>
    <w:multiLevelType w:val="multilevel"/>
    <w:tmpl w:val="52641E34"/>
    <w:lvl w:ilvl="0">
      <w:start w:val="1"/>
      <w:numFmt w:val="decimal"/>
      <w:lvlText w:val="%1."/>
      <w:lvlJc w:val="left"/>
      <w:pPr>
        <w:ind w:left="360" w:hanging="360"/>
      </w:pPr>
      <w:rPr>
        <w:rFonts w:hint="default"/>
        <w:color w:val="000000"/>
      </w:rPr>
    </w:lvl>
    <w:lvl w:ilvl="1">
      <w:start w:val="1"/>
      <w:numFmt w:val="decimal"/>
      <w:lvlText w:val="%2)"/>
      <w:lvlJc w:val="left"/>
      <w:pPr>
        <w:ind w:left="360" w:hanging="363"/>
      </w:pPr>
      <w:rPr>
        <w:rFonts w:hint="default"/>
      </w:rPr>
    </w:lvl>
    <w:lvl w:ilvl="2">
      <w:start w:val="1"/>
      <w:numFmt w:val="lowerLetter"/>
      <w:lvlText w:val="%3)"/>
      <w:lvlJc w:val="left"/>
      <w:pPr>
        <w:ind w:left="360" w:hanging="363"/>
      </w:pPr>
      <w:rPr>
        <w:rFonts w:hint="default"/>
      </w:rPr>
    </w:lvl>
    <w:lvl w:ilvl="3">
      <w:start w:val="1"/>
      <w:numFmt w:val="bullet"/>
      <w:lvlText w:val=""/>
      <w:lvlJc w:val="left"/>
      <w:pPr>
        <w:ind w:left="360" w:hanging="363"/>
      </w:pPr>
      <w:rPr>
        <w:rFonts w:ascii="Symbol" w:hAnsi="Symbol" w:hint="default"/>
        <w:color w:val="auto"/>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210" w15:restartNumberingAfterBreak="0">
    <w:nsid w:val="6B160B93"/>
    <w:multiLevelType w:val="multilevel"/>
    <w:tmpl w:val="52641E34"/>
    <w:lvl w:ilvl="0">
      <w:start w:val="1"/>
      <w:numFmt w:val="decimal"/>
      <w:lvlText w:val="%1."/>
      <w:lvlJc w:val="left"/>
      <w:pPr>
        <w:ind w:left="360" w:hanging="360"/>
      </w:pPr>
      <w:rPr>
        <w:rFonts w:hint="default"/>
        <w:color w:val="000000"/>
      </w:rPr>
    </w:lvl>
    <w:lvl w:ilvl="1">
      <w:start w:val="1"/>
      <w:numFmt w:val="decimal"/>
      <w:lvlText w:val="%2)"/>
      <w:lvlJc w:val="left"/>
      <w:pPr>
        <w:ind w:left="360" w:hanging="363"/>
      </w:pPr>
      <w:rPr>
        <w:rFonts w:hint="default"/>
      </w:rPr>
    </w:lvl>
    <w:lvl w:ilvl="2">
      <w:start w:val="1"/>
      <w:numFmt w:val="lowerLetter"/>
      <w:lvlText w:val="%3)"/>
      <w:lvlJc w:val="left"/>
      <w:pPr>
        <w:ind w:left="360" w:hanging="363"/>
      </w:pPr>
      <w:rPr>
        <w:rFonts w:hint="default"/>
      </w:rPr>
    </w:lvl>
    <w:lvl w:ilvl="3">
      <w:start w:val="1"/>
      <w:numFmt w:val="bullet"/>
      <w:lvlText w:val=""/>
      <w:lvlJc w:val="left"/>
      <w:pPr>
        <w:ind w:left="360" w:hanging="363"/>
      </w:pPr>
      <w:rPr>
        <w:rFonts w:ascii="Symbol" w:hAnsi="Symbol" w:hint="default"/>
        <w:color w:val="auto"/>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211" w15:restartNumberingAfterBreak="0">
    <w:nsid w:val="6BE4533B"/>
    <w:multiLevelType w:val="multilevel"/>
    <w:tmpl w:val="1988BFCA"/>
    <w:lvl w:ilvl="0">
      <w:start w:val="1"/>
      <w:numFmt w:val="decimal"/>
      <w:lvlText w:val="%1."/>
      <w:lvlJc w:val="left"/>
      <w:pPr>
        <w:ind w:left="360" w:hanging="360"/>
      </w:pPr>
      <w:rPr>
        <w:rFonts w:hint="default"/>
        <w:color w:val="000000"/>
      </w:rPr>
    </w:lvl>
    <w:lvl w:ilvl="1">
      <w:start w:val="1"/>
      <w:numFmt w:val="decimal"/>
      <w:lvlText w:val="%2)"/>
      <w:lvlJc w:val="left"/>
      <w:pPr>
        <w:ind w:left="360" w:hanging="363"/>
      </w:pPr>
      <w:rPr>
        <w:rFonts w:hint="default"/>
      </w:rPr>
    </w:lvl>
    <w:lvl w:ilvl="2">
      <w:start w:val="1"/>
      <w:numFmt w:val="lowerLetter"/>
      <w:lvlText w:val="%3)"/>
      <w:lvlJc w:val="left"/>
      <w:pPr>
        <w:ind w:left="360" w:hanging="363"/>
      </w:pPr>
      <w:rPr>
        <w:rFonts w:hint="default"/>
      </w:rPr>
    </w:lvl>
    <w:lvl w:ilvl="3">
      <w:start w:val="1"/>
      <w:numFmt w:val="bullet"/>
      <w:lvlText w:val=""/>
      <w:lvlJc w:val="left"/>
      <w:pPr>
        <w:ind w:left="360" w:hanging="363"/>
      </w:pPr>
      <w:rPr>
        <w:rFonts w:ascii="Symbol" w:hAnsi="Symbol" w:hint="default"/>
        <w:color w:val="auto"/>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strike w:val="0"/>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212" w15:restartNumberingAfterBreak="0">
    <w:nsid w:val="6C52527C"/>
    <w:multiLevelType w:val="hybridMultilevel"/>
    <w:tmpl w:val="8F868C1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3" w15:restartNumberingAfterBreak="0">
    <w:nsid w:val="6C5E306E"/>
    <w:multiLevelType w:val="multilevel"/>
    <w:tmpl w:val="B5EEF9B0"/>
    <w:lvl w:ilvl="0">
      <w:start w:val="1"/>
      <w:numFmt w:val="decimal"/>
      <w:lvlText w:val="%1."/>
      <w:lvlJc w:val="left"/>
      <w:pPr>
        <w:ind w:left="360" w:hanging="360"/>
      </w:pPr>
      <w:rPr>
        <w:rFonts w:hint="default"/>
        <w:color w:val="000000"/>
      </w:rPr>
    </w:lvl>
    <w:lvl w:ilvl="1">
      <w:start w:val="5"/>
      <w:numFmt w:val="decimal"/>
      <w:lvlText w:val="%2)"/>
      <w:lvlJc w:val="left"/>
      <w:pPr>
        <w:ind w:left="360" w:hanging="363"/>
      </w:pPr>
      <w:rPr>
        <w:rFonts w:hint="default"/>
      </w:rPr>
    </w:lvl>
    <w:lvl w:ilvl="2">
      <w:start w:val="1"/>
      <w:numFmt w:val="lowerLetter"/>
      <w:lvlText w:val="%3)"/>
      <w:lvlJc w:val="left"/>
      <w:pPr>
        <w:ind w:left="360" w:hanging="363"/>
      </w:pPr>
      <w:rPr>
        <w:rFonts w:hint="default"/>
      </w:rPr>
    </w:lvl>
    <w:lvl w:ilvl="3">
      <w:start w:val="1"/>
      <w:numFmt w:val="bullet"/>
      <w:lvlText w:val=""/>
      <w:lvlJc w:val="left"/>
      <w:pPr>
        <w:ind w:left="360" w:hanging="363"/>
      </w:pPr>
      <w:rPr>
        <w:rFonts w:ascii="Symbol" w:hAnsi="Symbol" w:hint="default"/>
        <w:color w:val="auto"/>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214" w15:restartNumberingAfterBreak="0">
    <w:nsid w:val="6F4E50BE"/>
    <w:multiLevelType w:val="hybridMultilevel"/>
    <w:tmpl w:val="82349B00"/>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15" w15:restartNumberingAfterBreak="0">
    <w:nsid w:val="6FE505EB"/>
    <w:multiLevelType w:val="hybridMultilevel"/>
    <w:tmpl w:val="906ADD94"/>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6" w15:restartNumberingAfterBreak="0">
    <w:nsid w:val="700126B6"/>
    <w:multiLevelType w:val="multilevel"/>
    <w:tmpl w:val="52641E34"/>
    <w:lvl w:ilvl="0">
      <w:start w:val="1"/>
      <w:numFmt w:val="decimal"/>
      <w:lvlText w:val="%1."/>
      <w:lvlJc w:val="left"/>
      <w:pPr>
        <w:ind w:left="360" w:hanging="360"/>
      </w:pPr>
      <w:rPr>
        <w:rFonts w:hint="default"/>
        <w:color w:val="000000"/>
      </w:rPr>
    </w:lvl>
    <w:lvl w:ilvl="1">
      <w:start w:val="1"/>
      <w:numFmt w:val="decimal"/>
      <w:lvlText w:val="%2)"/>
      <w:lvlJc w:val="left"/>
      <w:pPr>
        <w:ind w:left="360" w:hanging="363"/>
      </w:pPr>
      <w:rPr>
        <w:rFonts w:hint="default"/>
      </w:rPr>
    </w:lvl>
    <w:lvl w:ilvl="2">
      <w:start w:val="1"/>
      <w:numFmt w:val="lowerLetter"/>
      <w:lvlText w:val="%3)"/>
      <w:lvlJc w:val="left"/>
      <w:pPr>
        <w:ind w:left="360" w:hanging="363"/>
      </w:pPr>
      <w:rPr>
        <w:rFonts w:hint="default"/>
      </w:rPr>
    </w:lvl>
    <w:lvl w:ilvl="3">
      <w:start w:val="1"/>
      <w:numFmt w:val="bullet"/>
      <w:lvlText w:val=""/>
      <w:lvlJc w:val="left"/>
      <w:pPr>
        <w:ind w:left="360" w:hanging="363"/>
      </w:pPr>
      <w:rPr>
        <w:rFonts w:ascii="Symbol" w:hAnsi="Symbol" w:hint="default"/>
        <w:color w:val="auto"/>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217" w15:restartNumberingAfterBreak="0">
    <w:nsid w:val="704B308B"/>
    <w:multiLevelType w:val="hybridMultilevel"/>
    <w:tmpl w:val="E7042D72"/>
    <w:lvl w:ilvl="0" w:tplc="04150011">
      <w:start w:val="1"/>
      <w:numFmt w:val="decimal"/>
      <w:lvlText w:val="%1)"/>
      <w:lvlJc w:val="left"/>
      <w:pPr>
        <w:ind w:left="720" w:hanging="360"/>
      </w:p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8" w15:restartNumberingAfterBreak="0">
    <w:nsid w:val="7116313A"/>
    <w:multiLevelType w:val="hybridMultilevel"/>
    <w:tmpl w:val="70D419A2"/>
    <w:name w:val="WW8Num6722222222222"/>
    <w:lvl w:ilvl="0" w:tplc="99C8FE86">
      <w:start w:val="6"/>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9" w15:restartNumberingAfterBreak="0">
    <w:nsid w:val="71220456"/>
    <w:multiLevelType w:val="multilevel"/>
    <w:tmpl w:val="52641E34"/>
    <w:lvl w:ilvl="0">
      <w:start w:val="1"/>
      <w:numFmt w:val="decimal"/>
      <w:lvlText w:val="%1."/>
      <w:lvlJc w:val="left"/>
      <w:pPr>
        <w:ind w:left="360" w:hanging="360"/>
      </w:pPr>
      <w:rPr>
        <w:rFonts w:hint="default"/>
        <w:color w:val="000000"/>
      </w:rPr>
    </w:lvl>
    <w:lvl w:ilvl="1">
      <w:start w:val="1"/>
      <w:numFmt w:val="decimal"/>
      <w:lvlText w:val="%2)"/>
      <w:lvlJc w:val="left"/>
      <w:pPr>
        <w:ind w:left="360" w:hanging="363"/>
      </w:pPr>
      <w:rPr>
        <w:rFonts w:hint="default"/>
      </w:rPr>
    </w:lvl>
    <w:lvl w:ilvl="2">
      <w:start w:val="1"/>
      <w:numFmt w:val="lowerLetter"/>
      <w:lvlText w:val="%3)"/>
      <w:lvlJc w:val="left"/>
      <w:pPr>
        <w:ind w:left="360" w:hanging="363"/>
      </w:pPr>
      <w:rPr>
        <w:rFonts w:hint="default"/>
      </w:rPr>
    </w:lvl>
    <w:lvl w:ilvl="3">
      <w:start w:val="1"/>
      <w:numFmt w:val="bullet"/>
      <w:lvlText w:val=""/>
      <w:lvlJc w:val="left"/>
      <w:pPr>
        <w:ind w:left="360" w:hanging="363"/>
      </w:pPr>
      <w:rPr>
        <w:rFonts w:ascii="Symbol" w:hAnsi="Symbol" w:hint="default"/>
        <w:color w:val="auto"/>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220" w15:restartNumberingAfterBreak="0">
    <w:nsid w:val="718A7845"/>
    <w:multiLevelType w:val="hybridMultilevel"/>
    <w:tmpl w:val="2158A316"/>
    <w:name w:val="WW8Num6722"/>
    <w:lvl w:ilvl="0" w:tplc="04150017">
      <w:start w:val="1"/>
      <w:numFmt w:val="lowerLetter"/>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221" w15:restartNumberingAfterBreak="0">
    <w:nsid w:val="725214CB"/>
    <w:multiLevelType w:val="multilevel"/>
    <w:tmpl w:val="52641E34"/>
    <w:lvl w:ilvl="0">
      <w:start w:val="1"/>
      <w:numFmt w:val="decimal"/>
      <w:lvlText w:val="%1."/>
      <w:lvlJc w:val="left"/>
      <w:pPr>
        <w:ind w:left="360" w:hanging="360"/>
      </w:pPr>
      <w:rPr>
        <w:rFonts w:hint="default"/>
        <w:color w:val="000000"/>
      </w:rPr>
    </w:lvl>
    <w:lvl w:ilvl="1">
      <w:start w:val="1"/>
      <w:numFmt w:val="decimal"/>
      <w:lvlText w:val="%2)"/>
      <w:lvlJc w:val="left"/>
      <w:pPr>
        <w:ind w:left="360" w:hanging="363"/>
      </w:pPr>
      <w:rPr>
        <w:rFonts w:hint="default"/>
      </w:rPr>
    </w:lvl>
    <w:lvl w:ilvl="2">
      <w:start w:val="1"/>
      <w:numFmt w:val="lowerLetter"/>
      <w:lvlText w:val="%3)"/>
      <w:lvlJc w:val="left"/>
      <w:pPr>
        <w:ind w:left="360" w:hanging="363"/>
      </w:pPr>
      <w:rPr>
        <w:rFonts w:hint="default"/>
      </w:rPr>
    </w:lvl>
    <w:lvl w:ilvl="3">
      <w:start w:val="1"/>
      <w:numFmt w:val="bullet"/>
      <w:lvlText w:val=""/>
      <w:lvlJc w:val="left"/>
      <w:pPr>
        <w:ind w:left="360" w:hanging="363"/>
      </w:pPr>
      <w:rPr>
        <w:rFonts w:ascii="Symbol" w:hAnsi="Symbol" w:hint="default"/>
        <w:color w:val="auto"/>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222" w15:restartNumberingAfterBreak="0">
    <w:nsid w:val="72AD2987"/>
    <w:multiLevelType w:val="hybridMultilevel"/>
    <w:tmpl w:val="A9FEE8A0"/>
    <w:lvl w:ilvl="0" w:tplc="006444C0">
      <w:start w:val="5"/>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3" w15:restartNumberingAfterBreak="0">
    <w:nsid w:val="74605FD8"/>
    <w:multiLevelType w:val="hybridMultilevel"/>
    <w:tmpl w:val="6248C024"/>
    <w:name w:val="WW8Num67222222222"/>
    <w:lvl w:ilvl="0" w:tplc="9AC886A4">
      <w:start w:val="5"/>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4" w15:restartNumberingAfterBreak="0">
    <w:nsid w:val="74896EF1"/>
    <w:multiLevelType w:val="hybridMultilevel"/>
    <w:tmpl w:val="9D3A63A4"/>
    <w:lvl w:ilvl="0" w:tplc="F4446A0C">
      <w:start w:val="1"/>
      <w:numFmt w:val="decimal"/>
      <w:lvlText w:val="%1)"/>
      <w:lvlJc w:val="left"/>
      <w:pPr>
        <w:ind w:left="720" w:hanging="360"/>
      </w:pPr>
      <w:rPr>
        <w:rFonts w:ascii="Arial" w:hAnsi="Arial" w:cs="Arial" w:hint="default"/>
        <w:b w:val="0"/>
        <w:color w:val="auto"/>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5" w15:restartNumberingAfterBreak="0">
    <w:nsid w:val="757139AC"/>
    <w:multiLevelType w:val="hybridMultilevel"/>
    <w:tmpl w:val="8ED4BEF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6" w15:restartNumberingAfterBreak="0">
    <w:nsid w:val="75A17238"/>
    <w:multiLevelType w:val="hybridMultilevel"/>
    <w:tmpl w:val="BED44438"/>
    <w:lvl w:ilvl="0" w:tplc="A030D06E">
      <w:start w:val="1"/>
      <w:numFmt w:val="decimal"/>
      <w:lvlText w:val="%1)"/>
      <w:lvlJc w:val="left"/>
      <w:pPr>
        <w:ind w:left="840" w:hanging="360"/>
      </w:pPr>
      <w:rPr>
        <w:rFonts w:ascii="Times New Roman" w:hAnsi="Times New Roman" w:cs="Times New Roman" w:hint="default"/>
        <w:b w:val="0"/>
        <w:i w:val="0"/>
        <w:sz w:val="24"/>
        <w:szCs w:val="24"/>
      </w:rPr>
    </w:lvl>
    <w:lvl w:ilvl="1" w:tplc="04150019" w:tentative="1">
      <w:start w:val="1"/>
      <w:numFmt w:val="lowerLetter"/>
      <w:lvlText w:val="%2."/>
      <w:lvlJc w:val="left"/>
      <w:pPr>
        <w:ind w:left="1560" w:hanging="360"/>
      </w:pPr>
    </w:lvl>
    <w:lvl w:ilvl="2" w:tplc="0415001B" w:tentative="1">
      <w:start w:val="1"/>
      <w:numFmt w:val="lowerRoman"/>
      <w:lvlText w:val="%3."/>
      <w:lvlJc w:val="right"/>
      <w:pPr>
        <w:ind w:left="2280" w:hanging="180"/>
      </w:pPr>
    </w:lvl>
    <w:lvl w:ilvl="3" w:tplc="0415000F" w:tentative="1">
      <w:start w:val="1"/>
      <w:numFmt w:val="decimal"/>
      <w:lvlText w:val="%4."/>
      <w:lvlJc w:val="left"/>
      <w:pPr>
        <w:ind w:left="3000" w:hanging="360"/>
      </w:pPr>
    </w:lvl>
    <w:lvl w:ilvl="4" w:tplc="04150019" w:tentative="1">
      <w:start w:val="1"/>
      <w:numFmt w:val="lowerLetter"/>
      <w:lvlText w:val="%5."/>
      <w:lvlJc w:val="left"/>
      <w:pPr>
        <w:ind w:left="3720" w:hanging="360"/>
      </w:pPr>
    </w:lvl>
    <w:lvl w:ilvl="5" w:tplc="0415001B" w:tentative="1">
      <w:start w:val="1"/>
      <w:numFmt w:val="lowerRoman"/>
      <w:lvlText w:val="%6."/>
      <w:lvlJc w:val="right"/>
      <w:pPr>
        <w:ind w:left="4440" w:hanging="180"/>
      </w:pPr>
    </w:lvl>
    <w:lvl w:ilvl="6" w:tplc="0415000F" w:tentative="1">
      <w:start w:val="1"/>
      <w:numFmt w:val="decimal"/>
      <w:lvlText w:val="%7."/>
      <w:lvlJc w:val="left"/>
      <w:pPr>
        <w:ind w:left="5160" w:hanging="360"/>
      </w:pPr>
    </w:lvl>
    <w:lvl w:ilvl="7" w:tplc="04150019" w:tentative="1">
      <w:start w:val="1"/>
      <w:numFmt w:val="lowerLetter"/>
      <w:lvlText w:val="%8."/>
      <w:lvlJc w:val="left"/>
      <w:pPr>
        <w:ind w:left="5880" w:hanging="360"/>
      </w:pPr>
    </w:lvl>
    <w:lvl w:ilvl="8" w:tplc="0415001B" w:tentative="1">
      <w:start w:val="1"/>
      <w:numFmt w:val="lowerRoman"/>
      <w:lvlText w:val="%9."/>
      <w:lvlJc w:val="right"/>
      <w:pPr>
        <w:ind w:left="6600" w:hanging="180"/>
      </w:pPr>
    </w:lvl>
  </w:abstractNum>
  <w:abstractNum w:abstractNumId="227" w15:restartNumberingAfterBreak="0">
    <w:nsid w:val="76B54CFF"/>
    <w:multiLevelType w:val="hybridMultilevel"/>
    <w:tmpl w:val="1AD25336"/>
    <w:lvl w:ilvl="0" w:tplc="4442E98A">
      <w:start w:val="3"/>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8" w15:restartNumberingAfterBreak="0">
    <w:nsid w:val="778F0A5E"/>
    <w:multiLevelType w:val="multilevel"/>
    <w:tmpl w:val="21E8178E"/>
    <w:name w:val="WW8Num352"/>
    <w:lvl w:ilvl="0">
      <w:start w:val="1"/>
      <w:numFmt w:val="decimal"/>
      <w:lvlText w:val="%1)"/>
      <w:lvlJc w:val="left"/>
      <w:pPr>
        <w:tabs>
          <w:tab w:val="num" w:pos="0"/>
        </w:tabs>
        <w:ind w:left="720" w:hanging="360"/>
      </w:pPr>
      <w:rPr>
        <w:rFonts w:hint="default"/>
        <w:color w:val="000000"/>
      </w:rPr>
    </w:lvl>
    <w:lvl w:ilvl="1">
      <w:start w:val="1"/>
      <w:numFmt w:val="decimal"/>
      <w:lvlText w:val="%2."/>
      <w:lvlJc w:val="left"/>
      <w:pPr>
        <w:tabs>
          <w:tab w:val="num" w:pos="0"/>
        </w:tabs>
        <w:ind w:left="1080" w:hanging="360"/>
      </w:pPr>
      <w:rPr>
        <w:rFonts w:hint="default"/>
      </w:rPr>
    </w:lvl>
    <w:lvl w:ilvl="2">
      <w:start w:val="1"/>
      <w:numFmt w:val="decimal"/>
      <w:lvlText w:val="%3."/>
      <w:lvlJc w:val="left"/>
      <w:pPr>
        <w:tabs>
          <w:tab w:val="num" w:pos="0"/>
        </w:tabs>
        <w:ind w:left="1440" w:hanging="360"/>
      </w:pPr>
      <w:rPr>
        <w:rFonts w:hint="default"/>
      </w:rPr>
    </w:lvl>
    <w:lvl w:ilvl="3">
      <w:start w:val="1"/>
      <w:numFmt w:val="decimal"/>
      <w:lvlText w:val="%4."/>
      <w:lvlJc w:val="left"/>
      <w:pPr>
        <w:tabs>
          <w:tab w:val="num" w:pos="0"/>
        </w:tabs>
        <w:ind w:left="1800" w:hanging="360"/>
      </w:pPr>
      <w:rPr>
        <w:rFonts w:hint="default"/>
      </w:rPr>
    </w:lvl>
    <w:lvl w:ilvl="4">
      <w:start w:val="1"/>
      <w:numFmt w:val="decimal"/>
      <w:lvlText w:val="%5."/>
      <w:lvlJc w:val="left"/>
      <w:pPr>
        <w:tabs>
          <w:tab w:val="num" w:pos="0"/>
        </w:tabs>
        <w:ind w:left="2160" w:hanging="360"/>
      </w:pPr>
      <w:rPr>
        <w:rFonts w:hint="default"/>
      </w:rPr>
    </w:lvl>
    <w:lvl w:ilvl="5">
      <w:start w:val="1"/>
      <w:numFmt w:val="decimal"/>
      <w:lvlText w:val="%6."/>
      <w:lvlJc w:val="left"/>
      <w:pPr>
        <w:tabs>
          <w:tab w:val="num" w:pos="0"/>
        </w:tabs>
        <w:ind w:left="2520" w:hanging="360"/>
      </w:pPr>
      <w:rPr>
        <w:rFonts w:hint="default"/>
      </w:rPr>
    </w:lvl>
    <w:lvl w:ilvl="6">
      <w:start w:val="1"/>
      <w:numFmt w:val="decimal"/>
      <w:lvlText w:val="%7."/>
      <w:lvlJc w:val="left"/>
      <w:pPr>
        <w:tabs>
          <w:tab w:val="num" w:pos="0"/>
        </w:tabs>
        <w:ind w:left="2880" w:hanging="360"/>
      </w:pPr>
      <w:rPr>
        <w:rFonts w:hint="default"/>
      </w:rPr>
    </w:lvl>
    <w:lvl w:ilvl="7">
      <w:start w:val="1"/>
      <w:numFmt w:val="decimal"/>
      <w:lvlText w:val="%8."/>
      <w:lvlJc w:val="left"/>
      <w:pPr>
        <w:tabs>
          <w:tab w:val="num" w:pos="0"/>
        </w:tabs>
        <w:ind w:left="3240" w:hanging="360"/>
      </w:pPr>
      <w:rPr>
        <w:rFonts w:hint="default"/>
      </w:rPr>
    </w:lvl>
    <w:lvl w:ilvl="8">
      <w:start w:val="1"/>
      <w:numFmt w:val="decimal"/>
      <w:lvlText w:val="%9."/>
      <w:lvlJc w:val="left"/>
      <w:pPr>
        <w:tabs>
          <w:tab w:val="num" w:pos="0"/>
        </w:tabs>
        <w:ind w:left="3600" w:hanging="360"/>
      </w:pPr>
      <w:rPr>
        <w:rFonts w:hint="default"/>
      </w:rPr>
    </w:lvl>
  </w:abstractNum>
  <w:abstractNum w:abstractNumId="229" w15:restartNumberingAfterBreak="0">
    <w:nsid w:val="78925087"/>
    <w:multiLevelType w:val="multilevel"/>
    <w:tmpl w:val="52641E34"/>
    <w:lvl w:ilvl="0">
      <w:start w:val="1"/>
      <w:numFmt w:val="decimal"/>
      <w:lvlText w:val="%1."/>
      <w:lvlJc w:val="left"/>
      <w:pPr>
        <w:ind w:left="360" w:hanging="360"/>
      </w:pPr>
      <w:rPr>
        <w:rFonts w:hint="default"/>
        <w:color w:val="000000"/>
      </w:rPr>
    </w:lvl>
    <w:lvl w:ilvl="1">
      <w:start w:val="1"/>
      <w:numFmt w:val="decimal"/>
      <w:lvlText w:val="%2)"/>
      <w:lvlJc w:val="left"/>
      <w:pPr>
        <w:ind w:left="360" w:hanging="363"/>
      </w:pPr>
      <w:rPr>
        <w:rFonts w:hint="default"/>
      </w:rPr>
    </w:lvl>
    <w:lvl w:ilvl="2">
      <w:start w:val="1"/>
      <w:numFmt w:val="lowerLetter"/>
      <w:lvlText w:val="%3)"/>
      <w:lvlJc w:val="left"/>
      <w:pPr>
        <w:ind w:left="360" w:hanging="363"/>
      </w:pPr>
      <w:rPr>
        <w:rFonts w:hint="default"/>
      </w:rPr>
    </w:lvl>
    <w:lvl w:ilvl="3">
      <w:start w:val="1"/>
      <w:numFmt w:val="bullet"/>
      <w:lvlText w:val=""/>
      <w:lvlJc w:val="left"/>
      <w:pPr>
        <w:ind w:left="360" w:hanging="363"/>
      </w:pPr>
      <w:rPr>
        <w:rFonts w:ascii="Symbol" w:hAnsi="Symbol" w:hint="default"/>
        <w:color w:val="auto"/>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230" w15:restartNumberingAfterBreak="0">
    <w:nsid w:val="7928477D"/>
    <w:multiLevelType w:val="multilevel"/>
    <w:tmpl w:val="52641E34"/>
    <w:lvl w:ilvl="0">
      <w:start w:val="1"/>
      <w:numFmt w:val="decimal"/>
      <w:lvlText w:val="%1."/>
      <w:lvlJc w:val="left"/>
      <w:pPr>
        <w:ind w:left="360" w:hanging="360"/>
      </w:pPr>
      <w:rPr>
        <w:rFonts w:hint="default"/>
        <w:color w:val="000000"/>
      </w:rPr>
    </w:lvl>
    <w:lvl w:ilvl="1">
      <w:start w:val="1"/>
      <w:numFmt w:val="decimal"/>
      <w:lvlText w:val="%2)"/>
      <w:lvlJc w:val="left"/>
      <w:pPr>
        <w:ind w:left="360" w:hanging="363"/>
      </w:pPr>
      <w:rPr>
        <w:rFonts w:hint="default"/>
      </w:rPr>
    </w:lvl>
    <w:lvl w:ilvl="2">
      <w:start w:val="1"/>
      <w:numFmt w:val="lowerLetter"/>
      <w:lvlText w:val="%3)"/>
      <w:lvlJc w:val="left"/>
      <w:pPr>
        <w:ind w:left="360" w:hanging="363"/>
      </w:pPr>
      <w:rPr>
        <w:rFonts w:hint="default"/>
      </w:rPr>
    </w:lvl>
    <w:lvl w:ilvl="3">
      <w:start w:val="1"/>
      <w:numFmt w:val="bullet"/>
      <w:lvlText w:val=""/>
      <w:lvlJc w:val="left"/>
      <w:pPr>
        <w:ind w:left="360" w:hanging="363"/>
      </w:pPr>
      <w:rPr>
        <w:rFonts w:ascii="Symbol" w:hAnsi="Symbol" w:hint="default"/>
        <w:color w:val="auto"/>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231" w15:restartNumberingAfterBreak="0">
    <w:nsid w:val="792B45BD"/>
    <w:multiLevelType w:val="hybridMultilevel"/>
    <w:tmpl w:val="6A1AC01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2" w15:restartNumberingAfterBreak="0">
    <w:nsid w:val="794638CC"/>
    <w:multiLevelType w:val="hybridMultilevel"/>
    <w:tmpl w:val="99DAAFD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3" w15:restartNumberingAfterBreak="0">
    <w:nsid w:val="79811A94"/>
    <w:multiLevelType w:val="multilevel"/>
    <w:tmpl w:val="F1143F0A"/>
    <w:lvl w:ilvl="0">
      <w:start w:val="1"/>
      <w:numFmt w:val="decimal"/>
      <w:lvlText w:val="%1."/>
      <w:lvlJc w:val="left"/>
      <w:pPr>
        <w:ind w:left="360" w:hanging="360"/>
      </w:pPr>
      <w:rPr>
        <w:rFonts w:hint="default"/>
        <w:color w:val="000000"/>
      </w:rPr>
    </w:lvl>
    <w:lvl w:ilvl="1">
      <w:start w:val="1"/>
      <w:numFmt w:val="decimal"/>
      <w:lvlText w:val="%2)"/>
      <w:lvlJc w:val="left"/>
      <w:pPr>
        <w:ind w:left="360" w:hanging="363"/>
      </w:pPr>
      <w:rPr>
        <w:rFonts w:hint="default"/>
      </w:rPr>
    </w:lvl>
    <w:lvl w:ilvl="2">
      <w:start w:val="1"/>
      <w:numFmt w:val="lowerLetter"/>
      <w:lvlText w:val="%3)"/>
      <w:lvlJc w:val="left"/>
      <w:pPr>
        <w:ind w:left="360" w:hanging="363"/>
      </w:pPr>
      <w:rPr>
        <w:rFonts w:hint="default"/>
      </w:rPr>
    </w:lvl>
    <w:lvl w:ilvl="3">
      <w:start w:val="1"/>
      <w:numFmt w:val="bullet"/>
      <w:lvlText w:val=""/>
      <w:lvlJc w:val="left"/>
      <w:pPr>
        <w:ind w:left="360" w:hanging="363"/>
      </w:pPr>
      <w:rPr>
        <w:rFonts w:ascii="Symbol" w:hAnsi="Symbol" w:hint="default"/>
        <w:color w:val="auto"/>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b w:val="0"/>
        <w:color w:val="auto"/>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234" w15:restartNumberingAfterBreak="0">
    <w:nsid w:val="7AB0091A"/>
    <w:multiLevelType w:val="hybridMultilevel"/>
    <w:tmpl w:val="C792BB02"/>
    <w:lvl w:ilvl="0" w:tplc="786668C0">
      <w:start w:val="1"/>
      <w:numFmt w:val="decimal"/>
      <w:lvlText w:val="%1)"/>
      <w:lvlJc w:val="left"/>
      <w:pPr>
        <w:ind w:left="720" w:hanging="360"/>
      </w:pPr>
      <w:rPr>
        <w:rFonts w:ascii="Arial" w:hAnsi="Arial" w:cs="Arial" w:hint="default"/>
        <w:b w:val="0"/>
        <w:color w:val="auto"/>
        <w:sz w:val="20"/>
        <w:szCs w:val="20"/>
      </w:rPr>
    </w:lvl>
    <w:lvl w:ilvl="1" w:tplc="786668C0">
      <w:start w:val="1"/>
      <w:numFmt w:val="decimal"/>
      <w:lvlText w:val="%2)"/>
      <w:lvlJc w:val="left"/>
      <w:pPr>
        <w:ind w:left="1440" w:hanging="360"/>
      </w:pPr>
      <w:rPr>
        <w:rFonts w:ascii="Arial" w:hAnsi="Arial" w:cs="Arial" w:hint="default"/>
        <w:b w:val="0"/>
        <w:color w:val="auto"/>
        <w:sz w:val="20"/>
        <w:szCs w:val="20"/>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5" w15:restartNumberingAfterBreak="0">
    <w:nsid w:val="7C2E3898"/>
    <w:multiLevelType w:val="hybridMultilevel"/>
    <w:tmpl w:val="A76EA77A"/>
    <w:lvl w:ilvl="0" w:tplc="04150011">
      <w:start w:val="1"/>
      <w:numFmt w:val="decimal"/>
      <w:lvlText w:val="%1)"/>
      <w:lvlJc w:val="left"/>
      <w:pPr>
        <w:ind w:left="789" w:hanging="360"/>
      </w:pPr>
    </w:lvl>
    <w:lvl w:ilvl="1" w:tplc="04150019" w:tentative="1">
      <w:start w:val="1"/>
      <w:numFmt w:val="lowerLetter"/>
      <w:lvlText w:val="%2."/>
      <w:lvlJc w:val="left"/>
      <w:pPr>
        <w:ind w:left="1509" w:hanging="360"/>
      </w:pPr>
    </w:lvl>
    <w:lvl w:ilvl="2" w:tplc="0415001B" w:tentative="1">
      <w:start w:val="1"/>
      <w:numFmt w:val="lowerRoman"/>
      <w:lvlText w:val="%3."/>
      <w:lvlJc w:val="right"/>
      <w:pPr>
        <w:ind w:left="2229" w:hanging="180"/>
      </w:pPr>
    </w:lvl>
    <w:lvl w:ilvl="3" w:tplc="0415000F" w:tentative="1">
      <w:start w:val="1"/>
      <w:numFmt w:val="decimal"/>
      <w:lvlText w:val="%4."/>
      <w:lvlJc w:val="left"/>
      <w:pPr>
        <w:ind w:left="2949" w:hanging="360"/>
      </w:pPr>
    </w:lvl>
    <w:lvl w:ilvl="4" w:tplc="04150019" w:tentative="1">
      <w:start w:val="1"/>
      <w:numFmt w:val="lowerLetter"/>
      <w:lvlText w:val="%5."/>
      <w:lvlJc w:val="left"/>
      <w:pPr>
        <w:ind w:left="3669" w:hanging="360"/>
      </w:pPr>
    </w:lvl>
    <w:lvl w:ilvl="5" w:tplc="0415001B" w:tentative="1">
      <w:start w:val="1"/>
      <w:numFmt w:val="lowerRoman"/>
      <w:lvlText w:val="%6."/>
      <w:lvlJc w:val="right"/>
      <w:pPr>
        <w:ind w:left="4389" w:hanging="180"/>
      </w:pPr>
    </w:lvl>
    <w:lvl w:ilvl="6" w:tplc="0415000F" w:tentative="1">
      <w:start w:val="1"/>
      <w:numFmt w:val="decimal"/>
      <w:lvlText w:val="%7."/>
      <w:lvlJc w:val="left"/>
      <w:pPr>
        <w:ind w:left="5109" w:hanging="360"/>
      </w:pPr>
    </w:lvl>
    <w:lvl w:ilvl="7" w:tplc="04150019" w:tentative="1">
      <w:start w:val="1"/>
      <w:numFmt w:val="lowerLetter"/>
      <w:lvlText w:val="%8."/>
      <w:lvlJc w:val="left"/>
      <w:pPr>
        <w:ind w:left="5829" w:hanging="360"/>
      </w:pPr>
    </w:lvl>
    <w:lvl w:ilvl="8" w:tplc="0415001B" w:tentative="1">
      <w:start w:val="1"/>
      <w:numFmt w:val="lowerRoman"/>
      <w:lvlText w:val="%9."/>
      <w:lvlJc w:val="right"/>
      <w:pPr>
        <w:ind w:left="6549" w:hanging="180"/>
      </w:pPr>
    </w:lvl>
  </w:abstractNum>
  <w:abstractNum w:abstractNumId="236" w15:restartNumberingAfterBreak="0">
    <w:nsid w:val="7C3F438E"/>
    <w:multiLevelType w:val="hybridMultilevel"/>
    <w:tmpl w:val="A250873C"/>
    <w:lvl w:ilvl="0" w:tplc="04150001">
      <w:start w:val="1"/>
      <w:numFmt w:val="bullet"/>
      <w:lvlText w:val=""/>
      <w:lvlJc w:val="left"/>
      <w:pPr>
        <w:ind w:left="720" w:hanging="360"/>
      </w:pPr>
      <w:rPr>
        <w:rFonts w:ascii="Symbol" w:hAnsi="Symbol" w:hint="default"/>
      </w:rPr>
    </w:lvl>
    <w:lvl w:ilvl="1" w:tplc="04150011">
      <w:start w:val="1"/>
      <w:numFmt w:val="decimal"/>
      <w:lvlText w:val="%2)"/>
      <w:lvlJc w:val="left"/>
      <w:pPr>
        <w:ind w:left="1440" w:hanging="360"/>
      </w:pPr>
      <w:rPr>
        <w:rFonts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37" w15:restartNumberingAfterBreak="0">
    <w:nsid w:val="7D40455B"/>
    <w:multiLevelType w:val="multilevel"/>
    <w:tmpl w:val="52641E34"/>
    <w:lvl w:ilvl="0">
      <w:start w:val="1"/>
      <w:numFmt w:val="decimal"/>
      <w:lvlText w:val="%1."/>
      <w:lvlJc w:val="left"/>
      <w:pPr>
        <w:ind w:left="360" w:hanging="360"/>
      </w:pPr>
      <w:rPr>
        <w:rFonts w:hint="default"/>
        <w:color w:val="000000"/>
      </w:rPr>
    </w:lvl>
    <w:lvl w:ilvl="1">
      <w:start w:val="1"/>
      <w:numFmt w:val="decimal"/>
      <w:lvlText w:val="%2)"/>
      <w:lvlJc w:val="left"/>
      <w:pPr>
        <w:ind w:left="360" w:hanging="363"/>
      </w:pPr>
      <w:rPr>
        <w:rFonts w:hint="default"/>
      </w:rPr>
    </w:lvl>
    <w:lvl w:ilvl="2">
      <w:start w:val="1"/>
      <w:numFmt w:val="lowerLetter"/>
      <w:lvlText w:val="%3)"/>
      <w:lvlJc w:val="left"/>
      <w:pPr>
        <w:ind w:left="360" w:hanging="363"/>
      </w:pPr>
      <w:rPr>
        <w:rFonts w:hint="default"/>
      </w:rPr>
    </w:lvl>
    <w:lvl w:ilvl="3">
      <w:start w:val="1"/>
      <w:numFmt w:val="bullet"/>
      <w:lvlText w:val=""/>
      <w:lvlJc w:val="left"/>
      <w:pPr>
        <w:ind w:left="360" w:hanging="363"/>
      </w:pPr>
      <w:rPr>
        <w:rFonts w:ascii="Symbol" w:hAnsi="Symbol" w:hint="default"/>
        <w:color w:val="auto"/>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238" w15:restartNumberingAfterBreak="0">
    <w:nsid w:val="7D4E7FE4"/>
    <w:multiLevelType w:val="hybridMultilevel"/>
    <w:tmpl w:val="305A6D56"/>
    <w:lvl w:ilvl="0" w:tplc="04150011">
      <w:start w:val="1"/>
      <w:numFmt w:val="decimal"/>
      <w:lvlText w:val="%1)"/>
      <w:lvlJc w:val="left"/>
      <w:pPr>
        <w:ind w:left="720" w:hanging="360"/>
      </w:pPr>
      <w:rPr>
        <w:strike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9" w15:restartNumberingAfterBreak="0">
    <w:nsid w:val="7E136A7A"/>
    <w:multiLevelType w:val="multilevel"/>
    <w:tmpl w:val="52641E34"/>
    <w:lvl w:ilvl="0">
      <w:start w:val="1"/>
      <w:numFmt w:val="decimal"/>
      <w:lvlText w:val="%1."/>
      <w:lvlJc w:val="left"/>
      <w:pPr>
        <w:ind w:left="360" w:hanging="360"/>
      </w:pPr>
      <w:rPr>
        <w:rFonts w:hint="default"/>
        <w:color w:val="000000"/>
      </w:rPr>
    </w:lvl>
    <w:lvl w:ilvl="1">
      <w:start w:val="1"/>
      <w:numFmt w:val="decimal"/>
      <w:lvlText w:val="%2)"/>
      <w:lvlJc w:val="left"/>
      <w:pPr>
        <w:ind w:left="360" w:hanging="363"/>
      </w:pPr>
      <w:rPr>
        <w:rFonts w:hint="default"/>
      </w:rPr>
    </w:lvl>
    <w:lvl w:ilvl="2">
      <w:start w:val="1"/>
      <w:numFmt w:val="lowerLetter"/>
      <w:lvlText w:val="%3)"/>
      <w:lvlJc w:val="left"/>
      <w:pPr>
        <w:ind w:left="360" w:hanging="363"/>
      </w:pPr>
      <w:rPr>
        <w:rFonts w:hint="default"/>
      </w:rPr>
    </w:lvl>
    <w:lvl w:ilvl="3">
      <w:start w:val="1"/>
      <w:numFmt w:val="bullet"/>
      <w:lvlText w:val=""/>
      <w:lvlJc w:val="left"/>
      <w:pPr>
        <w:ind w:left="360" w:hanging="363"/>
      </w:pPr>
      <w:rPr>
        <w:rFonts w:ascii="Symbol" w:hAnsi="Symbol" w:hint="default"/>
        <w:color w:val="auto"/>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240" w15:restartNumberingAfterBreak="0">
    <w:nsid w:val="7E7A70A9"/>
    <w:multiLevelType w:val="multilevel"/>
    <w:tmpl w:val="52641E34"/>
    <w:lvl w:ilvl="0">
      <w:start w:val="1"/>
      <w:numFmt w:val="decimal"/>
      <w:lvlText w:val="%1."/>
      <w:lvlJc w:val="left"/>
      <w:pPr>
        <w:ind w:left="360" w:hanging="360"/>
      </w:pPr>
      <w:rPr>
        <w:rFonts w:hint="default"/>
        <w:color w:val="000000"/>
      </w:rPr>
    </w:lvl>
    <w:lvl w:ilvl="1">
      <w:start w:val="1"/>
      <w:numFmt w:val="decimal"/>
      <w:lvlText w:val="%2)"/>
      <w:lvlJc w:val="left"/>
      <w:pPr>
        <w:ind w:left="360" w:hanging="363"/>
      </w:pPr>
      <w:rPr>
        <w:rFonts w:hint="default"/>
      </w:rPr>
    </w:lvl>
    <w:lvl w:ilvl="2">
      <w:start w:val="1"/>
      <w:numFmt w:val="lowerLetter"/>
      <w:lvlText w:val="%3)"/>
      <w:lvlJc w:val="left"/>
      <w:pPr>
        <w:ind w:left="360" w:hanging="363"/>
      </w:pPr>
      <w:rPr>
        <w:rFonts w:hint="default"/>
      </w:rPr>
    </w:lvl>
    <w:lvl w:ilvl="3">
      <w:start w:val="1"/>
      <w:numFmt w:val="bullet"/>
      <w:lvlText w:val=""/>
      <w:lvlJc w:val="left"/>
      <w:pPr>
        <w:ind w:left="360" w:hanging="363"/>
      </w:pPr>
      <w:rPr>
        <w:rFonts w:ascii="Symbol" w:hAnsi="Symbol" w:hint="default"/>
        <w:color w:val="auto"/>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241" w15:restartNumberingAfterBreak="0">
    <w:nsid w:val="7E8F7D8A"/>
    <w:multiLevelType w:val="multilevel"/>
    <w:tmpl w:val="198A321E"/>
    <w:lvl w:ilvl="0">
      <w:start w:val="6"/>
      <w:numFmt w:val="decimal"/>
      <w:lvlText w:val="%1."/>
      <w:lvlJc w:val="left"/>
      <w:pPr>
        <w:ind w:left="360" w:hanging="360"/>
      </w:pPr>
      <w:rPr>
        <w:rFonts w:hint="default"/>
        <w:color w:val="000000"/>
      </w:rPr>
    </w:lvl>
    <w:lvl w:ilvl="1">
      <w:start w:val="1"/>
      <w:numFmt w:val="decimal"/>
      <w:lvlText w:val="%2)"/>
      <w:lvlJc w:val="left"/>
      <w:pPr>
        <w:ind w:left="360" w:hanging="363"/>
      </w:pPr>
      <w:rPr>
        <w:rFonts w:hint="default"/>
      </w:rPr>
    </w:lvl>
    <w:lvl w:ilvl="2">
      <w:start w:val="1"/>
      <w:numFmt w:val="lowerLetter"/>
      <w:lvlText w:val="%3)"/>
      <w:lvlJc w:val="left"/>
      <w:pPr>
        <w:ind w:left="360" w:hanging="363"/>
      </w:pPr>
      <w:rPr>
        <w:rFonts w:hint="default"/>
      </w:rPr>
    </w:lvl>
    <w:lvl w:ilvl="3">
      <w:start w:val="1"/>
      <w:numFmt w:val="bullet"/>
      <w:lvlText w:val=""/>
      <w:lvlJc w:val="left"/>
      <w:pPr>
        <w:ind w:left="360" w:hanging="363"/>
      </w:pPr>
      <w:rPr>
        <w:rFonts w:ascii="Symbol" w:hAnsi="Symbol" w:hint="default"/>
        <w:color w:val="auto"/>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b w:val="0"/>
        <w:color w:val="auto"/>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242" w15:restartNumberingAfterBreak="0">
    <w:nsid w:val="7F02319E"/>
    <w:multiLevelType w:val="hybridMultilevel"/>
    <w:tmpl w:val="EEEA2DCA"/>
    <w:lvl w:ilvl="0" w:tplc="08F610B6">
      <w:start w:val="1"/>
      <w:numFmt w:val="decimal"/>
      <w:lvlText w:val="%1)"/>
      <w:lvlJc w:val="left"/>
      <w:pPr>
        <w:ind w:left="786" w:hanging="360"/>
      </w:pPr>
      <w:rPr>
        <w:rFonts w:ascii="Times New Roman" w:hAnsi="Times New Roman" w:cs="Times New Roman" w:hint="default"/>
        <w:b w:val="0"/>
        <w:color w:val="auto"/>
        <w:sz w:val="24"/>
        <w:szCs w:val="24"/>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num w:numId="1">
    <w:abstractNumId w:val="158"/>
  </w:num>
  <w:num w:numId="2">
    <w:abstractNumId w:val="160"/>
  </w:num>
  <w:num w:numId="3">
    <w:abstractNumId w:val="211"/>
  </w:num>
  <w:num w:numId="4">
    <w:abstractNumId w:val="115"/>
  </w:num>
  <w:num w:numId="5">
    <w:abstractNumId w:val="31"/>
  </w:num>
  <w:num w:numId="6">
    <w:abstractNumId w:val="209"/>
  </w:num>
  <w:num w:numId="7">
    <w:abstractNumId w:val="230"/>
  </w:num>
  <w:num w:numId="8">
    <w:abstractNumId w:val="79"/>
  </w:num>
  <w:num w:numId="9">
    <w:abstractNumId w:val="82"/>
  </w:num>
  <w:num w:numId="10">
    <w:abstractNumId w:val="133"/>
  </w:num>
  <w:num w:numId="11">
    <w:abstractNumId w:val="87"/>
  </w:num>
  <w:num w:numId="12">
    <w:abstractNumId w:val="42"/>
  </w:num>
  <w:num w:numId="13">
    <w:abstractNumId w:val="159"/>
  </w:num>
  <w:num w:numId="14">
    <w:abstractNumId w:val="69"/>
  </w:num>
  <w:num w:numId="15">
    <w:abstractNumId w:val="45"/>
  </w:num>
  <w:num w:numId="16">
    <w:abstractNumId w:val="200"/>
  </w:num>
  <w:num w:numId="17">
    <w:abstractNumId w:val="137"/>
  </w:num>
  <w:num w:numId="18">
    <w:abstractNumId w:val="157"/>
  </w:num>
  <w:num w:numId="19">
    <w:abstractNumId w:val="171"/>
  </w:num>
  <w:num w:numId="20">
    <w:abstractNumId w:val="184"/>
  </w:num>
  <w:num w:numId="21">
    <w:abstractNumId w:val="186"/>
  </w:num>
  <w:num w:numId="22">
    <w:abstractNumId w:val="89"/>
  </w:num>
  <w:num w:numId="23">
    <w:abstractNumId w:val="153"/>
  </w:num>
  <w:num w:numId="24">
    <w:abstractNumId w:val="46"/>
  </w:num>
  <w:num w:numId="25">
    <w:abstractNumId w:val="151"/>
  </w:num>
  <w:num w:numId="26">
    <w:abstractNumId w:val="219"/>
  </w:num>
  <w:num w:numId="27">
    <w:abstractNumId w:val="221"/>
  </w:num>
  <w:num w:numId="28">
    <w:abstractNumId w:val="66"/>
  </w:num>
  <w:num w:numId="29">
    <w:abstractNumId w:val="84"/>
  </w:num>
  <w:num w:numId="30">
    <w:abstractNumId w:val="72"/>
  </w:num>
  <w:num w:numId="31">
    <w:abstractNumId w:val="134"/>
  </w:num>
  <w:num w:numId="32">
    <w:abstractNumId w:val="63"/>
  </w:num>
  <w:num w:numId="33">
    <w:abstractNumId w:val="61"/>
  </w:num>
  <w:num w:numId="34">
    <w:abstractNumId w:val="100"/>
  </w:num>
  <w:num w:numId="35">
    <w:abstractNumId w:val="240"/>
  </w:num>
  <w:num w:numId="36">
    <w:abstractNumId w:val="80"/>
  </w:num>
  <w:num w:numId="37">
    <w:abstractNumId w:val="237"/>
  </w:num>
  <w:num w:numId="38">
    <w:abstractNumId w:val="53"/>
  </w:num>
  <w:num w:numId="39">
    <w:abstractNumId w:val="92"/>
  </w:num>
  <w:num w:numId="40">
    <w:abstractNumId w:val="86"/>
  </w:num>
  <w:num w:numId="41">
    <w:abstractNumId w:val="57"/>
  </w:num>
  <w:num w:numId="42">
    <w:abstractNumId w:val="239"/>
  </w:num>
  <w:num w:numId="43">
    <w:abstractNumId w:val="170"/>
  </w:num>
  <w:num w:numId="44">
    <w:abstractNumId w:val="161"/>
  </w:num>
  <w:num w:numId="45">
    <w:abstractNumId w:val="229"/>
  </w:num>
  <w:num w:numId="46">
    <w:abstractNumId w:val="55"/>
  </w:num>
  <w:num w:numId="47">
    <w:abstractNumId w:val="216"/>
  </w:num>
  <w:num w:numId="48">
    <w:abstractNumId w:val="162"/>
  </w:num>
  <w:num w:numId="49">
    <w:abstractNumId w:val="177"/>
  </w:num>
  <w:num w:numId="50">
    <w:abstractNumId w:val="190"/>
  </w:num>
  <w:num w:numId="51">
    <w:abstractNumId w:val="78"/>
  </w:num>
  <w:num w:numId="52">
    <w:abstractNumId w:val="172"/>
  </w:num>
  <w:num w:numId="53">
    <w:abstractNumId w:val="193"/>
  </w:num>
  <w:num w:numId="54">
    <w:abstractNumId w:val="59"/>
  </w:num>
  <w:num w:numId="55">
    <w:abstractNumId w:val="144"/>
  </w:num>
  <w:num w:numId="56">
    <w:abstractNumId w:val="36"/>
  </w:num>
  <w:num w:numId="57">
    <w:abstractNumId w:val="174"/>
  </w:num>
  <w:num w:numId="58">
    <w:abstractNumId w:val="99"/>
  </w:num>
  <w:num w:numId="59">
    <w:abstractNumId w:val="60"/>
  </w:num>
  <w:num w:numId="60">
    <w:abstractNumId w:val="119"/>
  </w:num>
  <w:num w:numId="61">
    <w:abstractNumId w:val="52"/>
  </w:num>
  <w:num w:numId="62">
    <w:abstractNumId w:val="30"/>
  </w:num>
  <w:num w:numId="63">
    <w:abstractNumId w:val="210"/>
  </w:num>
  <w:num w:numId="64">
    <w:abstractNumId w:val="213"/>
  </w:num>
  <w:num w:numId="65">
    <w:abstractNumId w:val="75"/>
  </w:num>
  <w:num w:numId="66">
    <w:abstractNumId w:val="135"/>
  </w:num>
  <w:num w:numId="67">
    <w:abstractNumId w:val="195"/>
  </w:num>
  <w:num w:numId="68">
    <w:abstractNumId w:val="56"/>
  </w:num>
  <w:num w:numId="69">
    <w:abstractNumId w:val="142"/>
  </w:num>
  <w:num w:numId="70">
    <w:abstractNumId w:val="233"/>
  </w:num>
  <w:num w:numId="71">
    <w:abstractNumId w:val="105"/>
  </w:num>
  <w:num w:numId="72">
    <w:abstractNumId w:val="43"/>
  </w:num>
  <w:num w:numId="73">
    <w:abstractNumId w:val="241"/>
  </w:num>
  <w:num w:numId="74">
    <w:abstractNumId w:val="114"/>
  </w:num>
  <w:num w:numId="75">
    <w:abstractNumId w:val="0"/>
  </w:num>
  <w:num w:numId="76">
    <w:abstractNumId w:val="208"/>
  </w:num>
  <w:num w:numId="77">
    <w:abstractNumId w:val="128"/>
  </w:num>
  <w:num w:numId="78">
    <w:abstractNumId w:val="2"/>
  </w:num>
  <w:num w:numId="79">
    <w:abstractNumId w:val="3"/>
  </w:num>
  <w:num w:numId="80">
    <w:abstractNumId w:val="4"/>
  </w:num>
  <w:num w:numId="81">
    <w:abstractNumId w:val="5"/>
  </w:num>
  <w:num w:numId="82">
    <w:abstractNumId w:val="6"/>
  </w:num>
  <w:num w:numId="83">
    <w:abstractNumId w:val="11"/>
  </w:num>
  <w:num w:numId="84">
    <w:abstractNumId w:val="12"/>
  </w:num>
  <w:num w:numId="85">
    <w:abstractNumId w:val="16"/>
  </w:num>
  <w:num w:numId="86">
    <w:abstractNumId w:val="19"/>
  </w:num>
  <w:num w:numId="87">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8">
    <w:abstractNumId w:val="16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9">
    <w:abstractNumId w:val="1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0">
    <w:abstractNumId w:val="242"/>
  </w:num>
  <w:num w:numId="91">
    <w:abstractNumId w:val="1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2">
    <w:abstractNumId w:val="132"/>
  </w:num>
  <w:num w:numId="93">
    <w:abstractNumId w:val="226"/>
  </w:num>
  <w:num w:numId="94">
    <w:abstractNumId w:val="166"/>
  </w:num>
  <w:num w:numId="95">
    <w:abstractNumId w:val="125"/>
  </w:num>
  <w:num w:numId="96">
    <w:abstractNumId w:val="32"/>
  </w:num>
  <w:num w:numId="97">
    <w:abstractNumId w:val="83"/>
  </w:num>
  <w:num w:numId="98">
    <w:abstractNumId w:val="40"/>
  </w:num>
  <w:num w:numId="99">
    <w:abstractNumId w:val="64"/>
  </w:num>
  <w:num w:numId="100">
    <w:abstractNumId w:val="173"/>
  </w:num>
  <w:num w:numId="101">
    <w:abstractNumId w:val="120"/>
  </w:num>
  <w:num w:numId="102">
    <w:abstractNumId w:val="7"/>
  </w:num>
  <w:num w:numId="103">
    <w:abstractNumId w:val="9"/>
  </w:num>
  <w:num w:numId="104">
    <w:abstractNumId w:val="10"/>
  </w:num>
  <w:num w:numId="105">
    <w:abstractNumId w:val="14"/>
  </w:num>
  <w:num w:numId="106">
    <w:abstractNumId w:val="18"/>
  </w:num>
  <w:num w:numId="107">
    <w:abstractNumId w:val="20"/>
  </w:num>
  <w:num w:numId="108">
    <w:abstractNumId w:val="25"/>
  </w:num>
  <w:num w:numId="109">
    <w:abstractNumId w:val="18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0">
    <w:abstractNumId w:val="19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1">
    <w:abstractNumId w:val="95"/>
  </w:num>
  <w:num w:numId="112">
    <w:abstractNumId w:val="49"/>
  </w:num>
  <w:num w:numId="113">
    <w:abstractNumId w:val="224"/>
  </w:num>
  <w:num w:numId="114">
    <w:abstractNumId w:val="68"/>
  </w:num>
  <w:num w:numId="115">
    <w:abstractNumId w:val="199"/>
  </w:num>
  <w:num w:numId="116">
    <w:abstractNumId w:val="8"/>
  </w:num>
  <w:num w:numId="117">
    <w:abstractNumId w:val="26"/>
  </w:num>
  <w:num w:numId="118">
    <w:abstractNumId w:val="27"/>
  </w:num>
  <w:num w:numId="119">
    <w:abstractNumId w:val="123"/>
  </w:num>
  <w:num w:numId="120">
    <w:abstractNumId w:val="70"/>
  </w:num>
  <w:num w:numId="121">
    <w:abstractNumId w:val="48"/>
  </w:num>
  <w:num w:numId="122">
    <w:abstractNumId w:val="81"/>
  </w:num>
  <w:num w:numId="123">
    <w:abstractNumId w:val="76"/>
  </w:num>
  <w:num w:numId="124">
    <w:abstractNumId w:val="28"/>
  </w:num>
  <w:num w:numId="125">
    <w:abstractNumId w:val="202"/>
  </w:num>
  <w:num w:numId="126">
    <w:abstractNumId w:val="180"/>
  </w:num>
  <w:num w:numId="127">
    <w:abstractNumId w:val="77"/>
  </w:num>
  <w:num w:numId="128">
    <w:abstractNumId w:val="141"/>
  </w:num>
  <w:num w:numId="129">
    <w:abstractNumId w:val="124"/>
  </w:num>
  <w:num w:numId="130">
    <w:abstractNumId w:val="41"/>
  </w:num>
  <w:num w:numId="131">
    <w:abstractNumId w:val="236"/>
  </w:num>
  <w:num w:numId="132">
    <w:abstractNumId w:val="145"/>
  </w:num>
  <w:num w:numId="133">
    <w:abstractNumId w:val="207"/>
  </w:num>
  <w:num w:numId="134">
    <w:abstractNumId w:val="88"/>
  </w:num>
  <w:num w:numId="135">
    <w:abstractNumId w:val="212"/>
  </w:num>
  <w:num w:numId="136">
    <w:abstractNumId w:val="217"/>
  </w:num>
  <w:num w:numId="137">
    <w:abstractNumId w:val="178"/>
  </w:num>
  <w:num w:numId="138">
    <w:abstractNumId w:val="215"/>
  </w:num>
  <w:num w:numId="139">
    <w:abstractNumId w:val="136"/>
  </w:num>
  <w:num w:numId="140">
    <w:abstractNumId w:val="58"/>
  </w:num>
  <w:num w:numId="141">
    <w:abstractNumId w:val="130"/>
  </w:num>
  <w:num w:numId="142">
    <w:abstractNumId w:val="110"/>
  </w:num>
  <w:num w:numId="143">
    <w:abstractNumId w:val="146"/>
  </w:num>
  <w:num w:numId="144">
    <w:abstractNumId w:val="118"/>
  </w:num>
  <w:num w:numId="145">
    <w:abstractNumId w:val="232"/>
  </w:num>
  <w:num w:numId="146">
    <w:abstractNumId w:val="34"/>
  </w:num>
  <w:num w:numId="147">
    <w:abstractNumId w:val="91"/>
  </w:num>
  <w:num w:numId="148">
    <w:abstractNumId w:val="121"/>
  </w:num>
  <w:num w:numId="149">
    <w:abstractNumId w:val="107"/>
  </w:num>
  <w:num w:numId="150">
    <w:abstractNumId w:val="37"/>
  </w:num>
  <w:num w:numId="151">
    <w:abstractNumId w:val="205"/>
  </w:num>
  <w:num w:numId="152">
    <w:abstractNumId w:val="148"/>
  </w:num>
  <w:num w:numId="153">
    <w:abstractNumId w:val="108"/>
  </w:num>
  <w:num w:numId="154">
    <w:abstractNumId w:val="35"/>
  </w:num>
  <w:num w:numId="155">
    <w:abstractNumId w:val="167"/>
  </w:num>
  <w:num w:numId="156">
    <w:abstractNumId w:val="176"/>
  </w:num>
  <w:num w:numId="157">
    <w:abstractNumId w:val="155"/>
  </w:num>
  <w:num w:numId="158">
    <w:abstractNumId w:val="150"/>
  </w:num>
  <w:num w:numId="159">
    <w:abstractNumId w:val="116"/>
  </w:num>
  <w:num w:numId="160">
    <w:abstractNumId w:val="117"/>
  </w:num>
  <w:num w:numId="161">
    <w:abstractNumId w:val="44"/>
  </w:num>
  <w:num w:numId="162">
    <w:abstractNumId w:val="74"/>
  </w:num>
  <w:num w:numId="163">
    <w:abstractNumId w:val="96"/>
  </w:num>
  <w:num w:numId="164">
    <w:abstractNumId w:val="152"/>
  </w:num>
  <w:num w:numId="165">
    <w:abstractNumId w:val="131"/>
  </w:num>
  <w:num w:numId="166">
    <w:abstractNumId w:val="97"/>
  </w:num>
  <w:num w:numId="167">
    <w:abstractNumId w:val="154"/>
  </w:num>
  <w:num w:numId="168">
    <w:abstractNumId w:val="38"/>
  </w:num>
  <w:num w:numId="169">
    <w:abstractNumId w:val="143"/>
  </w:num>
  <w:num w:numId="170">
    <w:abstractNumId w:val="185"/>
  </w:num>
  <w:num w:numId="171">
    <w:abstractNumId w:val="191"/>
  </w:num>
  <w:num w:numId="172">
    <w:abstractNumId w:val="163"/>
  </w:num>
  <w:num w:numId="173">
    <w:abstractNumId w:val="179"/>
  </w:num>
  <w:num w:numId="174">
    <w:abstractNumId w:val="234"/>
  </w:num>
  <w:num w:numId="175">
    <w:abstractNumId w:val="165"/>
  </w:num>
  <w:num w:numId="176">
    <w:abstractNumId w:val="50"/>
  </w:num>
  <w:num w:numId="177">
    <w:abstractNumId w:val="183"/>
  </w:num>
  <w:num w:numId="178">
    <w:abstractNumId w:val="206"/>
  </w:num>
  <w:num w:numId="179">
    <w:abstractNumId w:val="175"/>
  </w:num>
  <w:num w:numId="180">
    <w:abstractNumId w:val="29"/>
  </w:num>
  <w:num w:numId="181">
    <w:abstractNumId w:val="93"/>
  </w:num>
  <w:num w:numId="182">
    <w:abstractNumId w:val="188"/>
  </w:num>
  <w:num w:numId="183">
    <w:abstractNumId w:val="214"/>
  </w:num>
  <w:num w:numId="184">
    <w:abstractNumId w:val="54"/>
  </w:num>
  <w:num w:numId="185">
    <w:abstractNumId w:val="181"/>
  </w:num>
  <w:num w:numId="186">
    <w:abstractNumId w:val="138"/>
  </w:num>
  <w:num w:numId="187">
    <w:abstractNumId w:val="238"/>
  </w:num>
  <w:num w:numId="188">
    <w:abstractNumId w:val="111"/>
  </w:num>
  <w:num w:numId="189">
    <w:abstractNumId w:val="18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0">
    <w:abstractNumId w:val="39"/>
  </w:num>
  <w:num w:numId="191">
    <w:abstractNumId w:val="109"/>
  </w:num>
  <w:num w:numId="192">
    <w:abstractNumId w:val="17"/>
  </w:num>
  <w:num w:numId="193">
    <w:abstractNumId w:val="13"/>
  </w:num>
  <w:num w:numId="194">
    <w:abstractNumId w:val="15"/>
  </w:num>
  <w:num w:numId="195">
    <w:abstractNumId w:val="168"/>
  </w:num>
  <w:num w:numId="196">
    <w:abstractNumId w:val="62"/>
  </w:num>
  <w:num w:numId="197">
    <w:abstractNumId w:val="104"/>
  </w:num>
  <w:num w:numId="198">
    <w:abstractNumId w:val="103"/>
  </w:num>
  <w:num w:numId="199">
    <w:abstractNumId w:val="227"/>
  </w:num>
  <w:num w:numId="200">
    <w:abstractNumId w:val="149"/>
  </w:num>
  <w:num w:numId="201">
    <w:abstractNumId w:val="23"/>
  </w:num>
  <w:num w:numId="202">
    <w:abstractNumId w:val="164"/>
  </w:num>
  <w:num w:numId="203">
    <w:abstractNumId w:val="102"/>
  </w:num>
  <w:num w:numId="204">
    <w:abstractNumId w:val="51"/>
  </w:num>
  <w:num w:numId="205">
    <w:abstractNumId w:val="71"/>
  </w:num>
  <w:num w:numId="206">
    <w:abstractNumId w:val="198"/>
  </w:num>
  <w:num w:numId="207">
    <w:abstractNumId w:val="222"/>
  </w:num>
  <w:num w:numId="208">
    <w:abstractNumId w:val="187"/>
  </w:num>
  <w:num w:numId="209">
    <w:abstractNumId w:val="127"/>
  </w:num>
  <w:num w:numId="210">
    <w:abstractNumId w:val="235"/>
  </w:num>
  <w:num w:numId="211">
    <w:abstractNumId w:val="228"/>
  </w:num>
  <w:num w:numId="212">
    <w:abstractNumId w:val="231"/>
  </w:num>
  <w:num w:numId="213">
    <w:abstractNumId w:val="204"/>
  </w:num>
  <w:num w:numId="214">
    <w:abstractNumId w:val="85"/>
  </w:num>
  <w:num w:numId="215">
    <w:abstractNumId w:val="94"/>
  </w:num>
  <w:num w:numId="216">
    <w:abstractNumId w:val="65"/>
  </w:num>
  <w:num w:numId="217">
    <w:abstractNumId w:val="225"/>
  </w:num>
  <w:num w:numId="218">
    <w:abstractNumId w:val="129"/>
  </w:num>
  <w:num w:numId="219">
    <w:abstractNumId w:val="192"/>
  </w:num>
  <w:num w:numId="220">
    <w:abstractNumId w:val="147"/>
  </w:num>
  <w:num w:numId="221">
    <w:abstractNumId w:val="196"/>
  </w:num>
  <w:num w:numId="222">
    <w:abstractNumId w:val="113"/>
  </w:num>
  <w:num w:numId="223">
    <w:abstractNumId w:val="112"/>
  </w:num>
  <w:num w:numId="224">
    <w:abstractNumId w:val="33"/>
  </w:num>
  <w:num w:numId="225">
    <w:abstractNumId w:val="47"/>
  </w:num>
  <w:num w:numId="226">
    <w:abstractNumId w:val="122"/>
  </w:num>
  <w:num w:numId="227">
    <w:abstractNumId w:val="101"/>
  </w:num>
  <w:numIdMacAtCleanup w:val="2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9"/>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261A6"/>
    <w:rsid w:val="0000001E"/>
    <w:rsid w:val="000049BC"/>
    <w:rsid w:val="00004B28"/>
    <w:rsid w:val="0001081E"/>
    <w:rsid w:val="00014B02"/>
    <w:rsid w:val="00017DAF"/>
    <w:rsid w:val="00020C94"/>
    <w:rsid w:val="000215AC"/>
    <w:rsid w:val="00024185"/>
    <w:rsid w:val="00024655"/>
    <w:rsid w:val="0002511E"/>
    <w:rsid w:val="00032734"/>
    <w:rsid w:val="00035640"/>
    <w:rsid w:val="000400F2"/>
    <w:rsid w:val="0004505D"/>
    <w:rsid w:val="00045132"/>
    <w:rsid w:val="00056DD3"/>
    <w:rsid w:val="000614AD"/>
    <w:rsid w:val="00073FD1"/>
    <w:rsid w:val="000741A0"/>
    <w:rsid w:val="00074231"/>
    <w:rsid w:val="00076A0E"/>
    <w:rsid w:val="000803E6"/>
    <w:rsid w:val="00084D66"/>
    <w:rsid w:val="00085C91"/>
    <w:rsid w:val="00085F4A"/>
    <w:rsid w:val="000917C9"/>
    <w:rsid w:val="00091B6E"/>
    <w:rsid w:val="00096BCD"/>
    <w:rsid w:val="000A37E3"/>
    <w:rsid w:val="000A797D"/>
    <w:rsid w:val="000B002B"/>
    <w:rsid w:val="000B53DB"/>
    <w:rsid w:val="000C0A4E"/>
    <w:rsid w:val="000D0FC5"/>
    <w:rsid w:val="000D1F90"/>
    <w:rsid w:val="000D750A"/>
    <w:rsid w:val="000E2979"/>
    <w:rsid w:val="000E40C2"/>
    <w:rsid w:val="000E506B"/>
    <w:rsid w:val="000E655F"/>
    <w:rsid w:val="000F01BD"/>
    <w:rsid w:val="000F41C3"/>
    <w:rsid w:val="000F579F"/>
    <w:rsid w:val="0010608C"/>
    <w:rsid w:val="00112E89"/>
    <w:rsid w:val="00113B1C"/>
    <w:rsid w:val="001179B7"/>
    <w:rsid w:val="00126875"/>
    <w:rsid w:val="001317C2"/>
    <w:rsid w:val="00133651"/>
    <w:rsid w:val="00134C91"/>
    <w:rsid w:val="001372CA"/>
    <w:rsid w:val="00154DA7"/>
    <w:rsid w:val="00157722"/>
    <w:rsid w:val="001577AC"/>
    <w:rsid w:val="001662FB"/>
    <w:rsid w:val="00166CA8"/>
    <w:rsid w:val="0017178B"/>
    <w:rsid w:val="00171881"/>
    <w:rsid w:val="00171F5F"/>
    <w:rsid w:val="00175B03"/>
    <w:rsid w:val="00175F0A"/>
    <w:rsid w:val="00176DEE"/>
    <w:rsid w:val="00182D22"/>
    <w:rsid w:val="00183796"/>
    <w:rsid w:val="0018742D"/>
    <w:rsid w:val="00195DA2"/>
    <w:rsid w:val="001A17B5"/>
    <w:rsid w:val="001A2F1A"/>
    <w:rsid w:val="001A2FA9"/>
    <w:rsid w:val="001A70EB"/>
    <w:rsid w:val="001B0744"/>
    <w:rsid w:val="001B17A8"/>
    <w:rsid w:val="001B27BD"/>
    <w:rsid w:val="001B5C34"/>
    <w:rsid w:val="001C37C7"/>
    <w:rsid w:val="001C3EE6"/>
    <w:rsid w:val="001D1141"/>
    <w:rsid w:val="001D1478"/>
    <w:rsid w:val="001D65D1"/>
    <w:rsid w:val="001E12DE"/>
    <w:rsid w:val="001E2C6E"/>
    <w:rsid w:val="001E3EE5"/>
    <w:rsid w:val="001E6389"/>
    <w:rsid w:val="001F0797"/>
    <w:rsid w:val="001F0F20"/>
    <w:rsid w:val="001F4490"/>
    <w:rsid w:val="002003B0"/>
    <w:rsid w:val="00205217"/>
    <w:rsid w:val="00205A3D"/>
    <w:rsid w:val="0021027E"/>
    <w:rsid w:val="0022158B"/>
    <w:rsid w:val="00221D42"/>
    <w:rsid w:val="00226E6B"/>
    <w:rsid w:val="00231173"/>
    <w:rsid w:val="00231232"/>
    <w:rsid w:val="00233519"/>
    <w:rsid w:val="002413E5"/>
    <w:rsid w:val="0024199A"/>
    <w:rsid w:val="002433F3"/>
    <w:rsid w:val="0025679F"/>
    <w:rsid w:val="00257AF3"/>
    <w:rsid w:val="002637B1"/>
    <w:rsid w:val="00273E7C"/>
    <w:rsid w:val="002748AB"/>
    <w:rsid w:val="00287851"/>
    <w:rsid w:val="00293A39"/>
    <w:rsid w:val="002959BD"/>
    <w:rsid w:val="002A1969"/>
    <w:rsid w:val="002A465F"/>
    <w:rsid w:val="002A5413"/>
    <w:rsid w:val="002B4F67"/>
    <w:rsid w:val="002C4B81"/>
    <w:rsid w:val="002D0D44"/>
    <w:rsid w:val="002E1513"/>
    <w:rsid w:val="002E2A35"/>
    <w:rsid w:val="002E5589"/>
    <w:rsid w:val="002F3B85"/>
    <w:rsid w:val="002F616F"/>
    <w:rsid w:val="002F75F7"/>
    <w:rsid w:val="00302012"/>
    <w:rsid w:val="00307394"/>
    <w:rsid w:val="00307C3C"/>
    <w:rsid w:val="003114ED"/>
    <w:rsid w:val="00312956"/>
    <w:rsid w:val="00314B9E"/>
    <w:rsid w:val="00317E1F"/>
    <w:rsid w:val="003223B0"/>
    <w:rsid w:val="00324110"/>
    <w:rsid w:val="00326805"/>
    <w:rsid w:val="00331AC2"/>
    <w:rsid w:val="00333201"/>
    <w:rsid w:val="00335029"/>
    <w:rsid w:val="00343420"/>
    <w:rsid w:val="00346BEF"/>
    <w:rsid w:val="003501CD"/>
    <w:rsid w:val="00350722"/>
    <w:rsid w:val="00353D23"/>
    <w:rsid w:val="00360BDB"/>
    <w:rsid w:val="00362369"/>
    <w:rsid w:val="00363187"/>
    <w:rsid w:val="00365832"/>
    <w:rsid w:val="00370CAA"/>
    <w:rsid w:val="00372006"/>
    <w:rsid w:val="00375461"/>
    <w:rsid w:val="00375E34"/>
    <w:rsid w:val="00382BAC"/>
    <w:rsid w:val="00387C9C"/>
    <w:rsid w:val="00391278"/>
    <w:rsid w:val="003A157A"/>
    <w:rsid w:val="003A15ED"/>
    <w:rsid w:val="003A34B1"/>
    <w:rsid w:val="003A566E"/>
    <w:rsid w:val="003B1F2C"/>
    <w:rsid w:val="003B7C88"/>
    <w:rsid w:val="003C1D8B"/>
    <w:rsid w:val="003C77BA"/>
    <w:rsid w:val="003D15CC"/>
    <w:rsid w:val="003D2270"/>
    <w:rsid w:val="003D2F4C"/>
    <w:rsid w:val="003D7B50"/>
    <w:rsid w:val="003E03BA"/>
    <w:rsid w:val="003E4EF8"/>
    <w:rsid w:val="003E7A34"/>
    <w:rsid w:val="003F0D7F"/>
    <w:rsid w:val="003F1789"/>
    <w:rsid w:val="003F43C0"/>
    <w:rsid w:val="00401AA6"/>
    <w:rsid w:val="00401C29"/>
    <w:rsid w:val="00402168"/>
    <w:rsid w:val="0040552A"/>
    <w:rsid w:val="00407DA9"/>
    <w:rsid w:val="00413634"/>
    <w:rsid w:val="00414E35"/>
    <w:rsid w:val="004243A5"/>
    <w:rsid w:val="004358F5"/>
    <w:rsid w:val="00437071"/>
    <w:rsid w:val="004370A7"/>
    <w:rsid w:val="0043719C"/>
    <w:rsid w:val="00441CF1"/>
    <w:rsid w:val="00446574"/>
    <w:rsid w:val="00446AFD"/>
    <w:rsid w:val="0045180D"/>
    <w:rsid w:val="00462EE1"/>
    <w:rsid w:val="00465ED1"/>
    <w:rsid w:val="00471660"/>
    <w:rsid w:val="0047594E"/>
    <w:rsid w:val="004909F9"/>
    <w:rsid w:val="00490E2B"/>
    <w:rsid w:val="0049435B"/>
    <w:rsid w:val="004A4857"/>
    <w:rsid w:val="004A747A"/>
    <w:rsid w:val="004B0B26"/>
    <w:rsid w:val="004B1437"/>
    <w:rsid w:val="004C09E0"/>
    <w:rsid w:val="004C369F"/>
    <w:rsid w:val="004C610A"/>
    <w:rsid w:val="004D247E"/>
    <w:rsid w:val="004E116E"/>
    <w:rsid w:val="004E2C16"/>
    <w:rsid w:val="004E6AB2"/>
    <w:rsid w:val="004E74C1"/>
    <w:rsid w:val="004F33AD"/>
    <w:rsid w:val="004F7774"/>
    <w:rsid w:val="005023D6"/>
    <w:rsid w:val="00502751"/>
    <w:rsid w:val="00502FB5"/>
    <w:rsid w:val="00503DE2"/>
    <w:rsid w:val="00510FA5"/>
    <w:rsid w:val="00521C4D"/>
    <w:rsid w:val="00521E16"/>
    <w:rsid w:val="00522E9E"/>
    <w:rsid w:val="005249EF"/>
    <w:rsid w:val="00527461"/>
    <w:rsid w:val="00531006"/>
    <w:rsid w:val="00536C63"/>
    <w:rsid w:val="00542CF2"/>
    <w:rsid w:val="00551FDD"/>
    <w:rsid w:val="0055655B"/>
    <w:rsid w:val="005601A2"/>
    <w:rsid w:val="005612C7"/>
    <w:rsid w:val="00562013"/>
    <w:rsid w:val="005640FD"/>
    <w:rsid w:val="00574991"/>
    <w:rsid w:val="005829EC"/>
    <w:rsid w:val="005922C1"/>
    <w:rsid w:val="005929A2"/>
    <w:rsid w:val="00592BA6"/>
    <w:rsid w:val="005A08C8"/>
    <w:rsid w:val="005A22CF"/>
    <w:rsid w:val="005A2C9E"/>
    <w:rsid w:val="005A5509"/>
    <w:rsid w:val="005B0A05"/>
    <w:rsid w:val="005B673D"/>
    <w:rsid w:val="005B6C98"/>
    <w:rsid w:val="005C258D"/>
    <w:rsid w:val="005D0756"/>
    <w:rsid w:val="005D3AD8"/>
    <w:rsid w:val="005D463F"/>
    <w:rsid w:val="005D5E03"/>
    <w:rsid w:val="005E4CC9"/>
    <w:rsid w:val="005E7FBC"/>
    <w:rsid w:val="005F0917"/>
    <w:rsid w:val="005F0E87"/>
    <w:rsid w:val="005F2D04"/>
    <w:rsid w:val="005F6C6B"/>
    <w:rsid w:val="00606501"/>
    <w:rsid w:val="00607052"/>
    <w:rsid w:val="00607094"/>
    <w:rsid w:val="006075C7"/>
    <w:rsid w:val="00610157"/>
    <w:rsid w:val="0061198B"/>
    <w:rsid w:val="00611AED"/>
    <w:rsid w:val="006134FD"/>
    <w:rsid w:val="00616B74"/>
    <w:rsid w:val="0062100B"/>
    <w:rsid w:val="006235E8"/>
    <w:rsid w:val="00623AB6"/>
    <w:rsid w:val="00624B32"/>
    <w:rsid w:val="00626033"/>
    <w:rsid w:val="00627171"/>
    <w:rsid w:val="00633E49"/>
    <w:rsid w:val="006422D4"/>
    <w:rsid w:val="006461B5"/>
    <w:rsid w:val="00654A16"/>
    <w:rsid w:val="0066472C"/>
    <w:rsid w:val="006710B6"/>
    <w:rsid w:val="0068140A"/>
    <w:rsid w:val="00681560"/>
    <w:rsid w:val="00682964"/>
    <w:rsid w:val="00682E70"/>
    <w:rsid w:val="00691629"/>
    <w:rsid w:val="00694527"/>
    <w:rsid w:val="006957B9"/>
    <w:rsid w:val="00696674"/>
    <w:rsid w:val="00696969"/>
    <w:rsid w:val="006977CA"/>
    <w:rsid w:val="006A0CC7"/>
    <w:rsid w:val="006A2659"/>
    <w:rsid w:val="006A7881"/>
    <w:rsid w:val="006B23FA"/>
    <w:rsid w:val="006B2BA9"/>
    <w:rsid w:val="006B7631"/>
    <w:rsid w:val="006B7A4F"/>
    <w:rsid w:val="006C039B"/>
    <w:rsid w:val="006C1AF1"/>
    <w:rsid w:val="006C1B9C"/>
    <w:rsid w:val="006C3848"/>
    <w:rsid w:val="006C4F67"/>
    <w:rsid w:val="006D1579"/>
    <w:rsid w:val="006D3A92"/>
    <w:rsid w:val="006D7538"/>
    <w:rsid w:val="006D7D22"/>
    <w:rsid w:val="006E0459"/>
    <w:rsid w:val="006E1CC5"/>
    <w:rsid w:val="006E31AC"/>
    <w:rsid w:val="006E33AB"/>
    <w:rsid w:val="006E4BAE"/>
    <w:rsid w:val="006E67DA"/>
    <w:rsid w:val="006F1495"/>
    <w:rsid w:val="006F2CC1"/>
    <w:rsid w:val="006F334D"/>
    <w:rsid w:val="006F785D"/>
    <w:rsid w:val="00700B46"/>
    <w:rsid w:val="00702FEF"/>
    <w:rsid w:val="007152B8"/>
    <w:rsid w:val="007160E7"/>
    <w:rsid w:val="007172FA"/>
    <w:rsid w:val="00723BB6"/>
    <w:rsid w:val="0073145A"/>
    <w:rsid w:val="00731508"/>
    <w:rsid w:val="00732469"/>
    <w:rsid w:val="0073261E"/>
    <w:rsid w:val="007469E1"/>
    <w:rsid w:val="0075111B"/>
    <w:rsid w:val="007547EF"/>
    <w:rsid w:val="007633CD"/>
    <w:rsid w:val="00781817"/>
    <w:rsid w:val="00781A3B"/>
    <w:rsid w:val="0078759A"/>
    <w:rsid w:val="00790322"/>
    <w:rsid w:val="007937FA"/>
    <w:rsid w:val="007B0029"/>
    <w:rsid w:val="007B0036"/>
    <w:rsid w:val="007B2DFE"/>
    <w:rsid w:val="007B3A7B"/>
    <w:rsid w:val="007B5CDB"/>
    <w:rsid w:val="007B6D41"/>
    <w:rsid w:val="007C4882"/>
    <w:rsid w:val="007C6008"/>
    <w:rsid w:val="007D1EB4"/>
    <w:rsid w:val="007D3ECB"/>
    <w:rsid w:val="007E0F4F"/>
    <w:rsid w:val="007E1523"/>
    <w:rsid w:val="007E5AAE"/>
    <w:rsid w:val="007E7C51"/>
    <w:rsid w:val="007F1E87"/>
    <w:rsid w:val="007F23A1"/>
    <w:rsid w:val="007F412A"/>
    <w:rsid w:val="0080037B"/>
    <w:rsid w:val="00803BA8"/>
    <w:rsid w:val="00822058"/>
    <w:rsid w:val="0082500D"/>
    <w:rsid w:val="00825FFD"/>
    <w:rsid w:val="00830EEE"/>
    <w:rsid w:val="00834CA2"/>
    <w:rsid w:val="00845FF3"/>
    <w:rsid w:val="00860EC6"/>
    <w:rsid w:val="00865E66"/>
    <w:rsid w:val="008677F9"/>
    <w:rsid w:val="00870D4B"/>
    <w:rsid w:val="00870E96"/>
    <w:rsid w:val="00872ED5"/>
    <w:rsid w:val="00875EA1"/>
    <w:rsid w:val="00876AE6"/>
    <w:rsid w:val="00880BE8"/>
    <w:rsid w:val="00882EAA"/>
    <w:rsid w:val="008856B3"/>
    <w:rsid w:val="008863AE"/>
    <w:rsid w:val="00886C9C"/>
    <w:rsid w:val="008A2E05"/>
    <w:rsid w:val="008A5101"/>
    <w:rsid w:val="008B225D"/>
    <w:rsid w:val="008B34C9"/>
    <w:rsid w:val="008B3C8D"/>
    <w:rsid w:val="008B453C"/>
    <w:rsid w:val="008B4E6A"/>
    <w:rsid w:val="008B561C"/>
    <w:rsid w:val="008B737F"/>
    <w:rsid w:val="008C1C1D"/>
    <w:rsid w:val="008D4D44"/>
    <w:rsid w:val="008E2AF4"/>
    <w:rsid w:val="008F0717"/>
    <w:rsid w:val="008F42F7"/>
    <w:rsid w:val="008F6A3F"/>
    <w:rsid w:val="00915800"/>
    <w:rsid w:val="009224E9"/>
    <w:rsid w:val="00923D66"/>
    <w:rsid w:val="00927EF1"/>
    <w:rsid w:val="00927F80"/>
    <w:rsid w:val="0093416D"/>
    <w:rsid w:val="009360BE"/>
    <w:rsid w:val="0093688E"/>
    <w:rsid w:val="00940F73"/>
    <w:rsid w:val="00942D04"/>
    <w:rsid w:val="00944A4D"/>
    <w:rsid w:val="00946FC9"/>
    <w:rsid w:val="009605C7"/>
    <w:rsid w:val="0096616E"/>
    <w:rsid w:val="00967BB2"/>
    <w:rsid w:val="00977C32"/>
    <w:rsid w:val="009841F1"/>
    <w:rsid w:val="00991CC6"/>
    <w:rsid w:val="009A7462"/>
    <w:rsid w:val="009B0D5E"/>
    <w:rsid w:val="009B27B1"/>
    <w:rsid w:val="009B323A"/>
    <w:rsid w:val="009B3778"/>
    <w:rsid w:val="009B5D52"/>
    <w:rsid w:val="009D21F1"/>
    <w:rsid w:val="009D2AA2"/>
    <w:rsid w:val="009D3350"/>
    <w:rsid w:val="009D3489"/>
    <w:rsid w:val="009D42F7"/>
    <w:rsid w:val="009D7300"/>
    <w:rsid w:val="009E2B29"/>
    <w:rsid w:val="009E3DCB"/>
    <w:rsid w:val="009F7018"/>
    <w:rsid w:val="00A00311"/>
    <w:rsid w:val="00A01AD9"/>
    <w:rsid w:val="00A10BBB"/>
    <w:rsid w:val="00A11AB9"/>
    <w:rsid w:val="00A24569"/>
    <w:rsid w:val="00A30D3B"/>
    <w:rsid w:val="00A359A7"/>
    <w:rsid w:val="00A35C4F"/>
    <w:rsid w:val="00A376A1"/>
    <w:rsid w:val="00A4556F"/>
    <w:rsid w:val="00A5063F"/>
    <w:rsid w:val="00A53C63"/>
    <w:rsid w:val="00A541E3"/>
    <w:rsid w:val="00A57973"/>
    <w:rsid w:val="00A57DA4"/>
    <w:rsid w:val="00A60554"/>
    <w:rsid w:val="00A70E3B"/>
    <w:rsid w:val="00A724BC"/>
    <w:rsid w:val="00A805BC"/>
    <w:rsid w:val="00A8340C"/>
    <w:rsid w:val="00A8660F"/>
    <w:rsid w:val="00A92906"/>
    <w:rsid w:val="00A946D3"/>
    <w:rsid w:val="00AA5E5B"/>
    <w:rsid w:val="00AC2007"/>
    <w:rsid w:val="00AC30FA"/>
    <w:rsid w:val="00AC34CF"/>
    <w:rsid w:val="00AC559E"/>
    <w:rsid w:val="00AC76BC"/>
    <w:rsid w:val="00AD003E"/>
    <w:rsid w:val="00AD2E87"/>
    <w:rsid w:val="00AD549A"/>
    <w:rsid w:val="00AF0A8B"/>
    <w:rsid w:val="00B11802"/>
    <w:rsid w:val="00B13977"/>
    <w:rsid w:val="00B141E4"/>
    <w:rsid w:val="00B14469"/>
    <w:rsid w:val="00B22D52"/>
    <w:rsid w:val="00B25D64"/>
    <w:rsid w:val="00B26D88"/>
    <w:rsid w:val="00B3282B"/>
    <w:rsid w:val="00B354B8"/>
    <w:rsid w:val="00B362B2"/>
    <w:rsid w:val="00B37C00"/>
    <w:rsid w:val="00B4098E"/>
    <w:rsid w:val="00B52482"/>
    <w:rsid w:val="00B52EE6"/>
    <w:rsid w:val="00B57203"/>
    <w:rsid w:val="00B659DD"/>
    <w:rsid w:val="00B673A5"/>
    <w:rsid w:val="00B70A3A"/>
    <w:rsid w:val="00B73016"/>
    <w:rsid w:val="00B73099"/>
    <w:rsid w:val="00B80737"/>
    <w:rsid w:val="00B92A3A"/>
    <w:rsid w:val="00B946AB"/>
    <w:rsid w:val="00B9552A"/>
    <w:rsid w:val="00B95A7A"/>
    <w:rsid w:val="00BA4858"/>
    <w:rsid w:val="00BA78F9"/>
    <w:rsid w:val="00BB162C"/>
    <w:rsid w:val="00BB29C1"/>
    <w:rsid w:val="00BB64AD"/>
    <w:rsid w:val="00BC0566"/>
    <w:rsid w:val="00BC0957"/>
    <w:rsid w:val="00BC1904"/>
    <w:rsid w:val="00BC3ED7"/>
    <w:rsid w:val="00BC6E28"/>
    <w:rsid w:val="00BD0750"/>
    <w:rsid w:val="00BD5A8F"/>
    <w:rsid w:val="00BD63E3"/>
    <w:rsid w:val="00BD71E0"/>
    <w:rsid w:val="00BE22B6"/>
    <w:rsid w:val="00BE462A"/>
    <w:rsid w:val="00C0134A"/>
    <w:rsid w:val="00C022F4"/>
    <w:rsid w:val="00C113E5"/>
    <w:rsid w:val="00C12BEF"/>
    <w:rsid w:val="00C13EF1"/>
    <w:rsid w:val="00C144F7"/>
    <w:rsid w:val="00C261A6"/>
    <w:rsid w:val="00C31311"/>
    <w:rsid w:val="00C37E75"/>
    <w:rsid w:val="00C452B4"/>
    <w:rsid w:val="00C516EC"/>
    <w:rsid w:val="00C52B9B"/>
    <w:rsid w:val="00C53994"/>
    <w:rsid w:val="00C54626"/>
    <w:rsid w:val="00C55483"/>
    <w:rsid w:val="00C629A5"/>
    <w:rsid w:val="00C62F1C"/>
    <w:rsid w:val="00C653D3"/>
    <w:rsid w:val="00C733E6"/>
    <w:rsid w:val="00C73551"/>
    <w:rsid w:val="00C760DA"/>
    <w:rsid w:val="00C76E0D"/>
    <w:rsid w:val="00C92548"/>
    <w:rsid w:val="00C92D27"/>
    <w:rsid w:val="00C955E6"/>
    <w:rsid w:val="00CA03D4"/>
    <w:rsid w:val="00CA2B4E"/>
    <w:rsid w:val="00CA4115"/>
    <w:rsid w:val="00CA6FFB"/>
    <w:rsid w:val="00CA7C01"/>
    <w:rsid w:val="00CB1069"/>
    <w:rsid w:val="00CB4842"/>
    <w:rsid w:val="00CB6AE9"/>
    <w:rsid w:val="00CC32E0"/>
    <w:rsid w:val="00CC7D16"/>
    <w:rsid w:val="00CE0216"/>
    <w:rsid w:val="00CE4200"/>
    <w:rsid w:val="00CE4DF4"/>
    <w:rsid w:val="00CE5594"/>
    <w:rsid w:val="00CF05B8"/>
    <w:rsid w:val="00CF07AA"/>
    <w:rsid w:val="00CF08BE"/>
    <w:rsid w:val="00CF68E5"/>
    <w:rsid w:val="00CF75D6"/>
    <w:rsid w:val="00D16A93"/>
    <w:rsid w:val="00D23A65"/>
    <w:rsid w:val="00D24EC2"/>
    <w:rsid w:val="00D27216"/>
    <w:rsid w:val="00D273CE"/>
    <w:rsid w:val="00D33F17"/>
    <w:rsid w:val="00D405A9"/>
    <w:rsid w:val="00D4663D"/>
    <w:rsid w:val="00D46E55"/>
    <w:rsid w:val="00D470EA"/>
    <w:rsid w:val="00D51CC5"/>
    <w:rsid w:val="00D51F88"/>
    <w:rsid w:val="00D609E0"/>
    <w:rsid w:val="00D614BF"/>
    <w:rsid w:val="00D62D80"/>
    <w:rsid w:val="00D6411E"/>
    <w:rsid w:val="00D67C3A"/>
    <w:rsid w:val="00D73173"/>
    <w:rsid w:val="00D742E5"/>
    <w:rsid w:val="00D7702C"/>
    <w:rsid w:val="00D77C85"/>
    <w:rsid w:val="00D77FF9"/>
    <w:rsid w:val="00D81602"/>
    <w:rsid w:val="00D83E49"/>
    <w:rsid w:val="00D84D7C"/>
    <w:rsid w:val="00D85B12"/>
    <w:rsid w:val="00D935BF"/>
    <w:rsid w:val="00DA2286"/>
    <w:rsid w:val="00DA558A"/>
    <w:rsid w:val="00DA7AE3"/>
    <w:rsid w:val="00DB674B"/>
    <w:rsid w:val="00DC0885"/>
    <w:rsid w:val="00DD79E2"/>
    <w:rsid w:val="00DE0F2B"/>
    <w:rsid w:val="00DE6DD0"/>
    <w:rsid w:val="00DF1386"/>
    <w:rsid w:val="00DF2653"/>
    <w:rsid w:val="00DF73C5"/>
    <w:rsid w:val="00E015E3"/>
    <w:rsid w:val="00E033C0"/>
    <w:rsid w:val="00E04670"/>
    <w:rsid w:val="00E075C8"/>
    <w:rsid w:val="00E104F5"/>
    <w:rsid w:val="00E14B3F"/>
    <w:rsid w:val="00E16749"/>
    <w:rsid w:val="00E27138"/>
    <w:rsid w:val="00E30487"/>
    <w:rsid w:val="00E30A9F"/>
    <w:rsid w:val="00E42EA1"/>
    <w:rsid w:val="00E45BCC"/>
    <w:rsid w:val="00E522CB"/>
    <w:rsid w:val="00E544A6"/>
    <w:rsid w:val="00E5579C"/>
    <w:rsid w:val="00E63C2B"/>
    <w:rsid w:val="00E717C5"/>
    <w:rsid w:val="00E718B6"/>
    <w:rsid w:val="00E75E96"/>
    <w:rsid w:val="00E8060D"/>
    <w:rsid w:val="00E87F42"/>
    <w:rsid w:val="00E90FE2"/>
    <w:rsid w:val="00E9377B"/>
    <w:rsid w:val="00E9520B"/>
    <w:rsid w:val="00EA0034"/>
    <w:rsid w:val="00EA0A83"/>
    <w:rsid w:val="00EA3698"/>
    <w:rsid w:val="00EB0ECC"/>
    <w:rsid w:val="00EB2933"/>
    <w:rsid w:val="00EB434C"/>
    <w:rsid w:val="00EB4C35"/>
    <w:rsid w:val="00EB4CC7"/>
    <w:rsid w:val="00EB6C79"/>
    <w:rsid w:val="00EC0293"/>
    <w:rsid w:val="00EC5E0A"/>
    <w:rsid w:val="00ED09C6"/>
    <w:rsid w:val="00ED4E37"/>
    <w:rsid w:val="00EE0B8F"/>
    <w:rsid w:val="00EE104A"/>
    <w:rsid w:val="00EE240E"/>
    <w:rsid w:val="00EE3E90"/>
    <w:rsid w:val="00EE70BB"/>
    <w:rsid w:val="00EF1BFD"/>
    <w:rsid w:val="00F00481"/>
    <w:rsid w:val="00F004E9"/>
    <w:rsid w:val="00F02962"/>
    <w:rsid w:val="00F05463"/>
    <w:rsid w:val="00F054CC"/>
    <w:rsid w:val="00F10714"/>
    <w:rsid w:val="00F10FB9"/>
    <w:rsid w:val="00F12781"/>
    <w:rsid w:val="00F13459"/>
    <w:rsid w:val="00F144D8"/>
    <w:rsid w:val="00F22114"/>
    <w:rsid w:val="00F23061"/>
    <w:rsid w:val="00F3109F"/>
    <w:rsid w:val="00F478C1"/>
    <w:rsid w:val="00F578EB"/>
    <w:rsid w:val="00F61EEF"/>
    <w:rsid w:val="00F6583F"/>
    <w:rsid w:val="00F66618"/>
    <w:rsid w:val="00F672A4"/>
    <w:rsid w:val="00F67CF4"/>
    <w:rsid w:val="00F71A07"/>
    <w:rsid w:val="00F7213B"/>
    <w:rsid w:val="00F7235F"/>
    <w:rsid w:val="00F73584"/>
    <w:rsid w:val="00F73BCC"/>
    <w:rsid w:val="00F76566"/>
    <w:rsid w:val="00F82997"/>
    <w:rsid w:val="00F831E7"/>
    <w:rsid w:val="00F8404D"/>
    <w:rsid w:val="00F84C21"/>
    <w:rsid w:val="00F852A6"/>
    <w:rsid w:val="00F86295"/>
    <w:rsid w:val="00F8685B"/>
    <w:rsid w:val="00F90552"/>
    <w:rsid w:val="00FA7EB1"/>
    <w:rsid w:val="00FB0762"/>
    <w:rsid w:val="00FB3F95"/>
    <w:rsid w:val="00FB4E7D"/>
    <w:rsid w:val="00FC03F2"/>
    <w:rsid w:val="00FC487C"/>
    <w:rsid w:val="00FC5785"/>
    <w:rsid w:val="00FC628E"/>
    <w:rsid w:val="00FC72B5"/>
    <w:rsid w:val="00FD53D1"/>
    <w:rsid w:val="00FD6575"/>
    <w:rsid w:val="00FE2524"/>
    <w:rsid w:val="00FE3A91"/>
    <w:rsid w:val="00FE6B27"/>
    <w:rsid w:val="00FF2B64"/>
    <w:rsid w:val="00FF4E47"/>
    <w:rsid w:val="02487D9A"/>
    <w:rsid w:val="097D72DC"/>
    <w:rsid w:val="1314BC72"/>
    <w:rsid w:val="3EBEB948"/>
    <w:rsid w:val="4035AB83"/>
    <w:rsid w:val="62713661"/>
    <w:rsid w:val="67209C20"/>
    <w:rsid w:val="6C58F593"/>
    <w:rsid w:val="6FBECE9C"/>
    <w:rsid w:val="7066449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CA28BD3"/>
  <w15:docId w15:val="{38FE0332-55B0-4943-94E8-5AF2D3181D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DA7AE3"/>
    <w:pPr>
      <w:spacing w:after="200" w:line="276" w:lineRule="auto"/>
    </w:pPr>
    <w:rPr>
      <w:sz w:val="22"/>
      <w:szCs w:val="22"/>
      <w:lang w:eastAsia="en-US"/>
    </w:rPr>
  </w:style>
  <w:style w:type="paragraph" w:styleId="Nagwek1">
    <w:name w:val="heading 1"/>
    <w:basedOn w:val="Normalny"/>
    <w:next w:val="Normalny"/>
    <w:link w:val="Nagwek1Znak"/>
    <w:qFormat/>
    <w:rsid w:val="0001081E"/>
    <w:pPr>
      <w:keepNext/>
      <w:keepLines/>
      <w:spacing w:before="480" w:after="0"/>
      <w:outlineLvl w:val="0"/>
    </w:pPr>
    <w:rPr>
      <w:rFonts w:ascii="Cambria" w:eastAsia="Times New Roman" w:hAnsi="Cambria"/>
      <w:b/>
      <w:bCs/>
      <w:color w:val="365F91"/>
      <w:sz w:val="28"/>
      <w:szCs w:val="28"/>
    </w:rPr>
  </w:style>
  <w:style w:type="paragraph" w:styleId="Nagwek2">
    <w:name w:val="heading 2"/>
    <w:basedOn w:val="Normalny"/>
    <w:next w:val="Normalny"/>
    <w:link w:val="Nagwek2Znak"/>
    <w:qFormat/>
    <w:rsid w:val="00C261A6"/>
    <w:pPr>
      <w:keepNext/>
      <w:spacing w:after="0" w:line="240" w:lineRule="auto"/>
      <w:ind w:left="420"/>
      <w:jc w:val="both"/>
      <w:outlineLvl w:val="1"/>
    </w:pPr>
    <w:rPr>
      <w:rFonts w:ascii="Times New Roman" w:eastAsia="Times New Roman" w:hAnsi="Times New Roman"/>
      <w:sz w:val="24"/>
      <w:szCs w:val="20"/>
      <w:lang w:eastAsia="pl-PL"/>
    </w:rPr>
  </w:style>
  <w:style w:type="paragraph" w:styleId="Nagwek3">
    <w:name w:val="heading 3"/>
    <w:basedOn w:val="Normalny"/>
    <w:next w:val="Normalny"/>
    <w:link w:val="Nagwek3Znak"/>
    <w:qFormat/>
    <w:rsid w:val="00C261A6"/>
    <w:pPr>
      <w:keepNext/>
      <w:spacing w:before="240" w:after="120" w:line="240" w:lineRule="auto"/>
      <w:ind w:left="993" w:hanging="426"/>
      <w:jc w:val="center"/>
      <w:outlineLvl w:val="2"/>
    </w:pPr>
    <w:rPr>
      <w:rFonts w:ascii="Times New Roman" w:eastAsia="Times New Roman" w:hAnsi="Times New Roman"/>
      <w:sz w:val="24"/>
      <w:szCs w:val="20"/>
      <w:lang w:eastAsia="pl-PL"/>
    </w:rPr>
  </w:style>
  <w:style w:type="paragraph" w:styleId="Nagwek9">
    <w:name w:val="heading 9"/>
    <w:basedOn w:val="Normalny"/>
    <w:next w:val="Normalny"/>
    <w:link w:val="Nagwek9Znak"/>
    <w:qFormat/>
    <w:rsid w:val="005612C7"/>
    <w:pPr>
      <w:keepNext/>
      <w:numPr>
        <w:ilvl w:val="8"/>
        <w:numId w:val="1"/>
      </w:numPr>
      <w:tabs>
        <w:tab w:val="left" w:pos="2850"/>
      </w:tabs>
      <w:suppressAutoHyphens/>
      <w:spacing w:after="0" w:line="240" w:lineRule="auto"/>
      <w:jc w:val="center"/>
      <w:outlineLvl w:val="8"/>
    </w:pPr>
    <w:rPr>
      <w:rFonts w:ascii="Times New Roman" w:eastAsia="Times New Roman" w:hAnsi="Times New Roman"/>
      <w:sz w:val="32"/>
      <w:szCs w:val="24"/>
      <w:lang w:eastAsia="ar-SA"/>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gwpb62f943dmsolistparagraph">
    <w:name w:val="gwpb62f943d_msolistparagraph"/>
    <w:basedOn w:val="Normalny"/>
    <w:rsid w:val="00C261A6"/>
    <w:pPr>
      <w:spacing w:before="100" w:beforeAutospacing="1" w:after="100" w:afterAutospacing="1" w:line="240" w:lineRule="auto"/>
    </w:pPr>
    <w:rPr>
      <w:rFonts w:ascii="Times New Roman" w:eastAsia="Times New Roman" w:hAnsi="Times New Roman"/>
      <w:sz w:val="24"/>
      <w:szCs w:val="24"/>
      <w:lang w:eastAsia="pl-PL"/>
    </w:rPr>
  </w:style>
  <w:style w:type="character" w:customStyle="1" w:styleId="Nagwek2Znak">
    <w:name w:val="Nagłówek 2 Znak"/>
    <w:link w:val="Nagwek2"/>
    <w:rsid w:val="00C261A6"/>
    <w:rPr>
      <w:rFonts w:ascii="Times New Roman" w:eastAsia="Times New Roman" w:hAnsi="Times New Roman" w:cs="Times New Roman"/>
      <w:sz w:val="24"/>
      <w:szCs w:val="20"/>
      <w:lang w:eastAsia="pl-PL"/>
    </w:rPr>
  </w:style>
  <w:style w:type="character" w:customStyle="1" w:styleId="Nagwek3Znak">
    <w:name w:val="Nagłówek 3 Znak"/>
    <w:link w:val="Nagwek3"/>
    <w:rsid w:val="00C261A6"/>
    <w:rPr>
      <w:rFonts w:ascii="Times New Roman" w:eastAsia="Times New Roman" w:hAnsi="Times New Roman" w:cs="Times New Roman"/>
      <w:sz w:val="24"/>
      <w:szCs w:val="20"/>
      <w:lang w:eastAsia="pl-PL"/>
    </w:rPr>
  </w:style>
  <w:style w:type="paragraph" w:styleId="Stopka">
    <w:name w:val="footer"/>
    <w:basedOn w:val="Normalny"/>
    <w:link w:val="StopkaZnak"/>
    <w:uiPriority w:val="99"/>
    <w:rsid w:val="00C261A6"/>
    <w:pPr>
      <w:tabs>
        <w:tab w:val="center" w:pos="4536"/>
        <w:tab w:val="right" w:pos="9072"/>
      </w:tabs>
      <w:suppressAutoHyphens/>
    </w:pPr>
    <w:rPr>
      <w:rFonts w:ascii="Times New Roman" w:hAnsi="Times New Roman"/>
      <w:sz w:val="24"/>
      <w:szCs w:val="20"/>
      <w:lang w:eastAsia="zh-CN"/>
    </w:rPr>
  </w:style>
  <w:style w:type="character" w:customStyle="1" w:styleId="StopkaZnak">
    <w:name w:val="Stopka Znak"/>
    <w:link w:val="Stopka"/>
    <w:uiPriority w:val="99"/>
    <w:rsid w:val="00C261A6"/>
    <w:rPr>
      <w:rFonts w:ascii="Times New Roman" w:eastAsia="Calibri" w:hAnsi="Times New Roman" w:cs="Times New Roman"/>
      <w:sz w:val="24"/>
      <w:lang w:eastAsia="zh-CN"/>
    </w:rPr>
  </w:style>
  <w:style w:type="paragraph" w:customStyle="1" w:styleId="Tekstpodstawowywcity21">
    <w:name w:val="Tekst podstawowy wcięty 21"/>
    <w:basedOn w:val="Normalny"/>
    <w:rsid w:val="00C261A6"/>
    <w:pPr>
      <w:widowControl w:val="0"/>
      <w:suppressAutoHyphens/>
      <w:autoSpaceDE w:val="0"/>
      <w:spacing w:after="0" w:line="240" w:lineRule="auto"/>
      <w:ind w:left="357"/>
      <w:jc w:val="both"/>
    </w:pPr>
    <w:rPr>
      <w:rFonts w:ascii="Times New Roman" w:eastAsia="Times New Roman" w:hAnsi="Times New Roman"/>
      <w:sz w:val="20"/>
      <w:szCs w:val="20"/>
      <w:lang w:eastAsia="zh-CN"/>
    </w:rPr>
  </w:style>
  <w:style w:type="paragraph" w:customStyle="1" w:styleId="Default">
    <w:name w:val="Default"/>
    <w:rsid w:val="00C261A6"/>
    <w:pPr>
      <w:suppressAutoHyphens/>
      <w:autoSpaceDE w:val="0"/>
    </w:pPr>
    <w:rPr>
      <w:rFonts w:ascii="Symbol" w:hAnsi="Symbol" w:cs="Symbol"/>
      <w:color w:val="000000"/>
      <w:sz w:val="24"/>
      <w:szCs w:val="24"/>
      <w:lang w:eastAsia="zh-CN"/>
    </w:rPr>
  </w:style>
  <w:style w:type="paragraph" w:styleId="Akapitzlist">
    <w:name w:val="List Paragraph"/>
    <w:basedOn w:val="Normalny"/>
    <w:uiPriority w:val="34"/>
    <w:qFormat/>
    <w:rsid w:val="00C261A6"/>
    <w:pPr>
      <w:suppressAutoHyphens/>
      <w:ind w:left="720"/>
      <w:contextualSpacing/>
    </w:pPr>
    <w:rPr>
      <w:rFonts w:ascii="Times New Roman" w:hAnsi="Times New Roman"/>
      <w:sz w:val="24"/>
      <w:lang w:eastAsia="zh-CN"/>
    </w:rPr>
  </w:style>
  <w:style w:type="character" w:customStyle="1" w:styleId="TekstprzypisukocowegoZnak">
    <w:name w:val="Tekst przypisu końcowego Znak"/>
    <w:link w:val="Tekstprzypisukocowego"/>
    <w:uiPriority w:val="99"/>
    <w:semiHidden/>
    <w:rsid w:val="00C261A6"/>
    <w:rPr>
      <w:sz w:val="20"/>
      <w:szCs w:val="20"/>
    </w:rPr>
  </w:style>
  <w:style w:type="paragraph" w:styleId="Tekstprzypisukocowego">
    <w:name w:val="endnote text"/>
    <w:basedOn w:val="Normalny"/>
    <w:link w:val="TekstprzypisukocowegoZnak"/>
    <w:uiPriority w:val="99"/>
    <w:semiHidden/>
    <w:unhideWhenUsed/>
    <w:rsid w:val="00C261A6"/>
    <w:pPr>
      <w:spacing w:after="0" w:line="240" w:lineRule="auto"/>
    </w:pPr>
    <w:rPr>
      <w:sz w:val="20"/>
      <w:szCs w:val="20"/>
    </w:rPr>
  </w:style>
  <w:style w:type="character" w:customStyle="1" w:styleId="TekstprzypisukocowegoZnak1">
    <w:name w:val="Tekst przypisu końcowego Znak1"/>
    <w:uiPriority w:val="99"/>
    <w:semiHidden/>
    <w:rsid w:val="00C261A6"/>
    <w:rPr>
      <w:sz w:val="20"/>
      <w:szCs w:val="20"/>
    </w:rPr>
  </w:style>
  <w:style w:type="paragraph" w:styleId="Tekstpodstawowy">
    <w:name w:val="Body Text"/>
    <w:basedOn w:val="Normalny"/>
    <w:link w:val="TekstpodstawowyZnak"/>
    <w:rsid w:val="00C261A6"/>
    <w:pPr>
      <w:spacing w:after="0" w:line="360" w:lineRule="auto"/>
      <w:jc w:val="both"/>
    </w:pPr>
    <w:rPr>
      <w:rFonts w:ascii="Times New Roman" w:eastAsia="Times New Roman" w:hAnsi="Times New Roman"/>
      <w:sz w:val="24"/>
      <w:szCs w:val="24"/>
      <w:lang w:eastAsia="pl-PL"/>
    </w:rPr>
  </w:style>
  <w:style w:type="character" w:customStyle="1" w:styleId="TekstpodstawowyZnak">
    <w:name w:val="Tekst podstawowy Znak"/>
    <w:link w:val="Tekstpodstawowy"/>
    <w:rsid w:val="00C261A6"/>
    <w:rPr>
      <w:rFonts w:ascii="Times New Roman" w:eastAsia="Times New Roman" w:hAnsi="Times New Roman" w:cs="Times New Roman"/>
      <w:sz w:val="24"/>
      <w:szCs w:val="24"/>
      <w:lang w:eastAsia="pl-PL"/>
    </w:rPr>
  </w:style>
  <w:style w:type="paragraph" w:styleId="Podtytu">
    <w:name w:val="Subtitle"/>
    <w:basedOn w:val="Normalny"/>
    <w:link w:val="PodtytuZnak"/>
    <w:qFormat/>
    <w:rsid w:val="00C261A6"/>
    <w:pPr>
      <w:spacing w:after="0" w:line="240" w:lineRule="auto"/>
    </w:pPr>
    <w:rPr>
      <w:rFonts w:ascii="Times New Roman" w:eastAsia="Times New Roman" w:hAnsi="Times New Roman"/>
      <w:b/>
      <w:bCs/>
      <w:sz w:val="32"/>
      <w:szCs w:val="24"/>
      <w:lang w:eastAsia="pl-PL"/>
    </w:rPr>
  </w:style>
  <w:style w:type="character" w:customStyle="1" w:styleId="PodtytuZnak">
    <w:name w:val="Podtytuł Znak"/>
    <w:link w:val="Podtytu"/>
    <w:rsid w:val="00C261A6"/>
    <w:rPr>
      <w:rFonts w:ascii="Times New Roman" w:eastAsia="Times New Roman" w:hAnsi="Times New Roman" w:cs="Times New Roman"/>
      <w:b/>
      <w:bCs/>
      <w:sz w:val="32"/>
      <w:szCs w:val="24"/>
      <w:lang w:eastAsia="pl-PL"/>
    </w:rPr>
  </w:style>
  <w:style w:type="paragraph" w:styleId="Tekstpodstawowy2">
    <w:name w:val="Body Text 2"/>
    <w:basedOn w:val="Normalny"/>
    <w:link w:val="Tekstpodstawowy2Znak"/>
    <w:uiPriority w:val="99"/>
    <w:unhideWhenUsed/>
    <w:rsid w:val="00C261A6"/>
    <w:pPr>
      <w:spacing w:after="120" w:line="480" w:lineRule="auto"/>
    </w:pPr>
  </w:style>
  <w:style w:type="character" w:customStyle="1" w:styleId="Tekstpodstawowy2Znak">
    <w:name w:val="Tekst podstawowy 2 Znak"/>
    <w:basedOn w:val="Domylnaczcionkaakapitu"/>
    <w:link w:val="Tekstpodstawowy2"/>
    <w:uiPriority w:val="99"/>
    <w:rsid w:val="00C261A6"/>
  </w:style>
  <w:style w:type="paragraph" w:styleId="Nagwek">
    <w:name w:val="header"/>
    <w:basedOn w:val="Normalny"/>
    <w:link w:val="NagwekZnak"/>
    <w:uiPriority w:val="99"/>
    <w:rsid w:val="00C261A6"/>
    <w:pPr>
      <w:tabs>
        <w:tab w:val="center" w:pos="4536"/>
        <w:tab w:val="right" w:pos="9072"/>
      </w:tabs>
      <w:spacing w:after="0" w:line="240" w:lineRule="auto"/>
    </w:pPr>
    <w:rPr>
      <w:rFonts w:ascii="Times New Roman" w:eastAsia="Times New Roman" w:hAnsi="Times New Roman"/>
      <w:sz w:val="20"/>
      <w:szCs w:val="20"/>
      <w:lang w:eastAsia="pl-PL"/>
    </w:rPr>
  </w:style>
  <w:style w:type="character" w:customStyle="1" w:styleId="NagwekZnak">
    <w:name w:val="Nagłówek Znak"/>
    <w:link w:val="Nagwek"/>
    <w:uiPriority w:val="99"/>
    <w:rsid w:val="00C261A6"/>
    <w:rPr>
      <w:rFonts w:ascii="Times New Roman" w:eastAsia="Times New Roman" w:hAnsi="Times New Roman" w:cs="Times New Roman"/>
      <w:sz w:val="20"/>
      <w:szCs w:val="20"/>
      <w:lang w:eastAsia="pl-PL"/>
    </w:rPr>
  </w:style>
  <w:style w:type="paragraph" w:styleId="NormalnyWeb">
    <w:name w:val="Normal (Web)"/>
    <w:basedOn w:val="Normalny"/>
    <w:uiPriority w:val="99"/>
    <w:rsid w:val="00C261A6"/>
    <w:pPr>
      <w:spacing w:before="100" w:beforeAutospacing="1" w:after="100" w:afterAutospacing="1" w:line="336" w:lineRule="auto"/>
    </w:pPr>
    <w:rPr>
      <w:rFonts w:ascii="Arial" w:eastAsia="Times New Roman" w:hAnsi="Arial" w:cs="Arial"/>
      <w:color w:val="333333"/>
      <w:sz w:val="17"/>
      <w:szCs w:val="17"/>
      <w:lang w:eastAsia="pl-PL"/>
    </w:rPr>
  </w:style>
  <w:style w:type="paragraph" w:styleId="Tytu">
    <w:name w:val="Title"/>
    <w:basedOn w:val="Normalny"/>
    <w:link w:val="TytuZnak"/>
    <w:qFormat/>
    <w:rsid w:val="00C261A6"/>
    <w:pPr>
      <w:spacing w:after="0" w:line="240" w:lineRule="auto"/>
      <w:jc w:val="center"/>
    </w:pPr>
    <w:rPr>
      <w:rFonts w:ascii="Times New Roman" w:eastAsia="Times New Roman" w:hAnsi="Times New Roman"/>
      <w:b/>
      <w:sz w:val="24"/>
      <w:szCs w:val="20"/>
      <w:lang w:eastAsia="pl-PL"/>
    </w:rPr>
  </w:style>
  <w:style w:type="character" w:customStyle="1" w:styleId="TytuZnak">
    <w:name w:val="Tytuł Znak"/>
    <w:link w:val="Tytu"/>
    <w:rsid w:val="00C261A6"/>
    <w:rPr>
      <w:rFonts w:ascii="Times New Roman" w:eastAsia="Times New Roman" w:hAnsi="Times New Roman" w:cs="Times New Roman"/>
      <w:b/>
      <w:sz w:val="24"/>
      <w:szCs w:val="20"/>
      <w:lang w:eastAsia="pl-PL"/>
    </w:rPr>
  </w:style>
  <w:style w:type="paragraph" w:styleId="Cytatintensywny">
    <w:name w:val="Intense Quote"/>
    <w:basedOn w:val="Normalny"/>
    <w:next w:val="Normalny"/>
    <w:link w:val="CytatintensywnyZnak"/>
    <w:uiPriority w:val="30"/>
    <w:qFormat/>
    <w:rsid w:val="00C261A6"/>
    <w:pPr>
      <w:pBdr>
        <w:bottom w:val="single" w:sz="4" w:space="4" w:color="4F81BD"/>
      </w:pBdr>
      <w:spacing w:before="200" w:after="280" w:line="240" w:lineRule="auto"/>
      <w:ind w:left="936" w:right="936"/>
    </w:pPr>
    <w:rPr>
      <w:rFonts w:ascii="Times New Roman" w:eastAsia="Times New Roman" w:hAnsi="Times New Roman"/>
      <w:b/>
      <w:bCs/>
      <w:i/>
      <w:iCs/>
      <w:color w:val="4F81BD"/>
      <w:sz w:val="24"/>
      <w:szCs w:val="24"/>
      <w:lang w:eastAsia="pl-PL"/>
    </w:rPr>
  </w:style>
  <w:style w:type="character" w:customStyle="1" w:styleId="CytatintensywnyZnak">
    <w:name w:val="Cytat intensywny Znak"/>
    <w:link w:val="Cytatintensywny"/>
    <w:uiPriority w:val="30"/>
    <w:rsid w:val="00C261A6"/>
    <w:rPr>
      <w:rFonts w:ascii="Times New Roman" w:eastAsia="Times New Roman" w:hAnsi="Times New Roman" w:cs="Times New Roman"/>
      <w:b/>
      <w:bCs/>
      <w:i/>
      <w:iCs/>
      <w:color w:val="4F81BD"/>
      <w:sz w:val="24"/>
      <w:szCs w:val="24"/>
      <w:lang w:eastAsia="pl-PL"/>
    </w:rPr>
  </w:style>
  <w:style w:type="character" w:customStyle="1" w:styleId="TekstpodstawowywcityZnak">
    <w:name w:val="Tekst podstawowy wcięty Znak"/>
    <w:link w:val="Tekstpodstawowywcity"/>
    <w:rsid w:val="00C261A6"/>
    <w:rPr>
      <w:rFonts w:ascii="Calibri" w:eastAsia="Calibri" w:hAnsi="Calibri" w:cs="Times New Roman"/>
    </w:rPr>
  </w:style>
  <w:style w:type="paragraph" w:styleId="Tekstpodstawowywcity">
    <w:name w:val="Body Text Indent"/>
    <w:basedOn w:val="Normalny"/>
    <w:link w:val="TekstpodstawowywcityZnak"/>
    <w:unhideWhenUsed/>
    <w:rsid w:val="00C261A6"/>
    <w:pPr>
      <w:spacing w:after="120"/>
      <w:ind w:left="283"/>
    </w:pPr>
    <w:rPr>
      <w:sz w:val="20"/>
      <w:szCs w:val="20"/>
    </w:rPr>
  </w:style>
  <w:style w:type="character" w:customStyle="1" w:styleId="TekstpodstawowywcityZnak1">
    <w:name w:val="Tekst podstawowy wcięty Znak1"/>
    <w:basedOn w:val="Domylnaczcionkaakapitu"/>
    <w:uiPriority w:val="99"/>
    <w:semiHidden/>
    <w:rsid w:val="00C261A6"/>
  </w:style>
  <w:style w:type="paragraph" w:customStyle="1" w:styleId="paragraf">
    <w:name w:val="paragraf"/>
    <w:basedOn w:val="Normalny"/>
    <w:rsid w:val="00C261A6"/>
    <w:pPr>
      <w:spacing w:after="0" w:line="240" w:lineRule="auto"/>
      <w:ind w:left="993" w:hanging="426"/>
      <w:jc w:val="both"/>
    </w:pPr>
    <w:rPr>
      <w:rFonts w:ascii="Times New Roman" w:eastAsia="Times New Roman" w:hAnsi="Times New Roman"/>
      <w:sz w:val="24"/>
      <w:szCs w:val="20"/>
      <w:lang w:eastAsia="pl-PL"/>
    </w:rPr>
  </w:style>
  <w:style w:type="paragraph" w:styleId="Bezodstpw">
    <w:name w:val="No Spacing"/>
    <w:uiPriority w:val="1"/>
    <w:qFormat/>
    <w:rsid w:val="00610157"/>
    <w:pPr>
      <w:widowControl w:val="0"/>
      <w:suppressAutoHyphens/>
      <w:autoSpaceDN w:val="0"/>
      <w:textAlignment w:val="baseline"/>
    </w:pPr>
    <w:rPr>
      <w:rFonts w:ascii="Times New Roman" w:eastAsia="Lucida Sans Unicode" w:hAnsi="Times New Roman" w:cs="Mangal"/>
      <w:kern w:val="3"/>
      <w:sz w:val="24"/>
      <w:szCs w:val="21"/>
      <w:lang w:eastAsia="zh-CN" w:bidi="hi-IN"/>
    </w:rPr>
  </w:style>
  <w:style w:type="paragraph" w:customStyle="1" w:styleId="Rozdzia">
    <w:name w:val="Rozdział"/>
    <w:basedOn w:val="Normalny"/>
    <w:link w:val="RozdziaZnak"/>
    <w:qFormat/>
    <w:rsid w:val="00074231"/>
    <w:pPr>
      <w:spacing w:before="120" w:after="0" w:line="360" w:lineRule="auto"/>
      <w:jc w:val="center"/>
    </w:pPr>
    <w:rPr>
      <w:rFonts w:ascii="Arial" w:eastAsia="Times New Roman" w:hAnsi="Arial"/>
      <w:b/>
      <w:color w:val="000000"/>
      <w:sz w:val="20"/>
      <w:szCs w:val="20"/>
      <w:lang w:eastAsia="pl-PL"/>
    </w:rPr>
  </w:style>
  <w:style w:type="character" w:customStyle="1" w:styleId="Nagwek1Znak">
    <w:name w:val="Nagłówek 1 Znak"/>
    <w:link w:val="Nagwek1"/>
    <w:rsid w:val="0001081E"/>
    <w:rPr>
      <w:rFonts w:ascii="Cambria" w:eastAsia="Times New Roman" w:hAnsi="Cambria" w:cs="Times New Roman"/>
      <w:b/>
      <w:bCs/>
      <w:color w:val="365F91"/>
      <w:sz w:val="28"/>
      <w:szCs w:val="28"/>
    </w:rPr>
  </w:style>
  <w:style w:type="character" w:customStyle="1" w:styleId="RozdziaZnak">
    <w:name w:val="Rozdział Znak"/>
    <w:link w:val="Rozdzia"/>
    <w:rsid w:val="00074231"/>
    <w:rPr>
      <w:rFonts w:ascii="Arial" w:eastAsia="Times New Roman" w:hAnsi="Arial" w:cs="Arial"/>
      <w:b/>
      <w:color w:val="000000"/>
      <w:sz w:val="20"/>
      <w:szCs w:val="20"/>
      <w:lang w:eastAsia="pl-PL"/>
    </w:rPr>
  </w:style>
  <w:style w:type="paragraph" w:styleId="Spistreci1">
    <w:name w:val="toc 1"/>
    <w:basedOn w:val="Normalny"/>
    <w:next w:val="Normalny"/>
    <w:autoRedefine/>
    <w:uiPriority w:val="39"/>
    <w:unhideWhenUsed/>
    <w:rsid w:val="0001081E"/>
    <w:pPr>
      <w:spacing w:after="100"/>
    </w:pPr>
  </w:style>
  <w:style w:type="character" w:styleId="Hipercze">
    <w:name w:val="Hyperlink"/>
    <w:unhideWhenUsed/>
    <w:rsid w:val="0001081E"/>
    <w:rPr>
      <w:color w:val="0000FF"/>
      <w:u w:val="single"/>
    </w:rPr>
  </w:style>
  <w:style w:type="character" w:customStyle="1" w:styleId="Nagwek9Znak">
    <w:name w:val="Nagłówek 9 Znak"/>
    <w:basedOn w:val="Domylnaczcionkaakapitu"/>
    <w:link w:val="Nagwek9"/>
    <w:rsid w:val="005612C7"/>
    <w:rPr>
      <w:rFonts w:ascii="Times New Roman" w:eastAsia="Times New Roman" w:hAnsi="Times New Roman"/>
      <w:sz w:val="32"/>
      <w:szCs w:val="24"/>
      <w:lang w:eastAsia="ar-SA"/>
    </w:rPr>
  </w:style>
  <w:style w:type="character" w:customStyle="1" w:styleId="WW8Num1z0">
    <w:name w:val="WW8Num1z0"/>
    <w:rsid w:val="005612C7"/>
    <w:rPr>
      <w:rFonts w:ascii="Calibri" w:hAnsi="Calibri" w:cs="Calibri"/>
      <w:b/>
      <w:bCs/>
      <w:color w:val="000000"/>
      <w:sz w:val="20"/>
      <w:szCs w:val="20"/>
    </w:rPr>
  </w:style>
  <w:style w:type="character" w:customStyle="1" w:styleId="WW8Num1z1">
    <w:name w:val="WW8Num1z1"/>
    <w:rsid w:val="005612C7"/>
    <w:rPr>
      <w:rFonts w:ascii="Symbol" w:hAnsi="Symbol" w:cs="Symbol"/>
    </w:rPr>
  </w:style>
  <w:style w:type="character" w:customStyle="1" w:styleId="WW8Num1z2">
    <w:name w:val="WW8Num1z2"/>
    <w:rsid w:val="005612C7"/>
  </w:style>
  <w:style w:type="character" w:customStyle="1" w:styleId="WW8Num1z3">
    <w:name w:val="WW8Num1z3"/>
    <w:rsid w:val="005612C7"/>
  </w:style>
  <w:style w:type="character" w:customStyle="1" w:styleId="WW8Num1z4">
    <w:name w:val="WW8Num1z4"/>
    <w:rsid w:val="005612C7"/>
  </w:style>
  <w:style w:type="character" w:customStyle="1" w:styleId="WW8Num1z5">
    <w:name w:val="WW8Num1z5"/>
    <w:rsid w:val="005612C7"/>
  </w:style>
  <w:style w:type="character" w:customStyle="1" w:styleId="WW8Num1z6">
    <w:name w:val="WW8Num1z6"/>
    <w:rsid w:val="005612C7"/>
  </w:style>
  <w:style w:type="character" w:customStyle="1" w:styleId="WW8Num1z7">
    <w:name w:val="WW8Num1z7"/>
    <w:rsid w:val="005612C7"/>
  </w:style>
  <w:style w:type="character" w:customStyle="1" w:styleId="WW8Num1z8">
    <w:name w:val="WW8Num1z8"/>
    <w:rsid w:val="005612C7"/>
  </w:style>
  <w:style w:type="character" w:customStyle="1" w:styleId="WW8Num2z0">
    <w:name w:val="WW8Num2z0"/>
    <w:rsid w:val="005612C7"/>
    <w:rPr>
      <w:rFonts w:ascii="Symbol" w:hAnsi="Symbol" w:cs="Symbol"/>
      <w:b/>
      <w:bCs/>
      <w:color w:val="000000"/>
    </w:rPr>
  </w:style>
  <w:style w:type="character" w:customStyle="1" w:styleId="WW8Num2z1">
    <w:name w:val="WW8Num2z1"/>
    <w:rsid w:val="005612C7"/>
    <w:rPr>
      <w:rFonts w:ascii="Courier New" w:hAnsi="Courier New" w:cs="Courier New"/>
      <w:color w:val="000000"/>
    </w:rPr>
  </w:style>
  <w:style w:type="character" w:customStyle="1" w:styleId="WW8Num2z2">
    <w:name w:val="WW8Num2z2"/>
    <w:rsid w:val="005612C7"/>
    <w:rPr>
      <w:rFonts w:ascii="Wingdings" w:hAnsi="Wingdings" w:cs="Wingdings"/>
    </w:rPr>
  </w:style>
  <w:style w:type="character" w:customStyle="1" w:styleId="WW8Num2z3">
    <w:name w:val="WW8Num2z3"/>
    <w:rsid w:val="005612C7"/>
  </w:style>
  <w:style w:type="character" w:customStyle="1" w:styleId="WW8Num2z4">
    <w:name w:val="WW8Num2z4"/>
    <w:rsid w:val="005612C7"/>
  </w:style>
  <w:style w:type="character" w:customStyle="1" w:styleId="WW8Num2z5">
    <w:name w:val="WW8Num2z5"/>
    <w:rsid w:val="005612C7"/>
  </w:style>
  <w:style w:type="character" w:customStyle="1" w:styleId="WW8Num2z6">
    <w:name w:val="WW8Num2z6"/>
    <w:rsid w:val="005612C7"/>
  </w:style>
  <w:style w:type="character" w:customStyle="1" w:styleId="WW8Num2z7">
    <w:name w:val="WW8Num2z7"/>
    <w:rsid w:val="005612C7"/>
  </w:style>
  <w:style w:type="character" w:customStyle="1" w:styleId="WW8Num2z8">
    <w:name w:val="WW8Num2z8"/>
    <w:rsid w:val="005612C7"/>
  </w:style>
  <w:style w:type="character" w:customStyle="1" w:styleId="WW8Num3z0">
    <w:name w:val="WW8Num3z0"/>
    <w:rsid w:val="005612C7"/>
    <w:rPr>
      <w:rFonts w:ascii="Times New Roman" w:hAnsi="Times New Roman" w:cs="Times New Roman"/>
      <w:sz w:val="24"/>
      <w:szCs w:val="24"/>
    </w:rPr>
  </w:style>
  <w:style w:type="character" w:customStyle="1" w:styleId="WW8Num4z0">
    <w:name w:val="WW8Num4z0"/>
    <w:rsid w:val="005612C7"/>
    <w:rPr>
      <w:rFonts w:ascii="Times New Roman" w:hAnsi="Times New Roman" w:cs="Arial"/>
      <w:color w:val="FF0000"/>
      <w:sz w:val="24"/>
      <w:szCs w:val="24"/>
    </w:rPr>
  </w:style>
  <w:style w:type="character" w:customStyle="1" w:styleId="WW8Num5z0">
    <w:name w:val="WW8Num5z0"/>
    <w:rsid w:val="005612C7"/>
    <w:rPr>
      <w:rFonts w:ascii="Arial" w:hAnsi="Arial" w:cs="Arial"/>
      <w:sz w:val="20"/>
      <w:szCs w:val="20"/>
    </w:rPr>
  </w:style>
  <w:style w:type="character" w:customStyle="1" w:styleId="WW8Num6z0">
    <w:name w:val="WW8Num6z0"/>
    <w:rsid w:val="005612C7"/>
    <w:rPr>
      <w:rFonts w:ascii="Symbol" w:hAnsi="Symbol" w:cs="Symbol"/>
      <w:lang w:val="en-US"/>
    </w:rPr>
  </w:style>
  <w:style w:type="character" w:customStyle="1" w:styleId="WW8Num7z0">
    <w:name w:val="WW8Num7z0"/>
    <w:rsid w:val="005612C7"/>
    <w:rPr>
      <w:rFonts w:ascii="Symbol" w:eastAsia="Times New Roman" w:hAnsi="Symbol" w:cs="Symbol"/>
      <w:b/>
      <w:color w:val="FF0000"/>
      <w:sz w:val="20"/>
      <w:szCs w:val="20"/>
      <w:lang w:val="en-US"/>
    </w:rPr>
  </w:style>
  <w:style w:type="character" w:customStyle="1" w:styleId="WW8Num8z0">
    <w:name w:val="WW8Num8z0"/>
    <w:rsid w:val="005612C7"/>
  </w:style>
  <w:style w:type="character" w:customStyle="1" w:styleId="WW8Num9z0">
    <w:name w:val="WW8Num9z0"/>
    <w:rsid w:val="005612C7"/>
    <w:rPr>
      <w:rFonts w:ascii="Arial" w:hAnsi="Arial" w:cs="Arial"/>
      <w:b/>
      <w:color w:val="FF0000"/>
      <w:sz w:val="20"/>
      <w:szCs w:val="20"/>
    </w:rPr>
  </w:style>
  <w:style w:type="character" w:customStyle="1" w:styleId="WW8Num10z0">
    <w:name w:val="WW8Num10z0"/>
    <w:rsid w:val="005612C7"/>
    <w:rPr>
      <w:rFonts w:ascii="Arial" w:hAnsi="Arial" w:cs="Arial"/>
      <w:b/>
      <w:sz w:val="20"/>
      <w:szCs w:val="20"/>
    </w:rPr>
  </w:style>
  <w:style w:type="character" w:customStyle="1" w:styleId="WW8Num11z0">
    <w:name w:val="WW8Num11z0"/>
    <w:rsid w:val="005612C7"/>
    <w:rPr>
      <w:rFonts w:cs="Arial"/>
      <w:b/>
      <w:color w:val="FF0000"/>
    </w:rPr>
  </w:style>
  <w:style w:type="character" w:customStyle="1" w:styleId="WW8Num12z0">
    <w:name w:val="WW8Num12z0"/>
    <w:rsid w:val="005612C7"/>
    <w:rPr>
      <w:rFonts w:ascii="Arial" w:eastAsia="Times New Roman" w:hAnsi="Arial" w:cs="Arial"/>
      <w:sz w:val="20"/>
      <w:szCs w:val="20"/>
    </w:rPr>
  </w:style>
  <w:style w:type="character" w:customStyle="1" w:styleId="WW8Num13z0">
    <w:name w:val="WW8Num13z0"/>
    <w:rsid w:val="005612C7"/>
    <w:rPr>
      <w:rFonts w:ascii="Arial" w:hAnsi="Arial" w:cs="Arial"/>
      <w:sz w:val="20"/>
      <w:szCs w:val="20"/>
    </w:rPr>
  </w:style>
  <w:style w:type="character" w:customStyle="1" w:styleId="WW8Num14z0">
    <w:name w:val="WW8Num14z0"/>
    <w:rsid w:val="005612C7"/>
    <w:rPr>
      <w:rFonts w:ascii="Arial" w:hAnsi="Arial" w:cs="Arial"/>
      <w:sz w:val="20"/>
      <w:szCs w:val="20"/>
    </w:rPr>
  </w:style>
  <w:style w:type="character" w:customStyle="1" w:styleId="WW8Num15z0">
    <w:name w:val="WW8Num15z0"/>
    <w:rsid w:val="005612C7"/>
    <w:rPr>
      <w:rFonts w:ascii="Symbol" w:hAnsi="Symbol" w:cs="Symbol"/>
    </w:rPr>
  </w:style>
  <w:style w:type="character" w:customStyle="1" w:styleId="WW8Num16z0">
    <w:name w:val="WW8Num16z0"/>
    <w:rsid w:val="005612C7"/>
    <w:rPr>
      <w:b/>
      <w:color w:val="76923C"/>
    </w:rPr>
  </w:style>
  <w:style w:type="character" w:customStyle="1" w:styleId="WW8Num16z1">
    <w:name w:val="WW8Num16z1"/>
    <w:rsid w:val="005612C7"/>
    <w:rPr>
      <w:rFonts w:cs="Arial"/>
    </w:rPr>
  </w:style>
  <w:style w:type="character" w:customStyle="1" w:styleId="WW8Num16z2">
    <w:name w:val="WW8Num16z2"/>
    <w:rsid w:val="005612C7"/>
  </w:style>
  <w:style w:type="character" w:customStyle="1" w:styleId="WW8Num16z3">
    <w:name w:val="WW8Num16z3"/>
    <w:rsid w:val="005612C7"/>
  </w:style>
  <w:style w:type="character" w:customStyle="1" w:styleId="WW8Num16z4">
    <w:name w:val="WW8Num16z4"/>
    <w:rsid w:val="005612C7"/>
  </w:style>
  <w:style w:type="character" w:customStyle="1" w:styleId="WW8Num16z5">
    <w:name w:val="WW8Num16z5"/>
    <w:rsid w:val="005612C7"/>
  </w:style>
  <w:style w:type="character" w:customStyle="1" w:styleId="WW8Num16z6">
    <w:name w:val="WW8Num16z6"/>
    <w:rsid w:val="005612C7"/>
  </w:style>
  <w:style w:type="character" w:customStyle="1" w:styleId="WW8Num16z7">
    <w:name w:val="WW8Num16z7"/>
    <w:rsid w:val="005612C7"/>
  </w:style>
  <w:style w:type="character" w:customStyle="1" w:styleId="WW8Num16z8">
    <w:name w:val="WW8Num16z8"/>
    <w:rsid w:val="005612C7"/>
  </w:style>
  <w:style w:type="character" w:customStyle="1" w:styleId="WW8Num17z0">
    <w:name w:val="WW8Num17z0"/>
    <w:rsid w:val="005612C7"/>
    <w:rPr>
      <w:b/>
    </w:rPr>
  </w:style>
  <w:style w:type="character" w:customStyle="1" w:styleId="WW8Num18z0">
    <w:name w:val="WW8Num18z0"/>
    <w:rsid w:val="005612C7"/>
    <w:rPr>
      <w:rFonts w:ascii="Arial" w:eastAsia="Times New Roman" w:hAnsi="Arial" w:cs="Arial"/>
      <w:b/>
      <w:color w:val="FF0000"/>
      <w:sz w:val="20"/>
      <w:szCs w:val="20"/>
    </w:rPr>
  </w:style>
  <w:style w:type="character" w:customStyle="1" w:styleId="WW8Num19z0">
    <w:name w:val="WW8Num19z0"/>
    <w:rsid w:val="005612C7"/>
    <w:rPr>
      <w:rFonts w:cs="Arial"/>
    </w:rPr>
  </w:style>
  <w:style w:type="character" w:customStyle="1" w:styleId="WW8Num20z0">
    <w:name w:val="WW8Num20z0"/>
    <w:rsid w:val="005612C7"/>
    <w:rPr>
      <w:rFonts w:cs="Times New Roman"/>
    </w:rPr>
  </w:style>
  <w:style w:type="character" w:customStyle="1" w:styleId="WW8Num21z0">
    <w:name w:val="WW8Num21z0"/>
    <w:rsid w:val="005612C7"/>
    <w:rPr>
      <w:rFonts w:ascii="Arial" w:hAnsi="Arial" w:cs="Arial"/>
      <w:b w:val="0"/>
      <w:sz w:val="20"/>
      <w:szCs w:val="20"/>
    </w:rPr>
  </w:style>
  <w:style w:type="character" w:customStyle="1" w:styleId="WW8Num22z0">
    <w:name w:val="WW8Num22z0"/>
    <w:rsid w:val="005612C7"/>
    <w:rPr>
      <w:rFonts w:ascii="Arial" w:hAnsi="Arial" w:cs="Arial"/>
      <w:b w:val="0"/>
      <w:color w:val="FF0000"/>
      <w:sz w:val="20"/>
      <w:szCs w:val="20"/>
    </w:rPr>
  </w:style>
  <w:style w:type="character" w:customStyle="1" w:styleId="WW8Num23z0">
    <w:name w:val="WW8Num23z0"/>
    <w:rsid w:val="005612C7"/>
    <w:rPr>
      <w:rFonts w:ascii="Times New Roman" w:hAnsi="Times New Roman" w:cs="Times New Roman"/>
      <w:sz w:val="24"/>
      <w:szCs w:val="24"/>
    </w:rPr>
  </w:style>
  <w:style w:type="character" w:customStyle="1" w:styleId="WW8Num24z0">
    <w:name w:val="WW8Num24z0"/>
    <w:rsid w:val="005612C7"/>
    <w:rPr>
      <w:rFonts w:ascii="Arial" w:hAnsi="Arial" w:cs="Arial"/>
      <w:sz w:val="20"/>
      <w:szCs w:val="20"/>
    </w:rPr>
  </w:style>
  <w:style w:type="character" w:customStyle="1" w:styleId="WW8Num25z0">
    <w:name w:val="WW8Num25z0"/>
    <w:rsid w:val="005612C7"/>
    <w:rPr>
      <w:rFonts w:cs="Times New Roman"/>
    </w:rPr>
  </w:style>
  <w:style w:type="character" w:customStyle="1" w:styleId="WW8Num26z0">
    <w:name w:val="WW8Num26z0"/>
    <w:rsid w:val="005612C7"/>
    <w:rPr>
      <w:b w:val="0"/>
    </w:rPr>
  </w:style>
  <w:style w:type="character" w:customStyle="1" w:styleId="WW8Num27z0">
    <w:name w:val="WW8Num27z0"/>
    <w:rsid w:val="005612C7"/>
    <w:rPr>
      <w:rFonts w:ascii="Arial" w:hAnsi="Arial" w:cs="Arial"/>
      <w:sz w:val="20"/>
      <w:szCs w:val="20"/>
    </w:rPr>
  </w:style>
  <w:style w:type="character" w:customStyle="1" w:styleId="WW8Num28z0">
    <w:name w:val="WW8Num28z0"/>
    <w:rsid w:val="005612C7"/>
    <w:rPr>
      <w:rFonts w:ascii="Arial" w:hAnsi="Arial" w:cs="Arial"/>
      <w:sz w:val="20"/>
      <w:szCs w:val="20"/>
    </w:rPr>
  </w:style>
  <w:style w:type="character" w:customStyle="1" w:styleId="WW8Num28z1">
    <w:name w:val="WW8Num28z1"/>
    <w:rsid w:val="005612C7"/>
    <w:rPr>
      <w:color w:val="76923C"/>
    </w:rPr>
  </w:style>
  <w:style w:type="character" w:customStyle="1" w:styleId="WW8Num28z2">
    <w:name w:val="WW8Num28z2"/>
    <w:rsid w:val="005612C7"/>
  </w:style>
  <w:style w:type="character" w:customStyle="1" w:styleId="WW8Num28z3">
    <w:name w:val="WW8Num28z3"/>
    <w:rsid w:val="005612C7"/>
  </w:style>
  <w:style w:type="character" w:customStyle="1" w:styleId="WW8Num28z4">
    <w:name w:val="WW8Num28z4"/>
    <w:rsid w:val="005612C7"/>
  </w:style>
  <w:style w:type="character" w:customStyle="1" w:styleId="WW8Num28z5">
    <w:name w:val="WW8Num28z5"/>
    <w:rsid w:val="005612C7"/>
  </w:style>
  <w:style w:type="character" w:customStyle="1" w:styleId="WW8Num28z6">
    <w:name w:val="WW8Num28z6"/>
    <w:rsid w:val="005612C7"/>
  </w:style>
  <w:style w:type="character" w:customStyle="1" w:styleId="WW8Num28z7">
    <w:name w:val="WW8Num28z7"/>
    <w:rsid w:val="005612C7"/>
  </w:style>
  <w:style w:type="character" w:customStyle="1" w:styleId="WW8Num28z8">
    <w:name w:val="WW8Num28z8"/>
    <w:rsid w:val="005612C7"/>
  </w:style>
  <w:style w:type="character" w:customStyle="1" w:styleId="WW8Num29z0">
    <w:name w:val="WW8Num29z0"/>
    <w:rsid w:val="005612C7"/>
    <w:rPr>
      <w:rFonts w:ascii="Symbol" w:hAnsi="Symbol" w:cs="Symbol"/>
    </w:rPr>
  </w:style>
  <w:style w:type="character" w:customStyle="1" w:styleId="WW8Num30z0">
    <w:name w:val="WW8Num30z0"/>
    <w:rsid w:val="005612C7"/>
    <w:rPr>
      <w:rFonts w:ascii="Arial" w:hAnsi="Arial" w:cs="Arial"/>
      <w:sz w:val="20"/>
      <w:szCs w:val="20"/>
    </w:rPr>
  </w:style>
  <w:style w:type="character" w:customStyle="1" w:styleId="WW8Num31z0">
    <w:name w:val="WW8Num31z0"/>
    <w:rsid w:val="005612C7"/>
    <w:rPr>
      <w:color w:val="009900"/>
    </w:rPr>
  </w:style>
  <w:style w:type="character" w:customStyle="1" w:styleId="WW8Num32z0">
    <w:name w:val="WW8Num32z0"/>
    <w:rsid w:val="005612C7"/>
    <w:rPr>
      <w:rFonts w:ascii="Arial" w:hAnsi="Arial" w:cs="Arial"/>
      <w:color w:val="FF0000"/>
      <w:sz w:val="20"/>
      <w:szCs w:val="20"/>
    </w:rPr>
  </w:style>
  <w:style w:type="character" w:customStyle="1" w:styleId="WW8Num32z1">
    <w:name w:val="WW8Num32z1"/>
    <w:rsid w:val="005612C7"/>
  </w:style>
  <w:style w:type="character" w:customStyle="1" w:styleId="WW8Num32z2">
    <w:name w:val="WW8Num32z2"/>
    <w:rsid w:val="005612C7"/>
  </w:style>
  <w:style w:type="character" w:customStyle="1" w:styleId="WW8Num32z3">
    <w:name w:val="WW8Num32z3"/>
    <w:rsid w:val="005612C7"/>
  </w:style>
  <w:style w:type="character" w:customStyle="1" w:styleId="WW8Num32z4">
    <w:name w:val="WW8Num32z4"/>
    <w:rsid w:val="005612C7"/>
  </w:style>
  <w:style w:type="character" w:customStyle="1" w:styleId="WW8Num32z5">
    <w:name w:val="WW8Num32z5"/>
    <w:rsid w:val="005612C7"/>
  </w:style>
  <w:style w:type="character" w:customStyle="1" w:styleId="WW8Num32z6">
    <w:name w:val="WW8Num32z6"/>
    <w:rsid w:val="005612C7"/>
  </w:style>
  <w:style w:type="character" w:customStyle="1" w:styleId="WW8Num32z7">
    <w:name w:val="WW8Num32z7"/>
    <w:rsid w:val="005612C7"/>
  </w:style>
  <w:style w:type="character" w:customStyle="1" w:styleId="WW8Num32z8">
    <w:name w:val="WW8Num32z8"/>
    <w:rsid w:val="005612C7"/>
  </w:style>
  <w:style w:type="character" w:customStyle="1" w:styleId="WW8Num33z0">
    <w:name w:val="WW8Num33z0"/>
    <w:rsid w:val="005612C7"/>
    <w:rPr>
      <w:rFonts w:ascii="Calibri" w:hAnsi="Calibri" w:cs="Calibri"/>
      <w:color w:val="009900"/>
      <w:sz w:val="20"/>
      <w:szCs w:val="20"/>
    </w:rPr>
  </w:style>
  <w:style w:type="character" w:customStyle="1" w:styleId="WW8Num34z0">
    <w:name w:val="WW8Num34z0"/>
    <w:rsid w:val="005612C7"/>
    <w:rPr>
      <w:rFonts w:ascii="Arial" w:hAnsi="Arial" w:cs="Arial"/>
      <w:bCs/>
      <w:color w:val="009933"/>
      <w:sz w:val="20"/>
      <w:szCs w:val="20"/>
    </w:rPr>
  </w:style>
  <w:style w:type="character" w:customStyle="1" w:styleId="WW8Num34z1">
    <w:name w:val="WW8Num34z1"/>
    <w:rsid w:val="005612C7"/>
    <w:rPr>
      <w:rFonts w:cs="Times New Roman"/>
    </w:rPr>
  </w:style>
  <w:style w:type="character" w:customStyle="1" w:styleId="WW8Num34z2">
    <w:name w:val="WW8Num34z2"/>
    <w:rsid w:val="005612C7"/>
  </w:style>
  <w:style w:type="character" w:customStyle="1" w:styleId="WW8Num34z3">
    <w:name w:val="WW8Num34z3"/>
    <w:rsid w:val="005612C7"/>
  </w:style>
  <w:style w:type="character" w:customStyle="1" w:styleId="WW8Num34z4">
    <w:name w:val="WW8Num34z4"/>
    <w:rsid w:val="005612C7"/>
  </w:style>
  <w:style w:type="character" w:customStyle="1" w:styleId="WW8Num34z5">
    <w:name w:val="WW8Num34z5"/>
    <w:rsid w:val="005612C7"/>
  </w:style>
  <w:style w:type="character" w:customStyle="1" w:styleId="WW8Num34z6">
    <w:name w:val="WW8Num34z6"/>
    <w:rsid w:val="005612C7"/>
  </w:style>
  <w:style w:type="character" w:customStyle="1" w:styleId="WW8Num34z7">
    <w:name w:val="WW8Num34z7"/>
    <w:rsid w:val="005612C7"/>
  </w:style>
  <w:style w:type="character" w:customStyle="1" w:styleId="WW8Num34z8">
    <w:name w:val="WW8Num34z8"/>
    <w:rsid w:val="005612C7"/>
  </w:style>
  <w:style w:type="character" w:customStyle="1" w:styleId="WW8Num35z0">
    <w:name w:val="WW8Num35z0"/>
    <w:rsid w:val="005612C7"/>
    <w:rPr>
      <w:rFonts w:cs="Arial"/>
    </w:rPr>
  </w:style>
  <w:style w:type="character" w:customStyle="1" w:styleId="WW8Num36z0">
    <w:name w:val="WW8Num36z0"/>
    <w:rsid w:val="005612C7"/>
    <w:rPr>
      <w:rFonts w:cs="Arial"/>
    </w:rPr>
  </w:style>
  <w:style w:type="character" w:customStyle="1" w:styleId="WW8Num37z0">
    <w:name w:val="WW8Num37z0"/>
    <w:rsid w:val="005612C7"/>
    <w:rPr>
      <w:rFonts w:ascii="Arial" w:hAnsi="Arial" w:cs="Arial"/>
      <w:b/>
      <w:color w:val="009900"/>
      <w:sz w:val="20"/>
      <w:szCs w:val="20"/>
    </w:rPr>
  </w:style>
  <w:style w:type="character" w:customStyle="1" w:styleId="WW8Num38z0">
    <w:name w:val="WW8Num38z0"/>
    <w:rsid w:val="005612C7"/>
    <w:rPr>
      <w:rFonts w:ascii="Times New Roman" w:hAnsi="Times New Roman" w:cs="Arial"/>
      <w:b/>
      <w:color w:val="000000"/>
      <w:sz w:val="24"/>
      <w:szCs w:val="24"/>
    </w:rPr>
  </w:style>
  <w:style w:type="character" w:customStyle="1" w:styleId="WW8Num39z0">
    <w:name w:val="WW8Num39z0"/>
    <w:rsid w:val="005612C7"/>
    <w:rPr>
      <w:rFonts w:ascii="Times New Roman" w:hAnsi="Times New Roman" w:cs="Calibri"/>
      <w:b/>
      <w:color w:val="009900"/>
      <w:sz w:val="24"/>
      <w:szCs w:val="24"/>
    </w:rPr>
  </w:style>
  <w:style w:type="character" w:customStyle="1" w:styleId="WW8Num40z0">
    <w:name w:val="WW8Num40z0"/>
    <w:rsid w:val="005612C7"/>
    <w:rPr>
      <w:rFonts w:ascii="Times New Roman" w:hAnsi="Times New Roman" w:cs="Arial"/>
      <w:b/>
      <w:color w:val="FF0000"/>
      <w:sz w:val="24"/>
      <w:szCs w:val="24"/>
    </w:rPr>
  </w:style>
  <w:style w:type="character" w:customStyle="1" w:styleId="WW8Num40z2">
    <w:name w:val="WW8Num40z2"/>
    <w:rsid w:val="005612C7"/>
  </w:style>
  <w:style w:type="character" w:customStyle="1" w:styleId="WW8Num40z3">
    <w:name w:val="WW8Num40z3"/>
    <w:rsid w:val="005612C7"/>
  </w:style>
  <w:style w:type="character" w:customStyle="1" w:styleId="WW8Num40z4">
    <w:name w:val="WW8Num40z4"/>
    <w:rsid w:val="005612C7"/>
  </w:style>
  <w:style w:type="character" w:customStyle="1" w:styleId="WW8Num40z5">
    <w:name w:val="WW8Num40z5"/>
    <w:rsid w:val="005612C7"/>
  </w:style>
  <w:style w:type="character" w:customStyle="1" w:styleId="WW8Num40z6">
    <w:name w:val="WW8Num40z6"/>
    <w:rsid w:val="005612C7"/>
  </w:style>
  <w:style w:type="character" w:customStyle="1" w:styleId="WW8Num40z7">
    <w:name w:val="WW8Num40z7"/>
    <w:rsid w:val="005612C7"/>
  </w:style>
  <w:style w:type="character" w:customStyle="1" w:styleId="WW8Num40z8">
    <w:name w:val="WW8Num40z8"/>
    <w:rsid w:val="005612C7"/>
  </w:style>
  <w:style w:type="character" w:customStyle="1" w:styleId="WW8Num41z0">
    <w:name w:val="WW8Num41z0"/>
    <w:rsid w:val="005612C7"/>
    <w:rPr>
      <w:rFonts w:cs="Arial"/>
    </w:rPr>
  </w:style>
  <w:style w:type="character" w:customStyle="1" w:styleId="WW8Num41z1">
    <w:name w:val="WW8Num41z1"/>
    <w:rsid w:val="005612C7"/>
  </w:style>
  <w:style w:type="character" w:customStyle="1" w:styleId="WW8Num41z2">
    <w:name w:val="WW8Num41z2"/>
    <w:rsid w:val="005612C7"/>
  </w:style>
  <w:style w:type="character" w:customStyle="1" w:styleId="WW8Num41z3">
    <w:name w:val="WW8Num41z3"/>
    <w:rsid w:val="005612C7"/>
  </w:style>
  <w:style w:type="character" w:customStyle="1" w:styleId="WW8Num41z4">
    <w:name w:val="WW8Num41z4"/>
    <w:rsid w:val="005612C7"/>
  </w:style>
  <w:style w:type="character" w:customStyle="1" w:styleId="WW8Num41z5">
    <w:name w:val="WW8Num41z5"/>
    <w:rsid w:val="005612C7"/>
  </w:style>
  <w:style w:type="character" w:customStyle="1" w:styleId="WW8Num41z6">
    <w:name w:val="WW8Num41z6"/>
    <w:rsid w:val="005612C7"/>
  </w:style>
  <w:style w:type="character" w:customStyle="1" w:styleId="WW8Num41z7">
    <w:name w:val="WW8Num41z7"/>
    <w:rsid w:val="005612C7"/>
  </w:style>
  <w:style w:type="character" w:customStyle="1" w:styleId="WW8Num41z8">
    <w:name w:val="WW8Num41z8"/>
    <w:rsid w:val="005612C7"/>
  </w:style>
  <w:style w:type="character" w:customStyle="1" w:styleId="WW8Num42z0">
    <w:name w:val="WW8Num42z0"/>
    <w:rsid w:val="005612C7"/>
    <w:rPr>
      <w:rFonts w:ascii="Arial" w:hAnsi="Arial" w:cs="Arial"/>
      <w:bCs/>
      <w:sz w:val="20"/>
      <w:szCs w:val="20"/>
    </w:rPr>
  </w:style>
  <w:style w:type="character" w:customStyle="1" w:styleId="WW8Num42z1">
    <w:name w:val="WW8Num42z1"/>
    <w:rsid w:val="005612C7"/>
  </w:style>
  <w:style w:type="character" w:customStyle="1" w:styleId="WW8Num42z2">
    <w:name w:val="WW8Num42z2"/>
    <w:rsid w:val="005612C7"/>
  </w:style>
  <w:style w:type="character" w:customStyle="1" w:styleId="WW8Num42z3">
    <w:name w:val="WW8Num42z3"/>
    <w:rsid w:val="005612C7"/>
  </w:style>
  <w:style w:type="character" w:customStyle="1" w:styleId="WW8Num42z4">
    <w:name w:val="WW8Num42z4"/>
    <w:rsid w:val="005612C7"/>
  </w:style>
  <w:style w:type="character" w:customStyle="1" w:styleId="WW8Num42z5">
    <w:name w:val="WW8Num42z5"/>
    <w:rsid w:val="005612C7"/>
  </w:style>
  <w:style w:type="character" w:customStyle="1" w:styleId="WW8Num42z6">
    <w:name w:val="WW8Num42z6"/>
    <w:rsid w:val="005612C7"/>
  </w:style>
  <w:style w:type="character" w:customStyle="1" w:styleId="WW8Num42z7">
    <w:name w:val="WW8Num42z7"/>
    <w:rsid w:val="005612C7"/>
  </w:style>
  <w:style w:type="character" w:customStyle="1" w:styleId="WW8Num42z8">
    <w:name w:val="WW8Num42z8"/>
    <w:rsid w:val="005612C7"/>
  </w:style>
  <w:style w:type="character" w:customStyle="1" w:styleId="WW8Num43z0">
    <w:name w:val="WW8Num43z0"/>
    <w:rsid w:val="005612C7"/>
    <w:rPr>
      <w:rFonts w:ascii="Symbol" w:hAnsi="Symbol" w:cs="Symbol"/>
      <w:sz w:val="20"/>
      <w:szCs w:val="20"/>
    </w:rPr>
  </w:style>
  <w:style w:type="character" w:customStyle="1" w:styleId="WW8Num44z0">
    <w:name w:val="WW8Num44z0"/>
    <w:rsid w:val="005612C7"/>
    <w:rPr>
      <w:rFonts w:ascii="Arial" w:hAnsi="Arial" w:cs="Arial"/>
      <w:b w:val="0"/>
      <w:sz w:val="20"/>
      <w:szCs w:val="20"/>
    </w:rPr>
  </w:style>
  <w:style w:type="character" w:customStyle="1" w:styleId="WW8Num44z1">
    <w:name w:val="WW8Num44z1"/>
    <w:rsid w:val="005612C7"/>
    <w:rPr>
      <w:rFonts w:ascii="Arial" w:hAnsi="Arial" w:cs="Arial"/>
      <w:sz w:val="20"/>
      <w:szCs w:val="20"/>
    </w:rPr>
  </w:style>
  <w:style w:type="character" w:customStyle="1" w:styleId="WW8Num44z2">
    <w:name w:val="WW8Num44z2"/>
    <w:rsid w:val="005612C7"/>
  </w:style>
  <w:style w:type="character" w:customStyle="1" w:styleId="WW8Num44z3">
    <w:name w:val="WW8Num44z3"/>
    <w:rsid w:val="005612C7"/>
  </w:style>
  <w:style w:type="character" w:customStyle="1" w:styleId="WW8Num44z4">
    <w:name w:val="WW8Num44z4"/>
    <w:rsid w:val="005612C7"/>
  </w:style>
  <w:style w:type="character" w:customStyle="1" w:styleId="WW8Num44z5">
    <w:name w:val="WW8Num44z5"/>
    <w:rsid w:val="005612C7"/>
  </w:style>
  <w:style w:type="character" w:customStyle="1" w:styleId="WW8Num44z6">
    <w:name w:val="WW8Num44z6"/>
    <w:rsid w:val="005612C7"/>
  </w:style>
  <w:style w:type="character" w:customStyle="1" w:styleId="WW8Num44z7">
    <w:name w:val="WW8Num44z7"/>
    <w:rsid w:val="005612C7"/>
  </w:style>
  <w:style w:type="character" w:customStyle="1" w:styleId="WW8Num44z8">
    <w:name w:val="WW8Num44z8"/>
    <w:rsid w:val="005612C7"/>
  </w:style>
  <w:style w:type="character" w:customStyle="1" w:styleId="WW8Num45z0">
    <w:name w:val="WW8Num45z0"/>
    <w:rsid w:val="005612C7"/>
    <w:rPr>
      <w:rFonts w:ascii="Symbol" w:hAnsi="Symbol" w:cs="Symbol"/>
      <w:color w:val="FF0000"/>
    </w:rPr>
  </w:style>
  <w:style w:type="character" w:customStyle="1" w:styleId="WW8Num46z0">
    <w:name w:val="WW8Num46z0"/>
    <w:rsid w:val="005612C7"/>
    <w:rPr>
      <w:rFonts w:ascii="Calibri" w:hAnsi="Calibri" w:cs="Calibri"/>
      <w:sz w:val="20"/>
      <w:szCs w:val="20"/>
    </w:rPr>
  </w:style>
  <w:style w:type="character" w:customStyle="1" w:styleId="WW8Num46z1">
    <w:name w:val="WW8Num46z1"/>
    <w:rsid w:val="005612C7"/>
  </w:style>
  <w:style w:type="character" w:customStyle="1" w:styleId="WW8Num46z2">
    <w:name w:val="WW8Num46z2"/>
    <w:rsid w:val="005612C7"/>
  </w:style>
  <w:style w:type="character" w:customStyle="1" w:styleId="WW8Num46z3">
    <w:name w:val="WW8Num46z3"/>
    <w:rsid w:val="005612C7"/>
    <w:rPr>
      <w:rFonts w:eastAsia="UniversPro-Roman"/>
    </w:rPr>
  </w:style>
  <w:style w:type="character" w:customStyle="1" w:styleId="WW8Num46z4">
    <w:name w:val="WW8Num46z4"/>
    <w:rsid w:val="005612C7"/>
  </w:style>
  <w:style w:type="character" w:customStyle="1" w:styleId="WW8Num46z5">
    <w:name w:val="WW8Num46z5"/>
    <w:rsid w:val="005612C7"/>
  </w:style>
  <w:style w:type="character" w:customStyle="1" w:styleId="WW8Num46z6">
    <w:name w:val="WW8Num46z6"/>
    <w:rsid w:val="005612C7"/>
    <w:rPr>
      <w:rFonts w:cs="Times New Roman"/>
    </w:rPr>
  </w:style>
  <w:style w:type="character" w:customStyle="1" w:styleId="WW8Num46z7">
    <w:name w:val="WW8Num46z7"/>
    <w:rsid w:val="005612C7"/>
  </w:style>
  <w:style w:type="character" w:customStyle="1" w:styleId="WW8Num46z8">
    <w:name w:val="WW8Num46z8"/>
    <w:rsid w:val="005612C7"/>
  </w:style>
  <w:style w:type="character" w:customStyle="1" w:styleId="WW8Num47z0">
    <w:name w:val="WW8Num47z0"/>
    <w:rsid w:val="005612C7"/>
    <w:rPr>
      <w:rFonts w:ascii="Arial" w:hAnsi="Arial" w:cs="Arial"/>
      <w:color w:val="92D050"/>
      <w:sz w:val="20"/>
      <w:szCs w:val="20"/>
    </w:rPr>
  </w:style>
  <w:style w:type="character" w:customStyle="1" w:styleId="WW8Num48z0">
    <w:name w:val="WW8Num48z0"/>
    <w:rsid w:val="005612C7"/>
    <w:rPr>
      <w:rFonts w:ascii="Arial" w:hAnsi="Arial" w:cs="Arial"/>
      <w:b/>
      <w:color w:val="FF0000"/>
      <w:sz w:val="20"/>
      <w:szCs w:val="20"/>
    </w:rPr>
  </w:style>
  <w:style w:type="character" w:customStyle="1" w:styleId="WW8Num48z1">
    <w:name w:val="WW8Num48z1"/>
    <w:rsid w:val="005612C7"/>
  </w:style>
  <w:style w:type="character" w:customStyle="1" w:styleId="WW8Num48z2">
    <w:name w:val="WW8Num48z2"/>
    <w:rsid w:val="005612C7"/>
  </w:style>
  <w:style w:type="character" w:customStyle="1" w:styleId="WW8Num48z3">
    <w:name w:val="WW8Num48z3"/>
    <w:rsid w:val="005612C7"/>
    <w:rPr>
      <w:rFonts w:cs="Arial"/>
      <w:color w:val="FF0000"/>
    </w:rPr>
  </w:style>
  <w:style w:type="character" w:customStyle="1" w:styleId="WW8Num48z4">
    <w:name w:val="WW8Num48z4"/>
    <w:rsid w:val="005612C7"/>
  </w:style>
  <w:style w:type="character" w:customStyle="1" w:styleId="WW8Num48z5">
    <w:name w:val="WW8Num48z5"/>
    <w:rsid w:val="005612C7"/>
  </w:style>
  <w:style w:type="character" w:customStyle="1" w:styleId="WW8Num48z6">
    <w:name w:val="WW8Num48z6"/>
    <w:rsid w:val="005612C7"/>
  </w:style>
  <w:style w:type="character" w:customStyle="1" w:styleId="WW8Num48z7">
    <w:name w:val="WW8Num48z7"/>
    <w:rsid w:val="005612C7"/>
  </w:style>
  <w:style w:type="character" w:customStyle="1" w:styleId="WW8Num48z8">
    <w:name w:val="WW8Num48z8"/>
    <w:rsid w:val="005612C7"/>
  </w:style>
  <w:style w:type="character" w:customStyle="1" w:styleId="WW8Num49z0">
    <w:name w:val="WW8Num49z0"/>
    <w:rsid w:val="005612C7"/>
    <w:rPr>
      <w:rFonts w:ascii="Times New Roman" w:eastAsia="Times New Roman" w:hAnsi="Times New Roman" w:cs="Times New Roman"/>
      <w:color w:val="000000"/>
    </w:rPr>
  </w:style>
  <w:style w:type="character" w:customStyle="1" w:styleId="WW8Num49z1">
    <w:name w:val="WW8Num49z1"/>
    <w:rsid w:val="005612C7"/>
  </w:style>
  <w:style w:type="character" w:customStyle="1" w:styleId="WW8Num49z2">
    <w:name w:val="WW8Num49z2"/>
    <w:rsid w:val="005612C7"/>
  </w:style>
  <w:style w:type="character" w:customStyle="1" w:styleId="WW8Num49z3">
    <w:name w:val="WW8Num49z3"/>
    <w:rsid w:val="005612C7"/>
    <w:rPr>
      <w:rFonts w:cs="Arial"/>
    </w:rPr>
  </w:style>
  <w:style w:type="character" w:customStyle="1" w:styleId="WW8Num49z4">
    <w:name w:val="WW8Num49z4"/>
    <w:rsid w:val="005612C7"/>
  </w:style>
  <w:style w:type="character" w:customStyle="1" w:styleId="WW8Num49z5">
    <w:name w:val="WW8Num49z5"/>
    <w:rsid w:val="005612C7"/>
  </w:style>
  <w:style w:type="character" w:customStyle="1" w:styleId="WW8Num49z6">
    <w:name w:val="WW8Num49z6"/>
    <w:rsid w:val="005612C7"/>
  </w:style>
  <w:style w:type="character" w:customStyle="1" w:styleId="WW8Num49z7">
    <w:name w:val="WW8Num49z7"/>
    <w:rsid w:val="005612C7"/>
  </w:style>
  <w:style w:type="character" w:customStyle="1" w:styleId="WW8Num49z8">
    <w:name w:val="WW8Num49z8"/>
    <w:rsid w:val="005612C7"/>
  </w:style>
  <w:style w:type="character" w:customStyle="1" w:styleId="WW8Num50z0">
    <w:name w:val="WW8Num50z0"/>
    <w:rsid w:val="005612C7"/>
    <w:rPr>
      <w:rFonts w:ascii="Arial" w:hAnsi="Arial" w:cs="Arial"/>
      <w:sz w:val="20"/>
      <w:szCs w:val="20"/>
    </w:rPr>
  </w:style>
  <w:style w:type="character" w:customStyle="1" w:styleId="WW8Num51z0">
    <w:name w:val="WW8Num51z0"/>
    <w:rsid w:val="005612C7"/>
    <w:rPr>
      <w:color w:val="FF0000"/>
    </w:rPr>
  </w:style>
  <w:style w:type="character" w:customStyle="1" w:styleId="WW8Num51z1">
    <w:name w:val="WW8Num51z1"/>
    <w:rsid w:val="005612C7"/>
    <w:rPr>
      <w:rFonts w:ascii="Arial" w:hAnsi="Arial" w:cs="Arial"/>
      <w:sz w:val="20"/>
      <w:szCs w:val="20"/>
    </w:rPr>
  </w:style>
  <w:style w:type="character" w:customStyle="1" w:styleId="WW8Num51z2">
    <w:name w:val="WW8Num51z2"/>
    <w:rsid w:val="005612C7"/>
  </w:style>
  <w:style w:type="character" w:customStyle="1" w:styleId="WW8Num51z3">
    <w:name w:val="WW8Num51z3"/>
    <w:rsid w:val="005612C7"/>
  </w:style>
  <w:style w:type="character" w:customStyle="1" w:styleId="WW8Num51z4">
    <w:name w:val="WW8Num51z4"/>
    <w:rsid w:val="005612C7"/>
  </w:style>
  <w:style w:type="character" w:customStyle="1" w:styleId="WW8Num51z5">
    <w:name w:val="WW8Num51z5"/>
    <w:rsid w:val="005612C7"/>
  </w:style>
  <w:style w:type="character" w:customStyle="1" w:styleId="WW8Num51z6">
    <w:name w:val="WW8Num51z6"/>
    <w:rsid w:val="005612C7"/>
  </w:style>
  <w:style w:type="character" w:customStyle="1" w:styleId="WW8Num51z7">
    <w:name w:val="WW8Num51z7"/>
    <w:rsid w:val="005612C7"/>
  </w:style>
  <w:style w:type="character" w:customStyle="1" w:styleId="WW8Num51z8">
    <w:name w:val="WW8Num51z8"/>
    <w:rsid w:val="005612C7"/>
  </w:style>
  <w:style w:type="character" w:customStyle="1" w:styleId="WW8Num52z0">
    <w:name w:val="WW8Num52z0"/>
    <w:rsid w:val="005612C7"/>
    <w:rPr>
      <w:rFonts w:ascii="Arial" w:hAnsi="Arial" w:cs="Arial"/>
      <w:b/>
      <w:sz w:val="20"/>
      <w:szCs w:val="20"/>
    </w:rPr>
  </w:style>
  <w:style w:type="character" w:customStyle="1" w:styleId="WW8Num53z0">
    <w:name w:val="WW8Num53z0"/>
    <w:rsid w:val="005612C7"/>
    <w:rPr>
      <w:rFonts w:ascii="Arial" w:hAnsi="Arial" w:cs="Arial"/>
      <w:color w:val="FF0000"/>
      <w:sz w:val="20"/>
      <w:szCs w:val="20"/>
    </w:rPr>
  </w:style>
  <w:style w:type="character" w:customStyle="1" w:styleId="WW8Num54z0">
    <w:name w:val="WW8Num54z0"/>
    <w:rsid w:val="005612C7"/>
    <w:rPr>
      <w:rFonts w:ascii="Arial" w:hAnsi="Arial" w:cs="Arial"/>
      <w:b/>
      <w:color w:val="92D050"/>
      <w:sz w:val="20"/>
      <w:szCs w:val="20"/>
    </w:rPr>
  </w:style>
  <w:style w:type="character" w:customStyle="1" w:styleId="WW8Num55z0">
    <w:name w:val="WW8Num55z0"/>
    <w:rsid w:val="005612C7"/>
    <w:rPr>
      <w:rFonts w:ascii="Times New Roman" w:hAnsi="Times New Roman" w:cs="Arial"/>
      <w:color w:val="FF0000"/>
      <w:sz w:val="24"/>
      <w:szCs w:val="24"/>
    </w:rPr>
  </w:style>
  <w:style w:type="character" w:customStyle="1" w:styleId="WW8Num56z0">
    <w:name w:val="WW8Num56z0"/>
    <w:rsid w:val="005612C7"/>
    <w:rPr>
      <w:color w:val="FF0000"/>
    </w:rPr>
  </w:style>
  <w:style w:type="character" w:customStyle="1" w:styleId="WW8Num56z1">
    <w:name w:val="WW8Num56z1"/>
    <w:rsid w:val="005612C7"/>
  </w:style>
  <w:style w:type="character" w:customStyle="1" w:styleId="WW8Num56z2">
    <w:name w:val="WW8Num56z2"/>
    <w:rsid w:val="005612C7"/>
  </w:style>
  <w:style w:type="character" w:customStyle="1" w:styleId="WW8Num56z3">
    <w:name w:val="WW8Num56z3"/>
    <w:rsid w:val="005612C7"/>
    <w:rPr>
      <w:rFonts w:ascii="Arial" w:hAnsi="Arial" w:cs="Arial"/>
      <w:sz w:val="20"/>
      <w:szCs w:val="20"/>
    </w:rPr>
  </w:style>
  <w:style w:type="character" w:customStyle="1" w:styleId="WW8Num56z4">
    <w:name w:val="WW8Num56z4"/>
    <w:rsid w:val="005612C7"/>
  </w:style>
  <w:style w:type="character" w:customStyle="1" w:styleId="WW8Num56z5">
    <w:name w:val="WW8Num56z5"/>
    <w:rsid w:val="005612C7"/>
  </w:style>
  <w:style w:type="character" w:customStyle="1" w:styleId="WW8Num56z6">
    <w:name w:val="WW8Num56z6"/>
    <w:rsid w:val="005612C7"/>
  </w:style>
  <w:style w:type="character" w:customStyle="1" w:styleId="WW8Num56z7">
    <w:name w:val="WW8Num56z7"/>
    <w:rsid w:val="005612C7"/>
  </w:style>
  <w:style w:type="character" w:customStyle="1" w:styleId="WW8Num56z8">
    <w:name w:val="WW8Num56z8"/>
    <w:rsid w:val="005612C7"/>
  </w:style>
  <w:style w:type="character" w:customStyle="1" w:styleId="WW8Num57z0">
    <w:name w:val="WW8Num57z0"/>
    <w:rsid w:val="005612C7"/>
    <w:rPr>
      <w:color w:val="FF0000"/>
    </w:rPr>
  </w:style>
  <w:style w:type="character" w:customStyle="1" w:styleId="WW8Num57z1">
    <w:name w:val="WW8Num57z1"/>
    <w:rsid w:val="005612C7"/>
  </w:style>
  <w:style w:type="character" w:customStyle="1" w:styleId="WW8Num57z2">
    <w:name w:val="WW8Num57z2"/>
    <w:rsid w:val="005612C7"/>
  </w:style>
  <w:style w:type="character" w:customStyle="1" w:styleId="WW8Num57z3">
    <w:name w:val="WW8Num57z3"/>
    <w:rsid w:val="005612C7"/>
  </w:style>
  <w:style w:type="character" w:customStyle="1" w:styleId="WW8Num57z4">
    <w:name w:val="WW8Num57z4"/>
    <w:rsid w:val="005612C7"/>
  </w:style>
  <w:style w:type="character" w:customStyle="1" w:styleId="WW8Num57z5">
    <w:name w:val="WW8Num57z5"/>
    <w:rsid w:val="005612C7"/>
  </w:style>
  <w:style w:type="character" w:customStyle="1" w:styleId="WW8Num57z6">
    <w:name w:val="WW8Num57z6"/>
    <w:rsid w:val="005612C7"/>
  </w:style>
  <w:style w:type="character" w:customStyle="1" w:styleId="WW8Num57z7">
    <w:name w:val="WW8Num57z7"/>
    <w:rsid w:val="005612C7"/>
  </w:style>
  <w:style w:type="character" w:customStyle="1" w:styleId="WW8Num57z8">
    <w:name w:val="WW8Num57z8"/>
    <w:rsid w:val="005612C7"/>
  </w:style>
  <w:style w:type="character" w:customStyle="1" w:styleId="WW8Num58z0">
    <w:name w:val="WW8Num58z0"/>
    <w:rsid w:val="005612C7"/>
    <w:rPr>
      <w:b/>
      <w:i w:val="0"/>
      <w:iCs w:val="0"/>
      <w:color w:val="FF0000"/>
    </w:rPr>
  </w:style>
  <w:style w:type="character" w:customStyle="1" w:styleId="WW8Num58z1">
    <w:name w:val="WW8Num58z1"/>
    <w:rsid w:val="005612C7"/>
  </w:style>
  <w:style w:type="character" w:customStyle="1" w:styleId="WW8Num58z2">
    <w:name w:val="WW8Num58z2"/>
    <w:rsid w:val="005612C7"/>
  </w:style>
  <w:style w:type="character" w:customStyle="1" w:styleId="WW8Num58z3">
    <w:name w:val="WW8Num58z3"/>
    <w:rsid w:val="005612C7"/>
  </w:style>
  <w:style w:type="character" w:customStyle="1" w:styleId="WW8Num58z4">
    <w:name w:val="WW8Num58z4"/>
    <w:rsid w:val="005612C7"/>
  </w:style>
  <w:style w:type="character" w:customStyle="1" w:styleId="WW8Num58z5">
    <w:name w:val="WW8Num58z5"/>
    <w:rsid w:val="005612C7"/>
  </w:style>
  <w:style w:type="character" w:customStyle="1" w:styleId="WW8Num58z6">
    <w:name w:val="WW8Num58z6"/>
    <w:rsid w:val="005612C7"/>
  </w:style>
  <w:style w:type="character" w:customStyle="1" w:styleId="WW8Num58z7">
    <w:name w:val="WW8Num58z7"/>
    <w:rsid w:val="005612C7"/>
  </w:style>
  <w:style w:type="character" w:customStyle="1" w:styleId="WW8Num58z8">
    <w:name w:val="WW8Num58z8"/>
    <w:rsid w:val="005612C7"/>
  </w:style>
  <w:style w:type="character" w:customStyle="1" w:styleId="WW8Num59z0">
    <w:name w:val="WW8Num59z0"/>
    <w:rsid w:val="005612C7"/>
    <w:rPr>
      <w:rFonts w:ascii="Arial" w:hAnsi="Arial" w:cs="Arial"/>
      <w:color w:val="009933"/>
      <w:sz w:val="20"/>
      <w:szCs w:val="20"/>
    </w:rPr>
  </w:style>
  <w:style w:type="character" w:customStyle="1" w:styleId="WW8Num60z0">
    <w:name w:val="WW8Num60z0"/>
    <w:rsid w:val="005612C7"/>
    <w:rPr>
      <w:rFonts w:cs="Calibri"/>
      <w:color w:val="FF0000"/>
    </w:rPr>
  </w:style>
  <w:style w:type="character" w:customStyle="1" w:styleId="WW8Num61z0">
    <w:name w:val="WW8Num61z0"/>
    <w:rsid w:val="005612C7"/>
    <w:rPr>
      <w:rFonts w:ascii="Arial" w:hAnsi="Arial" w:cs="Arial"/>
      <w:b w:val="0"/>
      <w:bCs w:val="0"/>
      <w:i w:val="0"/>
      <w:iCs w:val="0"/>
      <w:color w:val="009900"/>
      <w:sz w:val="20"/>
      <w:szCs w:val="20"/>
    </w:rPr>
  </w:style>
  <w:style w:type="character" w:customStyle="1" w:styleId="WW8Num62z0">
    <w:name w:val="WW8Num62z0"/>
    <w:rsid w:val="005612C7"/>
    <w:rPr>
      <w:rFonts w:ascii="Times New Roman" w:eastAsia="Times New Roman" w:hAnsi="Times New Roman" w:cs="Times New Roman"/>
      <w:sz w:val="24"/>
      <w:szCs w:val="24"/>
    </w:rPr>
  </w:style>
  <w:style w:type="character" w:customStyle="1" w:styleId="WW8Num63z0">
    <w:name w:val="WW8Num63z0"/>
    <w:rsid w:val="005612C7"/>
    <w:rPr>
      <w:rFonts w:ascii="Arial" w:hAnsi="Arial" w:cs="Arial"/>
      <w:sz w:val="20"/>
      <w:szCs w:val="20"/>
    </w:rPr>
  </w:style>
  <w:style w:type="character" w:customStyle="1" w:styleId="WW8Num63z1">
    <w:name w:val="WW8Num63z1"/>
    <w:rsid w:val="005612C7"/>
  </w:style>
  <w:style w:type="character" w:customStyle="1" w:styleId="WW8Num63z2">
    <w:name w:val="WW8Num63z2"/>
    <w:rsid w:val="005612C7"/>
  </w:style>
  <w:style w:type="character" w:customStyle="1" w:styleId="WW8Num63z3">
    <w:name w:val="WW8Num63z3"/>
    <w:rsid w:val="005612C7"/>
    <w:rPr>
      <w:rFonts w:cs="Times New Roman"/>
    </w:rPr>
  </w:style>
  <w:style w:type="character" w:customStyle="1" w:styleId="WW8Num63z4">
    <w:name w:val="WW8Num63z4"/>
    <w:rsid w:val="005612C7"/>
  </w:style>
  <w:style w:type="character" w:customStyle="1" w:styleId="WW8Num63z5">
    <w:name w:val="WW8Num63z5"/>
    <w:rsid w:val="005612C7"/>
  </w:style>
  <w:style w:type="character" w:customStyle="1" w:styleId="WW8Num63z6">
    <w:name w:val="WW8Num63z6"/>
    <w:rsid w:val="005612C7"/>
  </w:style>
  <w:style w:type="character" w:customStyle="1" w:styleId="WW8Num63z7">
    <w:name w:val="WW8Num63z7"/>
    <w:rsid w:val="005612C7"/>
  </w:style>
  <w:style w:type="character" w:customStyle="1" w:styleId="WW8Num63z8">
    <w:name w:val="WW8Num63z8"/>
    <w:rsid w:val="005612C7"/>
  </w:style>
  <w:style w:type="character" w:customStyle="1" w:styleId="WW8Num64z0">
    <w:name w:val="WW8Num64z0"/>
    <w:rsid w:val="005612C7"/>
    <w:rPr>
      <w:rFonts w:ascii="Arial" w:hAnsi="Arial" w:cs="Arial"/>
      <w:color w:val="009900"/>
      <w:sz w:val="20"/>
      <w:szCs w:val="20"/>
    </w:rPr>
  </w:style>
  <w:style w:type="character" w:customStyle="1" w:styleId="WW8Num65z0">
    <w:name w:val="WW8Num65z0"/>
    <w:rsid w:val="005612C7"/>
    <w:rPr>
      <w:rFonts w:cs="Times New Roman"/>
    </w:rPr>
  </w:style>
  <w:style w:type="character" w:customStyle="1" w:styleId="WW8Num66z0">
    <w:name w:val="WW8Num66z0"/>
    <w:rsid w:val="005612C7"/>
    <w:rPr>
      <w:rFonts w:ascii="Arial" w:hAnsi="Arial" w:cs="Arial"/>
      <w:sz w:val="20"/>
      <w:szCs w:val="20"/>
    </w:rPr>
  </w:style>
  <w:style w:type="character" w:customStyle="1" w:styleId="WW8Num67z0">
    <w:name w:val="WW8Num67z0"/>
    <w:rsid w:val="005612C7"/>
    <w:rPr>
      <w:rFonts w:ascii="Times New Roman" w:hAnsi="Times New Roman" w:cs="Times New Roman"/>
      <w:b/>
      <w:szCs w:val="24"/>
    </w:rPr>
  </w:style>
  <w:style w:type="character" w:customStyle="1" w:styleId="WW8Num68z0">
    <w:name w:val="WW8Num68z0"/>
    <w:rsid w:val="005612C7"/>
    <w:rPr>
      <w:rFonts w:ascii="Symbol" w:hAnsi="Symbol" w:cs="Symbol"/>
    </w:rPr>
  </w:style>
  <w:style w:type="character" w:customStyle="1" w:styleId="WW8Num68z2">
    <w:name w:val="WW8Num68z2"/>
    <w:rsid w:val="005612C7"/>
    <w:rPr>
      <w:rFonts w:ascii="Wingdings" w:hAnsi="Wingdings" w:cs="Wingdings"/>
    </w:rPr>
  </w:style>
  <w:style w:type="character" w:customStyle="1" w:styleId="WW8Num68z3">
    <w:name w:val="WW8Num68z3"/>
    <w:rsid w:val="005612C7"/>
  </w:style>
  <w:style w:type="character" w:customStyle="1" w:styleId="WW8Num68z4">
    <w:name w:val="WW8Num68z4"/>
    <w:rsid w:val="005612C7"/>
  </w:style>
  <w:style w:type="character" w:customStyle="1" w:styleId="WW8Num68z5">
    <w:name w:val="WW8Num68z5"/>
    <w:rsid w:val="005612C7"/>
  </w:style>
  <w:style w:type="character" w:customStyle="1" w:styleId="WW8Num68z6">
    <w:name w:val="WW8Num68z6"/>
    <w:rsid w:val="005612C7"/>
  </w:style>
  <w:style w:type="character" w:customStyle="1" w:styleId="WW8Num68z7">
    <w:name w:val="WW8Num68z7"/>
    <w:rsid w:val="005612C7"/>
  </w:style>
  <w:style w:type="character" w:customStyle="1" w:styleId="WW8Num68z8">
    <w:name w:val="WW8Num68z8"/>
    <w:rsid w:val="005612C7"/>
  </w:style>
  <w:style w:type="character" w:customStyle="1" w:styleId="WW8Num69z0">
    <w:name w:val="WW8Num69z0"/>
    <w:rsid w:val="005612C7"/>
    <w:rPr>
      <w:rFonts w:ascii="Times New Roman" w:hAnsi="Times New Roman" w:cs="Times New Roman" w:hint="default"/>
      <w:b/>
      <w:color w:val="auto"/>
      <w:sz w:val="20"/>
      <w:szCs w:val="20"/>
    </w:rPr>
  </w:style>
  <w:style w:type="character" w:customStyle="1" w:styleId="WW8Num70z0">
    <w:name w:val="WW8Num70z0"/>
    <w:rsid w:val="005612C7"/>
    <w:rPr>
      <w:rFonts w:cs="Times New Roman"/>
      <w:sz w:val="24"/>
      <w:szCs w:val="24"/>
    </w:rPr>
  </w:style>
  <w:style w:type="character" w:customStyle="1" w:styleId="WW8Num71z0">
    <w:name w:val="WW8Num71z0"/>
    <w:rsid w:val="005612C7"/>
    <w:rPr>
      <w:rFonts w:ascii="Times New Roman" w:hAnsi="Times New Roman" w:cs="Times New Roman"/>
      <w:color w:val="auto"/>
      <w:sz w:val="24"/>
      <w:szCs w:val="24"/>
    </w:rPr>
  </w:style>
  <w:style w:type="character" w:customStyle="1" w:styleId="WW8Num72z0">
    <w:name w:val="WW8Num72z0"/>
    <w:rsid w:val="005612C7"/>
    <w:rPr>
      <w:rFonts w:ascii="Symbol" w:hAnsi="Symbol" w:cs="Symbol" w:hint="default"/>
    </w:rPr>
  </w:style>
  <w:style w:type="character" w:customStyle="1" w:styleId="WW8Num72z1">
    <w:name w:val="WW8Num72z1"/>
    <w:rsid w:val="005612C7"/>
    <w:rPr>
      <w:rFonts w:ascii="Courier New" w:hAnsi="Courier New" w:cs="Courier New" w:hint="default"/>
    </w:rPr>
  </w:style>
  <w:style w:type="character" w:customStyle="1" w:styleId="WW8Num72z2">
    <w:name w:val="WW8Num72z2"/>
    <w:rsid w:val="005612C7"/>
    <w:rPr>
      <w:rFonts w:ascii="Wingdings" w:hAnsi="Wingdings" w:cs="Wingdings" w:hint="default"/>
    </w:rPr>
  </w:style>
  <w:style w:type="character" w:customStyle="1" w:styleId="WW8Num73z0">
    <w:name w:val="WW8Num73z0"/>
    <w:rsid w:val="005612C7"/>
    <w:rPr>
      <w:rFonts w:ascii="Times New Roman" w:hAnsi="Times New Roman" w:cs="Times New Roman"/>
      <w:bCs/>
      <w:color w:val="auto"/>
      <w:sz w:val="24"/>
      <w:szCs w:val="24"/>
    </w:rPr>
  </w:style>
  <w:style w:type="character" w:customStyle="1" w:styleId="WW8Num74z0">
    <w:name w:val="WW8Num74z0"/>
    <w:rsid w:val="005612C7"/>
    <w:rPr>
      <w:rFonts w:cs="Arial"/>
      <w:sz w:val="20"/>
      <w:szCs w:val="20"/>
    </w:rPr>
  </w:style>
  <w:style w:type="character" w:customStyle="1" w:styleId="WW8Num74z2">
    <w:name w:val="WW8Num74z2"/>
    <w:rsid w:val="005612C7"/>
  </w:style>
  <w:style w:type="character" w:customStyle="1" w:styleId="WW8Num74z3">
    <w:name w:val="WW8Num74z3"/>
    <w:rsid w:val="005612C7"/>
  </w:style>
  <w:style w:type="character" w:customStyle="1" w:styleId="WW8Num74z4">
    <w:name w:val="WW8Num74z4"/>
    <w:rsid w:val="005612C7"/>
  </w:style>
  <w:style w:type="character" w:customStyle="1" w:styleId="WW8Num74z5">
    <w:name w:val="WW8Num74z5"/>
    <w:rsid w:val="005612C7"/>
  </w:style>
  <w:style w:type="character" w:customStyle="1" w:styleId="WW8Num74z6">
    <w:name w:val="WW8Num74z6"/>
    <w:rsid w:val="005612C7"/>
  </w:style>
  <w:style w:type="character" w:customStyle="1" w:styleId="WW8Num74z7">
    <w:name w:val="WW8Num74z7"/>
    <w:rsid w:val="005612C7"/>
  </w:style>
  <w:style w:type="character" w:customStyle="1" w:styleId="WW8Num74z8">
    <w:name w:val="WW8Num74z8"/>
    <w:rsid w:val="005612C7"/>
  </w:style>
  <w:style w:type="character" w:customStyle="1" w:styleId="WW8Num75z0">
    <w:name w:val="WW8Num75z0"/>
    <w:rsid w:val="005612C7"/>
    <w:rPr>
      <w:b w:val="0"/>
      <w:color w:val="auto"/>
      <w:sz w:val="20"/>
      <w:szCs w:val="20"/>
    </w:rPr>
  </w:style>
  <w:style w:type="character" w:customStyle="1" w:styleId="WW8Num76z0">
    <w:name w:val="WW8Num76z0"/>
    <w:rsid w:val="005612C7"/>
    <w:rPr>
      <w:rFonts w:cs="Arial"/>
      <w:sz w:val="20"/>
      <w:szCs w:val="20"/>
    </w:rPr>
  </w:style>
  <w:style w:type="character" w:customStyle="1" w:styleId="WW8Num77z0">
    <w:name w:val="WW8Num77z0"/>
    <w:rsid w:val="005612C7"/>
    <w:rPr>
      <w:rFonts w:ascii="Times New Roman" w:hAnsi="Times New Roman" w:cs="Arial" w:hint="default"/>
      <w:color w:val="000000"/>
      <w:sz w:val="24"/>
      <w:szCs w:val="24"/>
    </w:rPr>
  </w:style>
  <w:style w:type="character" w:customStyle="1" w:styleId="WW8Num78z0">
    <w:name w:val="WW8Num78z0"/>
    <w:rsid w:val="005612C7"/>
    <w:rPr>
      <w:b w:val="0"/>
      <w:color w:val="auto"/>
      <w:sz w:val="20"/>
      <w:szCs w:val="20"/>
    </w:rPr>
  </w:style>
  <w:style w:type="character" w:customStyle="1" w:styleId="WW8Num79z0">
    <w:name w:val="WW8Num79z0"/>
    <w:rsid w:val="005612C7"/>
    <w:rPr>
      <w:rFonts w:ascii="Arial" w:hAnsi="Arial" w:cs="Arial" w:hint="default"/>
      <w:b w:val="0"/>
      <w:color w:val="FF0000"/>
      <w:sz w:val="20"/>
      <w:szCs w:val="20"/>
    </w:rPr>
  </w:style>
  <w:style w:type="character" w:customStyle="1" w:styleId="WW8Num80z0">
    <w:name w:val="WW8Num80z0"/>
    <w:rsid w:val="005612C7"/>
    <w:rPr>
      <w:rFonts w:cs="Arial" w:hint="default"/>
      <w:color w:val="000000"/>
    </w:rPr>
  </w:style>
  <w:style w:type="character" w:customStyle="1" w:styleId="WW8Num80z2">
    <w:name w:val="WW8Num80z2"/>
    <w:rsid w:val="005612C7"/>
  </w:style>
  <w:style w:type="character" w:customStyle="1" w:styleId="WW8Num80z3">
    <w:name w:val="WW8Num80z3"/>
    <w:rsid w:val="005612C7"/>
  </w:style>
  <w:style w:type="character" w:customStyle="1" w:styleId="WW8Num80z4">
    <w:name w:val="WW8Num80z4"/>
    <w:rsid w:val="005612C7"/>
  </w:style>
  <w:style w:type="character" w:customStyle="1" w:styleId="WW8Num80z5">
    <w:name w:val="WW8Num80z5"/>
    <w:rsid w:val="005612C7"/>
  </w:style>
  <w:style w:type="character" w:customStyle="1" w:styleId="WW8Num80z6">
    <w:name w:val="WW8Num80z6"/>
    <w:rsid w:val="005612C7"/>
  </w:style>
  <w:style w:type="character" w:customStyle="1" w:styleId="WW8Num80z7">
    <w:name w:val="WW8Num80z7"/>
    <w:rsid w:val="005612C7"/>
  </w:style>
  <w:style w:type="character" w:customStyle="1" w:styleId="WW8Num80z8">
    <w:name w:val="WW8Num80z8"/>
    <w:rsid w:val="005612C7"/>
  </w:style>
  <w:style w:type="character" w:customStyle="1" w:styleId="WW8Num29z1">
    <w:name w:val="WW8Num29z1"/>
    <w:rsid w:val="005612C7"/>
  </w:style>
  <w:style w:type="character" w:customStyle="1" w:styleId="WW8Num29z2">
    <w:name w:val="WW8Num29z2"/>
    <w:rsid w:val="005612C7"/>
  </w:style>
  <w:style w:type="character" w:customStyle="1" w:styleId="WW8Num29z3">
    <w:name w:val="WW8Num29z3"/>
    <w:rsid w:val="005612C7"/>
  </w:style>
  <w:style w:type="character" w:customStyle="1" w:styleId="WW8Num29z4">
    <w:name w:val="WW8Num29z4"/>
    <w:rsid w:val="005612C7"/>
  </w:style>
  <w:style w:type="character" w:customStyle="1" w:styleId="WW8Num29z5">
    <w:name w:val="WW8Num29z5"/>
    <w:rsid w:val="005612C7"/>
  </w:style>
  <w:style w:type="character" w:customStyle="1" w:styleId="WW8Num29z6">
    <w:name w:val="WW8Num29z6"/>
    <w:rsid w:val="005612C7"/>
  </w:style>
  <w:style w:type="character" w:customStyle="1" w:styleId="WW8Num29z7">
    <w:name w:val="WW8Num29z7"/>
    <w:rsid w:val="005612C7"/>
  </w:style>
  <w:style w:type="character" w:customStyle="1" w:styleId="WW8Num29z8">
    <w:name w:val="WW8Num29z8"/>
    <w:rsid w:val="005612C7"/>
  </w:style>
  <w:style w:type="character" w:customStyle="1" w:styleId="WW8Num36z1">
    <w:name w:val="WW8Num36z1"/>
    <w:rsid w:val="005612C7"/>
    <w:rPr>
      <w:rFonts w:ascii="Times New Roman" w:hAnsi="Times New Roman" w:cs="Arial"/>
      <w:b w:val="0"/>
      <w:szCs w:val="24"/>
    </w:rPr>
  </w:style>
  <w:style w:type="character" w:customStyle="1" w:styleId="WW8Num36z2">
    <w:name w:val="WW8Num36z2"/>
    <w:rsid w:val="005612C7"/>
  </w:style>
  <w:style w:type="character" w:customStyle="1" w:styleId="WW8Num36z3">
    <w:name w:val="WW8Num36z3"/>
    <w:rsid w:val="005612C7"/>
  </w:style>
  <w:style w:type="character" w:customStyle="1" w:styleId="WW8Num36z4">
    <w:name w:val="WW8Num36z4"/>
    <w:rsid w:val="005612C7"/>
  </w:style>
  <w:style w:type="character" w:customStyle="1" w:styleId="WW8Num36z5">
    <w:name w:val="WW8Num36z5"/>
    <w:rsid w:val="005612C7"/>
  </w:style>
  <w:style w:type="character" w:customStyle="1" w:styleId="WW8Num36z6">
    <w:name w:val="WW8Num36z6"/>
    <w:rsid w:val="005612C7"/>
  </w:style>
  <w:style w:type="character" w:customStyle="1" w:styleId="WW8Num36z7">
    <w:name w:val="WW8Num36z7"/>
    <w:rsid w:val="005612C7"/>
  </w:style>
  <w:style w:type="character" w:customStyle="1" w:styleId="WW8Num36z8">
    <w:name w:val="WW8Num36z8"/>
    <w:rsid w:val="005612C7"/>
  </w:style>
  <w:style w:type="character" w:customStyle="1" w:styleId="WW8Num43z1">
    <w:name w:val="WW8Num43z1"/>
    <w:rsid w:val="005612C7"/>
    <w:rPr>
      <w:rFonts w:ascii="Courier New" w:hAnsi="Courier New" w:cs="Courier New"/>
      <w:sz w:val="24"/>
      <w:szCs w:val="24"/>
    </w:rPr>
  </w:style>
  <w:style w:type="character" w:customStyle="1" w:styleId="WW8Num43z2">
    <w:name w:val="WW8Num43z2"/>
    <w:rsid w:val="005612C7"/>
    <w:rPr>
      <w:rFonts w:ascii="Wingdings" w:hAnsi="Wingdings" w:cs="Wingdings"/>
    </w:rPr>
  </w:style>
  <w:style w:type="character" w:customStyle="1" w:styleId="WW8Num43z3">
    <w:name w:val="WW8Num43z3"/>
    <w:rsid w:val="005612C7"/>
  </w:style>
  <w:style w:type="character" w:customStyle="1" w:styleId="WW8Num43z4">
    <w:name w:val="WW8Num43z4"/>
    <w:rsid w:val="005612C7"/>
  </w:style>
  <w:style w:type="character" w:customStyle="1" w:styleId="WW8Num43z5">
    <w:name w:val="WW8Num43z5"/>
    <w:rsid w:val="005612C7"/>
  </w:style>
  <w:style w:type="character" w:customStyle="1" w:styleId="WW8Num43z6">
    <w:name w:val="WW8Num43z6"/>
    <w:rsid w:val="005612C7"/>
  </w:style>
  <w:style w:type="character" w:customStyle="1" w:styleId="WW8Num43z7">
    <w:name w:val="WW8Num43z7"/>
    <w:rsid w:val="005612C7"/>
  </w:style>
  <w:style w:type="character" w:customStyle="1" w:styleId="WW8Num43z8">
    <w:name w:val="WW8Num43z8"/>
    <w:rsid w:val="005612C7"/>
  </w:style>
  <w:style w:type="character" w:customStyle="1" w:styleId="WW8Num50z1">
    <w:name w:val="WW8Num50z1"/>
    <w:rsid w:val="005612C7"/>
    <w:rPr>
      <w:rFonts w:ascii="Times New Roman" w:hAnsi="Times New Roman" w:cs="Times New Roman"/>
      <w:color w:val="FF0000"/>
      <w:sz w:val="24"/>
      <w:szCs w:val="24"/>
    </w:rPr>
  </w:style>
  <w:style w:type="character" w:customStyle="1" w:styleId="WW8Num50z2">
    <w:name w:val="WW8Num50z2"/>
    <w:rsid w:val="005612C7"/>
  </w:style>
  <w:style w:type="character" w:customStyle="1" w:styleId="WW8Num50z3">
    <w:name w:val="WW8Num50z3"/>
    <w:rsid w:val="005612C7"/>
  </w:style>
  <w:style w:type="character" w:customStyle="1" w:styleId="WW8Num50z4">
    <w:name w:val="WW8Num50z4"/>
    <w:rsid w:val="005612C7"/>
  </w:style>
  <w:style w:type="character" w:customStyle="1" w:styleId="WW8Num50z5">
    <w:name w:val="WW8Num50z5"/>
    <w:rsid w:val="005612C7"/>
  </w:style>
  <w:style w:type="character" w:customStyle="1" w:styleId="WW8Num50z6">
    <w:name w:val="WW8Num50z6"/>
    <w:rsid w:val="005612C7"/>
  </w:style>
  <w:style w:type="character" w:customStyle="1" w:styleId="WW8Num50z7">
    <w:name w:val="WW8Num50z7"/>
    <w:rsid w:val="005612C7"/>
  </w:style>
  <w:style w:type="character" w:customStyle="1" w:styleId="WW8Num50z8">
    <w:name w:val="WW8Num50z8"/>
    <w:rsid w:val="005612C7"/>
  </w:style>
  <w:style w:type="character" w:customStyle="1" w:styleId="WW8Num53z1">
    <w:name w:val="WW8Num53z1"/>
    <w:rsid w:val="005612C7"/>
  </w:style>
  <w:style w:type="character" w:customStyle="1" w:styleId="WW8Num53z2">
    <w:name w:val="WW8Num53z2"/>
    <w:rsid w:val="005612C7"/>
  </w:style>
  <w:style w:type="character" w:customStyle="1" w:styleId="WW8Num53z3">
    <w:name w:val="WW8Num53z3"/>
    <w:rsid w:val="005612C7"/>
    <w:rPr>
      <w:rFonts w:cs="Arial"/>
    </w:rPr>
  </w:style>
  <w:style w:type="character" w:customStyle="1" w:styleId="WW8Num53z4">
    <w:name w:val="WW8Num53z4"/>
    <w:rsid w:val="005612C7"/>
  </w:style>
  <w:style w:type="character" w:customStyle="1" w:styleId="WW8Num53z5">
    <w:name w:val="WW8Num53z5"/>
    <w:rsid w:val="005612C7"/>
  </w:style>
  <w:style w:type="character" w:customStyle="1" w:styleId="WW8Num53z6">
    <w:name w:val="WW8Num53z6"/>
    <w:rsid w:val="005612C7"/>
  </w:style>
  <w:style w:type="character" w:customStyle="1" w:styleId="WW8Num53z7">
    <w:name w:val="WW8Num53z7"/>
    <w:rsid w:val="005612C7"/>
  </w:style>
  <w:style w:type="character" w:customStyle="1" w:styleId="WW8Num53z8">
    <w:name w:val="WW8Num53z8"/>
    <w:rsid w:val="005612C7"/>
  </w:style>
  <w:style w:type="character" w:customStyle="1" w:styleId="WW8Num59z1">
    <w:name w:val="WW8Num59z1"/>
    <w:rsid w:val="005612C7"/>
  </w:style>
  <w:style w:type="character" w:customStyle="1" w:styleId="WW8Num59z2">
    <w:name w:val="WW8Num59z2"/>
    <w:rsid w:val="005612C7"/>
  </w:style>
  <w:style w:type="character" w:customStyle="1" w:styleId="WW8Num59z3">
    <w:name w:val="WW8Num59z3"/>
    <w:rsid w:val="005612C7"/>
  </w:style>
  <w:style w:type="character" w:customStyle="1" w:styleId="WW8Num59z4">
    <w:name w:val="WW8Num59z4"/>
    <w:rsid w:val="005612C7"/>
  </w:style>
  <w:style w:type="character" w:customStyle="1" w:styleId="WW8Num59z5">
    <w:name w:val="WW8Num59z5"/>
    <w:rsid w:val="005612C7"/>
  </w:style>
  <w:style w:type="character" w:customStyle="1" w:styleId="WW8Num59z6">
    <w:name w:val="WW8Num59z6"/>
    <w:rsid w:val="005612C7"/>
  </w:style>
  <w:style w:type="character" w:customStyle="1" w:styleId="WW8Num59z7">
    <w:name w:val="WW8Num59z7"/>
    <w:rsid w:val="005612C7"/>
  </w:style>
  <w:style w:type="character" w:customStyle="1" w:styleId="WW8Num59z8">
    <w:name w:val="WW8Num59z8"/>
    <w:rsid w:val="005612C7"/>
  </w:style>
  <w:style w:type="character" w:customStyle="1" w:styleId="WW8Num60z1">
    <w:name w:val="WW8Num60z1"/>
    <w:rsid w:val="005612C7"/>
  </w:style>
  <w:style w:type="character" w:customStyle="1" w:styleId="WW8Num60z2">
    <w:name w:val="WW8Num60z2"/>
    <w:rsid w:val="005612C7"/>
  </w:style>
  <w:style w:type="character" w:customStyle="1" w:styleId="WW8Num60z3">
    <w:name w:val="WW8Num60z3"/>
    <w:rsid w:val="005612C7"/>
    <w:rPr>
      <w:rFonts w:ascii="Arial" w:hAnsi="Arial" w:cs="Arial"/>
      <w:sz w:val="20"/>
      <w:szCs w:val="20"/>
    </w:rPr>
  </w:style>
  <w:style w:type="character" w:customStyle="1" w:styleId="WW8Num60z4">
    <w:name w:val="WW8Num60z4"/>
    <w:rsid w:val="005612C7"/>
  </w:style>
  <w:style w:type="character" w:customStyle="1" w:styleId="WW8Num60z5">
    <w:name w:val="WW8Num60z5"/>
    <w:rsid w:val="005612C7"/>
  </w:style>
  <w:style w:type="character" w:customStyle="1" w:styleId="WW8Num60z6">
    <w:name w:val="WW8Num60z6"/>
    <w:rsid w:val="005612C7"/>
  </w:style>
  <w:style w:type="character" w:customStyle="1" w:styleId="WW8Num60z7">
    <w:name w:val="WW8Num60z7"/>
    <w:rsid w:val="005612C7"/>
  </w:style>
  <w:style w:type="character" w:customStyle="1" w:styleId="WW8Num60z8">
    <w:name w:val="WW8Num60z8"/>
    <w:rsid w:val="005612C7"/>
  </w:style>
  <w:style w:type="character" w:customStyle="1" w:styleId="WW8Num61z1">
    <w:name w:val="WW8Num61z1"/>
    <w:rsid w:val="005612C7"/>
  </w:style>
  <w:style w:type="character" w:customStyle="1" w:styleId="WW8Num61z2">
    <w:name w:val="WW8Num61z2"/>
    <w:rsid w:val="005612C7"/>
  </w:style>
  <w:style w:type="character" w:customStyle="1" w:styleId="WW8Num61z3">
    <w:name w:val="WW8Num61z3"/>
    <w:rsid w:val="005612C7"/>
  </w:style>
  <w:style w:type="character" w:customStyle="1" w:styleId="WW8Num61z4">
    <w:name w:val="WW8Num61z4"/>
    <w:rsid w:val="005612C7"/>
  </w:style>
  <w:style w:type="character" w:customStyle="1" w:styleId="WW8Num61z5">
    <w:name w:val="WW8Num61z5"/>
    <w:rsid w:val="005612C7"/>
  </w:style>
  <w:style w:type="character" w:customStyle="1" w:styleId="WW8Num61z6">
    <w:name w:val="WW8Num61z6"/>
    <w:rsid w:val="005612C7"/>
  </w:style>
  <w:style w:type="character" w:customStyle="1" w:styleId="WW8Num61z7">
    <w:name w:val="WW8Num61z7"/>
    <w:rsid w:val="005612C7"/>
  </w:style>
  <w:style w:type="character" w:customStyle="1" w:styleId="WW8Num61z8">
    <w:name w:val="WW8Num61z8"/>
    <w:rsid w:val="005612C7"/>
  </w:style>
  <w:style w:type="character" w:customStyle="1" w:styleId="WW8Num62z1">
    <w:name w:val="WW8Num62z1"/>
    <w:rsid w:val="005612C7"/>
  </w:style>
  <w:style w:type="character" w:customStyle="1" w:styleId="WW8Num62z2">
    <w:name w:val="WW8Num62z2"/>
    <w:rsid w:val="005612C7"/>
  </w:style>
  <w:style w:type="character" w:customStyle="1" w:styleId="WW8Num62z3">
    <w:name w:val="WW8Num62z3"/>
    <w:rsid w:val="005612C7"/>
    <w:rPr>
      <w:rFonts w:ascii="Arial" w:hAnsi="Arial" w:cs="Arial"/>
      <w:sz w:val="20"/>
      <w:szCs w:val="20"/>
    </w:rPr>
  </w:style>
  <w:style w:type="character" w:customStyle="1" w:styleId="WW8Num62z4">
    <w:name w:val="WW8Num62z4"/>
    <w:rsid w:val="005612C7"/>
  </w:style>
  <w:style w:type="character" w:customStyle="1" w:styleId="WW8Num62z5">
    <w:name w:val="WW8Num62z5"/>
    <w:rsid w:val="005612C7"/>
  </w:style>
  <w:style w:type="character" w:customStyle="1" w:styleId="WW8Num62z6">
    <w:name w:val="WW8Num62z6"/>
    <w:rsid w:val="005612C7"/>
  </w:style>
  <w:style w:type="character" w:customStyle="1" w:styleId="WW8Num62z7">
    <w:name w:val="WW8Num62z7"/>
    <w:rsid w:val="005612C7"/>
  </w:style>
  <w:style w:type="character" w:customStyle="1" w:styleId="WW8Num62z8">
    <w:name w:val="WW8Num62z8"/>
    <w:rsid w:val="005612C7"/>
  </w:style>
  <w:style w:type="character" w:customStyle="1" w:styleId="WW8Num64z1">
    <w:name w:val="WW8Num64z1"/>
    <w:rsid w:val="005612C7"/>
  </w:style>
  <w:style w:type="character" w:customStyle="1" w:styleId="WW8Num64z2">
    <w:name w:val="WW8Num64z2"/>
    <w:rsid w:val="005612C7"/>
  </w:style>
  <w:style w:type="character" w:customStyle="1" w:styleId="WW8Num65z1">
    <w:name w:val="WW8Num65z1"/>
    <w:rsid w:val="005612C7"/>
  </w:style>
  <w:style w:type="character" w:customStyle="1" w:styleId="WW8Num65z2">
    <w:name w:val="WW8Num65z2"/>
    <w:rsid w:val="005612C7"/>
  </w:style>
  <w:style w:type="character" w:customStyle="1" w:styleId="WW8Num65z3">
    <w:name w:val="WW8Num65z3"/>
    <w:rsid w:val="005612C7"/>
  </w:style>
  <w:style w:type="character" w:customStyle="1" w:styleId="WW8Num65z4">
    <w:name w:val="WW8Num65z4"/>
    <w:rsid w:val="005612C7"/>
  </w:style>
  <w:style w:type="character" w:customStyle="1" w:styleId="WW8Num65z5">
    <w:name w:val="WW8Num65z5"/>
    <w:rsid w:val="005612C7"/>
  </w:style>
  <w:style w:type="character" w:customStyle="1" w:styleId="WW8Num65z6">
    <w:name w:val="WW8Num65z6"/>
    <w:rsid w:val="005612C7"/>
  </w:style>
  <w:style w:type="character" w:customStyle="1" w:styleId="WW8Num65z7">
    <w:name w:val="WW8Num65z7"/>
    <w:rsid w:val="005612C7"/>
  </w:style>
  <w:style w:type="character" w:customStyle="1" w:styleId="WW8Num65z8">
    <w:name w:val="WW8Num65z8"/>
    <w:rsid w:val="005612C7"/>
  </w:style>
  <w:style w:type="character" w:customStyle="1" w:styleId="WW8Num66z1">
    <w:name w:val="WW8Num66z1"/>
    <w:rsid w:val="005612C7"/>
  </w:style>
  <w:style w:type="character" w:customStyle="1" w:styleId="WW8Num66z2">
    <w:name w:val="WW8Num66z2"/>
    <w:rsid w:val="005612C7"/>
  </w:style>
  <w:style w:type="character" w:customStyle="1" w:styleId="WW8Num67z1">
    <w:name w:val="WW8Num67z1"/>
    <w:rsid w:val="005612C7"/>
  </w:style>
  <w:style w:type="character" w:customStyle="1" w:styleId="WW8Num67z2">
    <w:name w:val="WW8Num67z2"/>
    <w:rsid w:val="005612C7"/>
  </w:style>
  <w:style w:type="character" w:customStyle="1" w:styleId="WW8Num67z3">
    <w:name w:val="WW8Num67z3"/>
    <w:rsid w:val="005612C7"/>
  </w:style>
  <w:style w:type="character" w:customStyle="1" w:styleId="WW8Num67z4">
    <w:name w:val="WW8Num67z4"/>
    <w:rsid w:val="005612C7"/>
  </w:style>
  <w:style w:type="character" w:customStyle="1" w:styleId="WW8Num67z5">
    <w:name w:val="WW8Num67z5"/>
    <w:rsid w:val="005612C7"/>
  </w:style>
  <w:style w:type="character" w:customStyle="1" w:styleId="WW8Num67z6">
    <w:name w:val="WW8Num67z6"/>
    <w:rsid w:val="005612C7"/>
  </w:style>
  <w:style w:type="character" w:customStyle="1" w:styleId="WW8Num67z7">
    <w:name w:val="WW8Num67z7"/>
    <w:rsid w:val="005612C7"/>
  </w:style>
  <w:style w:type="character" w:customStyle="1" w:styleId="WW8Num67z8">
    <w:name w:val="WW8Num67z8"/>
    <w:rsid w:val="005612C7"/>
  </w:style>
  <w:style w:type="character" w:customStyle="1" w:styleId="WW8Num68z1">
    <w:name w:val="WW8Num68z1"/>
    <w:rsid w:val="005612C7"/>
    <w:rPr>
      <w:rFonts w:ascii="Courier New" w:hAnsi="Courier New" w:cs="Courier New"/>
    </w:rPr>
  </w:style>
  <w:style w:type="character" w:customStyle="1" w:styleId="WW8Num69z1">
    <w:name w:val="WW8Num69z1"/>
    <w:rsid w:val="005612C7"/>
    <w:rPr>
      <w:rFonts w:hint="default"/>
    </w:rPr>
  </w:style>
  <w:style w:type="character" w:customStyle="1" w:styleId="WW8Num69z3">
    <w:name w:val="WW8Num69z3"/>
    <w:rsid w:val="005612C7"/>
    <w:rPr>
      <w:rFonts w:ascii="Times New Roman" w:hAnsi="Times New Roman" w:cs="Arial" w:hint="default"/>
      <w:color w:val="auto"/>
      <w:sz w:val="24"/>
      <w:szCs w:val="24"/>
    </w:rPr>
  </w:style>
  <w:style w:type="character" w:customStyle="1" w:styleId="WW8Num70z1">
    <w:name w:val="WW8Num70z1"/>
    <w:rsid w:val="005612C7"/>
  </w:style>
  <w:style w:type="character" w:customStyle="1" w:styleId="WW8Num70z2">
    <w:name w:val="WW8Num70z2"/>
    <w:rsid w:val="005612C7"/>
  </w:style>
  <w:style w:type="character" w:customStyle="1" w:styleId="WW8Num70z3">
    <w:name w:val="WW8Num70z3"/>
    <w:rsid w:val="005612C7"/>
  </w:style>
  <w:style w:type="character" w:customStyle="1" w:styleId="WW8Num70z4">
    <w:name w:val="WW8Num70z4"/>
    <w:rsid w:val="005612C7"/>
  </w:style>
  <w:style w:type="character" w:customStyle="1" w:styleId="WW8Num70z5">
    <w:name w:val="WW8Num70z5"/>
    <w:rsid w:val="005612C7"/>
  </w:style>
  <w:style w:type="character" w:customStyle="1" w:styleId="WW8Num70z6">
    <w:name w:val="WW8Num70z6"/>
    <w:rsid w:val="005612C7"/>
  </w:style>
  <w:style w:type="character" w:customStyle="1" w:styleId="WW8Num70z7">
    <w:name w:val="WW8Num70z7"/>
    <w:rsid w:val="005612C7"/>
  </w:style>
  <w:style w:type="character" w:customStyle="1" w:styleId="WW8Num70z8">
    <w:name w:val="WW8Num70z8"/>
    <w:rsid w:val="005612C7"/>
  </w:style>
  <w:style w:type="character" w:customStyle="1" w:styleId="WW8Num71z1">
    <w:name w:val="WW8Num71z1"/>
    <w:rsid w:val="005612C7"/>
  </w:style>
  <w:style w:type="character" w:customStyle="1" w:styleId="WW8Num71z2">
    <w:name w:val="WW8Num71z2"/>
    <w:rsid w:val="005612C7"/>
  </w:style>
  <w:style w:type="character" w:customStyle="1" w:styleId="WW8Num71z3">
    <w:name w:val="WW8Num71z3"/>
    <w:rsid w:val="005612C7"/>
  </w:style>
  <w:style w:type="character" w:customStyle="1" w:styleId="WW8Num71z4">
    <w:name w:val="WW8Num71z4"/>
    <w:rsid w:val="005612C7"/>
  </w:style>
  <w:style w:type="character" w:customStyle="1" w:styleId="WW8Num71z5">
    <w:name w:val="WW8Num71z5"/>
    <w:rsid w:val="005612C7"/>
  </w:style>
  <w:style w:type="character" w:customStyle="1" w:styleId="WW8Num71z6">
    <w:name w:val="WW8Num71z6"/>
    <w:rsid w:val="005612C7"/>
  </w:style>
  <w:style w:type="character" w:customStyle="1" w:styleId="WW8Num71z7">
    <w:name w:val="WW8Num71z7"/>
    <w:rsid w:val="005612C7"/>
  </w:style>
  <w:style w:type="character" w:customStyle="1" w:styleId="WW8Num71z8">
    <w:name w:val="WW8Num71z8"/>
    <w:rsid w:val="005612C7"/>
  </w:style>
  <w:style w:type="character" w:customStyle="1" w:styleId="WW8Num73z1">
    <w:name w:val="WW8Num73z1"/>
    <w:rsid w:val="005612C7"/>
  </w:style>
  <w:style w:type="character" w:customStyle="1" w:styleId="WW8Num73z2">
    <w:name w:val="WW8Num73z2"/>
    <w:rsid w:val="005612C7"/>
  </w:style>
  <w:style w:type="character" w:customStyle="1" w:styleId="WW8Num73z3">
    <w:name w:val="WW8Num73z3"/>
    <w:rsid w:val="005612C7"/>
  </w:style>
  <w:style w:type="character" w:customStyle="1" w:styleId="WW8Num73z4">
    <w:name w:val="WW8Num73z4"/>
    <w:rsid w:val="005612C7"/>
  </w:style>
  <w:style w:type="character" w:customStyle="1" w:styleId="WW8Num73z5">
    <w:name w:val="WW8Num73z5"/>
    <w:rsid w:val="005612C7"/>
  </w:style>
  <w:style w:type="character" w:customStyle="1" w:styleId="WW8Num73z6">
    <w:name w:val="WW8Num73z6"/>
    <w:rsid w:val="005612C7"/>
  </w:style>
  <w:style w:type="character" w:customStyle="1" w:styleId="WW8Num73z7">
    <w:name w:val="WW8Num73z7"/>
    <w:rsid w:val="005612C7"/>
  </w:style>
  <w:style w:type="character" w:customStyle="1" w:styleId="WW8Num73z8">
    <w:name w:val="WW8Num73z8"/>
    <w:rsid w:val="005612C7"/>
  </w:style>
  <w:style w:type="character" w:customStyle="1" w:styleId="WW8Num74z1">
    <w:name w:val="WW8Num74z1"/>
    <w:rsid w:val="005612C7"/>
  </w:style>
  <w:style w:type="character" w:customStyle="1" w:styleId="WW8Num75z2">
    <w:name w:val="WW8Num75z2"/>
    <w:rsid w:val="005612C7"/>
  </w:style>
  <w:style w:type="character" w:customStyle="1" w:styleId="WW8Num75z3">
    <w:name w:val="WW8Num75z3"/>
    <w:rsid w:val="005612C7"/>
  </w:style>
  <w:style w:type="character" w:customStyle="1" w:styleId="WW8Num75z4">
    <w:name w:val="WW8Num75z4"/>
    <w:rsid w:val="005612C7"/>
  </w:style>
  <w:style w:type="character" w:customStyle="1" w:styleId="WW8Num75z5">
    <w:name w:val="WW8Num75z5"/>
    <w:rsid w:val="005612C7"/>
  </w:style>
  <w:style w:type="character" w:customStyle="1" w:styleId="WW8Num75z6">
    <w:name w:val="WW8Num75z6"/>
    <w:rsid w:val="005612C7"/>
  </w:style>
  <w:style w:type="character" w:customStyle="1" w:styleId="WW8Num75z7">
    <w:name w:val="WW8Num75z7"/>
    <w:rsid w:val="005612C7"/>
  </w:style>
  <w:style w:type="character" w:customStyle="1" w:styleId="WW8Num75z8">
    <w:name w:val="WW8Num75z8"/>
    <w:rsid w:val="005612C7"/>
  </w:style>
  <w:style w:type="character" w:customStyle="1" w:styleId="WW8Num76z1">
    <w:name w:val="WW8Num76z1"/>
    <w:rsid w:val="005612C7"/>
  </w:style>
  <w:style w:type="character" w:customStyle="1" w:styleId="WW8Num76z2">
    <w:name w:val="WW8Num76z2"/>
    <w:rsid w:val="005612C7"/>
  </w:style>
  <w:style w:type="character" w:customStyle="1" w:styleId="WW8Num76z3">
    <w:name w:val="WW8Num76z3"/>
    <w:rsid w:val="005612C7"/>
  </w:style>
  <w:style w:type="character" w:customStyle="1" w:styleId="WW8Num76z4">
    <w:name w:val="WW8Num76z4"/>
    <w:rsid w:val="005612C7"/>
  </w:style>
  <w:style w:type="character" w:customStyle="1" w:styleId="WW8Num76z5">
    <w:name w:val="WW8Num76z5"/>
    <w:rsid w:val="005612C7"/>
  </w:style>
  <w:style w:type="character" w:customStyle="1" w:styleId="WW8Num76z6">
    <w:name w:val="WW8Num76z6"/>
    <w:rsid w:val="005612C7"/>
  </w:style>
  <w:style w:type="character" w:customStyle="1" w:styleId="WW8Num76z7">
    <w:name w:val="WW8Num76z7"/>
    <w:rsid w:val="005612C7"/>
  </w:style>
  <w:style w:type="character" w:customStyle="1" w:styleId="WW8Num76z8">
    <w:name w:val="WW8Num76z8"/>
    <w:rsid w:val="005612C7"/>
  </w:style>
  <w:style w:type="character" w:customStyle="1" w:styleId="WW8Num77z1">
    <w:name w:val="WW8Num77z1"/>
    <w:rsid w:val="005612C7"/>
  </w:style>
  <w:style w:type="character" w:customStyle="1" w:styleId="WW8Num77z2">
    <w:name w:val="WW8Num77z2"/>
    <w:rsid w:val="005612C7"/>
  </w:style>
  <w:style w:type="character" w:customStyle="1" w:styleId="WW8Num77z3">
    <w:name w:val="WW8Num77z3"/>
    <w:rsid w:val="005612C7"/>
  </w:style>
  <w:style w:type="character" w:customStyle="1" w:styleId="WW8Num77z4">
    <w:name w:val="WW8Num77z4"/>
    <w:rsid w:val="005612C7"/>
  </w:style>
  <w:style w:type="character" w:customStyle="1" w:styleId="WW8Num77z5">
    <w:name w:val="WW8Num77z5"/>
    <w:rsid w:val="005612C7"/>
  </w:style>
  <w:style w:type="character" w:customStyle="1" w:styleId="WW8Num77z6">
    <w:name w:val="WW8Num77z6"/>
    <w:rsid w:val="005612C7"/>
  </w:style>
  <w:style w:type="character" w:customStyle="1" w:styleId="WW8Num77z7">
    <w:name w:val="WW8Num77z7"/>
    <w:rsid w:val="005612C7"/>
  </w:style>
  <w:style w:type="character" w:customStyle="1" w:styleId="WW8Num77z8">
    <w:name w:val="WW8Num77z8"/>
    <w:rsid w:val="005612C7"/>
  </w:style>
  <w:style w:type="character" w:customStyle="1" w:styleId="WW8Num78z1">
    <w:name w:val="WW8Num78z1"/>
    <w:rsid w:val="005612C7"/>
  </w:style>
  <w:style w:type="character" w:customStyle="1" w:styleId="WW8Num78z2">
    <w:name w:val="WW8Num78z2"/>
    <w:rsid w:val="005612C7"/>
  </w:style>
  <w:style w:type="character" w:customStyle="1" w:styleId="WW8Num78z3">
    <w:name w:val="WW8Num78z3"/>
    <w:rsid w:val="005612C7"/>
  </w:style>
  <w:style w:type="character" w:customStyle="1" w:styleId="WW8Num78z4">
    <w:name w:val="WW8Num78z4"/>
    <w:rsid w:val="005612C7"/>
  </w:style>
  <w:style w:type="character" w:customStyle="1" w:styleId="WW8Num78z5">
    <w:name w:val="WW8Num78z5"/>
    <w:rsid w:val="005612C7"/>
  </w:style>
  <w:style w:type="character" w:customStyle="1" w:styleId="WW8Num78z6">
    <w:name w:val="WW8Num78z6"/>
    <w:rsid w:val="005612C7"/>
  </w:style>
  <w:style w:type="character" w:customStyle="1" w:styleId="WW8Num78z7">
    <w:name w:val="WW8Num78z7"/>
    <w:rsid w:val="005612C7"/>
  </w:style>
  <w:style w:type="character" w:customStyle="1" w:styleId="WW8Num78z8">
    <w:name w:val="WW8Num78z8"/>
    <w:rsid w:val="005612C7"/>
  </w:style>
  <w:style w:type="character" w:customStyle="1" w:styleId="WW8Num79z1">
    <w:name w:val="WW8Num79z1"/>
    <w:rsid w:val="005612C7"/>
    <w:rPr>
      <w:rFonts w:ascii="Times New Roman" w:hAnsi="Times New Roman" w:cs="Arial" w:hint="default"/>
      <w:b w:val="0"/>
      <w:sz w:val="24"/>
      <w:szCs w:val="24"/>
    </w:rPr>
  </w:style>
  <w:style w:type="character" w:customStyle="1" w:styleId="WW8Num79z2">
    <w:name w:val="WW8Num79z2"/>
    <w:rsid w:val="005612C7"/>
    <w:rPr>
      <w:rFonts w:hint="default"/>
    </w:rPr>
  </w:style>
  <w:style w:type="character" w:customStyle="1" w:styleId="WW8Num80z1">
    <w:name w:val="WW8Num80z1"/>
    <w:rsid w:val="005612C7"/>
  </w:style>
  <w:style w:type="character" w:customStyle="1" w:styleId="WW8Num81z0">
    <w:name w:val="WW8Num81z0"/>
    <w:rsid w:val="005612C7"/>
    <w:rPr>
      <w:b w:val="0"/>
      <w:color w:val="auto"/>
      <w:sz w:val="20"/>
      <w:szCs w:val="20"/>
    </w:rPr>
  </w:style>
  <w:style w:type="character" w:customStyle="1" w:styleId="WW8Num81z2">
    <w:name w:val="WW8Num81z2"/>
    <w:rsid w:val="005612C7"/>
  </w:style>
  <w:style w:type="character" w:customStyle="1" w:styleId="WW8Num81z3">
    <w:name w:val="WW8Num81z3"/>
    <w:rsid w:val="005612C7"/>
  </w:style>
  <w:style w:type="character" w:customStyle="1" w:styleId="WW8Num81z4">
    <w:name w:val="WW8Num81z4"/>
    <w:rsid w:val="005612C7"/>
  </w:style>
  <w:style w:type="character" w:customStyle="1" w:styleId="WW8Num81z5">
    <w:name w:val="WW8Num81z5"/>
    <w:rsid w:val="005612C7"/>
  </w:style>
  <w:style w:type="character" w:customStyle="1" w:styleId="WW8Num81z6">
    <w:name w:val="WW8Num81z6"/>
    <w:rsid w:val="005612C7"/>
  </w:style>
  <w:style w:type="character" w:customStyle="1" w:styleId="WW8Num81z7">
    <w:name w:val="WW8Num81z7"/>
    <w:rsid w:val="005612C7"/>
  </w:style>
  <w:style w:type="character" w:customStyle="1" w:styleId="WW8Num81z8">
    <w:name w:val="WW8Num81z8"/>
    <w:rsid w:val="005612C7"/>
  </w:style>
  <w:style w:type="character" w:customStyle="1" w:styleId="WW8Num82z0">
    <w:name w:val="WW8Num82z0"/>
    <w:rsid w:val="005612C7"/>
    <w:rPr>
      <w:rFonts w:cs="Arial"/>
      <w:color w:val="auto"/>
      <w:sz w:val="20"/>
      <w:szCs w:val="20"/>
    </w:rPr>
  </w:style>
  <w:style w:type="character" w:customStyle="1" w:styleId="WW8Num82z1">
    <w:name w:val="WW8Num82z1"/>
    <w:rsid w:val="005612C7"/>
  </w:style>
  <w:style w:type="character" w:customStyle="1" w:styleId="WW8Num82z2">
    <w:name w:val="WW8Num82z2"/>
    <w:rsid w:val="005612C7"/>
  </w:style>
  <w:style w:type="character" w:customStyle="1" w:styleId="WW8Num82z3">
    <w:name w:val="WW8Num82z3"/>
    <w:rsid w:val="005612C7"/>
  </w:style>
  <w:style w:type="character" w:customStyle="1" w:styleId="WW8Num82z4">
    <w:name w:val="WW8Num82z4"/>
    <w:rsid w:val="005612C7"/>
  </w:style>
  <w:style w:type="character" w:customStyle="1" w:styleId="WW8Num82z5">
    <w:name w:val="WW8Num82z5"/>
    <w:rsid w:val="005612C7"/>
  </w:style>
  <w:style w:type="character" w:customStyle="1" w:styleId="WW8Num82z6">
    <w:name w:val="WW8Num82z6"/>
    <w:rsid w:val="005612C7"/>
  </w:style>
  <w:style w:type="character" w:customStyle="1" w:styleId="WW8Num82z7">
    <w:name w:val="WW8Num82z7"/>
    <w:rsid w:val="005612C7"/>
  </w:style>
  <w:style w:type="character" w:customStyle="1" w:styleId="WW8Num82z8">
    <w:name w:val="WW8Num82z8"/>
    <w:rsid w:val="005612C7"/>
  </w:style>
  <w:style w:type="character" w:customStyle="1" w:styleId="WW8Num83z0">
    <w:name w:val="WW8Num83z0"/>
    <w:rsid w:val="005612C7"/>
    <w:rPr>
      <w:rFonts w:cs="Arial"/>
      <w:color w:val="auto"/>
      <w:sz w:val="20"/>
      <w:szCs w:val="20"/>
    </w:rPr>
  </w:style>
  <w:style w:type="character" w:customStyle="1" w:styleId="WW8Num83z1">
    <w:name w:val="WW8Num83z1"/>
    <w:rsid w:val="005612C7"/>
    <w:rPr>
      <w:rFonts w:hint="default"/>
    </w:rPr>
  </w:style>
  <w:style w:type="character" w:customStyle="1" w:styleId="WW8Num83z2">
    <w:name w:val="WW8Num83z2"/>
    <w:rsid w:val="005612C7"/>
  </w:style>
  <w:style w:type="character" w:customStyle="1" w:styleId="WW8Num83z3">
    <w:name w:val="WW8Num83z3"/>
    <w:rsid w:val="005612C7"/>
  </w:style>
  <w:style w:type="character" w:customStyle="1" w:styleId="WW8Num83z4">
    <w:name w:val="WW8Num83z4"/>
    <w:rsid w:val="005612C7"/>
  </w:style>
  <w:style w:type="character" w:customStyle="1" w:styleId="WW8Num83z5">
    <w:name w:val="WW8Num83z5"/>
    <w:rsid w:val="005612C7"/>
  </w:style>
  <w:style w:type="character" w:customStyle="1" w:styleId="WW8Num83z6">
    <w:name w:val="WW8Num83z6"/>
    <w:rsid w:val="005612C7"/>
  </w:style>
  <w:style w:type="character" w:customStyle="1" w:styleId="WW8Num83z7">
    <w:name w:val="WW8Num83z7"/>
    <w:rsid w:val="005612C7"/>
  </w:style>
  <w:style w:type="character" w:customStyle="1" w:styleId="WW8Num83z8">
    <w:name w:val="WW8Num83z8"/>
    <w:rsid w:val="005612C7"/>
  </w:style>
  <w:style w:type="character" w:customStyle="1" w:styleId="WW8Num84z0">
    <w:name w:val="WW8Num84z0"/>
    <w:rsid w:val="005612C7"/>
    <w:rPr>
      <w:b w:val="0"/>
      <w:color w:val="auto"/>
      <w:sz w:val="20"/>
      <w:szCs w:val="20"/>
    </w:rPr>
  </w:style>
  <w:style w:type="character" w:customStyle="1" w:styleId="WW8Num84z1">
    <w:name w:val="WW8Num84z1"/>
    <w:rsid w:val="005612C7"/>
  </w:style>
  <w:style w:type="character" w:customStyle="1" w:styleId="WW8Num84z2">
    <w:name w:val="WW8Num84z2"/>
    <w:rsid w:val="005612C7"/>
  </w:style>
  <w:style w:type="character" w:customStyle="1" w:styleId="WW8Num84z3">
    <w:name w:val="WW8Num84z3"/>
    <w:rsid w:val="005612C7"/>
  </w:style>
  <w:style w:type="character" w:customStyle="1" w:styleId="WW8Num84z4">
    <w:name w:val="WW8Num84z4"/>
    <w:rsid w:val="005612C7"/>
  </w:style>
  <w:style w:type="character" w:customStyle="1" w:styleId="WW8Num84z5">
    <w:name w:val="WW8Num84z5"/>
    <w:rsid w:val="005612C7"/>
  </w:style>
  <w:style w:type="character" w:customStyle="1" w:styleId="WW8Num84z6">
    <w:name w:val="WW8Num84z6"/>
    <w:rsid w:val="005612C7"/>
  </w:style>
  <w:style w:type="character" w:customStyle="1" w:styleId="WW8Num84z7">
    <w:name w:val="WW8Num84z7"/>
    <w:rsid w:val="005612C7"/>
  </w:style>
  <w:style w:type="character" w:customStyle="1" w:styleId="WW8Num84z8">
    <w:name w:val="WW8Num84z8"/>
    <w:rsid w:val="005612C7"/>
  </w:style>
  <w:style w:type="character" w:customStyle="1" w:styleId="WW8Num85z0">
    <w:name w:val="WW8Num85z0"/>
    <w:rsid w:val="005612C7"/>
    <w:rPr>
      <w:rFonts w:ascii="Arial" w:hAnsi="Arial" w:cs="Arial" w:hint="default"/>
      <w:b w:val="0"/>
      <w:sz w:val="20"/>
      <w:szCs w:val="20"/>
    </w:rPr>
  </w:style>
  <w:style w:type="character" w:customStyle="1" w:styleId="WW8Num85z1">
    <w:name w:val="WW8Num85z1"/>
    <w:rsid w:val="005612C7"/>
    <w:rPr>
      <w:rFonts w:cs="Arial" w:hint="default"/>
      <w:b w:val="0"/>
    </w:rPr>
  </w:style>
  <w:style w:type="character" w:customStyle="1" w:styleId="WW8Num85z2">
    <w:name w:val="WW8Num85z2"/>
    <w:rsid w:val="005612C7"/>
    <w:rPr>
      <w:rFonts w:hint="default"/>
    </w:rPr>
  </w:style>
  <w:style w:type="character" w:customStyle="1" w:styleId="WW8Num86z0">
    <w:name w:val="WW8Num86z0"/>
    <w:rsid w:val="005612C7"/>
    <w:rPr>
      <w:rFonts w:cs="Arial"/>
      <w:sz w:val="20"/>
      <w:szCs w:val="20"/>
    </w:rPr>
  </w:style>
  <w:style w:type="character" w:customStyle="1" w:styleId="WW8Num86z1">
    <w:name w:val="WW8Num86z1"/>
    <w:rsid w:val="005612C7"/>
  </w:style>
  <w:style w:type="character" w:customStyle="1" w:styleId="WW8Num86z2">
    <w:name w:val="WW8Num86z2"/>
    <w:rsid w:val="005612C7"/>
  </w:style>
  <w:style w:type="character" w:customStyle="1" w:styleId="WW8Num86z3">
    <w:name w:val="WW8Num86z3"/>
    <w:rsid w:val="005612C7"/>
  </w:style>
  <w:style w:type="character" w:customStyle="1" w:styleId="WW8Num86z4">
    <w:name w:val="WW8Num86z4"/>
    <w:rsid w:val="005612C7"/>
  </w:style>
  <w:style w:type="character" w:customStyle="1" w:styleId="WW8Num86z5">
    <w:name w:val="WW8Num86z5"/>
    <w:rsid w:val="005612C7"/>
  </w:style>
  <w:style w:type="character" w:customStyle="1" w:styleId="WW8Num86z6">
    <w:name w:val="WW8Num86z6"/>
    <w:rsid w:val="005612C7"/>
  </w:style>
  <w:style w:type="character" w:customStyle="1" w:styleId="WW8Num86z7">
    <w:name w:val="WW8Num86z7"/>
    <w:rsid w:val="005612C7"/>
  </w:style>
  <w:style w:type="character" w:customStyle="1" w:styleId="WW8Num86z8">
    <w:name w:val="WW8Num86z8"/>
    <w:rsid w:val="005612C7"/>
  </w:style>
  <w:style w:type="character" w:customStyle="1" w:styleId="WW8Num87z0">
    <w:name w:val="WW8Num87z0"/>
    <w:rsid w:val="005612C7"/>
    <w:rPr>
      <w:rFonts w:hint="default"/>
    </w:rPr>
  </w:style>
  <w:style w:type="character" w:customStyle="1" w:styleId="WW8Num87z1">
    <w:name w:val="WW8Num87z1"/>
    <w:rsid w:val="005612C7"/>
  </w:style>
  <w:style w:type="character" w:customStyle="1" w:styleId="WW8Num87z2">
    <w:name w:val="WW8Num87z2"/>
    <w:rsid w:val="005612C7"/>
  </w:style>
  <w:style w:type="character" w:customStyle="1" w:styleId="WW8Num87z3">
    <w:name w:val="WW8Num87z3"/>
    <w:rsid w:val="005612C7"/>
  </w:style>
  <w:style w:type="character" w:customStyle="1" w:styleId="WW8Num87z4">
    <w:name w:val="WW8Num87z4"/>
    <w:rsid w:val="005612C7"/>
  </w:style>
  <w:style w:type="character" w:customStyle="1" w:styleId="WW8Num87z5">
    <w:name w:val="WW8Num87z5"/>
    <w:rsid w:val="005612C7"/>
  </w:style>
  <w:style w:type="character" w:customStyle="1" w:styleId="WW8Num87z6">
    <w:name w:val="WW8Num87z6"/>
    <w:rsid w:val="005612C7"/>
  </w:style>
  <w:style w:type="character" w:customStyle="1" w:styleId="WW8Num87z7">
    <w:name w:val="WW8Num87z7"/>
    <w:rsid w:val="005612C7"/>
  </w:style>
  <w:style w:type="character" w:customStyle="1" w:styleId="WW8Num87z8">
    <w:name w:val="WW8Num87z8"/>
    <w:rsid w:val="005612C7"/>
  </w:style>
  <w:style w:type="character" w:customStyle="1" w:styleId="WW8Num88z0">
    <w:name w:val="WW8Num88z0"/>
    <w:rsid w:val="005612C7"/>
    <w:rPr>
      <w:b w:val="0"/>
      <w:color w:val="auto"/>
      <w:sz w:val="20"/>
      <w:szCs w:val="20"/>
    </w:rPr>
  </w:style>
  <w:style w:type="character" w:customStyle="1" w:styleId="WW8Num88z2">
    <w:name w:val="WW8Num88z2"/>
    <w:rsid w:val="005612C7"/>
  </w:style>
  <w:style w:type="character" w:customStyle="1" w:styleId="WW8Num88z3">
    <w:name w:val="WW8Num88z3"/>
    <w:rsid w:val="005612C7"/>
  </w:style>
  <w:style w:type="character" w:customStyle="1" w:styleId="WW8Num88z4">
    <w:name w:val="WW8Num88z4"/>
    <w:rsid w:val="005612C7"/>
  </w:style>
  <w:style w:type="character" w:customStyle="1" w:styleId="WW8Num88z5">
    <w:name w:val="WW8Num88z5"/>
    <w:rsid w:val="005612C7"/>
  </w:style>
  <w:style w:type="character" w:customStyle="1" w:styleId="WW8Num88z6">
    <w:name w:val="WW8Num88z6"/>
    <w:rsid w:val="005612C7"/>
  </w:style>
  <w:style w:type="character" w:customStyle="1" w:styleId="WW8Num88z7">
    <w:name w:val="WW8Num88z7"/>
    <w:rsid w:val="005612C7"/>
  </w:style>
  <w:style w:type="character" w:customStyle="1" w:styleId="WW8Num88z8">
    <w:name w:val="WW8Num88z8"/>
    <w:rsid w:val="005612C7"/>
  </w:style>
  <w:style w:type="character" w:customStyle="1" w:styleId="Domylnaczcionkaakapitu2">
    <w:name w:val="Domyślna czcionka akapitu2"/>
    <w:rsid w:val="005612C7"/>
  </w:style>
  <w:style w:type="character" w:customStyle="1" w:styleId="WW8Num17z1">
    <w:name w:val="WW8Num17z1"/>
    <w:rsid w:val="005612C7"/>
    <w:rPr>
      <w:rFonts w:cs="Arial"/>
    </w:rPr>
  </w:style>
  <w:style w:type="character" w:customStyle="1" w:styleId="WW8Num17z2">
    <w:name w:val="WW8Num17z2"/>
    <w:rsid w:val="005612C7"/>
  </w:style>
  <w:style w:type="character" w:customStyle="1" w:styleId="WW8Num17z3">
    <w:name w:val="WW8Num17z3"/>
    <w:rsid w:val="005612C7"/>
  </w:style>
  <w:style w:type="character" w:customStyle="1" w:styleId="WW8Num17z4">
    <w:name w:val="WW8Num17z4"/>
    <w:rsid w:val="005612C7"/>
  </w:style>
  <w:style w:type="character" w:customStyle="1" w:styleId="WW8Num17z5">
    <w:name w:val="WW8Num17z5"/>
    <w:rsid w:val="005612C7"/>
  </w:style>
  <w:style w:type="character" w:customStyle="1" w:styleId="WW8Num17z6">
    <w:name w:val="WW8Num17z6"/>
    <w:rsid w:val="005612C7"/>
  </w:style>
  <w:style w:type="character" w:customStyle="1" w:styleId="WW8Num17z7">
    <w:name w:val="WW8Num17z7"/>
    <w:rsid w:val="005612C7"/>
  </w:style>
  <w:style w:type="character" w:customStyle="1" w:styleId="WW8Num17z8">
    <w:name w:val="WW8Num17z8"/>
    <w:rsid w:val="005612C7"/>
  </w:style>
  <w:style w:type="character" w:customStyle="1" w:styleId="WW8Num30z2">
    <w:name w:val="WW8Num30z2"/>
    <w:rsid w:val="005612C7"/>
  </w:style>
  <w:style w:type="character" w:customStyle="1" w:styleId="WW8Num30z3">
    <w:name w:val="WW8Num30z3"/>
    <w:rsid w:val="005612C7"/>
  </w:style>
  <w:style w:type="character" w:customStyle="1" w:styleId="WW8Num30z4">
    <w:name w:val="WW8Num30z4"/>
    <w:rsid w:val="005612C7"/>
  </w:style>
  <w:style w:type="character" w:customStyle="1" w:styleId="WW8Num30z5">
    <w:name w:val="WW8Num30z5"/>
    <w:rsid w:val="005612C7"/>
  </w:style>
  <w:style w:type="character" w:customStyle="1" w:styleId="WW8Num30z6">
    <w:name w:val="WW8Num30z6"/>
    <w:rsid w:val="005612C7"/>
  </w:style>
  <w:style w:type="character" w:customStyle="1" w:styleId="WW8Num30z7">
    <w:name w:val="WW8Num30z7"/>
    <w:rsid w:val="005612C7"/>
  </w:style>
  <w:style w:type="character" w:customStyle="1" w:styleId="WW8Num30z8">
    <w:name w:val="WW8Num30z8"/>
    <w:rsid w:val="005612C7"/>
  </w:style>
  <w:style w:type="character" w:customStyle="1" w:styleId="WW8Num37z2">
    <w:name w:val="WW8Num37z2"/>
    <w:rsid w:val="005612C7"/>
  </w:style>
  <w:style w:type="character" w:customStyle="1" w:styleId="WW8Num37z3">
    <w:name w:val="WW8Num37z3"/>
    <w:rsid w:val="005612C7"/>
  </w:style>
  <w:style w:type="character" w:customStyle="1" w:styleId="WW8Num37z4">
    <w:name w:val="WW8Num37z4"/>
    <w:rsid w:val="005612C7"/>
  </w:style>
  <w:style w:type="character" w:customStyle="1" w:styleId="WW8Num37z5">
    <w:name w:val="WW8Num37z5"/>
    <w:rsid w:val="005612C7"/>
  </w:style>
  <w:style w:type="character" w:customStyle="1" w:styleId="WW8Num37z6">
    <w:name w:val="WW8Num37z6"/>
    <w:rsid w:val="005612C7"/>
  </w:style>
  <w:style w:type="character" w:customStyle="1" w:styleId="WW8Num37z7">
    <w:name w:val="WW8Num37z7"/>
    <w:rsid w:val="005612C7"/>
  </w:style>
  <w:style w:type="character" w:customStyle="1" w:styleId="WW8Num37z8">
    <w:name w:val="WW8Num37z8"/>
    <w:rsid w:val="005612C7"/>
  </w:style>
  <w:style w:type="character" w:customStyle="1" w:styleId="WW8Num52z1">
    <w:name w:val="WW8Num52z1"/>
    <w:rsid w:val="005612C7"/>
    <w:rPr>
      <w:rFonts w:ascii="Symbol" w:hAnsi="Symbol" w:cs="Symbol"/>
    </w:rPr>
  </w:style>
  <w:style w:type="character" w:customStyle="1" w:styleId="WW8Num52z3">
    <w:name w:val="WW8Num52z3"/>
    <w:rsid w:val="005612C7"/>
  </w:style>
  <w:style w:type="character" w:customStyle="1" w:styleId="WW8Num52z4">
    <w:name w:val="WW8Num52z4"/>
    <w:rsid w:val="005612C7"/>
  </w:style>
  <w:style w:type="character" w:customStyle="1" w:styleId="WW8Num52z5">
    <w:name w:val="WW8Num52z5"/>
    <w:rsid w:val="005612C7"/>
  </w:style>
  <w:style w:type="character" w:customStyle="1" w:styleId="WW8Num52z6">
    <w:name w:val="WW8Num52z6"/>
    <w:rsid w:val="005612C7"/>
  </w:style>
  <w:style w:type="character" w:customStyle="1" w:styleId="WW8Num52z7">
    <w:name w:val="WW8Num52z7"/>
    <w:rsid w:val="005612C7"/>
  </w:style>
  <w:style w:type="character" w:customStyle="1" w:styleId="WW8Num52z8">
    <w:name w:val="WW8Num52z8"/>
    <w:rsid w:val="005612C7"/>
  </w:style>
  <w:style w:type="character" w:customStyle="1" w:styleId="WW8Num54z2">
    <w:name w:val="WW8Num54z2"/>
    <w:rsid w:val="005612C7"/>
  </w:style>
  <w:style w:type="character" w:customStyle="1" w:styleId="WW8Num54z3">
    <w:name w:val="WW8Num54z3"/>
    <w:rsid w:val="005612C7"/>
    <w:rPr>
      <w:rFonts w:cs="Arial"/>
    </w:rPr>
  </w:style>
  <w:style w:type="character" w:customStyle="1" w:styleId="WW8Num54z4">
    <w:name w:val="WW8Num54z4"/>
    <w:rsid w:val="005612C7"/>
  </w:style>
  <w:style w:type="character" w:customStyle="1" w:styleId="WW8Num54z5">
    <w:name w:val="WW8Num54z5"/>
    <w:rsid w:val="005612C7"/>
  </w:style>
  <w:style w:type="character" w:customStyle="1" w:styleId="WW8Num54z6">
    <w:name w:val="WW8Num54z6"/>
    <w:rsid w:val="005612C7"/>
  </w:style>
  <w:style w:type="character" w:customStyle="1" w:styleId="WW8Num54z7">
    <w:name w:val="WW8Num54z7"/>
    <w:rsid w:val="005612C7"/>
  </w:style>
  <w:style w:type="character" w:customStyle="1" w:styleId="WW8Num54z8">
    <w:name w:val="WW8Num54z8"/>
    <w:rsid w:val="005612C7"/>
  </w:style>
  <w:style w:type="character" w:customStyle="1" w:styleId="WW8Num3z1">
    <w:name w:val="WW8Num3z1"/>
    <w:rsid w:val="005612C7"/>
  </w:style>
  <w:style w:type="character" w:customStyle="1" w:styleId="WW8Num3z2">
    <w:name w:val="WW8Num3z2"/>
    <w:rsid w:val="005612C7"/>
  </w:style>
  <w:style w:type="character" w:customStyle="1" w:styleId="WW8Num3z3">
    <w:name w:val="WW8Num3z3"/>
    <w:rsid w:val="005612C7"/>
  </w:style>
  <w:style w:type="character" w:customStyle="1" w:styleId="WW8Num3z4">
    <w:name w:val="WW8Num3z4"/>
    <w:rsid w:val="005612C7"/>
  </w:style>
  <w:style w:type="character" w:customStyle="1" w:styleId="WW8Num3z5">
    <w:name w:val="WW8Num3z5"/>
    <w:rsid w:val="005612C7"/>
  </w:style>
  <w:style w:type="character" w:customStyle="1" w:styleId="WW8Num3z6">
    <w:name w:val="WW8Num3z6"/>
    <w:rsid w:val="005612C7"/>
  </w:style>
  <w:style w:type="character" w:customStyle="1" w:styleId="WW8Num3z7">
    <w:name w:val="WW8Num3z7"/>
    <w:rsid w:val="005612C7"/>
  </w:style>
  <w:style w:type="character" w:customStyle="1" w:styleId="WW8Num3z8">
    <w:name w:val="WW8Num3z8"/>
    <w:rsid w:val="005612C7"/>
  </w:style>
  <w:style w:type="character" w:customStyle="1" w:styleId="WW8Num4z1">
    <w:name w:val="WW8Num4z1"/>
    <w:rsid w:val="005612C7"/>
  </w:style>
  <w:style w:type="character" w:customStyle="1" w:styleId="WW8Num4z2">
    <w:name w:val="WW8Num4z2"/>
    <w:rsid w:val="005612C7"/>
  </w:style>
  <w:style w:type="character" w:customStyle="1" w:styleId="WW8Num4z3">
    <w:name w:val="WW8Num4z3"/>
    <w:rsid w:val="005612C7"/>
  </w:style>
  <w:style w:type="character" w:customStyle="1" w:styleId="WW8Num4z4">
    <w:name w:val="WW8Num4z4"/>
    <w:rsid w:val="005612C7"/>
  </w:style>
  <w:style w:type="character" w:customStyle="1" w:styleId="WW8Num4z5">
    <w:name w:val="WW8Num4z5"/>
    <w:rsid w:val="005612C7"/>
  </w:style>
  <w:style w:type="character" w:customStyle="1" w:styleId="WW8Num4z6">
    <w:name w:val="WW8Num4z6"/>
    <w:rsid w:val="005612C7"/>
  </w:style>
  <w:style w:type="character" w:customStyle="1" w:styleId="WW8Num4z7">
    <w:name w:val="WW8Num4z7"/>
    <w:rsid w:val="005612C7"/>
  </w:style>
  <w:style w:type="character" w:customStyle="1" w:styleId="WW8Num4z8">
    <w:name w:val="WW8Num4z8"/>
    <w:rsid w:val="005612C7"/>
  </w:style>
  <w:style w:type="character" w:customStyle="1" w:styleId="WW8Num5z1">
    <w:name w:val="WW8Num5z1"/>
    <w:rsid w:val="005612C7"/>
  </w:style>
  <w:style w:type="character" w:customStyle="1" w:styleId="WW8Num5z2">
    <w:name w:val="WW8Num5z2"/>
    <w:rsid w:val="005612C7"/>
  </w:style>
  <w:style w:type="character" w:customStyle="1" w:styleId="WW8Num5z3">
    <w:name w:val="WW8Num5z3"/>
    <w:rsid w:val="005612C7"/>
  </w:style>
  <w:style w:type="character" w:customStyle="1" w:styleId="WW8Num5z4">
    <w:name w:val="WW8Num5z4"/>
    <w:rsid w:val="005612C7"/>
  </w:style>
  <w:style w:type="character" w:customStyle="1" w:styleId="WW8Num5z5">
    <w:name w:val="WW8Num5z5"/>
    <w:rsid w:val="005612C7"/>
  </w:style>
  <w:style w:type="character" w:customStyle="1" w:styleId="WW8Num5z6">
    <w:name w:val="WW8Num5z6"/>
    <w:rsid w:val="005612C7"/>
  </w:style>
  <w:style w:type="character" w:customStyle="1" w:styleId="WW8Num5z7">
    <w:name w:val="WW8Num5z7"/>
    <w:rsid w:val="005612C7"/>
  </w:style>
  <w:style w:type="character" w:customStyle="1" w:styleId="WW8Num5z8">
    <w:name w:val="WW8Num5z8"/>
    <w:rsid w:val="005612C7"/>
  </w:style>
  <w:style w:type="character" w:customStyle="1" w:styleId="WW8Num6z1">
    <w:name w:val="WW8Num6z1"/>
    <w:rsid w:val="005612C7"/>
    <w:rPr>
      <w:rFonts w:ascii="Courier New" w:hAnsi="Courier New" w:cs="Courier New"/>
    </w:rPr>
  </w:style>
  <w:style w:type="character" w:customStyle="1" w:styleId="WW8Num6z2">
    <w:name w:val="WW8Num6z2"/>
    <w:rsid w:val="005612C7"/>
    <w:rPr>
      <w:rFonts w:ascii="Wingdings" w:hAnsi="Wingdings" w:cs="Wingdings"/>
    </w:rPr>
  </w:style>
  <w:style w:type="character" w:customStyle="1" w:styleId="WW8Num7z1">
    <w:name w:val="WW8Num7z1"/>
    <w:rsid w:val="005612C7"/>
    <w:rPr>
      <w:rFonts w:ascii="Courier New" w:hAnsi="Courier New" w:cs="Courier New"/>
    </w:rPr>
  </w:style>
  <w:style w:type="character" w:customStyle="1" w:styleId="WW8Num7z2">
    <w:name w:val="WW8Num7z2"/>
    <w:rsid w:val="005612C7"/>
    <w:rPr>
      <w:rFonts w:ascii="Wingdings" w:hAnsi="Wingdings" w:cs="Wingdings"/>
    </w:rPr>
  </w:style>
  <w:style w:type="character" w:customStyle="1" w:styleId="WW8Num8z1">
    <w:name w:val="WW8Num8z1"/>
    <w:rsid w:val="005612C7"/>
  </w:style>
  <w:style w:type="character" w:customStyle="1" w:styleId="WW8Num8z2">
    <w:name w:val="WW8Num8z2"/>
    <w:rsid w:val="005612C7"/>
  </w:style>
  <w:style w:type="character" w:customStyle="1" w:styleId="WW8Num8z3">
    <w:name w:val="WW8Num8z3"/>
    <w:rsid w:val="005612C7"/>
  </w:style>
  <w:style w:type="character" w:customStyle="1" w:styleId="WW8Num8z4">
    <w:name w:val="WW8Num8z4"/>
    <w:rsid w:val="005612C7"/>
  </w:style>
  <w:style w:type="character" w:customStyle="1" w:styleId="WW8Num8z5">
    <w:name w:val="WW8Num8z5"/>
    <w:rsid w:val="005612C7"/>
  </w:style>
  <w:style w:type="character" w:customStyle="1" w:styleId="WW8Num8z6">
    <w:name w:val="WW8Num8z6"/>
    <w:rsid w:val="005612C7"/>
  </w:style>
  <w:style w:type="character" w:customStyle="1" w:styleId="WW8Num8z7">
    <w:name w:val="WW8Num8z7"/>
    <w:rsid w:val="005612C7"/>
  </w:style>
  <w:style w:type="character" w:customStyle="1" w:styleId="WW8Num8z8">
    <w:name w:val="WW8Num8z8"/>
    <w:rsid w:val="005612C7"/>
  </w:style>
  <w:style w:type="character" w:customStyle="1" w:styleId="WW8Num9z1">
    <w:name w:val="WW8Num9z1"/>
    <w:rsid w:val="005612C7"/>
  </w:style>
  <w:style w:type="character" w:customStyle="1" w:styleId="WW8Num9z2">
    <w:name w:val="WW8Num9z2"/>
    <w:rsid w:val="005612C7"/>
  </w:style>
  <w:style w:type="character" w:customStyle="1" w:styleId="WW8Num9z3">
    <w:name w:val="WW8Num9z3"/>
    <w:rsid w:val="005612C7"/>
  </w:style>
  <w:style w:type="character" w:customStyle="1" w:styleId="WW8Num9z4">
    <w:name w:val="WW8Num9z4"/>
    <w:rsid w:val="005612C7"/>
  </w:style>
  <w:style w:type="character" w:customStyle="1" w:styleId="WW8Num9z5">
    <w:name w:val="WW8Num9z5"/>
    <w:rsid w:val="005612C7"/>
  </w:style>
  <w:style w:type="character" w:customStyle="1" w:styleId="WW8Num9z6">
    <w:name w:val="WW8Num9z6"/>
    <w:rsid w:val="005612C7"/>
  </w:style>
  <w:style w:type="character" w:customStyle="1" w:styleId="WW8Num9z7">
    <w:name w:val="WW8Num9z7"/>
    <w:rsid w:val="005612C7"/>
  </w:style>
  <w:style w:type="character" w:customStyle="1" w:styleId="WW8Num9z8">
    <w:name w:val="WW8Num9z8"/>
    <w:rsid w:val="005612C7"/>
  </w:style>
  <w:style w:type="character" w:customStyle="1" w:styleId="WW8Num10z1">
    <w:name w:val="WW8Num10z1"/>
    <w:rsid w:val="005612C7"/>
  </w:style>
  <w:style w:type="character" w:customStyle="1" w:styleId="WW8Num10z2">
    <w:name w:val="WW8Num10z2"/>
    <w:rsid w:val="005612C7"/>
  </w:style>
  <w:style w:type="character" w:customStyle="1" w:styleId="WW8Num10z3">
    <w:name w:val="WW8Num10z3"/>
    <w:rsid w:val="005612C7"/>
  </w:style>
  <w:style w:type="character" w:customStyle="1" w:styleId="WW8Num10z4">
    <w:name w:val="WW8Num10z4"/>
    <w:rsid w:val="005612C7"/>
  </w:style>
  <w:style w:type="character" w:customStyle="1" w:styleId="WW8Num10z5">
    <w:name w:val="WW8Num10z5"/>
    <w:rsid w:val="005612C7"/>
  </w:style>
  <w:style w:type="character" w:customStyle="1" w:styleId="WW8Num10z6">
    <w:name w:val="WW8Num10z6"/>
    <w:rsid w:val="005612C7"/>
  </w:style>
  <w:style w:type="character" w:customStyle="1" w:styleId="WW8Num10z7">
    <w:name w:val="WW8Num10z7"/>
    <w:rsid w:val="005612C7"/>
  </w:style>
  <w:style w:type="character" w:customStyle="1" w:styleId="WW8Num10z8">
    <w:name w:val="WW8Num10z8"/>
    <w:rsid w:val="005612C7"/>
  </w:style>
  <w:style w:type="character" w:customStyle="1" w:styleId="WW8Num11z1">
    <w:name w:val="WW8Num11z1"/>
    <w:rsid w:val="005612C7"/>
  </w:style>
  <w:style w:type="character" w:customStyle="1" w:styleId="WW8Num11z2">
    <w:name w:val="WW8Num11z2"/>
    <w:rsid w:val="005612C7"/>
  </w:style>
  <w:style w:type="character" w:customStyle="1" w:styleId="WW8Num11z3">
    <w:name w:val="WW8Num11z3"/>
    <w:rsid w:val="005612C7"/>
  </w:style>
  <w:style w:type="character" w:customStyle="1" w:styleId="WW8Num11z4">
    <w:name w:val="WW8Num11z4"/>
    <w:rsid w:val="005612C7"/>
  </w:style>
  <w:style w:type="character" w:customStyle="1" w:styleId="WW8Num11z5">
    <w:name w:val="WW8Num11z5"/>
    <w:rsid w:val="005612C7"/>
  </w:style>
  <w:style w:type="character" w:customStyle="1" w:styleId="WW8Num11z6">
    <w:name w:val="WW8Num11z6"/>
    <w:rsid w:val="005612C7"/>
  </w:style>
  <w:style w:type="character" w:customStyle="1" w:styleId="WW8Num11z7">
    <w:name w:val="WW8Num11z7"/>
    <w:rsid w:val="005612C7"/>
  </w:style>
  <w:style w:type="character" w:customStyle="1" w:styleId="WW8Num11z8">
    <w:name w:val="WW8Num11z8"/>
    <w:rsid w:val="005612C7"/>
  </w:style>
  <w:style w:type="character" w:customStyle="1" w:styleId="WW8Num13z1">
    <w:name w:val="WW8Num13z1"/>
    <w:rsid w:val="005612C7"/>
  </w:style>
  <w:style w:type="character" w:customStyle="1" w:styleId="WW8Num13z2">
    <w:name w:val="WW8Num13z2"/>
    <w:rsid w:val="005612C7"/>
  </w:style>
  <w:style w:type="character" w:customStyle="1" w:styleId="WW8Num13z3">
    <w:name w:val="WW8Num13z3"/>
    <w:rsid w:val="005612C7"/>
  </w:style>
  <w:style w:type="character" w:customStyle="1" w:styleId="WW8Num13z4">
    <w:name w:val="WW8Num13z4"/>
    <w:rsid w:val="005612C7"/>
  </w:style>
  <w:style w:type="character" w:customStyle="1" w:styleId="WW8Num13z5">
    <w:name w:val="WW8Num13z5"/>
    <w:rsid w:val="005612C7"/>
  </w:style>
  <w:style w:type="character" w:customStyle="1" w:styleId="WW8Num13z6">
    <w:name w:val="WW8Num13z6"/>
    <w:rsid w:val="005612C7"/>
  </w:style>
  <w:style w:type="character" w:customStyle="1" w:styleId="WW8Num13z7">
    <w:name w:val="WW8Num13z7"/>
    <w:rsid w:val="005612C7"/>
  </w:style>
  <w:style w:type="character" w:customStyle="1" w:styleId="WW8Num13z8">
    <w:name w:val="WW8Num13z8"/>
    <w:rsid w:val="005612C7"/>
  </w:style>
  <w:style w:type="character" w:customStyle="1" w:styleId="WW8Num14z1">
    <w:name w:val="WW8Num14z1"/>
    <w:rsid w:val="005612C7"/>
  </w:style>
  <w:style w:type="character" w:customStyle="1" w:styleId="WW8Num14z2">
    <w:name w:val="WW8Num14z2"/>
    <w:rsid w:val="005612C7"/>
  </w:style>
  <w:style w:type="character" w:customStyle="1" w:styleId="WW8Num14z3">
    <w:name w:val="WW8Num14z3"/>
    <w:rsid w:val="005612C7"/>
  </w:style>
  <w:style w:type="character" w:customStyle="1" w:styleId="WW8Num14z4">
    <w:name w:val="WW8Num14z4"/>
    <w:rsid w:val="005612C7"/>
  </w:style>
  <w:style w:type="character" w:customStyle="1" w:styleId="WW8Num14z5">
    <w:name w:val="WW8Num14z5"/>
    <w:rsid w:val="005612C7"/>
  </w:style>
  <w:style w:type="character" w:customStyle="1" w:styleId="WW8Num14z6">
    <w:name w:val="WW8Num14z6"/>
    <w:rsid w:val="005612C7"/>
  </w:style>
  <w:style w:type="character" w:customStyle="1" w:styleId="WW8Num14z7">
    <w:name w:val="WW8Num14z7"/>
    <w:rsid w:val="005612C7"/>
  </w:style>
  <w:style w:type="character" w:customStyle="1" w:styleId="WW8Num14z8">
    <w:name w:val="WW8Num14z8"/>
    <w:rsid w:val="005612C7"/>
  </w:style>
  <w:style w:type="character" w:customStyle="1" w:styleId="WW8Num15z1">
    <w:name w:val="WW8Num15z1"/>
    <w:rsid w:val="005612C7"/>
    <w:rPr>
      <w:rFonts w:ascii="Courier New" w:hAnsi="Courier New" w:cs="Courier New"/>
    </w:rPr>
  </w:style>
  <w:style w:type="character" w:customStyle="1" w:styleId="WW8Num15z2">
    <w:name w:val="WW8Num15z2"/>
    <w:rsid w:val="005612C7"/>
    <w:rPr>
      <w:rFonts w:ascii="Wingdings" w:hAnsi="Wingdings" w:cs="Wingdings"/>
    </w:rPr>
  </w:style>
  <w:style w:type="character" w:customStyle="1" w:styleId="WW8Num19z1">
    <w:name w:val="WW8Num19z1"/>
    <w:rsid w:val="005612C7"/>
    <w:rPr>
      <w:rFonts w:ascii="Arial" w:hAnsi="Arial" w:cs="Arial"/>
      <w:sz w:val="20"/>
      <w:szCs w:val="20"/>
    </w:rPr>
  </w:style>
  <w:style w:type="character" w:customStyle="1" w:styleId="WW8Num19z2">
    <w:name w:val="WW8Num19z2"/>
    <w:rsid w:val="005612C7"/>
  </w:style>
  <w:style w:type="character" w:customStyle="1" w:styleId="WW8Num19z3">
    <w:name w:val="WW8Num19z3"/>
    <w:rsid w:val="005612C7"/>
  </w:style>
  <w:style w:type="character" w:customStyle="1" w:styleId="WW8Num19z4">
    <w:name w:val="WW8Num19z4"/>
    <w:rsid w:val="005612C7"/>
  </w:style>
  <w:style w:type="character" w:customStyle="1" w:styleId="WW8Num19z5">
    <w:name w:val="WW8Num19z5"/>
    <w:rsid w:val="005612C7"/>
  </w:style>
  <w:style w:type="character" w:customStyle="1" w:styleId="WW8Num19z6">
    <w:name w:val="WW8Num19z6"/>
    <w:rsid w:val="005612C7"/>
  </w:style>
  <w:style w:type="character" w:customStyle="1" w:styleId="WW8Num19z7">
    <w:name w:val="WW8Num19z7"/>
    <w:rsid w:val="005612C7"/>
  </w:style>
  <w:style w:type="character" w:customStyle="1" w:styleId="WW8Num19z8">
    <w:name w:val="WW8Num19z8"/>
    <w:rsid w:val="005612C7"/>
  </w:style>
  <w:style w:type="character" w:customStyle="1" w:styleId="WW8Num20z1">
    <w:name w:val="WW8Num20z1"/>
    <w:rsid w:val="005612C7"/>
  </w:style>
  <w:style w:type="character" w:customStyle="1" w:styleId="WW8Num20z2">
    <w:name w:val="WW8Num20z2"/>
    <w:rsid w:val="005612C7"/>
  </w:style>
  <w:style w:type="character" w:customStyle="1" w:styleId="WW8Num20z3">
    <w:name w:val="WW8Num20z3"/>
    <w:rsid w:val="005612C7"/>
  </w:style>
  <w:style w:type="character" w:customStyle="1" w:styleId="WW8Num20z4">
    <w:name w:val="WW8Num20z4"/>
    <w:rsid w:val="005612C7"/>
  </w:style>
  <w:style w:type="character" w:customStyle="1" w:styleId="WW8Num20z5">
    <w:name w:val="WW8Num20z5"/>
    <w:rsid w:val="005612C7"/>
  </w:style>
  <w:style w:type="character" w:customStyle="1" w:styleId="WW8Num20z6">
    <w:name w:val="WW8Num20z6"/>
    <w:rsid w:val="005612C7"/>
  </w:style>
  <w:style w:type="character" w:customStyle="1" w:styleId="WW8Num20z7">
    <w:name w:val="WW8Num20z7"/>
    <w:rsid w:val="005612C7"/>
  </w:style>
  <w:style w:type="character" w:customStyle="1" w:styleId="WW8Num20z8">
    <w:name w:val="WW8Num20z8"/>
    <w:rsid w:val="005612C7"/>
  </w:style>
  <w:style w:type="character" w:customStyle="1" w:styleId="WW8Num21z1">
    <w:name w:val="WW8Num21z1"/>
    <w:rsid w:val="005612C7"/>
  </w:style>
  <w:style w:type="character" w:customStyle="1" w:styleId="WW8Num21z2">
    <w:name w:val="WW8Num21z2"/>
    <w:rsid w:val="005612C7"/>
  </w:style>
  <w:style w:type="character" w:customStyle="1" w:styleId="WW8Num21z3">
    <w:name w:val="WW8Num21z3"/>
    <w:rsid w:val="005612C7"/>
  </w:style>
  <w:style w:type="character" w:customStyle="1" w:styleId="WW8Num21z4">
    <w:name w:val="WW8Num21z4"/>
    <w:rsid w:val="005612C7"/>
  </w:style>
  <w:style w:type="character" w:customStyle="1" w:styleId="WW8Num21z5">
    <w:name w:val="WW8Num21z5"/>
    <w:rsid w:val="005612C7"/>
  </w:style>
  <w:style w:type="character" w:customStyle="1" w:styleId="WW8Num21z6">
    <w:name w:val="WW8Num21z6"/>
    <w:rsid w:val="005612C7"/>
  </w:style>
  <w:style w:type="character" w:customStyle="1" w:styleId="WW8Num21z7">
    <w:name w:val="WW8Num21z7"/>
    <w:rsid w:val="005612C7"/>
  </w:style>
  <w:style w:type="character" w:customStyle="1" w:styleId="WW8Num21z8">
    <w:name w:val="WW8Num21z8"/>
    <w:rsid w:val="005612C7"/>
  </w:style>
  <w:style w:type="character" w:customStyle="1" w:styleId="WW8Num22z1">
    <w:name w:val="WW8Num22z1"/>
    <w:rsid w:val="005612C7"/>
  </w:style>
  <w:style w:type="character" w:customStyle="1" w:styleId="WW8Num22z2">
    <w:name w:val="WW8Num22z2"/>
    <w:rsid w:val="005612C7"/>
  </w:style>
  <w:style w:type="character" w:customStyle="1" w:styleId="WW8Num22z3">
    <w:name w:val="WW8Num22z3"/>
    <w:rsid w:val="005612C7"/>
  </w:style>
  <w:style w:type="character" w:customStyle="1" w:styleId="WW8Num22z4">
    <w:name w:val="WW8Num22z4"/>
    <w:rsid w:val="005612C7"/>
  </w:style>
  <w:style w:type="character" w:customStyle="1" w:styleId="WW8Num22z5">
    <w:name w:val="WW8Num22z5"/>
    <w:rsid w:val="005612C7"/>
  </w:style>
  <w:style w:type="character" w:customStyle="1" w:styleId="WW8Num22z6">
    <w:name w:val="WW8Num22z6"/>
    <w:rsid w:val="005612C7"/>
  </w:style>
  <w:style w:type="character" w:customStyle="1" w:styleId="WW8Num22z7">
    <w:name w:val="WW8Num22z7"/>
    <w:rsid w:val="005612C7"/>
  </w:style>
  <w:style w:type="character" w:customStyle="1" w:styleId="WW8Num22z8">
    <w:name w:val="WW8Num22z8"/>
    <w:rsid w:val="005612C7"/>
  </w:style>
  <w:style w:type="character" w:customStyle="1" w:styleId="WW8Num23z1">
    <w:name w:val="WW8Num23z1"/>
    <w:rsid w:val="005612C7"/>
  </w:style>
  <w:style w:type="character" w:customStyle="1" w:styleId="WW8Num23z2">
    <w:name w:val="WW8Num23z2"/>
    <w:rsid w:val="005612C7"/>
  </w:style>
  <w:style w:type="character" w:customStyle="1" w:styleId="WW8Num23z3">
    <w:name w:val="WW8Num23z3"/>
    <w:rsid w:val="005612C7"/>
  </w:style>
  <w:style w:type="character" w:customStyle="1" w:styleId="WW8Num23z4">
    <w:name w:val="WW8Num23z4"/>
    <w:rsid w:val="005612C7"/>
  </w:style>
  <w:style w:type="character" w:customStyle="1" w:styleId="WW8Num23z5">
    <w:name w:val="WW8Num23z5"/>
    <w:rsid w:val="005612C7"/>
  </w:style>
  <w:style w:type="character" w:customStyle="1" w:styleId="WW8Num23z6">
    <w:name w:val="WW8Num23z6"/>
    <w:rsid w:val="005612C7"/>
  </w:style>
  <w:style w:type="character" w:customStyle="1" w:styleId="WW8Num23z7">
    <w:name w:val="WW8Num23z7"/>
    <w:rsid w:val="005612C7"/>
  </w:style>
  <w:style w:type="character" w:customStyle="1" w:styleId="WW8Num23z8">
    <w:name w:val="WW8Num23z8"/>
    <w:rsid w:val="005612C7"/>
  </w:style>
  <w:style w:type="character" w:customStyle="1" w:styleId="WW8Num24z1">
    <w:name w:val="WW8Num24z1"/>
    <w:rsid w:val="005612C7"/>
  </w:style>
  <w:style w:type="character" w:customStyle="1" w:styleId="WW8Num24z2">
    <w:name w:val="WW8Num24z2"/>
    <w:rsid w:val="005612C7"/>
  </w:style>
  <w:style w:type="character" w:customStyle="1" w:styleId="WW8Num24z3">
    <w:name w:val="WW8Num24z3"/>
    <w:rsid w:val="005612C7"/>
  </w:style>
  <w:style w:type="character" w:customStyle="1" w:styleId="WW8Num24z4">
    <w:name w:val="WW8Num24z4"/>
    <w:rsid w:val="005612C7"/>
  </w:style>
  <w:style w:type="character" w:customStyle="1" w:styleId="WW8Num24z5">
    <w:name w:val="WW8Num24z5"/>
    <w:rsid w:val="005612C7"/>
  </w:style>
  <w:style w:type="character" w:customStyle="1" w:styleId="WW8Num24z6">
    <w:name w:val="WW8Num24z6"/>
    <w:rsid w:val="005612C7"/>
  </w:style>
  <w:style w:type="character" w:customStyle="1" w:styleId="WW8Num24z7">
    <w:name w:val="WW8Num24z7"/>
    <w:rsid w:val="005612C7"/>
  </w:style>
  <w:style w:type="character" w:customStyle="1" w:styleId="WW8Num24z8">
    <w:name w:val="WW8Num24z8"/>
    <w:rsid w:val="005612C7"/>
  </w:style>
  <w:style w:type="character" w:customStyle="1" w:styleId="WW8Num25z1">
    <w:name w:val="WW8Num25z1"/>
    <w:rsid w:val="005612C7"/>
  </w:style>
  <w:style w:type="character" w:customStyle="1" w:styleId="WW8Num25z2">
    <w:name w:val="WW8Num25z2"/>
    <w:rsid w:val="005612C7"/>
  </w:style>
  <w:style w:type="character" w:customStyle="1" w:styleId="WW8Num25z3">
    <w:name w:val="WW8Num25z3"/>
    <w:rsid w:val="005612C7"/>
  </w:style>
  <w:style w:type="character" w:customStyle="1" w:styleId="WW8Num25z4">
    <w:name w:val="WW8Num25z4"/>
    <w:rsid w:val="005612C7"/>
  </w:style>
  <w:style w:type="character" w:customStyle="1" w:styleId="WW8Num25z5">
    <w:name w:val="WW8Num25z5"/>
    <w:rsid w:val="005612C7"/>
  </w:style>
  <w:style w:type="character" w:customStyle="1" w:styleId="WW8Num25z6">
    <w:name w:val="WW8Num25z6"/>
    <w:rsid w:val="005612C7"/>
  </w:style>
  <w:style w:type="character" w:customStyle="1" w:styleId="WW8Num25z7">
    <w:name w:val="WW8Num25z7"/>
    <w:rsid w:val="005612C7"/>
  </w:style>
  <w:style w:type="character" w:customStyle="1" w:styleId="WW8Num25z8">
    <w:name w:val="WW8Num25z8"/>
    <w:rsid w:val="005612C7"/>
  </w:style>
  <w:style w:type="character" w:customStyle="1" w:styleId="WW8Num26z1">
    <w:name w:val="WW8Num26z1"/>
    <w:rsid w:val="005612C7"/>
  </w:style>
  <w:style w:type="character" w:customStyle="1" w:styleId="WW8Num26z2">
    <w:name w:val="WW8Num26z2"/>
    <w:rsid w:val="005612C7"/>
  </w:style>
  <w:style w:type="character" w:customStyle="1" w:styleId="WW8Num26z3">
    <w:name w:val="WW8Num26z3"/>
    <w:rsid w:val="005612C7"/>
  </w:style>
  <w:style w:type="character" w:customStyle="1" w:styleId="WW8Num26z4">
    <w:name w:val="WW8Num26z4"/>
    <w:rsid w:val="005612C7"/>
  </w:style>
  <w:style w:type="character" w:customStyle="1" w:styleId="WW8Num26z5">
    <w:name w:val="WW8Num26z5"/>
    <w:rsid w:val="005612C7"/>
  </w:style>
  <w:style w:type="character" w:customStyle="1" w:styleId="WW8Num26z6">
    <w:name w:val="WW8Num26z6"/>
    <w:rsid w:val="005612C7"/>
  </w:style>
  <w:style w:type="character" w:customStyle="1" w:styleId="WW8Num26z7">
    <w:name w:val="WW8Num26z7"/>
    <w:rsid w:val="005612C7"/>
  </w:style>
  <w:style w:type="character" w:customStyle="1" w:styleId="WW8Num26z8">
    <w:name w:val="WW8Num26z8"/>
    <w:rsid w:val="005612C7"/>
  </w:style>
  <w:style w:type="character" w:customStyle="1" w:styleId="WW8Num27z2">
    <w:name w:val="WW8Num27z2"/>
    <w:rsid w:val="005612C7"/>
  </w:style>
  <w:style w:type="character" w:customStyle="1" w:styleId="WW8Num27z3">
    <w:name w:val="WW8Num27z3"/>
    <w:rsid w:val="005612C7"/>
  </w:style>
  <w:style w:type="character" w:customStyle="1" w:styleId="WW8Num27z4">
    <w:name w:val="WW8Num27z4"/>
    <w:rsid w:val="005612C7"/>
  </w:style>
  <w:style w:type="character" w:customStyle="1" w:styleId="WW8Num27z5">
    <w:name w:val="WW8Num27z5"/>
    <w:rsid w:val="005612C7"/>
  </w:style>
  <w:style w:type="character" w:customStyle="1" w:styleId="WW8Num27z6">
    <w:name w:val="WW8Num27z6"/>
    <w:rsid w:val="005612C7"/>
  </w:style>
  <w:style w:type="character" w:customStyle="1" w:styleId="WW8Num27z7">
    <w:name w:val="WW8Num27z7"/>
    <w:rsid w:val="005612C7"/>
  </w:style>
  <w:style w:type="character" w:customStyle="1" w:styleId="WW8Num27z8">
    <w:name w:val="WW8Num27z8"/>
    <w:rsid w:val="005612C7"/>
  </w:style>
  <w:style w:type="character" w:customStyle="1" w:styleId="WW8Num30z1">
    <w:name w:val="WW8Num30z1"/>
    <w:rsid w:val="005612C7"/>
  </w:style>
  <w:style w:type="character" w:customStyle="1" w:styleId="WW8Num31z1">
    <w:name w:val="WW8Num31z1"/>
    <w:rsid w:val="005612C7"/>
  </w:style>
  <w:style w:type="character" w:customStyle="1" w:styleId="WW8Num31z2">
    <w:name w:val="WW8Num31z2"/>
    <w:rsid w:val="005612C7"/>
  </w:style>
  <w:style w:type="character" w:customStyle="1" w:styleId="WW8Num31z3">
    <w:name w:val="WW8Num31z3"/>
    <w:rsid w:val="005612C7"/>
  </w:style>
  <w:style w:type="character" w:customStyle="1" w:styleId="WW8Num31z4">
    <w:name w:val="WW8Num31z4"/>
    <w:rsid w:val="005612C7"/>
  </w:style>
  <w:style w:type="character" w:customStyle="1" w:styleId="WW8Num31z5">
    <w:name w:val="WW8Num31z5"/>
    <w:rsid w:val="005612C7"/>
  </w:style>
  <w:style w:type="character" w:customStyle="1" w:styleId="WW8Num31z6">
    <w:name w:val="WW8Num31z6"/>
    <w:rsid w:val="005612C7"/>
  </w:style>
  <w:style w:type="character" w:customStyle="1" w:styleId="WW8Num31z7">
    <w:name w:val="WW8Num31z7"/>
    <w:rsid w:val="005612C7"/>
  </w:style>
  <w:style w:type="character" w:customStyle="1" w:styleId="WW8Num31z8">
    <w:name w:val="WW8Num31z8"/>
    <w:rsid w:val="005612C7"/>
  </w:style>
  <w:style w:type="character" w:customStyle="1" w:styleId="WW8Num33z1">
    <w:name w:val="WW8Num33z1"/>
    <w:rsid w:val="005612C7"/>
    <w:rPr>
      <w:rFonts w:ascii="Symbol" w:hAnsi="Symbol" w:cs="Symbol"/>
    </w:rPr>
  </w:style>
  <w:style w:type="character" w:customStyle="1" w:styleId="WW8Num33z3">
    <w:name w:val="WW8Num33z3"/>
    <w:rsid w:val="005612C7"/>
  </w:style>
  <w:style w:type="character" w:customStyle="1" w:styleId="WW8Num33z4">
    <w:name w:val="WW8Num33z4"/>
    <w:rsid w:val="005612C7"/>
  </w:style>
  <w:style w:type="character" w:customStyle="1" w:styleId="WW8Num33z5">
    <w:name w:val="WW8Num33z5"/>
    <w:rsid w:val="005612C7"/>
  </w:style>
  <w:style w:type="character" w:customStyle="1" w:styleId="WW8Num33z6">
    <w:name w:val="WW8Num33z6"/>
    <w:rsid w:val="005612C7"/>
  </w:style>
  <w:style w:type="character" w:customStyle="1" w:styleId="WW8Num33z7">
    <w:name w:val="WW8Num33z7"/>
    <w:rsid w:val="005612C7"/>
  </w:style>
  <w:style w:type="character" w:customStyle="1" w:styleId="WW8Num33z8">
    <w:name w:val="WW8Num33z8"/>
    <w:rsid w:val="005612C7"/>
  </w:style>
  <w:style w:type="character" w:customStyle="1" w:styleId="WW8Num35z1">
    <w:name w:val="WW8Num35z1"/>
    <w:rsid w:val="005612C7"/>
  </w:style>
  <w:style w:type="character" w:customStyle="1" w:styleId="WW8Num35z2">
    <w:name w:val="WW8Num35z2"/>
    <w:rsid w:val="005612C7"/>
  </w:style>
  <w:style w:type="character" w:customStyle="1" w:styleId="WW8Num35z3">
    <w:name w:val="WW8Num35z3"/>
    <w:rsid w:val="005612C7"/>
  </w:style>
  <w:style w:type="character" w:customStyle="1" w:styleId="WW8Num35z4">
    <w:name w:val="WW8Num35z4"/>
    <w:rsid w:val="005612C7"/>
  </w:style>
  <w:style w:type="character" w:customStyle="1" w:styleId="WW8Num35z5">
    <w:name w:val="WW8Num35z5"/>
    <w:rsid w:val="005612C7"/>
  </w:style>
  <w:style w:type="character" w:customStyle="1" w:styleId="WW8Num35z6">
    <w:name w:val="WW8Num35z6"/>
    <w:rsid w:val="005612C7"/>
  </w:style>
  <w:style w:type="character" w:customStyle="1" w:styleId="WW8Num35z7">
    <w:name w:val="WW8Num35z7"/>
    <w:rsid w:val="005612C7"/>
  </w:style>
  <w:style w:type="character" w:customStyle="1" w:styleId="WW8Num35z8">
    <w:name w:val="WW8Num35z8"/>
    <w:rsid w:val="005612C7"/>
  </w:style>
  <w:style w:type="character" w:customStyle="1" w:styleId="WW8Num37z1">
    <w:name w:val="WW8Num37z1"/>
    <w:rsid w:val="005612C7"/>
  </w:style>
  <w:style w:type="character" w:customStyle="1" w:styleId="WW8Num39z1">
    <w:name w:val="WW8Num39z1"/>
    <w:rsid w:val="005612C7"/>
  </w:style>
  <w:style w:type="character" w:customStyle="1" w:styleId="WW8Num39z2">
    <w:name w:val="WW8Num39z2"/>
    <w:rsid w:val="005612C7"/>
  </w:style>
  <w:style w:type="character" w:customStyle="1" w:styleId="WW8Num39z3">
    <w:name w:val="WW8Num39z3"/>
    <w:rsid w:val="005612C7"/>
  </w:style>
  <w:style w:type="character" w:customStyle="1" w:styleId="WW8Num39z4">
    <w:name w:val="WW8Num39z4"/>
    <w:rsid w:val="005612C7"/>
  </w:style>
  <w:style w:type="character" w:customStyle="1" w:styleId="WW8Num39z5">
    <w:name w:val="WW8Num39z5"/>
    <w:rsid w:val="005612C7"/>
  </w:style>
  <w:style w:type="character" w:customStyle="1" w:styleId="WW8Num39z6">
    <w:name w:val="WW8Num39z6"/>
    <w:rsid w:val="005612C7"/>
  </w:style>
  <w:style w:type="character" w:customStyle="1" w:styleId="WW8Num39z7">
    <w:name w:val="WW8Num39z7"/>
    <w:rsid w:val="005612C7"/>
  </w:style>
  <w:style w:type="character" w:customStyle="1" w:styleId="WW8Num39z8">
    <w:name w:val="WW8Num39z8"/>
    <w:rsid w:val="005612C7"/>
  </w:style>
  <w:style w:type="character" w:customStyle="1" w:styleId="WW8Num40z1">
    <w:name w:val="WW8Num40z1"/>
    <w:rsid w:val="005612C7"/>
  </w:style>
  <w:style w:type="character" w:customStyle="1" w:styleId="WW8Num45z2">
    <w:name w:val="WW8Num45z2"/>
    <w:rsid w:val="005612C7"/>
  </w:style>
  <w:style w:type="character" w:customStyle="1" w:styleId="WW8Num45z3">
    <w:name w:val="WW8Num45z3"/>
    <w:rsid w:val="005612C7"/>
  </w:style>
  <w:style w:type="character" w:customStyle="1" w:styleId="WW8Num45z4">
    <w:name w:val="WW8Num45z4"/>
    <w:rsid w:val="005612C7"/>
  </w:style>
  <w:style w:type="character" w:customStyle="1" w:styleId="WW8Num45z5">
    <w:name w:val="WW8Num45z5"/>
    <w:rsid w:val="005612C7"/>
  </w:style>
  <w:style w:type="character" w:customStyle="1" w:styleId="WW8Num45z6">
    <w:name w:val="WW8Num45z6"/>
    <w:rsid w:val="005612C7"/>
  </w:style>
  <w:style w:type="character" w:customStyle="1" w:styleId="WW8Num45z7">
    <w:name w:val="WW8Num45z7"/>
    <w:rsid w:val="005612C7"/>
  </w:style>
  <w:style w:type="character" w:customStyle="1" w:styleId="WW8Num45z8">
    <w:name w:val="WW8Num45z8"/>
    <w:rsid w:val="005612C7"/>
  </w:style>
  <w:style w:type="character" w:customStyle="1" w:styleId="WW8Num47z1">
    <w:name w:val="WW8Num47z1"/>
    <w:rsid w:val="005612C7"/>
    <w:rPr>
      <w:rFonts w:ascii="Symbol" w:hAnsi="Symbol" w:cs="Symbol"/>
    </w:rPr>
  </w:style>
  <w:style w:type="character" w:customStyle="1" w:styleId="WW8Num47z2">
    <w:name w:val="WW8Num47z2"/>
    <w:rsid w:val="005612C7"/>
  </w:style>
  <w:style w:type="character" w:customStyle="1" w:styleId="WW8Num47z3">
    <w:name w:val="WW8Num47z3"/>
    <w:rsid w:val="005612C7"/>
  </w:style>
  <w:style w:type="character" w:customStyle="1" w:styleId="WW8Num47z4">
    <w:name w:val="WW8Num47z4"/>
    <w:rsid w:val="005612C7"/>
  </w:style>
  <w:style w:type="character" w:customStyle="1" w:styleId="WW8Num47z5">
    <w:name w:val="WW8Num47z5"/>
    <w:rsid w:val="005612C7"/>
  </w:style>
  <w:style w:type="character" w:customStyle="1" w:styleId="WW8Num47z6">
    <w:name w:val="WW8Num47z6"/>
    <w:rsid w:val="005612C7"/>
  </w:style>
  <w:style w:type="character" w:customStyle="1" w:styleId="WW8Num47z7">
    <w:name w:val="WW8Num47z7"/>
    <w:rsid w:val="005612C7"/>
  </w:style>
  <w:style w:type="character" w:customStyle="1" w:styleId="WW8Num47z8">
    <w:name w:val="WW8Num47z8"/>
    <w:rsid w:val="005612C7"/>
  </w:style>
  <w:style w:type="character" w:customStyle="1" w:styleId="WW8Num54z1">
    <w:name w:val="WW8Num54z1"/>
    <w:rsid w:val="005612C7"/>
  </w:style>
  <w:style w:type="character" w:customStyle="1" w:styleId="WW8Num55z1">
    <w:name w:val="WW8Num55z1"/>
    <w:rsid w:val="005612C7"/>
  </w:style>
  <w:style w:type="character" w:customStyle="1" w:styleId="WW8Num55z2">
    <w:name w:val="WW8Num55z2"/>
    <w:rsid w:val="005612C7"/>
  </w:style>
  <w:style w:type="character" w:customStyle="1" w:styleId="WW8Num55z3">
    <w:name w:val="WW8Num55z3"/>
    <w:rsid w:val="005612C7"/>
  </w:style>
  <w:style w:type="character" w:customStyle="1" w:styleId="WW8Num55z4">
    <w:name w:val="WW8Num55z4"/>
    <w:rsid w:val="005612C7"/>
  </w:style>
  <w:style w:type="character" w:customStyle="1" w:styleId="WW8Num55z5">
    <w:name w:val="WW8Num55z5"/>
    <w:rsid w:val="005612C7"/>
  </w:style>
  <w:style w:type="character" w:customStyle="1" w:styleId="WW8Num55z6">
    <w:name w:val="WW8Num55z6"/>
    <w:rsid w:val="005612C7"/>
  </w:style>
  <w:style w:type="character" w:customStyle="1" w:styleId="WW8Num55z7">
    <w:name w:val="WW8Num55z7"/>
    <w:rsid w:val="005612C7"/>
  </w:style>
  <w:style w:type="character" w:customStyle="1" w:styleId="WW8Num55z8">
    <w:name w:val="WW8Num55z8"/>
    <w:rsid w:val="005612C7"/>
  </w:style>
  <w:style w:type="character" w:customStyle="1" w:styleId="WW8Num64z3">
    <w:name w:val="WW8Num64z3"/>
    <w:rsid w:val="005612C7"/>
  </w:style>
  <w:style w:type="character" w:customStyle="1" w:styleId="WW8Num64z4">
    <w:name w:val="WW8Num64z4"/>
    <w:rsid w:val="005612C7"/>
  </w:style>
  <w:style w:type="character" w:customStyle="1" w:styleId="WW8Num64z5">
    <w:name w:val="WW8Num64z5"/>
    <w:rsid w:val="005612C7"/>
  </w:style>
  <w:style w:type="character" w:customStyle="1" w:styleId="WW8Num64z6">
    <w:name w:val="WW8Num64z6"/>
    <w:rsid w:val="005612C7"/>
  </w:style>
  <w:style w:type="character" w:customStyle="1" w:styleId="WW8Num64z7">
    <w:name w:val="WW8Num64z7"/>
    <w:rsid w:val="005612C7"/>
  </w:style>
  <w:style w:type="character" w:customStyle="1" w:styleId="WW8Num64z8">
    <w:name w:val="WW8Num64z8"/>
    <w:rsid w:val="005612C7"/>
  </w:style>
  <w:style w:type="character" w:customStyle="1" w:styleId="WW8Num66z3">
    <w:name w:val="WW8Num66z3"/>
    <w:rsid w:val="005612C7"/>
  </w:style>
  <w:style w:type="character" w:customStyle="1" w:styleId="WW8Num66z4">
    <w:name w:val="WW8Num66z4"/>
    <w:rsid w:val="005612C7"/>
  </w:style>
  <w:style w:type="character" w:customStyle="1" w:styleId="WW8Num66z5">
    <w:name w:val="WW8Num66z5"/>
    <w:rsid w:val="005612C7"/>
  </w:style>
  <w:style w:type="character" w:customStyle="1" w:styleId="WW8Num66z6">
    <w:name w:val="WW8Num66z6"/>
    <w:rsid w:val="005612C7"/>
  </w:style>
  <w:style w:type="character" w:customStyle="1" w:styleId="WW8Num66z7">
    <w:name w:val="WW8Num66z7"/>
    <w:rsid w:val="005612C7"/>
  </w:style>
  <w:style w:type="character" w:customStyle="1" w:styleId="WW8Num66z8">
    <w:name w:val="WW8Num66z8"/>
    <w:rsid w:val="005612C7"/>
  </w:style>
  <w:style w:type="character" w:customStyle="1" w:styleId="Domylnaczcionkaakapitu1">
    <w:name w:val="Domyślna czcionka akapitu1"/>
    <w:rsid w:val="005612C7"/>
  </w:style>
  <w:style w:type="character" w:customStyle="1" w:styleId="Znak10">
    <w:name w:val="Znak10"/>
    <w:rsid w:val="005612C7"/>
    <w:rPr>
      <w:rFonts w:ascii="Times New Roman" w:eastAsia="Times New Roman" w:hAnsi="Times New Roman" w:cs="Times New Roman"/>
      <w:b/>
      <w:bCs/>
      <w:sz w:val="32"/>
      <w:szCs w:val="24"/>
    </w:rPr>
  </w:style>
  <w:style w:type="character" w:customStyle="1" w:styleId="Znak9">
    <w:name w:val="Znak9"/>
    <w:rsid w:val="005612C7"/>
    <w:rPr>
      <w:rFonts w:ascii="Times New Roman" w:eastAsia="Times New Roman" w:hAnsi="Times New Roman" w:cs="Times New Roman"/>
      <w:b/>
      <w:bCs/>
      <w:sz w:val="24"/>
      <w:szCs w:val="24"/>
    </w:rPr>
  </w:style>
  <w:style w:type="character" w:customStyle="1" w:styleId="Znak8">
    <w:name w:val="Znak8"/>
    <w:rsid w:val="005612C7"/>
    <w:rPr>
      <w:rFonts w:ascii="Times New Roman" w:eastAsia="Times New Roman" w:hAnsi="Times New Roman" w:cs="Times New Roman"/>
      <w:b/>
      <w:bCs/>
      <w:sz w:val="32"/>
      <w:szCs w:val="24"/>
    </w:rPr>
  </w:style>
  <w:style w:type="character" w:customStyle="1" w:styleId="Znak7">
    <w:name w:val="Znak7"/>
    <w:rsid w:val="005612C7"/>
    <w:rPr>
      <w:rFonts w:ascii="Times New Roman" w:eastAsia="Times New Roman" w:hAnsi="Times New Roman" w:cs="Times New Roman"/>
      <w:sz w:val="32"/>
      <w:szCs w:val="24"/>
    </w:rPr>
  </w:style>
  <w:style w:type="character" w:customStyle="1" w:styleId="Znak6">
    <w:name w:val="Znak6"/>
    <w:rsid w:val="005612C7"/>
    <w:rPr>
      <w:rFonts w:ascii="Times New Roman" w:eastAsia="Times New Roman" w:hAnsi="Times New Roman" w:cs="Times New Roman"/>
      <w:i/>
      <w:iCs/>
      <w:sz w:val="24"/>
      <w:szCs w:val="24"/>
    </w:rPr>
  </w:style>
  <w:style w:type="character" w:customStyle="1" w:styleId="Znak5">
    <w:name w:val="Znak5"/>
    <w:rsid w:val="005612C7"/>
    <w:rPr>
      <w:rFonts w:ascii="Times New Roman" w:eastAsia="Times New Roman" w:hAnsi="Times New Roman" w:cs="Times New Roman"/>
      <w:sz w:val="24"/>
      <w:szCs w:val="24"/>
    </w:rPr>
  </w:style>
  <w:style w:type="character" w:customStyle="1" w:styleId="Znak4">
    <w:name w:val="Znak4"/>
    <w:rsid w:val="005612C7"/>
    <w:rPr>
      <w:rFonts w:ascii="Times New Roman" w:eastAsia="Times New Roman" w:hAnsi="Times New Roman" w:cs="Times New Roman"/>
      <w:sz w:val="24"/>
      <w:szCs w:val="24"/>
    </w:rPr>
  </w:style>
  <w:style w:type="character" w:customStyle="1" w:styleId="Znak3">
    <w:name w:val="Znak3"/>
    <w:rsid w:val="005612C7"/>
    <w:rPr>
      <w:rFonts w:ascii="Times New Roman" w:eastAsia="Times New Roman" w:hAnsi="Times New Roman" w:cs="Times New Roman"/>
      <w:sz w:val="24"/>
      <w:szCs w:val="24"/>
    </w:rPr>
  </w:style>
  <w:style w:type="character" w:customStyle="1" w:styleId="Znak2">
    <w:name w:val="Znak2"/>
    <w:rsid w:val="005612C7"/>
    <w:rPr>
      <w:rFonts w:ascii="Times New Roman" w:eastAsia="Times New Roman" w:hAnsi="Times New Roman" w:cs="Times New Roman"/>
      <w:b/>
      <w:bCs/>
      <w:i/>
      <w:iCs/>
      <w:sz w:val="24"/>
      <w:szCs w:val="24"/>
    </w:rPr>
  </w:style>
  <w:style w:type="character" w:styleId="Numerstrony">
    <w:name w:val="page number"/>
    <w:basedOn w:val="Domylnaczcionkaakapitu1"/>
    <w:rsid w:val="005612C7"/>
  </w:style>
  <w:style w:type="character" w:customStyle="1" w:styleId="Znak1">
    <w:name w:val="Znak1"/>
    <w:rsid w:val="005612C7"/>
    <w:rPr>
      <w:rFonts w:ascii="Times New Roman" w:eastAsia="Times New Roman" w:hAnsi="Times New Roman" w:cs="Times New Roman"/>
      <w:sz w:val="20"/>
      <w:szCs w:val="20"/>
    </w:rPr>
  </w:style>
  <w:style w:type="character" w:customStyle="1" w:styleId="Znakiprzypiswdolnych">
    <w:name w:val="Znaki przypisów dolnych"/>
    <w:rsid w:val="005612C7"/>
    <w:rPr>
      <w:vertAlign w:val="superscript"/>
    </w:rPr>
  </w:style>
  <w:style w:type="character" w:customStyle="1" w:styleId="Znak">
    <w:name w:val="Znak"/>
    <w:rsid w:val="005612C7"/>
    <w:rPr>
      <w:rFonts w:ascii="Times New Roman" w:eastAsia="Times New Roman" w:hAnsi="Times New Roman" w:cs="Times New Roman"/>
      <w:sz w:val="24"/>
      <w:szCs w:val="24"/>
    </w:rPr>
  </w:style>
  <w:style w:type="character" w:customStyle="1" w:styleId="TekstdymkaZnak">
    <w:name w:val="Tekst dymka Znak"/>
    <w:rsid w:val="005612C7"/>
    <w:rPr>
      <w:rFonts w:ascii="Tahoma" w:eastAsia="Times New Roman" w:hAnsi="Tahoma" w:cs="Tahoma"/>
      <w:sz w:val="16"/>
      <w:szCs w:val="16"/>
    </w:rPr>
  </w:style>
  <w:style w:type="character" w:customStyle="1" w:styleId="Znakinumeracji">
    <w:name w:val="Znaki numeracji"/>
    <w:rsid w:val="005612C7"/>
  </w:style>
  <w:style w:type="character" w:customStyle="1" w:styleId="Symbolewypunktowania">
    <w:name w:val="Symbole wypunktowania"/>
    <w:rsid w:val="005612C7"/>
    <w:rPr>
      <w:rFonts w:ascii="OpenSymbol" w:eastAsia="OpenSymbol" w:hAnsi="OpenSymbol" w:cs="OpenSymbol"/>
    </w:rPr>
  </w:style>
  <w:style w:type="character" w:customStyle="1" w:styleId="Ppogrubienie">
    <w:name w:val="_P_ – pogrubienie"/>
    <w:rsid w:val="005612C7"/>
    <w:rPr>
      <w:b/>
      <w:bCs w:val="0"/>
    </w:rPr>
  </w:style>
  <w:style w:type="character" w:customStyle="1" w:styleId="Odwoaniedokomentarza1">
    <w:name w:val="Odwołanie do komentarza1"/>
    <w:rsid w:val="005612C7"/>
    <w:rPr>
      <w:sz w:val="16"/>
      <w:szCs w:val="16"/>
    </w:rPr>
  </w:style>
  <w:style w:type="paragraph" w:customStyle="1" w:styleId="Nagwek20">
    <w:name w:val="Nagłówek2"/>
    <w:basedOn w:val="Normalny"/>
    <w:next w:val="Tekstpodstawowy"/>
    <w:rsid w:val="005612C7"/>
    <w:pPr>
      <w:keepNext/>
      <w:suppressAutoHyphens/>
      <w:spacing w:before="240" w:after="120" w:line="240" w:lineRule="auto"/>
    </w:pPr>
    <w:rPr>
      <w:rFonts w:ascii="Arial" w:eastAsia="Microsoft YaHei" w:hAnsi="Arial" w:cs="Mangal"/>
      <w:sz w:val="28"/>
      <w:szCs w:val="28"/>
      <w:lang w:eastAsia="ar-SA"/>
    </w:rPr>
  </w:style>
  <w:style w:type="paragraph" w:styleId="Lista">
    <w:name w:val="List"/>
    <w:basedOn w:val="Tekstpodstawowy"/>
    <w:rsid w:val="005612C7"/>
    <w:pPr>
      <w:tabs>
        <w:tab w:val="left" w:pos="2850"/>
      </w:tabs>
      <w:suppressAutoHyphens/>
      <w:spacing w:line="240" w:lineRule="auto"/>
      <w:jc w:val="left"/>
    </w:pPr>
    <w:rPr>
      <w:rFonts w:cs="Mangal"/>
      <w:i/>
      <w:iCs/>
      <w:lang w:eastAsia="ar-SA"/>
    </w:rPr>
  </w:style>
  <w:style w:type="paragraph" w:customStyle="1" w:styleId="Podpis2">
    <w:name w:val="Podpis2"/>
    <w:basedOn w:val="Normalny"/>
    <w:rsid w:val="005612C7"/>
    <w:pPr>
      <w:suppressLineNumbers/>
      <w:suppressAutoHyphens/>
      <w:spacing w:before="120" w:after="120" w:line="240" w:lineRule="auto"/>
    </w:pPr>
    <w:rPr>
      <w:rFonts w:ascii="Times New Roman" w:eastAsia="Times New Roman" w:hAnsi="Times New Roman" w:cs="Mangal"/>
      <w:i/>
      <w:iCs/>
      <w:sz w:val="24"/>
      <w:szCs w:val="24"/>
      <w:lang w:eastAsia="ar-SA"/>
    </w:rPr>
  </w:style>
  <w:style w:type="paragraph" w:customStyle="1" w:styleId="Indeks">
    <w:name w:val="Indeks"/>
    <w:basedOn w:val="Normalny"/>
    <w:rsid w:val="005612C7"/>
    <w:pPr>
      <w:suppressLineNumbers/>
      <w:suppressAutoHyphens/>
      <w:spacing w:after="0" w:line="240" w:lineRule="auto"/>
    </w:pPr>
    <w:rPr>
      <w:rFonts w:ascii="Times New Roman" w:eastAsia="Times New Roman" w:hAnsi="Times New Roman" w:cs="Mangal"/>
      <w:sz w:val="24"/>
      <w:szCs w:val="24"/>
      <w:lang w:eastAsia="ar-SA"/>
    </w:rPr>
  </w:style>
  <w:style w:type="paragraph" w:customStyle="1" w:styleId="Nagwek10">
    <w:name w:val="Nagłówek1"/>
    <w:basedOn w:val="Normalny"/>
    <w:next w:val="Tekstpodstawowy"/>
    <w:rsid w:val="005612C7"/>
    <w:pPr>
      <w:keepNext/>
      <w:suppressAutoHyphens/>
      <w:spacing w:before="240" w:after="120" w:line="240" w:lineRule="auto"/>
    </w:pPr>
    <w:rPr>
      <w:rFonts w:ascii="Arial" w:eastAsia="Microsoft YaHei" w:hAnsi="Arial" w:cs="Mangal"/>
      <w:sz w:val="28"/>
      <w:szCs w:val="28"/>
      <w:lang w:eastAsia="ar-SA"/>
    </w:rPr>
  </w:style>
  <w:style w:type="paragraph" w:customStyle="1" w:styleId="Podpis1">
    <w:name w:val="Podpis1"/>
    <w:basedOn w:val="Normalny"/>
    <w:rsid w:val="005612C7"/>
    <w:pPr>
      <w:suppressLineNumbers/>
      <w:suppressAutoHyphens/>
      <w:spacing w:before="120" w:after="120" w:line="240" w:lineRule="auto"/>
    </w:pPr>
    <w:rPr>
      <w:rFonts w:ascii="Times New Roman" w:eastAsia="Times New Roman" w:hAnsi="Times New Roman" w:cs="Mangal"/>
      <w:i/>
      <w:iCs/>
      <w:sz w:val="24"/>
      <w:szCs w:val="24"/>
      <w:lang w:eastAsia="ar-SA"/>
    </w:rPr>
  </w:style>
  <w:style w:type="character" w:customStyle="1" w:styleId="StopkaZnak1">
    <w:name w:val="Stopka Znak1"/>
    <w:basedOn w:val="Domylnaczcionkaakapitu"/>
    <w:uiPriority w:val="99"/>
    <w:rsid w:val="005612C7"/>
    <w:rPr>
      <w:rFonts w:ascii="Times New Roman" w:eastAsia="Times New Roman" w:hAnsi="Times New Roman" w:cs="Times New Roman"/>
      <w:sz w:val="24"/>
      <w:szCs w:val="24"/>
      <w:lang w:eastAsia="ar-SA"/>
    </w:rPr>
  </w:style>
  <w:style w:type="paragraph" w:customStyle="1" w:styleId="Tekstpodstawowywcity31">
    <w:name w:val="Tekst podstawowy wcięty 31"/>
    <w:basedOn w:val="Normalny"/>
    <w:rsid w:val="005612C7"/>
    <w:pPr>
      <w:suppressAutoHyphens/>
      <w:spacing w:after="0" w:line="240" w:lineRule="auto"/>
      <w:ind w:left="120"/>
    </w:pPr>
    <w:rPr>
      <w:rFonts w:ascii="Times New Roman" w:eastAsia="Times New Roman" w:hAnsi="Times New Roman"/>
      <w:sz w:val="24"/>
      <w:szCs w:val="24"/>
      <w:lang w:eastAsia="ar-SA"/>
    </w:rPr>
  </w:style>
  <w:style w:type="paragraph" w:customStyle="1" w:styleId="Tekstpodstawowy21">
    <w:name w:val="Tekst podstawowy 21"/>
    <w:basedOn w:val="Normalny"/>
    <w:rsid w:val="005612C7"/>
    <w:pPr>
      <w:suppressAutoHyphens/>
      <w:spacing w:after="0" w:line="240" w:lineRule="auto"/>
    </w:pPr>
    <w:rPr>
      <w:rFonts w:ascii="Times New Roman" w:eastAsia="Times New Roman" w:hAnsi="Times New Roman"/>
      <w:b/>
      <w:bCs/>
      <w:i/>
      <w:iCs/>
      <w:sz w:val="24"/>
      <w:szCs w:val="24"/>
      <w:lang w:eastAsia="ar-SA"/>
    </w:rPr>
  </w:style>
  <w:style w:type="paragraph" w:styleId="Tekstprzypisudolnego">
    <w:name w:val="footnote text"/>
    <w:basedOn w:val="Normalny"/>
    <w:link w:val="TekstprzypisudolnegoZnak"/>
    <w:rsid w:val="005612C7"/>
    <w:pPr>
      <w:suppressAutoHyphens/>
      <w:spacing w:after="0" w:line="240" w:lineRule="auto"/>
    </w:pPr>
    <w:rPr>
      <w:rFonts w:ascii="Times New Roman" w:eastAsia="Times New Roman" w:hAnsi="Times New Roman"/>
      <w:sz w:val="20"/>
      <w:szCs w:val="20"/>
      <w:lang w:eastAsia="ar-SA"/>
    </w:rPr>
  </w:style>
  <w:style w:type="character" w:customStyle="1" w:styleId="TekstprzypisudolnegoZnak">
    <w:name w:val="Tekst przypisu dolnego Znak"/>
    <w:basedOn w:val="Domylnaczcionkaakapitu"/>
    <w:link w:val="Tekstprzypisudolnego"/>
    <w:rsid w:val="005612C7"/>
    <w:rPr>
      <w:rFonts w:ascii="Times New Roman" w:eastAsia="Times New Roman" w:hAnsi="Times New Roman"/>
      <w:lang w:eastAsia="ar-SA"/>
    </w:rPr>
  </w:style>
  <w:style w:type="paragraph" w:styleId="Tekstdymka">
    <w:name w:val="Balloon Text"/>
    <w:basedOn w:val="Normalny"/>
    <w:link w:val="TekstdymkaZnak1"/>
    <w:rsid w:val="005612C7"/>
    <w:pPr>
      <w:suppressAutoHyphens/>
      <w:spacing w:after="0" w:line="240" w:lineRule="auto"/>
    </w:pPr>
    <w:rPr>
      <w:rFonts w:ascii="Tahoma" w:eastAsia="Times New Roman" w:hAnsi="Tahoma" w:cs="Tahoma"/>
      <w:sz w:val="16"/>
      <w:szCs w:val="16"/>
      <w:lang w:eastAsia="ar-SA"/>
    </w:rPr>
  </w:style>
  <w:style w:type="character" w:customStyle="1" w:styleId="TekstdymkaZnak1">
    <w:name w:val="Tekst dymka Znak1"/>
    <w:basedOn w:val="Domylnaczcionkaakapitu"/>
    <w:link w:val="Tekstdymka"/>
    <w:rsid w:val="005612C7"/>
    <w:rPr>
      <w:rFonts w:ascii="Tahoma" w:eastAsia="Times New Roman" w:hAnsi="Tahoma" w:cs="Tahoma"/>
      <w:sz w:val="16"/>
      <w:szCs w:val="16"/>
      <w:lang w:eastAsia="ar-SA"/>
    </w:rPr>
  </w:style>
  <w:style w:type="paragraph" w:customStyle="1" w:styleId="Zawartotabeli">
    <w:name w:val="Zawartość tabeli"/>
    <w:basedOn w:val="Normalny"/>
    <w:rsid w:val="005612C7"/>
    <w:pPr>
      <w:suppressLineNumbers/>
      <w:suppressAutoHyphens/>
      <w:spacing w:after="0" w:line="240" w:lineRule="auto"/>
    </w:pPr>
    <w:rPr>
      <w:rFonts w:ascii="Times New Roman" w:eastAsia="Times New Roman" w:hAnsi="Times New Roman"/>
      <w:sz w:val="24"/>
      <w:szCs w:val="24"/>
      <w:lang w:eastAsia="ar-SA"/>
    </w:rPr>
  </w:style>
  <w:style w:type="paragraph" w:customStyle="1" w:styleId="Nagwektabeli">
    <w:name w:val="Nagłówek tabeli"/>
    <w:basedOn w:val="Zawartotabeli"/>
    <w:rsid w:val="005612C7"/>
    <w:pPr>
      <w:jc w:val="center"/>
    </w:pPr>
    <w:rPr>
      <w:b/>
      <w:bCs/>
    </w:rPr>
  </w:style>
  <w:style w:type="paragraph" w:customStyle="1" w:styleId="p1">
    <w:name w:val="p1"/>
    <w:basedOn w:val="Normalny"/>
    <w:rsid w:val="005612C7"/>
    <w:pPr>
      <w:suppressAutoHyphens/>
      <w:spacing w:before="280" w:after="280" w:line="100" w:lineRule="atLeast"/>
    </w:pPr>
    <w:rPr>
      <w:rFonts w:ascii="Times New Roman" w:eastAsia="Times New Roman" w:hAnsi="Times New Roman"/>
      <w:sz w:val="24"/>
      <w:szCs w:val="24"/>
      <w:lang w:eastAsia="ar-SA"/>
    </w:rPr>
  </w:style>
  <w:style w:type="paragraph" w:customStyle="1" w:styleId="p0">
    <w:name w:val="p0"/>
    <w:basedOn w:val="Normalny"/>
    <w:rsid w:val="005612C7"/>
    <w:pPr>
      <w:suppressAutoHyphens/>
      <w:spacing w:before="280" w:after="280" w:line="100" w:lineRule="atLeast"/>
    </w:pPr>
    <w:rPr>
      <w:rFonts w:ascii="Times New Roman" w:eastAsia="Times New Roman" w:hAnsi="Times New Roman"/>
      <w:sz w:val="24"/>
      <w:szCs w:val="24"/>
      <w:lang w:eastAsia="ar-SA"/>
    </w:rPr>
  </w:style>
  <w:style w:type="paragraph" w:customStyle="1" w:styleId="ARTartustawynprozporzdzenia">
    <w:name w:val="ART(§) – art. ustawy (§ np. rozporz?dzenia)"/>
    <w:rsid w:val="005612C7"/>
    <w:pPr>
      <w:suppressAutoHyphens/>
      <w:overflowPunct w:val="0"/>
      <w:autoSpaceDE w:val="0"/>
      <w:spacing w:before="120" w:line="360" w:lineRule="auto"/>
      <w:ind w:firstLine="510"/>
      <w:jc w:val="both"/>
    </w:pPr>
    <w:rPr>
      <w:rFonts w:ascii="Times" w:eastAsia="Times New Roman" w:hAnsi="Times" w:cs="Times"/>
      <w:sz w:val="24"/>
      <w:lang w:eastAsia="ar-SA"/>
    </w:rPr>
  </w:style>
  <w:style w:type="paragraph" w:customStyle="1" w:styleId="USTustnpkodeksu">
    <w:name w:val="UST(§) – ust. (§ np. kodeksu)"/>
    <w:basedOn w:val="ARTartustawynprozporzdzenia"/>
    <w:rsid w:val="005612C7"/>
    <w:pPr>
      <w:spacing w:before="0"/>
    </w:pPr>
  </w:style>
  <w:style w:type="paragraph" w:customStyle="1" w:styleId="PKTpunkt">
    <w:name w:val="PKT – punkt"/>
    <w:rsid w:val="005612C7"/>
    <w:pPr>
      <w:suppressAutoHyphens/>
      <w:overflowPunct w:val="0"/>
      <w:autoSpaceDE w:val="0"/>
      <w:spacing w:line="360" w:lineRule="auto"/>
      <w:ind w:left="510" w:hanging="510"/>
      <w:jc w:val="both"/>
    </w:pPr>
    <w:rPr>
      <w:rFonts w:ascii="Times" w:eastAsia="Times New Roman" w:hAnsi="Times" w:cs="Times"/>
      <w:sz w:val="24"/>
      <w:lang w:eastAsia="ar-SA"/>
    </w:rPr>
  </w:style>
  <w:style w:type="paragraph" w:customStyle="1" w:styleId="LITlitera">
    <w:name w:val="LIT – litera"/>
    <w:basedOn w:val="PKTpunkt"/>
    <w:rsid w:val="005612C7"/>
    <w:pPr>
      <w:ind w:left="986" w:hanging="476"/>
    </w:pPr>
  </w:style>
  <w:style w:type="paragraph" w:customStyle="1" w:styleId="ARTartustawynprozporzdzenia0">
    <w:name w:val="ART(§) – art. ustawy (§ np. rozporządzenia)"/>
    <w:rsid w:val="005612C7"/>
    <w:pPr>
      <w:suppressAutoHyphens/>
      <w:spacing w:before="120" w:line="360" w:lineRule="auto"/>
      <w:ind w:firstLine="510"/>
      <w:jc w:val="both"/>
      <w:textAlignment w:val="baseline"/>
    </w:pPr>
    <w:rPr>
      <w:rFonts w:ascii="Times" w:eastAsia="Times New Roman" w:hAnsi="Times" w:cs="Arial"/>
      <w:kern w:val="1"/>
      <w:sz w:val="24"/>
      <w:lang w:eastAsia="ar-SA"/>
    </w:rPr>
  </w:style>
  <w:style w:type="paragraph" w:customStyle="1" w:styleId="TIRtiret">
    <w:name w:val="TIR – tiret"/>
    <w:basedOn w:val="LITlitera"/>
    <w:rsid w:val="005612C7"/>
    <w:pPr>
      <w:overflowPunct/>
      <w:autoSpaceDE/>
      <w:ind w:left="1384" w:hanging="397"/>
      <w:textAlignment w:val="baseline"/>
    </w:pPr>
    <w:rPr>
      <w:rFonts w:cs="Arial"/>
      <w:bCs/>
      <w:kern w:val="1"/>
    </w:rPr>
  </w:style>
  <w:style w:type="character" w:styleId="Odwoaniedokomentarza">
    <w:name w:val="annotation reference"/>
    <w:uiPriority w:val="99"/>
    <w:semiHidden/>
    <w:unhideWhenUsed/>
    <w:rsid w:val="005612C7"/>
    <w:rPr>
      <w:sz w:val="16"/>
      <w:szCs w:val="16"/>
    </w:rPr>
  </w:style>
  <w:style w:type="paragraph" w:styleId="Tekstkomentarza">
    <w:name w:val="annotation text"/>
    <w:basedOn w:val="Normalny"/>
    <w:link w:val="TekstkomentarzaZnak"/>
    <w:uiPriority w:val="99"/>
    <w:semiHidden/>
    <w:unhideWhenUsed/>
    <w:rsid w:val="005612C7"/>
    <w:pPr>
      <w:suppressAutoHyphens/>
      <w:spacing w:after="0" w:line="240" w:lineRule="auto"/>
    </w:pPr>
    <w:rPr>
      <w:rFonts w:ascii="Times New Roman" w:eastAsia="Times New Roman" w:hAnsi="Times New Roman"/>
      <w:sz w:val="20"/>
      <w:szCs w:val="20"/>
      <w:lang w:eastAsia="ar-SA"/>
    </w:rPr>
  </w:style>
  <w:style w:type="character" w:customStyle="1" w:styleId="TekstkomentarzaZnak">
    <w:name w:val="Tekst komentarza Znak"/>
    <w:basedOn w:val="Domylnaczcionkaakapitu"/>
    <w:link w:val="Tekstkomentarza"/>
    <w:uiPriority w:val="99"/>
    <w:semiHidden/>
    <w:rsid w:val="005612C7"/>
    <w:rPr>
      <w:rFonts w:ascii="Times New Roman" w:eastAsia="Times New Roman" w:hAnsi="Times New Roman"/>
      <w:lang w:eastAsia="ar-SA"/>
    </w:rPr>
  </w:style>
  <w:style w:type="paragraph" w:styleId="Tematkomentarza">
    <w:name w:val="annotation subject"/>
    <w:basedOn w:val="Tekstkomentarza"/>
    <w:next w:val="Tekstkomentarza"/>
    <w:link w:val="TematkomentarzaZnak"/>
    <w:uiPriority w:val="99"/>
    <w:semiHidden/>
    <w:unhideWhenUsed/>
    <w:rsid w:val="005612C7"/>
    <w:rPr>
      <w:b/>
      <w:bCs/>
    </w:rPr>
  </w:style>
  <w:style w:type="character" w:customStyle="1" w:styleId="TematkomentarzaZnak">
    <w:name w:val="Temat komentarza Znak"/>
    <w:basedOn w:val="TekstkomentarzaZnak"/>
    <w:link w:val="Tematkomentarza"/>
    <w:uiPriority w:val="99"/>
    <w:semiHidden/>
    <w:rsid w:val="005612C7"/>
    <w:rPr>
      <w:rFonts w:ascii="Times New Roman" w:eastAsia="Times New Roman" w:hAnsi="Times New Roman"/>
      <w:b/>
      <w:bCs/>
      <w:lang w:eastAsia="ar-SA"/>
    </w:rPr>
  </w:style>
  <w:style w:type="character" w:styleId="Odwoanieprzypisukocowego">
    <w:name w:val="endnote reference"/>
    <w:uiPriority w:val="99"/>
    <w:semiHidden/>
    <w:unhideWhenUsed/>
    <w:rsid w:val="005612C7"/>
    <w:rPr>
      <w:vertAlign w:val="superscript"/>
    </w:rPr>
  </w:style>
  <w:style w:type="table" w:customStyle="1" w:styleId="Tabela-Siatka1">
    <w:name w:val="Tabela - Siatka1"/>
    <w:basedOn w:val="Standardowy"/>
    <w:next w:val="Tabela-Siatka"/>
    <w:uiPriority w:val="39"/>
    <w:rsid w:val="005612C7"/>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atka">
    <w:name w:val="Table Grid"/>
    <w:basedOn w:val="Standardowy"/>
    <w:uiPriority w:val="59"/>
    <w:rsid w:val="005612C7"/>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2">
    <w:name w:val="Tabela - Siatka2"/>
    <w:basedOn w:val="Standardowy"/>
    <w:next w:val="Tabela-Siatka"/>
    <w:uiPriority w:val="39"/>
    <w:rsid w:val="005612C7"/>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ogrubienie">
    <w:name w:val="Strong"/>
    <w:basedOn w:val="Domylnaczcionkaakapitu"/>
    <w:uiPriority w:val="22"/>
    <w:qFormat/>
    <w:rsid w:val="000614AD"/>
    <w:rPr>
      <w:b/>
      <w:bCs/>
    </w:rPr>
  </w:style>
  <w:style w:type="paragraph" w:customStyle="1" w:styleId="Standard">
    <w:name w:val="Standard"/>
    <w:rsid w:val="00691629"/>
    <w:pPr>
      <w:suppressAutoHyphens/>
      <w:textAlignment w:val="baseline"/>
    </w:pPr>
    <w:rPr>
      <w:rFonts w:ascii="Times New Roman" w:eastAsia="Times New Roman" w:hAnsi="Times New Roman"/>
      <w:color w:val="FF0000"/>
      <w:kern w:val="1"/>
      <w:sz w:val="24"/>
      <w:szCs w:val="24"/>
      <w:lang w:eastAsia="ar-SA"/>
    </w:rPr>
  </w:style>
  <w:style w:type="numbering" w:customStyle="1" w:styleId="WW8Num121">
    <w:name w:val="WW8Num121"/>
    <w:basedOn w:val="Bezlisty"/>
    <w:rsid w:val="002003B0"/>
    <w:pPr>
      <w:numPr>
        <w:numId w:val="126"/>
      </w:numPr>
    </w:pPr>
  </w:style>
  <w:style w:type="paragraph" w:customStyle="1" w:styleId="Textbody">
    <w:name w:val="Text body"/>
    <w:basedOn w:val="Standard"/>
    <w:rsid w:val="002003B0"/>
    <w:pPr>
      <w:spacing w:line="360" w:lineRule="auto"/>
      <w:jc w:val="both"/>
    </w:pPr>
  </w:style>
  <w:style w:type="numbering" w:customStyle="1" w:styleId="Styl27">
    <w:name w:val="Styl27"/>
    <w:uiPriority w:val="99"/>
    <w:rsid w:val="00C955E6"/>
    <w:pPr>
      <w:numPr>
        <w:numId w:val="77"/>
      </w:numPr>
    </w:pPr>
  </w:style>
  <w:style w:type="paragraph" w:customStyle="1" w:styleId="art">
    <w:name w:val="art"/>
    <w:basedOn w:val="Normalny"/>
    <w:rsid w:val="00D16A93"/>
    <w:pPr>
      <w:spacing w:before="100" w:beforeAutospacing="1" w:after="100" w:afterAutospacing="1" w:line="240" w:lineRule="auto"/>
    </w:pPr>
    <w:rPr>
      <w:rFonts w:ascii="Times New Roman" w:eastAsia="Times New Roman" w:hAnsi="Times New Roman"/>
      <w:sz w:val="24"/>
      <w:szCs w:val="24"/>
      <w:lang w:eastAsia="pl-PL"/>
    </w:rPr>
  </w:style>
  <w:style w:type="paragraph" w:customStyle="1" w:styleId="ust">
    <w:name w:val="ust"/>
    <w:basedOn w:val="Normalny"/>
    <w:rsid w:val="00D16A93"/>
    <w:pPr>
      <w:spacing w:before="100" w:beforeAutospacing="1" w:after="100" w:afterAutospacing="1" w:line="240" w:lineRule="auto"/>
    </w:pPr>
    <w:rPr>
      <w:rFonts w:ascii="Times New Roman" w:eastAsia="Times New Roman" w:hAnsi="Times New Roman"/>
      <w:sz w:val="24"/>
      <w:szCs w:val="24"/>
      <w:lang w:eastAsia="pl-PL"/>
    </w:rPr>
  </w:style>
  <w:style w:type="paragraph" w:styleId="Mapadokumentu">
    <w:name w:val="Document Map"/>
    <w:basedOn w:val="Normalny"/>
    <w:link w:val="MapadokumentuZnak"/>
    <w:uiPriority w:val="99"/>
    <w:semiHidden/>
    <w:unhideWhenUsed/>
    <w:rsid w:val="000803E6"/>
    <w:pPr>
      <w:spacing w:after="0" w:line="240" w:lineRule="auto"/>
    </w:pPr>
    <w:rPr>
      <w:rFonts w:ascii="Tahoma" w:hAnsi="Tahoma" w:cs="Tahoma"/>
      <w:sz w:val="16"/>
      <w:szCs w:val="16"/>
    </w:rPr>
  </w:style>
  <w:style w:type="character" w:customStyle="1" w:styleId="MapadokumentuZnak">
    <w:name w:val="Mapa dokumentu Znak"/>
    <w:basedOn w:val="Domylnaczcionkaakapitu"/>
    <w:link w:val="Mapadokumentu"/>
    <w:uiPriority w:val="99"/>
    <w:semiHidden/>
    <w:rsid w:val="000803E6"/>
    <w:rPr>
      <w:rFonts w:ascii="Tahoma" w:hAnsi="Tahoma" w:cs="Tahoma"/>
      <w:sz w:val="16"/>
      <w:szCs w:val="16"/>
      <w:lang w:eastAsia="en-US"/>
    </w:rPr>
  </w:style>
  <w:style w:type="paragraph" w:customStyle="1" w:styleId="ZPKTzmpktartykuempunktem">
    <w:name w:val="Z/PKT – zm. pkt artykułem (punktem)"/>
    <w:basedOn w:val="Normalny"/>
    <w:uiPriority w:val="31"/>
    <w:qFormat/>
    <w:rsid w:val="00E9520B"/>
    <w:pPr>
      <w:spacing w:after="0" w:line="360" w:lineRule="auto"/>
      <w:ind w:left="1020" w:hanging="510"/>
      <w:jc w:val="both"/>
    </w:pPr>
    <w:rPr>
      <w:rFonts w:ascii="Times" w:eastAsiaTheme="minorEastAsia" w:hAnsi="Times" w:cs="Arial"/>
      <w:bCs/>
      <w:sz w:val="24"/>
      <w:szCs w:val="20"/>
      <w:lang w:eastAsia="pl-PL"/>
    </w:rPr>
  </w:style>
  <w:style w:type="character" w:customStyle="1" w:styleId="alb-s">
    <w:name w:val="a_lb-s"/>
    <w:basedOn w:val="Domylnaczcionkaakapitu"/>
    <w:rsid w:val="00502FB5"/>
  </w:style>
  <w:style w:type="character" w:customStyle="1" w:styleId="WW8Num91z2">
    <w:name w:val="WW8Num91z2"/>
    <w:rsid w:val="00D83E49"/>
  </w:style>
  <w:style w:type="character" w:customStyle="1" w:styleId="alb">
    <w:name w:val="a_lb"/>
    <w:basedOn w:val="Domylnaczcionkaakapitu"/>
    <w:rsid w:val="00D83E4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3927714">
      <w:bodyDiv w:val="1"/>
      <w:marLeft w:val="0"/>
      <w:marRight w:val="0"/>
      <w:marTop w:val="0"/>
      <w:marBottom w:val="0"/>
      <w:divBdr>
        <w:top w:val="none" w:sz="0" w:space="0" w:color="auto"/>
        <w:left w:val="none" w:sz="0" w:space="0" w:color="auto"/>
        <w:bottom w:val="none" w:sz="0" w:space="0" w:color="auto"/>
        <w:right w:val="none" w:sz="0" w:space="0" w:color="auto"/>
      </w:divBdr>
    </w:div>
    <w:div w:id="256407799">
      <w:bodyDiv w:val="1"/>
      <w:marLeft w:val="0"/>
      <w:marRight w:val="0"/>
      <w:marTop w:val="0"/>
      <w:marBottom w:val="0"/>
      <w:divBdr>
        <w:top w:val="none" w:sz="0" w:space="0" w:color="auto"/>
        <w:left w:val="none" w:sz="0" w:space="0" w:color="auto"/>
        <w:bottom w:val="none" w:sz="0" w:space="0" w:color="auto"/>
        <w:right w:val="none" w:sz="0" w:space="0" w:color="auto"/>
      </w:divBdr>
      <w:divsChild>
        <w:div w:id="488718413">
          <w:marLeft w:val="547"/>
          <w:marRight w:val="0"/>
          <w:marTop w:val="0"/>
          <w:marBottom w:val="0"/>
          <w:divBdr>
            <w:top w:val="none" w:sz="0" w:space="0" w:color="auto"/>
            <w:left w:val="none" w:sz="0" w:space="0" w:color="auto"/>
            <w:bottom w:val="none" w:sz="0" w:space="0" w:color="auto"/>
            <w:right w:val="none" w:sz="0" w:space="0" w:color="auto"/>
          </w:divBdr>
        </w:div>
        <w:div w:id="653683310">
          <w:marLeft w:val="547"/>
          <w:marRight w:val="0"/>
          <w:marTop w:val="0"/>
          <w:marBottom w:val="0"/>
          <w:divBdr>
            <w:top w:val="none" w:sz="0" w:space="0" w:color="auto"/>
            <w:left w:val="none" w:sz="0" w:space="0" w:color="auto"/>
            <w:bottom w:val="none" w:sz="0" w:space="0" w:color="auto"/>
            <w:right w:val="none" w:sz="0" w:space="0" w:color="auto"/>
          </w:divBdr>
        </w:div>
        <w:div w:id="1863737366">
          <w:marLeft w:val="547"/>
          <w:marRight w:val="0"/>
          <w:marTop w:val="0"/>
          <w:marBottom w:val="0"/>
          <w:divBdr>
            <w:top w:val="none" w:sz="0" w:space="0" w:color="auto"/>
            <w:left w:val="none" w:sz="0" w:space="0" w:color="auto"/>
            <w:bottom w:val="none" w:sz="0" w:space="0" w:color="auto"/>
            <w:right w:val="none" w:sz="0" w:space="0" w:color="auto"/>
          </w:divBdr>
        </w:div>
        <w:div w:id="1962028846">
          <w:marLeft w:val="547"/>
          <w:marRight w:val="0"/>
          <w:marTop w:val="0"/>
          <w:marBottom w:val="0"/>
          <w:divBdr>
            <w:top w:val="none" w:sz="0" w:space="0" w:color="auto"/>
            <w:left w:val="none" w:sz="0" w:space="0" w:color="auto"/>
            <w:bottom w:val="none" w:sz="0" w:space="0" w:color="auto"/>
            <w:right w:val="none" w:sz="0" w:space="0" w:color="auto"/>
          </w:divBdr>
        </w:div>
      </w:divsChild>
    </w:div>
    <w:div w:id="525142804">
      <w:bodyDiv w:val="1"/>
      <w:marLeft w:val="0"/>
      <w:marRight w:val="0"/>
      <w:marTop w:val="0"/>
      <w:marBottom w:val="0"/>
      <w:divBdr>
        <w:top w:val="none" w:sz="0" w:space="0" w:color="auto"/>
        <w:left w:val="none" w:sz="0" w:space="0" w:color="auto"/>
        <w:bottom w:val="none" w:sz="0" w:space="0" w:color="auto"/>
        <w:right w:val="none" w:sz="0" w:space="0" w:color="auto"/>
      </w:divBdr>
    </w:div>
    <w:div w:id="582572180">
      <w:bodyDiv w:val="1"/>
      <w:marLeft w:val="0"/>
      <w:marRight w:val="0"/>
      <w:marTop w:val="0"/>
      <w:marBottom w:val="0"/>
      <w:divBdr>
        <w:top w:val="none" w:sz="0" w:space="0" w:color="auto"/>
        <w:left w:val="none" w:sz="0" w:space="0" w:color="auto"/>
        <w:bottom w:val="none" w:sz="0" w:space="0" w:color="auto"/>
        <w:right w:val="none" w:sz="0" w:space="0" w:color="auto"/>
      </w:divBdr>
      <w:divsChild>
        <w:div w:id="824199114">
          <w:marLeft w:val="0"/>
          <w:marRight w:val="0"/>
          <w:marTop w:val="0"/>
          <w:marBottom w:val="0"/>
          <w:divBdr>
            <w:top w:val="none" w:sz="0" w:space="0" w:color="auto"/>
            <w:left w:val="none" w:sz="0" w:space="0" w:color="auto"/>
            <w:bottom w:val="none" w:sz="0" w:space="0" w:color="auto"/>
            <w:right w:val="none" w:sz="0" w:space="0" w:color="auto"/>
          </w:divBdr>
        </w:div>
        <w:div w:id="1012226983">
          <w:marLeft w:val="0"/>
          <w:marRight w:val="0"/>
          <w:marTop w:val="0"/>
          <w:marBottom w:val="0"/>
          <w:divBdr>
            <w:top w:val="none" w:sz="0" w:space="0" w:color="auto"/>
            <w:left w:val="none" w:sz="0" w:space="0" w:color="auto"/>
            <w:bottom w:val="none" w:sz="0" w:space="0" w:color="auto"/>
            <w:right w:val="none" w:sz="0" w:space="0" w:color="auto"/>
          </w:divBdr>
        </w:div>
        <w:div w:id="704795558">
          <w:marLeft w:val="0"/>
          <w:marRight w:val="0"/>
          <w:marTop w:val="0"/>
          <w:marBottom w:val="0"/>
          <w:divBdr>
            <w:top w:val="none" w:sz="0" w:space="0" w:color="auto"/>
            <w:left w:val="none" w:sz="0" w:space="0" w:color="auto"/>
            <w:bottom w:val="none" w:sz="0" w:space="0" w:color="auto"/>
            <w:right w:val="none" w:sz="0" w:space="0" w:color="auto"/>
          </w:divBdr>
        </w:div>
        <w:div w:id="649749589">
          <w:marLeft w:val="0"/>
          <w:marRight w:val="0"/>
          <w:marTop w:val="0"/>
          <w:marBottom w:val="0"/>
          <w:divBdr>
            <w:top w:val="none" w:sz="0" w:space="0" w:color="auto"/>
            <w:left w:val="none" w:sz="0" w:space="0" w:color="auto"/>
            <w:bottom w:val="none" w:sz="0" w:space="0" w:color="auto"/>
            <w:right w:val="none" w:sz="0" w:space="0" w:color="auto"/>
          </w:divBdr>
        </w:div>
        <w:div w:id="642003700">
          <w:marLeft w:val="0"/>
          <w:marRight w:val="0"/>
          <w:marTop w:val="0"/>
          <w:marBottom w:val="0"/>
          <w:divBdr>
            <w:top w:val="none" w:sz="0" w:space="0" w:color="auto"/>
            <w:left w:val="none" w:sz="0" w:space="0" w:color="auto"/>
            <w:bottom w:val="none" w:sz="0" w:space="0" w:color="auto"/>
            <w:right w:val="none" w:sz="0" w:space="0" w:color="auto"/>
          </w:divBdr>
        </w:div>
        <w:div w:id="1307203475">
          <w:marLeft w:val="0"/>
          <w:marRight w:val="0"/>
          <w:marTop w:val="0"/>
          <w:marBottom w:val="0"/>
          <w:divBdr>
            <w:top w:val="none" w:sz="0" w:space="0" w:color="auto"/>
            <w:left w:val="none" w:sz="0" w:space="0" w:color="auto"/>
            <w:bottom w:val="none" w:sz="0" w:space="0" w:color="auto"/>
            <w:right w:val="none" w:sz="0" w:space="0" w:color="auto"/>
          </w:divBdr>
        </w:div>
        <w:div w:id="1141538417">
          <w:marLeft w:val="0"/>
          <w:marRight w:val="0"/>
          <w:marTop w:val="0"/>
          <w:marBottom w:val="0"/>
          <w:divBdr>
            <w:top w:val="none" w:sz="0" w:space="0" w:color="auto"/>
            <w:left w:val="none" w:sz="0" w:space="0" w:color="auto"/>
            <w:bottom w:val="none" w:sz="0" w:space="0" w:color="auto"/>
            <w:right w:val="none" w:sz="0" w:space="0" w:color="auto"/>
          </w:divBdr>
        </w:div>
        <w:div w:id="1704935785">
          <w:marLeft w:val="0"/>
          <w:marRight w:val="0"/>
          <w:marTop w:val="0"/>
          <w:marBottom w:val="0"/>
          <w:divBdr>
            <w:top w:val="none" w:sz="0" w:space="0" w:color="auto"/>
            <w:left w:val="none" w:sz="0" w:space="0" w:color="auto"/>
            <w:bottom w:val="none" w:sz="0" w:space="0" w:color="auto"/>
            <w:right w:val="none" w:sz="0" w:space="0" w:color="auto"/>
          </w:divBdr>
        </w:div>
        <w:div w:id="103157448">
          <w:marLeft w:val="0"/>
          <w:marRight w:val="0"/>
          <w:marTop w:val="0"/>
          <w:marBottom w:val="0"/>
          <w:divBdr>
            <w:top w:val="none" w:sz="0" w:space="0" w:color="auto"/>
            <w:left w:val="none" w:sz="0" w:space="0" w:color="auto"/>
            <w:bottom w:val="none" w:sz="0" w:space="0" w:color="auto"/>
            <w:right w:val="none" w:sz="0" w:space="0" w:color="auto"/>
          </w:divBdr>
        </w:div>
        <w:div w:id="485362149">
          <w:marLeft w:val="0"/>
          <w:marRight w:val="0"/>
          <w:marTop w:val="0"/>
          <w:marBottom w:val="0"/>
          <w:divBdr>
            <w:top w:val="none" w:sz="0" w:space="0" w:color="auto"/>
            <w:left w:val="none" w:sz="0" w:space="0" w:color="auto"/>
            <w:bottom w:val="none" w:sz="0" w:space="0" w:color="auto"/>
            <w:right w:val="none" w:sz="0" w:space="0" w:color="auto"/>
          </w:divBdr>
        </w:div>
      </w:divsChild>
    </w:div>
    <w:div w:id="1166017704">
      <w:bodyDiv w:val="1"/>
      <w:marLeft w:val="0"/>
      <w:marRight w:val="0"/>
      <w:marTop w:val="0"/>
      <w:marBottom w:val="0"/>
      <w:divBdr>
        <w:top w:val="none" w:sz="0" w:space="0" w:color="auto"/>
        <w:left w:val="none" w:sz="0" w:space="0" w:color="auto"/>
        <w:bottom w:val="none" w:sz="0" w:space="0" w:color="auto"/>
        <w:right w:val="none" w:sz="0" w:space="0" w:color="auto"/>
      </w:divBdr>
    </w:div>
    <w:div w:id="1185746231">
      <w:bodyDiv w:val="1"/>
      <w:marLeft w:val="0"/>
      <w:marRight w:val="0"/>
      <w:marTop w:val="0"/>
      <w:marBottom w:val="0"/>
      <w:divBdr>
        <w:top w:val="none" w:sz="0" w:space="0" w:color="auto"/>
        <w:left w:val="none" w:sz="0" w:space="0" w:color="auto"/>
        <w:bottom w:val="none" w:sz="0" w:space="0" w:color="auto"/>
        <w:right w:val="none" w:sz="0" w:space="0" w:color="auto"/>
      </w:divBdr>
    </w:div>
    <w:div w:id="1533612075">
      <w:bodyDiv w:val="1"/>
      <w:marLeft w:val="0"/>
      <w:marRight w:val="0"/>
      <w:marTop w:val="0"/>
      <w:marBottom w:val="0"/>
      <w:divBdr>
        <w:top w:val="none" w:sz="0" w:space="0" w:color="auto"/>
        <w:left w:val="none" w:sz="0" w:space="0" w:color="auto"/>
        <w:bottom w:val="none" w:sz="0" w:space="0" w:color="auto"/>
        <w:right w:val="none" w:sz="0" w:space="0" w:color="auto"/>
      </w:divBdr>
    </w:div>
    <w:div w:id="20478280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sip.lex.pl/"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prawo.vulcan.edu.pl/przegdok.asp?qdatprz=22-08-2015&amp;qplikid=1" TargetMode="External"/></Relationships>
</file>

<file path=word/theme/theme1.xml><?xml version="1.0" encoding="utf-8"?>
<a:theme xmlns:a="http://schemas.openxmlformats.org/drawingml/2006/main" name="Motyw pakietu Office">
  <a:themeElements>
    <a:clrScheme name="Odcienie szarości">
      <a:dk1>
        <a:sysClr val="windowText" lastClr="000000"/>
      </a:dk1>
      <a:lt1>
        <a:sysClr val="window" lastClr="FFFFFF"/>
      </a:lt1>
      <a:dk2>
        <a:srgbClr val="000000"/>
      </a:dk2>
      <a:lt2>
        <a:srgbClr val="F8F8F8"/>
      </a:lt2>
      <a:accent1>
        <a:srgbClr val="DDDDDD"/>
      </a:accent1>
      <a:accent2>
        <a:srgbClr val="B2B2B2"/>
      </a:accent2>
      <a:accent3>
        <a:srgbClr val="969696"/>
      </a:accent3>
      <a:accent4>
        <a:srgbClr val="808080"/>
      </a:accent4>
      <a:accent5>
        <a:srgbClr val="5F5F5F"/>
      </a:accent5>
      <a:accent6>
        <a:srgbClr val="4D4D4D"/>
      </a:accent6>
      <a:hlink>
        <a:srgbClr val="5F5F5F"/>
      </a:hlink>
      <a:folHlink>
        <a:srgbClr val="919191"/>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AA1012D-B705-4C8B-A3A4-6DC647A275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85</Pages>
  <Words>27122</Words>
  <Characters>162736</Characters>
  <Application>Microsoft Office Word</Application>
  <DocSecurity>0</DocSecurity>
  <Lines>1356</Lines>
  <Paragraphs>378</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189480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Anna</dc:creator>
  <cp:lastModifiedBy>Grażyna Bieniek</cp:lastModifiedBy>
  <cp:revision>2</cp:revision>
  <cp:lastPrinted>2022-01-04T12:34:00Z</cp:lastPrinted>
  <dcterms:created xsi:type="dcterms:W3CDTF">2022-07-07T12:33:00Z</dcterms:created>
  <dcterms:modified xsi:type="dcterms:W3CDTF">2022-07-07T12:33:00Z</dcterms:modified>
</cp:coreProperties>
</file>