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F02" w:rsidRPr="00263F47" w:rsidRDefault="00E47F02" w:rsidP="00E47F02">
      <w:pPr>
        <w:spacing w:after="0" w:line="240" w:lineRule="auto"/>
        <w:ind w:left="6372" w:hanging="6372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Zarządzenie nr 8/2016</w:t>
      </w:r>
      <w:r w:rsidRPr="00263F47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Dyrektora</w:t>
      </w:r>
    </w:p>
    <w:p w:rsidR="00E47F02" w:rsidRPr="00263F47" w:rsidRDefault="00E47F02" w:rsidP="00E47F0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3F47">
        <w:rPr>
          <w:rFonts w:ascii="Times New Roman" w:eastAsia="Times New Roman" w:hAnsi="Times New Roman"/>
          <w:b/>
          <w:sz w:val="28"/>
          <w:szCs w:val="28"/>
          <w:lang w:eastAsia="pl-PL"/>
        </w:rPr>
        <w:t>Gimnazjum im. ks. Jana Twardowskiego w Chwiramie</w:t>
      </w:r>
    </w:p>
    <w:p w:rsidR="00E47F02" w:rsidRPr="00263F47" w:rsidRDefault="00E47F02" w:rsidP="00E47F02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/>
          <w:sz w:val="26"/>
          <w:szCs w:val="26"/>
          <w:lang w:eastAsia="pl-PL"/>
        </w:rPr>
        <w:t>z dnia 01</w:t>
      </w:r>
      <w:r w:rsidRPr="000A0FA2">
        <w:rPr>
          <w:rFonts w:ascii="Times New Roman" w:eastAsia="Times New Roman" w:hAnsi="Times New Roman"/>
          <w:sz w:val="26"/>
          <w:szCs w:val="26"/>
          <w:lang w:eastAsia="pl-PL"/>
        </w:rPr>
        <w:t>.09</w:t>
      </w:r>
      <w:r>
        <w:rPr>
          <w:rFonts w:ascii="Times New Roman" w:eastAsia="Times New Roman" w:hAnsi="Times New Roman"/>
          <w:sz w:val="26"/>
          <w:szCs w:val="26"/>
          <w:lang w:eastAsia="pl-PL"/>
        </w:rPr>
        <w:t>.2016</w:t>
      </w:r>
      <w:r w:rsidRPr="00263F47">
        <w:rPr>
          <w:rFonts w:ascii="Times New Roman" w:eastAsia="Times New Roman" w:hAnsi="Times New Roman"/>
          <w:sz w:val="26"/>
          <w:szCs w:val="26"/>
          <w:lang w:eastAsia="pl-PL"/>
        </w:rPr>
        <w:t xml:space="preserve"> r. </w:t>
      </w:r>
    </w:p>
    <w:p w:rsidR="00E47F02" w:rsidRPr="00263F47" w:rsidRDefault="00E47F02" w:rsidP="00E47F02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pl-PL"/>
        </w:rPr>
      </w:pPr>
    </w:p>
    <w:p w:rsidR="00E47F02" w:rsidRPr="00263F47" w:rsidRDefault="00E47F02" w:rsidP="00E47F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263F47">
        <w:rPr>
          <w:rFonts w:ascii="Times New Roman" w:hAnsi="Times New Roman"/>
          <w:b/>
          <w:color w:val="000000"/>
          <w:sz w:val="26"/>
          <w:szCs w:val="26"/>
        </w:rPr>
        <w:t>w</w:t>
      </w:r>
      <w:r w:rsidRPr="000A0FA2">
        <w:rPr>
          <w:rFonts w:ascii="Times New Roman" w:hAnsi="Times New Roman"/>
          <w:b/>
          <w:color w:val="000000"/>
          <w:sz w:val="26"/>
          <w:szCs w:val="26"/>
        </w:rPr>
        <w:t xml:space="preserve"> sprawie wprowadzenia „Regulaminu realizacji projektów edukacyjnych przez uczniów </w:t>
      </w:r>
      <w:r w:rsidRPr="00263F47">
        <w:rPr>
          <w:rFonts w:ascii="Times New Roman" w:hAnsi="Times New Roman"/>
          <w:b/>
          <w:color w:val="000000"/>
          <w:sz w:val="26"/>
          <w:szCs w:val="26"/>
        </w:rPr>
        <w:t>Gimnazjum im. ks. Jana Twardowskiego w Chwiramie”</w:t>
      </w:r>
    </w:p>
    <w:p w:rsidR="00E47F02" w:rsidRPr="00263F47" w:rsidRDefault="00E47F02" w:rsidP="00E47F02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pl-PL"/>
        </w:rPr>
      </w:pPr>
    </w:p>
    <w:p w:rsidR="00E47F02" w:rsidRPr="00263F47" w:rsidRDefault="00E47F02" w:rsidP="00E47F02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pl-PL"/>
        </w:rPr>
      </w:pPr>
    </w:p>
    <w:p w:rsidR="00E47F02" w:rsidRPr="000A0FA2" w:rsidRDefault="00E47F02" w:rsidP="00E47F02">
      <w:pPr>
        <w:spacing w:after="0" w:line="240" w:lineRule="auto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263F47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Na podstawie</w:t>
      </w:r>
      <w:r w:rsidRPr="000A0FA2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:</w:t>
      </w:r>
    </w:p>
    <w:p w:rsidR="00E47F02" w:rsidRPr="000A0FA2" w:rsidRDefault="00E47F02" w:rsidP="00E47F02">
      <w:pPr>
        <w:spacing w:after="0" w:line="240" w:lineRule="auto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</w:p>
    <w:p w:rsidR="00E47F02" w:rsidRPr="000A0FA2" w:rsidRDefault="00E47F02" w:rsidP="00E47F02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0A0FA2">
        <w:rPr>
          <w:rFonts w:ascii="Times New Roman" w:hAnsi="Times New Roman"/>
          <w:color w:val="000000"/>
          <w:sz w:val="20"/>
          <w:szCs w:val="20"/>
        </w:rPr>
        <w:t>Ustawy z dnia 7 września 1991 r.</w:t>
      </w:r>
      <w:r w:rsidRPr="000A0FA2">
        <w:rPr>
          <w:rFonts w:ascii="Times New Roman" w:hAnsi="Times New Roman"/>
          <w:sz w:val="20"/>
          <w:szCs w:val="20"/>
        </w:rPr>
        <w:t xml:space="preserve"> o systemie oświaty (Dz. U. z 2004 r. Nr 256, poz. 2572 ze zm.)</w:t>
      </w:r>
    </w:p>
    <w:p w:rsidR="00E47F02" w:rsidRPr="000A0FA2" w:rsidRDefault="00E47F02" w:rsidP="00E47F02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0A0FA2">
        <w:rPr>
          <w:rFonts w:ascii="Times New Roman" w:hAnsi="Times New Roman"/>
          <w:sz w:val="20"/>
          <w:szCs w:val="20"/>
        </w:rPr>
        <w:t>Rozporządzenia Ministra Edukacji Narodowej z dnia 27 stycznia 2012 r. w sprawie podstawy programowej wychowania przedszkolnego oraz kształcenia ogólnego w poszczególnych typach szkół (Dz.U. z 2012, poz. 977)</w:t>
      </w:r>
    </w:p>
    <w:p w:rsidR="00E47F02" w:rsidRPr="00263F47" w:rsidRDefault="00E47F02" w:rsidP="00E47F0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47F02" w:rsidRPr="00263F47" w:rsidRDefault="00E47F02" w:rsidP="00E47F0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3F47">
        <w:rPr>
          <w:rFonts w:ascii="Times New Roman" w:eastAsia="Times New Roman" w:hAnsi="Times New Roman"/>
          <w:sz w:val="24"/>
          <w:szCs w:val="24"/>
          <w:lang w:eastAsia="pl-PL"/>
        </w:rPr>
        <w:t>zarządzam co następuje:</w:t>
      </w:r>
    </w:p>
    <w:p w:rsidR="00E47F02" w:rsidRPr="00263F47" w:rsidRDefault="00E47F02" w:rsidP="00E47F0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47F02" w:rsidRPr="00263F47" w:rsidRDefault="00E47F02" w:rsidP="00E47F0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3F47">
        <w:rPr>
          <w:rFonts w:ascii="Times New Roman" w:eastAsia="Times New Roman" w:hAnsi="Times New Roman"/>
          <w:sz w:val="24"/>
          <w:szCs w:val="24"/>
          <w:lang w:eastAsia="pl-PL"/>
        </w:rPr>
        <w:t>§ 1</w:t>
      </w:r>
    </w:p>
    <w:p w:rsidR="00E47F02" w:rsidRPr="00263F47" w:rsidRDefault="00E47F02" w:rsidP="00E47F0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47F02" w:rsidRPr="00263F47" w:rsidRDefault="00E47F02" w:rsidP="00E47F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63F47">
        <w:rPr>
          <w:rFonts w:ascii="Times New Roman" w:eastAsia="Times New Roman" w:hAnsi="Times New Roman"/>
          <w:sz w:val="24"/>
          <w:szCs w:val="24"/>
          <w:lang w:eastAsia="pl-PL"/>
        </w:rPr>
        <w:t xml:space="preserve">Wprowadza się </w:t>
      </w:r>
      <w:r w:rsidRPr="000A0FA2">
        <w:rPr>
          <w:rFonts w:ascii="Times New Roman" w:hAnsi="Times New Roman"/>
          <w:color w:val="000000"/>
          <w:sz w:val="24"/>
          <w:szCs w:val="24"/>
        </w:rPr>
        <w:t xml:space="preserve">„Regulamin realizacji projektów edukacyjnych przez uczniów </w:t>
      </w:r>
      <w:r w:rsidRPr="00263F47">
        <w:rPr>
          <w:rFonts w:ascii="Times New Roman" w:hAnsi="Times New Roman"/>
          <w:color w:val="000000"/>
          <w:sz w:val="24"/>
          <w:szCs w:val="24"/>
        </w:rPr>
        <w:t xml:space="preserve">Gimnazjum </w:t>
      </w:r>
      <w:r w:rsidRPr="000A0FA2">
        <w:rPr>
          <w:rFonts w:ascii="Times New Roman" w:hAnsi="Times New Roman"/>
          <w:color w:val="000000"/>
          <w:sz w:val="24"/>
          <w:szCs w:val="24"/>
        </w:rPr>
        <w:br/>
      </w:r>
      <w:r w:rsidRPr="00263F47">
        <w:rPr>
          <w:rFonts w:ascii="Times New Roman" w:hAnsi="Times New Roman"/>
          <w:color w:val="000000"/>
          <w:sz w:val="24"/>
          <w:szCs w:val="24"/>
        </w:rPr>
        <w:t>im. ks. Jana Twardowskiego w Chwiramie”</w:t>
      </w:r>
      <w:r>
        <w:rPr>
          <w:rFonts w:ascii="Times New Roman" w:hAnsi="Times New Roman"/>
          <w:color w:val="000000"/>
          <w:sz w:val="24"/>
          <w:szCs w:val="24"/>
        </w:rPr>
        <w:t>, w brzmieniu jak w załączniku do zarządzenia.</w:t>
      </w:r>
    </w:p>
    <w:p w:rsidR="00E47F02" w:rsidRPr="00263F47" w:rsidRDefault="00E47F02" w:rsidP="00E47F02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47F02" w:rsidRPr="00263F47" w:rsidRDefault="00E47F02" w:rsidP="00E47F0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3F47">
        <w:rPr>
          <w:rFonts w:ascii="Times New Roman" w:eastAsia="Times New Roman" w:hAnsi="Times New Roman"/>
          <w:sz w:val="24"/>
          <w:szCs w:val="24"/>
          <w:lang w:eastAsia="pl-PL"/>
        </w:rPr>
        <w:t xml:space="preserve">  </w:t>
      </w:r>
    </w:p>
    <w:p w:rsidR="00E47F02" w:rsidRPr="00263F47" w:rsidRDefault="00E47F02" w:rsidP="00E47F0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3F47">
        <w:rPr>
          <w:rFonts w:ascii="Times New Roman" w:eastAsia="Times New Roman" w:hAnsi="Times New Roman"/>
          <w:sz w:val="24"/>
          <w:szCs w:val="24"/>
          <w:lang w:eastAsia="pl-PL"/>
        </w:rPr>
        <w:t>§ 2</w:t>
      </w:r>
    </w:p>
    <w:p w:rsidR="00E47F02" w:rsidRPr="00263F47" w:rsidRDefault="00E47F02" w:rsidP="00E47F0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47F02" w:rsidRPr="00263F47" w:rsidRDefault="00E47F02" w:rsidP="00E47F0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3F47">
        <w:rPr>
          <w:rFonts w:ascii="Times New Roman" w:eastAsia="Times New Roman" w:hAnsi="Times New Roman"/>
          <w:sz w:val="24"/>
          <w:szCs w:val="24"/>
          <w:lang w:eastAsia="pl-PL"/>
        </w:rPr>
        <w:t>Zobowi</w:t>
      </w:r>
      <w:r w:rsidRPr="000A0FA2">
        <w:rPr>
          <w:rFonts w:ascii="Times New Roman" w:eastAsia="Times New Roman" w:hAnsi="Times New Roman"/>
          <w:sz w:val="24"/>
          <w:szCs w:val="24"/>
          <w:lang w:eastAsia="pl-PL"/>
        </w:rPr>
        <w:t>ązuje się nauczycieli</w:t>
      </w:r>
      <w:r w:rsidRPr="00263F47">
        <w:rPr>
          <w:rFonts w:ascii="Times New Roman" w:eastAsia="Times New Roman" w:hAnsi="Times New Roman"/>
          <w:sz w:val="24"/>
          <w:szCs w:val="24"/>
          <w:lang w:eastAsia="pl-PL"/>
        </w:rPr>
        <w:t xml:space="preserve"> do zapoznania </w:t>
      </w:r>
      <w:r w:rsidRPr="000A0FA2">
        <w:rPr>
          <w:rFonts w:ascii="Times New Roman" w:eastAsia="Times New Roman" w:hAnsi="Times New Roman"/>
          <w:sz w:val="24"/>
          <w:szCs w:val="24"/>
          <w:lang w:eastAsia="pl-PL"/>
        </w:rPr>
        <w:t>się z treścią regulaminu i stosowania go</w:t>
      </w:r>
      <w:r w:rsidRPr="00263F47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E47F02" w:rsidRPr="00263F47" w:rsidRDefault="00E47F02" w:rsidP="00E47F0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3F47">
        <w:rPr>
          <w:rFonts w:ascii="Times New Roman" w:eastAsia="Times New Roman" w:hAnsi="Times New Roman"/>
          <w:sz w:val="24"/>
          <w:szCs w:val="24"/>
          <w:lang w:eastAsia="pl-PL"/>
        </w:rPr>
        <w:t xml:space="preserve">  </w:t>
      </w:r>
    </w:p>
    <w:p w:rsidR="00E47F02" w:rsidRPr="00263F47" w:rsidRDefault="00E47F02" w:rsidP="00E47F0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47F02" w:rsidRPr="00263F47" w:rsidRDefault="00E47F02" w:rsidP="00E47F0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3F47">
        <w:rPr>
          <w:rFonts w:ascii="Times New Roman" w:eastAsia="Times New Roman" w:hAnsi="Times New Roman"/>
          <w:sz w:val="24"/>
          <w:szCs w:val="24"/>
          <w:lang w:eastAsia="pl-PL"/>
        </w:rPr>
        <w:t>§ 3</w:t>
      </w:r>
    </w:p>
    <w:p w:rsidR="00E47F02" w:rsidRPr="00263F47" w:rsidRDefault="00E47F02" w:rsidP="00E47F0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47F02" w:rsidRPr="00263F47" w:rsidRDefault="00E47F02" w:rsidP="00E47F0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3F47">
        <w:rPr>
          <w:rFonts w:ascii="Times New Roman" w:eastAsia="Times New Roman" w:hAnsi="Times New Roman"/>
          <w:sz w:val="24"/>
          <w:szCs w:val="24"/>
          <w:lang w:eastAsia="pl-PL"/>
        </w:rPr>
        <w:t>Zarządzenie niniejsze obowiązuje z dniem podp</w:t>
      </w:r>
      <w:r w:rsidRPr="000A0FA2">
        <w:rPr>
          <w:rFonts w:ascii="Times New Roman" w:eastAsia="Times New Roman" w:hAnsi="Times New Roman"/>
          <w:sz w:val="24"/>
          <w:szCs w:val="24"/>
          <w:lang w:eastAsia="pl-PL"/>
        </w:rPr>
        <w:t xml:space="preserve">isania z mocą obowiązującą od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dnia 01.09.2016</w:t>
      </w:r>
      <w:r w:rsidRPr="00263F47">
        <w:rPr>
          <w:rFonts w:ascii="Times New Roman" w:eastAsia="Times New Roman" w:hAnsi="Times New Roman"/>
          <w:sz w:val="24"/>
          <w:szCs w:val="24"/>
          <w:lang w:eastAsia="pl-PL"/>
        </w:rPr>
        <w:t>r.</w:t>
      </w:r>
    </w:p>
    <w:p w:rsidR="00E47F02" w:rsidRPr="00263F47" w:rsidRDefault="00E47F02" w:rsidP="00E47F02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47F02" w:rsidRPr="00263F47" w:rsidRDefault="00E47F02" w:rsidP="00E47F0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3F47">
        <w:rPr>
          <w:rFonts w:ascii="Times New Roman" w:eastAsia="Times New Roman" w:hAnsi="Times New Roman"/>
          <w:sz w:val="24"/>
          <w:szCs w:val="24"/>
          <w:lang w:eastAsia="pl-PL"/>
        </w:rPr>
        <w:t>§ 4</w:t>
      </w:r>
    </w:p>
    <w:p w:rsidR="00E47F02" w:rsidRPr="00263F47" w:rsidRDefault="00E47F02" w:rsidP="00E47F0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47F02" w:rsidRPr="00263F47" w:rsidRDefault="00E47F02" w:rsidP="00E47F02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Traci moc zarządzenie nr 17/2015 z dnia 15.09.2015</w:t>
      </w:r>
      <w:r w:rsidRPr="00263F47">
        <w:rPr>
          <w:rFonts w:ascii="Times New Roman" w:eastAsia="Times New Roman" w:hAnsi="Times New Roman"/>
          <w:sz w:val="24"/>
          <w:szCs w:val="24"/>
          <w:lang w:eastAsia="pl-PL"/>
        </w:rPr>
        <w:t xml:space="preserve"> r.</w:t>
      </w:r>
    </w:p>
    <w:p w:rsidR="00E47F02" w:rsidRPr="00263F47" w:rsidRDefault="00E47F02" w:rsidP="00E47F0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47F02" w:rsidRPr="00263F47" w:rsidRDefault="00E47F02" w:rsidP="00E47F02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</w:p>
    <w:p w:rsidR="00F06343" w:rsidRDefault="00F06343" w:rsidP="00F06343">
      <w:pPr>
        <w:ind w:left="5664" w:firstLine="708"/>
        <w:rPr>
          <w:rFonts w:asciiTheme="minorHAnsi" w:eastAsia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Dyrektor Gimnazjum </w:t>
      </w:r>
      <w:r>
        <w:rPr>
          <w:rFonts w:cstheme="minorHAnsi"/>
          <w:sz w:val="20"/>
          <w:szCs w:val="20"/>
        </w:rPr>
        <w:br/>
        <w:t xml:space="preserve">          im. ks. Jana Twardowskiego </w:t>
      </w:r>
      <w:r>
        <w:rPr>
          <w:rFonts w:cstheme="minorHAnsi"/>
          <w:sz w:val="20"/>
          <w:szCs w:val="20"/>
        </w:rPr>
        <w:br/>
        <w:t xml:space="preserve">                       w Chwiramie</w:t>
      </w:r>
      <w:r>
        <w:rPr>
          <w:rFonts w:cstheme="minorHAnsi"/>
          <w:sz w:val="20"/>
          <w:szCs w:val="20"/>
        </w:rPr>
        <w:br/>
        <w:t xml:space="preserve">                    Elżbieta Kowalska</w:t>
      </w:r>
    </w:p>
    <w:p w:rsidR="008E165D" w:rsidRPr="000A0FA2" w:rsidRDefault="008E165D" w:rsidP="00E47F02">
      <w:pPr>
        <w:rPr>
          <w:rFonts w:ascii="Times New Roman" w:hAnsi="Times New Roman"/>
        </w:rPr>
      </w:pPr>
      <w:bookmarkStart w:id="0" w:name="_GoBack"/>
      <w:bookmarkEnd w:id="0"/>
    </w:p>
    <w:p w:rsidR="00E47F02" w:rsidRPr="000A0FA2" w:rsidRDefault="00E47F02" w:rsidP="00E47F02">
      <w:pPr>
        <w:rPr>
          <w:rFonts w:ascii="Times New Roman" w:hAnsi="Times New Roman"/>
          <w:sz w:val="20"/>
          <w:szCs w:val="20"/>
        </w:rPr>
      </w:pPr>
      <w:r w:rsidRPr="000A0FA2">
        <w:rPr>
          <w:rFonts w:ascii="Times New Roman" w:hAnsi="Times New Roman"/>
          <w:sz w:val="20"/>
          <w:szCs w:val="20"/>
        </w:rPr>
        <w:t>Załączniki:</w:t>
      </w:r>
    </w:p>
    <w:p w:rsidR="00E47F02" w:rsidRPr="000A0FA2" w:rsidRDefault="00E47F02" w:rsidP="00E47F02">
      <w:pPr>
        <w:pStyle w:val="Akapitzlist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0A0FA2">
        <w:rPr>
          <w:rFonts w:ascii="Times New Roman" w:hAnsi="Times New Roman"/>
          <w:color w:val="000000"/>
          <w:sz w:val="20"/>
          <w:szCs w:val="20"/>
        </w:rPr>
        <w:t xml:space="preserve">Regulamin realizacji projektów edukacyjnych przez uczniów </w:t>
      </w:r>
      <w:r w:rsidRPr="00263F47">
        <w:rPr>
          <w:rFonts w:ascii="Times New Roman" w:hAnsi="Times New Roman"/>
          <w:color w:val="000000"/>
          <w:sz w:val="20"/>
          <w:szCs w:val="20"/>
        </w:rPr>
        <w:t>Gimnazjum im. ks. Jana Twardowskiego w Chwiramie</w:t>
      </w:r>
    </w:p>
    <w:p w:rsidR="007E2B97" w:rsidRDefault="007E2B97"/>
    <w:sectPr w:rsidR="007E2B97" w:rsidSect="00D746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F744B"/>
    <w:multiLevelType w:val="hybridMultilevel"/>
    <w:tmpl w:val="78B8B3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A57823"/>
    <w:multiLevelType w:val="hybridMultilevel"/>
    <w:tmpl w:val="37260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F02"/>
    <w:rsid w:val="007E2B97"/>
    <w:rsid w:val="008E165D"/>
    <w:rsid w:val="00E47F02"/>
    <w:rsid w:val="00F0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50A12B-037F-46D6-8848-9B1AA7D58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7F0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7F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798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Bieniek</dc:creator>
  <cp:keywords/>
  <dc:description/>
  <cp:lastModifiedBy>Grażyna Bieniek</cp:lastModifiedBy>
  <cp:revision>3</cp:revision>
  <dcterms:created xsi:type="dcterms:W3CDTF">2016-09-23T08:09:00Z</dcterms:created>
  <dcterms:modified xsi:type="dcterms:W3CDTF">2016-09-23T12:56:00Z</dcterms:modified>
</cp:coreProperties>
</file>