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561C76" w14:textId="0C1CFBD9" w:rsidR="1AF45DA9" w:rsidRDefault="1AF45DA9" w:rsidP="1AF45DA9">
      <w:pPr>
        <w:jc w:val="right"/>
      </w:pPr>
    </w:p>
    <w:p w14:paraId="5D1B0404" w14:textId="1A65E293" w:rsidR="1AF45DA9" w:rsidRDefault="7447F44E" w:rsidP="1AF45DA9">
      <w:pPr>
        <w:jc w:val="center"/>
      </w:pPr>
      <w:r w:rsidRPr="7447F44E">
        <w:rPr>
          <w:rFonts w:ascii="Times New Roman" w:eastAsia="Times New Roman" w:hAnsi="Times New Roman" w:cs="Times New Roman"/>
          <w:b/>
          <w:bCs/>
        </w:rPr>
        <w:t>Zarządzenie Nr 7/2016</w:t>
      </w:r>
    </w:p>
    <w:p w14:paraId="62A406F5" w14:textId="1A73C9AE" w:rsidR="1AF45DA9" w:rsidRDefault="7447F44E" w:rsidP="7447F44E">
      <w:pPr>
        <w:ind w:firstLine="708"/>
        <w:jc w:val="center"/>
      </w:pPr>
      <w:r w:rsidRPr="7447F44E">
        <w:rPr>
          <w:rFonts w:ascii="Times New Roman" w:eastAsia="Times New Roman" w:hAnsi="Times New Roman" w:cs="Times New Roman"/>
          <w:b/>
          <w:bCs/>
        </w:rPr>
        <w:t xml:space="preserve">Dyrektora Gimnazjum im. ks. Jana Twardowskiego w Chwiramie </w:t>
      </w:r>
      <w:r w:rsidR="1AF45DA9">
        <w:br/>
      </w:r>
      <w:r w:rsidRPr="7447F44E">
        <w:rPr>
          <w:rFonts w:ascii="Times New Roman" w:eastAsia="Times New Roman" w:hAnsi="Times New Roman" w:cs="Times New Roman"/>
          <w:b/>
          <w:bCs/>
        </w:rPr>
        <w:t xml:space="preserve">z dnia 01.07.2016 r.  </w:t>
      </w:r>
      <w:r w:rsidR="1AF45DA9">
        <w:br/>
      </w:r>
      <w:r w:rsidRPr="7447F44E">
        <w:rPr>
          <w:rFonts w:ascii="Times New Roman" w:eastAsia="Times New Roman" w:hAnsi="Times New Roman" w:cs="Times New Roman"/>
          <w:b/>
          <w:bCs/>
        </w:rPr>
        <w:t xml:space="preserve">dotyczące zmiany do Zarządzenia nr 21/2013 Dyrektora Gimnazjum </w:t>
      </w:r>
      <w:r w:rsidR="1AF45DA9">
        <w:br/>
      </w:r>
      <w:r w:rsidRPr="7447F44E">
        <w:rPr>
          <w:rFonts w:ascii="Times New Roman" w:eastAsia="Times New Roman" w:hAnsi="Times New Roman" w:cs="Times New Roman"/>
          <w:b/>
          <w:bCs/>
        </w:rPr>
        <w:t xml:space="preserve">im. ks. Jana Twardowskiego w Chwiramie dotyczącego Instrukcji gospodarowania środkami ochrony indywidualnej oraz odzieżą i obuwiem roboczym </w:t>
      </w:r>
      <w:r w:rsidR="1AF45DA9">
        <w:br/>
      </w:r>
      <w:r w:rsidRPr="7447F44E">
        <w:rPr>
          <w:rFonts w:ascii="Times New Roman" w:eastAsia="Times New Roman" w:hAnsi="Times New Roman" w:cs="Times New Roman"/>
          <w:b/>
          <w:bCs/>
        </w:rPr>
        <w:t>w Gimnazjum im. ks. Jana Twardowskiego w Chwiramie.</w:t>
      </w:r>
    </w:p>
    <w:p w14:paraId="6B1F60AD" w14:textId="184E1B7F" w:rsidR="1AF45DA9" w:rsidRDefault="1AF45DA9" w:rsidP="1AF45DA9">
      <w:pPr>
        <w:ind w:firstLine="708"/>
      </w:pPr>
    </w:p>
    <w:p w14:paraId="0ED9B745" w14:textId="744940B8" w:rsidR="1AF45DA9" w:rsidRDefault="7447F44E" w:rsidP="7447F44E">
      <w:pPr>
        <w:jc w:val="both"/>
      </w:pPr>
      <w:r w:rsidRPr="7447F44E">
        <w:rPr>
          <w:rFonts w:ascii="Times New Roman" w:eastAsia="Times New Roman" w:hAnsi="Times New Roman" w:cs="Times New Roman"/>
        </w:rPr>
        <w:t xml:space="preserve">Na podstawie ustawy z dnia 26 czerwca 1974 r. Kodeks Pracy (Dz. U. Nr 24, poz. 141 z </w:t>
      </w:r>
      <w:proofErr w:type="spellStart"/>
      <w:r w:rsidRPr="7447F44E">
        <w:rPr>
          <w:rFonts w:ascii="Times New Roman" w:eastAsia="Times New Roman" w:hAnsi="Times New Roman" w:cs="Times New Roman"/>
        </w:rPr>
        <w:t>późn</w:t>
      </w:r>
      <w:proofErr w:type="spellEnd"/>
      <w:r w:rsidRPr="7447F44E">
        <w:rPr>
          <w:rFonts w:ascii="Times New Roman" w:eastAsia="Times New Roman" w:hAnsi="Times New Roman" w:cs="Times New Roman"/>
        </w:rPr>
        <w:t>. zm.) zarządza się, co następuje:</w:t>
      </w:r>
    </w:p>
    <w:p w14:paraId="31EBFF90" w14:textId="30BD61EE" w:rsidR="1AF45DA9" w:rsidRDefault="1AF45DA9" w:rsidP="7447F44E">
      <w:pPr>
        <w:jc w:val="both"/>
      </w:pPr>
    </w:p>
    <w:p w14:paraId="7BE39FD9" w14:textId="6F7444C3" w:rsidR="1AF45DA9" w:rsidRDefault="7447F44E" w:rsidP="7447F44E">
      <w:pPr>
        <w:ind w:left="3540" w:firstLine="708"/>
      </w:pPr>
      <w:r w:rsidRPr="7447F44E">
        <w:rPr>
          <w:rFonts w:ascii="Times New Roman" w:eastAsia="Times New Roman" w:hAnsi="Times New Roman" w:cs="Times New Roman"/>
        </w:rPr>
        <w:t>§1</w:t>
      </w:r>
    </w:p>
    <w:p w14:paraId="1ED7B940" w14:textId="63F45DCE" w:rsidR="1AF45DA9" w:rsidRDefault="7447F44E" w:rsidP="7447F44E">
      <w:pPr>
        <w:jc w:val="both"/>
      </w:pPr>
      <w:r w:rsidRPr="7447F44E">
        <w:rPr>
          <w:rFonts w:ascii="Times New Roman" w:eastAsia="Times New Roman" w:hAnsi="Times New Roman" w:cs="Times New Roman"/>
        </w:rPr>
        <w:t xml:space="preserve">W załączniku Nr 1 do "Instrukcji gospodarowania środkami ochrony indywidualnej oraz odzieżą </w:t>
      </w:r>
      <w:r w:rsidR="1AF45DA9">
        <w:br/>
      </w:r>
      <w:r w:rsidRPr="7447F44E">
        <w:rPr>
          <w:rFonts w:ascii="Times New Roman" w:eastAsia="Times New Roman" w:hAnsi="Times New Roman" w:cs="Times New Roman"/>
        </w:rPr>
        <w:t xml:space="preserve">i obuwiem roboczym w Gimnazjum im. ks. Jana Twardowskiego w Chwiramie", będącej załącznikiem do zarządzenia nr 21/2013, wprowadza się następujące zmiany: w "Tabeli norm przydziału środków ochrony indywidualnej- odzieży i obuwia roboczego dla nauczycieli </w:t>
      </w:r>
      <w:r w:rsidR="1AF45DA9">
        <w:br/>
      </w:r>
      <w:r w:rsidRPr="7447F44E">
        <w:rPr>
          <w:rFonts w:ascii="Times New Roman" w:eastAsia="Times New Roman" w:hAnsi="Times New Roman" w:cs="Times New Roman"/>
        </w:rPr>
        <w:t xml:space="preserve">i pracowników obsługi oraz środków związanych z higieną pracy" w wierszu nr 2 dodaje się punkt 6 </w:t>
      </w:r>
      <w:r w:rsidR="1AF45DA9">
        <w:br/>
      </w:r>
      <w:r w:rsidRPr="7447F44E">
        <w:rPr>
          <w:rFonts w:ascii="Times New Roman" w:eastAsia="Times New Roman" w:hAnsi="Times New Roman" w:cs="Times New Roman"/>
        </w:rPr>
        <w:t>i 7 o brzmieniu:</w:t>
      </w:r>
    </w:p>
    <w:p w14:paraId="5F27B33F" w14:textId="16EA7734" w:rsidR="1AF45DA9" w:rsidRDefault="7447F44E" w:rsidP="7447F44E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7447F44E">
        <w:rPr>
          <w:rFonts w:ascii="Times New Roman" w:eastAsia="Times New Roman" w:hAnsi="Times New Roman" w:cs="Times New Roman"/>
        </w:rPr>
        <w:t>Krem do rąk 3szt./kwartał</w:t>
      </w:r>
    </w:p>
    <w:p w14:paraId="30095E29" w14:textId="370757AC" w:rsidR="1AF45DA9" w:rsidRDefault="7447F44E" w:rsidP="7447F44E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</w:rPr>
      </w:pPr>
      <w:r w:rsidRPr="7447F44E">
        <w:rPr>
          <w:rFonts w:ascii="Times New Roman" w:eastAsia="Times New Roman" w:hAnsi="Times New Roman" w:cs="Times New Roman"/>
        </w:rPr>
        <w:t>Ręcznik (16,00 zł)</w:t>
      </w:r>
    </w:p>
    <w:p w14:paraId="38140657" w14:textId="6473341C" w:rsidR="1AF45DA9" w:rsidRDefault="1AF45DA9" w:rsidP="7447F44E">
      <w:pPr>
        <w:jc w:val="both"/>
      </w:pPr>
    </w:p>
    <w:p w14:paraId="64C751BE" w14:textId="49F6BE02" w:rsidR="1AF45DA9" w:rsidRDefault="7447F44E" w:rsidP="7447F44E">
      <w:pPr>
        <w:ind w:left="3540" w:firstLine="708"/>
      </w:pPr>
      <w:r w:rsidRPr="7447F44E">
        <w:rPr>
          <w:rFonts w:ascii="Times New Roman" w:eastAsia="Times New Roman" w:hAnsi="Times New Roman" w:cs="Times New Roman"/>
        </w:rPr>
        <w:t>§2</w:t>
      </w:r>
    </w:p>
    <w:p w14:paraId="0494827F" w14:textId="48DD11B1" w:rsidR="1AF45DA9" w:rsidRDefault="7447F44E" w:rsidP="7447F44E">
      <w:pPr>
        <w:jc w:val="both"/>
      </w:pPr>
      <w:r w:rsidRPr="7447F44E">
        <w:rPr>
          <w:rFonts w:ascii="Times New Roman" w:eastAsia="Times New Roman" w:hAnsi="Times New Roman" w:cs="Times New Roman"/>
        </w:rPr>
        <w:t>Tekst jednolity Instrukcji gospodarowania środkami ochrony indywidualnej oraz odzieżą i obuwiem roboczym stanowi załącznik nr 1 do niniejszego zarządzenia.</w:t>
      </w:r>
    </w:p>
    <w:p w14:paraId="67E3C06D" w14:textId="28C6B50F" w:rsidR="1AF45DA9" w:rsidRDefault="1AF45DA9" w:rsidP="7447F44E">
      <w:pPr>
        <w:jc w:val="both"/>
      </w:pPr>
    </w:p>
    <w:p w14:paraId="18E238F5" w14:textId="40725752" w:rsidR="1AF45DA9" w:rsidRDefault="7447F44E" w:rsidP="7447F44E">
      <w:pPr>
        <w:ind w:left="3540" w:firstLine="708"/>
      </w:pPr>
      <w:r w:rsidRPr="7447F44E">
        <w:rPr>
          <w:rFonts w:ascii="Times New Roman" w:eastAsia="Times New Roman" w:hAnsi="Times New Roman" w:cs="Times New Roman"/>
        </w:rPr>
        <w:t>§3</w:t>
      </w:r>
    </w:p>
    <w:p w14:paraId="0509650F" w14:textId="013AF0B2" w:rsidR="1AF45DA9" w:rsidRDefault="7447F44E" w:rsidP="7447F44E">
      <w:r w:rsidRPr="7447F44E">
        <w:rPr>
          <w:rFonts w:ascii="Times New Roman" w:eastAsia="Times New Roman" w:hAnsi="Times New Roman" w:cs="Times New Roman"/>
        </w:rPr>
        <w:t>Zmiana po uzgodnieniu ze Związkami Zawodowymi.</w:t>
      </w:r>
    </w:p>
    <w:p w14:paraId="63B676A6" w14:textId="26942E7E" w:rsidR="1AF45DA9" w:rsidRDefault="7447F44E" w:rsidP="7447F44E">
      <w:r w:rsidRPr="7447F44E">
        <w:rPr>
          <w:rFonts w:ascii="Times New Roman" w:eastAsia="Times New Roman" w:hAnsi="Times New Roman" w:cs="Times New Roman"/>
        </w:rPr>
        <w:t>Zarządzenie wchodzi w życie z dniem podpisania.</w:t>
      </w:r>
    </w:p>
    <w:p w14:paraId="570200F9" w14:textId="397744D2" w:rsidR="1AF45DA9" w:rsidRDefault="1AF45DA9" w:rsidP="7447F44E"/>
    <w:p w14:paraId="0B60AFC2" w14:textId="77777777" w:rsidR="00760B2E" w:rsidRDefault="00760B2E" w:rsidP="00760B2E">
      <w:pPr>
        <w:ind w:left="566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Dyrektor Gimnazjum </w:t>
      </w:r>
      <w:r>
        <w:rPr>
          <w:sz w:val="20"/>
          <w:szCs w:val="20"/>
        </w:rPr>
        <w:br/>
        <w:t xml:space="preserve">im. ks. Jana Twardowskiego w Chwiramie </w:t>
      </w:r>
      <w:r>
        <w:rPr>
          <w:sz w:val="20"/>
          <w:szCs w:val="20"/>
        </w:rPr>
        <w:br/>
        <w:t>Elżbieta Kowalska</w:t>
      </w:r>
    </w:p>
    <w:p w14:paraId="62C2F286" w14:textId="252D785D" w:rsidR="7447F44E" w:rsidRDefault="7447F44E" w:rsidP="7447F44E"/>
    <w:p w14:paraId="2C4F94D9" w14:textId="1F73A319" w:rsidR="1AF45DA9" w:rsidRDefault="1AF45DA9" w:rsidP="7447F44E"/>
    <w:p w14:paraId="2CDA366C" w14:textId="6FA61BEE" w:rsidR="1AF45DA9" w:rsidRDefault="7447F44E" w:rsidP="7447F44E">
      <w:r w:rsidRPr="7447F44E">
        <w:rPr>
          <w:rFonts w:ascii="Times New Roman" w:eastAsia="Times New Roman" w:hAnsi="Times New Roman" w:cs="Times New Roman"/>
        </w:rPr>
        <w:t>Załącznik:</w:t>
      </w:r>
    </w:p>
    <w:p w14:paraId="3F63F3A4" w14:textId="01C62720" w:rsidR="1AF45DA9" w:rsidRPr="00760B2E" w:rsidRDefault="7447F44E" w:rsidP="00760B2E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7447F44E">
        <w:rPr>
          <w:rFonts w:ascii="Times New Roman" w:eastAsia="Times New Roman" w:hAnsi="Times New Roman" w:cs="Times New Roman"/>
        </w:rPr>
        <w:t>Instrukcja gospodarowania środkami ochrony indywidualnej oraz odzieżą i obuwiem roboczym.</w:t>
      </w:r>
      <w:bookmarkStart w:id="0" w:name="_GoBack"/>
      <w:bookmarkEnd w:id="0"/>
    </w:p>
    <w:sectPr w:rsidR="1AF45DA9" w:rsidRPr="00760B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0ED"/>
    <w:multiLevelType w:val="hybridMultilevel"/>
    <w:tmpl w:val="6AEA2F26"/>
    <w:lvl w:ilvl="0" w:tplc="3C9A3582">
      <w:start w:val="1"/>
      <w:numFmt w:val="decimal"/>
      <w:lvlText w:val="%1."/>
      <w:lvlJc w:val="left"/>
      <w:pPr>
        <w:ind w:left="720" w:hanging="360"/>
      </w:pPr>
    </w:lvl>
    <w:lvl w:ilvl="1" w:tplc="49709C58">
      <w:start w:val="1"/>
      <w:numFmt w:val="lowerLetter"/>
      <w:lvlText w:val="%2."/>
      <w:lvlJc w:val="left"/>
      <w:pPr>
        <w:ind w:left="1440" w:hanging="360"/>
      </w:pPr>
    </w:lvl>
    <w:lvl w:ilvl="2" w:tplc="6582A9DE">
      <w:start w:val="1"/>
      <w:numFmt w:val="lowerRoman"/>
      <w:lvlText w:val="%3."/>
      <w:lvlJc w:val="right"/>
      <w:pPr>
        <w:ind w:left="2160" w:hanging="180"/>
      </w:pPr>
    </w:lvl>
    <w:lvl w:ilvl="3" w:tplc="2C5AE488">
      <w:start w:val="1"/>
      <w:numFmt w:val="decimal"/>
      <w:lvlText w:val="%4."/>
      <w:lvlJc w:val="left"/>
      <w:pPr>
        <w:ind w:left="2880" w:hanging="360"/>
      </w:pPr>
    </w:lvl>
    <w:lvl w:ilvl="4" w:tplc="D684208A">
      <w:start w:val="1"/>
      <w:numFmt w:val="lowerLetter"/>
      <w:lvlText w:val="%5."/>
      <w:lvlJc w:val="left"/>
      <w:pPr>
        <w:ind w:left="3600" w:hanging="360"/>
      </w:pPr>
    </w:lvl>
    <w:lvl w:ilvl="5" w:tplc="AC221464">
      <w:start w:val="1"/>
      <w:numFmt w:val="lowerRoman"/>
      <w:lvlText w:val="%6."/>
      <w:lvlJc w:val="right"/>
      <w:pPr>
        <w:ind w:left="4320" w:hanging="180"/>
      </w:pPr>
    </w:lvl>
    <w:lvl w:ilvl="6" w:tplc="B3241946">
      <w:start w:val="1"/>
      <w:numFmt w:val="decimal"/>
      <w:lvlText w:val="%7."/>
      <w:lvlJc w:val="left"/>
      <w:pPr>
        <w:ind w:left="5040" w:hanging="360"/>
      </w:pPr>
    </w:lvl>
    <w:lvl w:ilvl="7" w:tplc="ECE6E42C">
      <w:start w:val="1"/>
      <w:numFmt w:val="lowerLetter"/>
      <w:lvlText w:val="%8."/>
      <w:lvlJc w:val="left"/>
      <w:pPr>
        <w:ind w:left="5760" w:hanging="360"/>
      </w:pPr>
    </w:lvl>
    <w:lvl w:ilvl="8" w:tplc="098A6A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36621"/>
    <w:multiLevelType w:val="hybridMultilevel"/>
    <w:tmpl w:val="892E4144"/>
    <w:lvl w:ilvl="0" w:tplc="346472D0">
      <w:start w:val="1"/>
      <w:numFmt w:val="decimal"/>
      <w:lvlText w:val="%1."/>
      <w:lvlJc w:val="left"/>
      <w:pPr>
        <w:ind w:left="720" w:hanging="360"/>
      </w:pPr>
    </w:lvl>
    <w:lvl w:ilvl="1" w:tplc="14240C46">
      <w:start w:val="1"/>
      <w:numFmt w:val="lowerLetter"/>
      <w:lvlText w:val="%2."/>
      <w:lvlJc w:val="left"/>
      <w:pPr>
        <w:ind w:left="1440" w:hanging="360"/>
      </w:pPr>
    </w:lvl>
    <w:lvl w:ilvl="2" w:tplc="428AF2FA">
      <w:start w:val="1"/>
      <w:numFmt w:val="lowerRoman"/>
      <w:lvlText w:val="%3."/>
      <w:lvlJc w:val="right"/>
      <w:pPr>
        <w:ind w:left="2160" w:hanging="180"/>
      </w:pPr>
    </w:lvl>
    <w:lvl w:ilvl="3" w:tplc="E376C554">
      <w:start w:val="1"/>
      <w:numFmt w:val="decimal"/>
      <w:lvlText w:val="%4."/>
      <w:lvlJc w:val="left"/>
      <w:pPr>
        <w:ind w:left="2880" w:hanging="360"/>
      </w:pPr>
    </w:lvl>
    <w:lvl w:ilvl="4" w:tplc="C0BEC44E">
      <w:start w:val="1"/>
      <w:numFmt w:val="lowerLetter"/>
      <w:lvlText w:val="%5."/>
      <w:lvlJc w:val="left"/>
      <w:pPr>
        <w:ind w:left="3600" w:hanging="360"/>
      </w:pPr>
    </w:lvl>
    <w:lvl w:ilvl="5" w:tplc="7BB8A006">
      <w:start w:val="1"/>
      <w:numFmt w:val="lowerRoman"/>
      <w:lvlText w:val="%6."/>
      <w:lvlJc w:val="right"/>
      <w:pPr>
        <w:ind w:left="4320" w:hanging="180"/>
      </w:pPr>
    </w:lvl>
    <w:lvl w:ilvl="6" w:tplc="A530BA1C">
      <w:start w:val="1"/>
      <w:numFmt w:val="decimal"/>
      <w:lvlText w:val="%7."/>
      <w:lvlJc w:val="left"/>
      <w:pPr>
        <w:ind w:left="5040" w:hanging="360"/>
      </w:pPr>
    </w:lvl>
    <w:lvl w:ilvl="7" w:tplc="5A62C748">
      <w:start w:val="1"/>
      <w:numFmt w:val="lowerLetter"/>
      <w:lvlText w:val="%8."/>
      <w:lvlJc w:val="left"/>
      <w:pPr>
        <w:ind w:left="5760" w:hanging="360"/>
      </w:pPr>
    </w:lvl>
    <w:lvl w:ilvl="8" w:tplc="C5DADF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B0D31"/>
    <w:multiLevelType w:val="hybridMultilevel"/>
    <w:tmpl w:val="8A1CD460"/>
    <w:lvl w:ilvl="0" w:tplc="0C24344A">
      <w:start w:val="1"/>
      <w:numFmt w:val="decimal"/>
      <w:lvlText w:val="%1."/>
      <w:lvlJc w:val="left"/>
      <w:pPr>
        <w:ind w:left="720" w:hanging="360"/>
      </w:pPr>
    </w:lvl>
    <w:lvl w:ilvl="1" w:tplc="51A6B4B4">
      <w:start w:val="1"/>
      <w:numFmt w:val="lowerLetter"/>
      <w:lvlText w:val="%2."/>
      <w:lvlJc w:val="left"/>
      <w:pPr>
        <w:ind w:left="1440" w:hanging="360"/>
      </w:pPr>
    </w:lvl>
    <w:lvl w:ilvl="2" w:tplc="F2CC33BC">
      <w:start w:val="1"/>
      <w:numFmt w:val="lowerRoman"/>
      <w:lvlText w:val="%3."/>
      <w:lvlJc w:val="right"/>
      <w:pPr>
        <w:ind w:left="2160" w:hanging="180"/>
      </w:pPr>
    </w:lvl>
    <w:lvl w:ilvl="3" w:tplc="422E2EDE">
      <w:start w:val="1"/>
      <w:numFmt w:val="decimal"/>
      <w:lvlText w:val="%4."/>
      <w:lvlJc w:val="left"/>
      <w:pPr>
        <w:ind w:left="2880" w:hanging="360"/>
      </w:pPr>
    </w:lvl>
    <w:lvl w:ilvl="4" w:tplc="48FC6E3A">
      <w:start w:val="1"/>
      <w:numFmt w:val="lowerLetter"/>
      <w:lvlText w:val="%5."/>
      <w:lvlJc w:val="left"/>
      <w:pPr>
        <w:ind w:left="3600" w:hanging="360"/>
      </w:pPr>
    </w:lvl>
    <w:lvl w:ilvl="5" w:tplc="31C47F5C">
      <w:start w:val="1"/>
      <w:numFmt w:val="lowerRoman"/>
      <w:lvlText w:val="%6."/>
      <w:lvlJc w:val="right"/>
      <w:pPr>
        <w:ind w:left="4320" w:hanging="180"/>
      </w:pPr>
    </w:lvl>
    <w:lvl w:ilvl="6" w:tplc="662E6186">
      <w:start w:val="1"/>
      <w:numFmt w:val="decimal"/>
      <w:lvlText w:val="%7."/>
      <w:lvlJc w:val="left"/>
      <w:pPr>
        <w:ind w:left="5040" w:hanging="360"/>
      </w:pPr>
    </w:lvl>
    <w:lvl w:ilvl="7" w:tplc="D20231F0">
      <w:start w:val="1"/>
      <w:numFmt w:val="lowerLetter"/>
      <w:lvlText w:val="%8."/>
      <w:lvlJc w:val="left"/>
      <w:pPr>
        <w:ind w:left="5760" w:hanging="360"/>
      </w:pPr>
    </w:lvl>
    <w:lvl w:ilvl="8" w:tplc="5308D5D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877E9"/>
    <w:multiLevelType w:val="hybridMultilevel"/>
    <w:tmpl w:val="06F6542E"/>
    <w:lvl w:ilvl="0" w:tplc="E9A61534">
      <w:start w:val="6"/>
      <w:numFmt w:val="decimal"/>
      <w:lvlText w:val="%1."/>
      <w:lvlJc w:val="left"/>
      <w:pPr>
        <w:ind w:left="720" w:hanging="360"/>
      </w:pPr>
    </w:lvl>
    <w:lvl w:ilvl="1" w:tplc="E7B22A34">
      <w:start w:val="1"/>
      <w:numFmt w:val="lowerLetter"/>
      <w:lvlText w:val="%2."/>
      <w:lvlJc w:val="left"/>
      <w:pPr>
        <w:ind w:left="1440" w:hanging="360"/>
      </w:pPr>
    </w:lvl>
    <w:lvl w:ilvl="2" w:tplc="65C23184">
      <w:start w:val="1"/>
      <w:numFmt w:val="lowerRoman"/>
      <w:lvlText w:val="%3."/>
      <w:lvlJc w:val="right"/>
      <w:pPr>
        <w:ind w:left="2160" w:hanging="180"/>
      </w:pPr>
    </w:lvl>
    <w:lvl w:ilvl="3" w:tplc="FEDABC96">
      <w:start w:val="1"/>
      <w:numFmt w:val="decimal"/>
      <w:lvlText w:val="%4."/>
      <w:lvlJc w:val="left"/>
      <w:pPr>
        <w:ind w:left="2880" w:hanging="360"/>
      </w:pPr>
    </w:lvl>
    <w:lvl w:ilvl="4" w:tplc="7B98FFA8">
      <w:start w:val="1"/>
      <w:numFmt w:val="lowerLetter"/>
      <w:lvlText w:val="%5."/>
      <w:lvlJc w:val="left"/>
      <w:pPr>
        <w:ind w:left="3600" w:hanging="360"/>
      </w:pPr>
    </w:lvl>
    <w:lvl w:ilvl="5" w:tplc="76006310">
      <w:start w:val="1"/>
      <w:numFmt w:val="lowerRoman"/>
      <w:lvlText w:val="%6."/>
      <w:lvlJc w:val="right"/>
      <w:pPr>
        <w:ind w:left="4320" w:hanging="180"/>
      </w:pPr>
    </w:lvl>
    <w:lvl w:ilvl="6" w:tplc="BDDE5E32">
      <w:start w:val="1"/>
      <w:numFmt w:val="decimal"/>
      <w:lvlText w:val="%7."/>
      <w:lvlJc w:val="left"/>
      <w:pPr>
        <w:ind w:left="5040" w:hanging="360"/>
      </w:pPr>
    </w:lvl>
    <w:lvl w:ilvl="7" w:tplc="328CA44A">
      <w:start w:val="1"/>
      <w:numFmt w:val="lowerLetter"/>
      <w:lvlText w:val="%8."/>
      <w:lvlJc w:val="left"/>
      <w:pPr>
        <w:ind w:left="5760" w:hanging="360"/>
      </w:pPr>
    </w:lvl>
    <w:lvl w:ilvl="8" w:tplc="47E0AD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63758"/>
    <w:multiLevelType w:val="hybridMultilevel"/>
    <w:tmpl w:val="DB7245FC"/>
    <w:lvl w:ilvl="0" w:tplc="3524F83A">
      <w:start w:val="7"/>
      <w:numFmt w:val="decimal"/>
      <w:lvlText w:val="%1."/>
      <w:lvlJc w:val="left"/>
      <w:pPr>
        <w:ind w:left="720" w:hanging="360"/>
      </w:pPr>
    </w:lvl>
    <w:lvl w:ilvl="1" w:tplc="626400CE">
      <w:start w:val="1"/>
      <w:numFmt w:val="lowerLetter"/>
      <w:lvlText w:val="%2."/>
      <w:lvlJc w:val="left"/>
      <w:pPr>
        <w:ind w:left="1440" w:hanging="360"/>
      </w:pPr>
    </w:lvl>
    <w:lvl w:ilvl="2" w:tplc="185854D0">
      <w:start w:val="1"/>
      <w:numFmt w:val="lowerRoman"/>
      <w:lvlText w:val="%3."/>
      <w:lvlJc w:val="right"/>
      <w:pPr>
        <w:ind w:left="2160" w:hanging="180"/>
      </w:pPr>
    </w:lvl>
    <w:lvl w:ilvl="3" w:tplc="1D1627B6">
      <w:start w:val="1"/>
      <w:numFmt w:val="decimal"/>
      <w:lvlText w:val="%4."/>
      <w:lvlJc w:val="left"/>
      <w:pPr>
        <w:ind w:left="2880" w:hanging="360"/>
      </w:pPr>
    </w:lvl>
    <w:lvl w:ilvl="4" w:tplc="F5C4F350">
      <w:start w:val="1"/>
      <w:numFmt w:val="lowerLetter"/>
      <w:lvlText w:val="%5."/>
      <w:lvlJc w:val="left"/>
      <w:pPr>
        <w:ind w:left="3600" w:hanging="360"/>
      </w:pPr>
    </w:lvl>
    <w:lvl w:ilvl="5" w:tplc="0DEEACE8">
      <w:start w:val="1"/>
      <w:numFmt w:val="lowerRoman"/>
      <w:lvlText w:val="%6."/>
      <w:lvlJc w:val="right"/>
      <w:pPr>
        <w:ind w:left="4320" w:hanging="180"/>
      </w:pPr>
    </w:lvl>
    <w:lvl w:ilvl="6" w:tplc="BF7453D2">
      <w:start w:val="1"/>
      <w:numFmt w:val="decimal"/>
      <w:lvlText w:val="%7."/>
      <w:lvlJc w:val="left"/>
      <w:pPr>
        <w:ind w:left="5040" w:hanging="360"/>
      </w:pPr>
    </w:lvl>
    <w:lvl w:ilvl="7" w:tplc="0FC678AC">
      <w:start w:val="1"/>
      <w:numFmt w:val="lowerLetter"/>
      <w:lvlText w:val="%8."/>
      <w:lvlJc w:val="left"/>
      <w:pPr>
        <w:ind w:left="5760" w:hanging="360"/>
      </w:pPr>
    </w:lvl>
    <w:lvl w:ilvl="8" w:tplc="C08C34B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10666"/>
    <w:multiLevelType w:val="hybridMultilevel"/>
    <w:tmpl w:val="71CE8902"/>
    <w:lvl w:ilvl="0" w:tplc="91608198">
      <w:start w:val="1"/>
      <w:numFmt w:val="decimal"/>
      <w:lvlText w:val="%1."/>
      <w:lvlJc w:val="left"/>
      <w:pPr>
        <w:ind w:left="720" w:hanging="360"/>
      </w:pPr>
    </w:lvl>
    <w:lvl w:ilvl="1" w:tplc="13FE7022">
      <w:start w:val="1"/>
      <w:numFmt w:val="lowerLetter"/>
      <w:lvlText w:val="%2."/>
      <w:lvlJc w:val="left"/>
      <w:pPr>
        <w:ind w:left="1440" w:hanging="360"/>
      </w:pPr>
    </w:lvl>
    <w:lvl w:ilvl="2" w:tplc="29B2E54E">
      <w:start w:val="1"/>
      <w:numFmt w:val="lowerRoman"/>
      <w:lvlText w:val="%3."/>
      <w:lvlJc w:val="right"/>
      <w:pPr>
        <w:ind w:left="2160" w:hanging="180"/>
      </w:pPr>
    </w:lvl>
    <w:lvl w:ilvl="3" w:tplc="6914A068">
      <w:start w:val="1"/>
      <w:numFmt w:val="decimal"/>
      <w:lvlText w:val="%4."/>
      <w:lvlJc w:val="left"/>
      <w:pPr>
        <w:ind w:left="2880" w:hanging="360"/>
      </w:pPr>
    </w:lvl>
    <w:lvl w:ilvl="4" w:tplc="1CB6DF2C">
      <w:start w:val="1"/>
      <w:numFmt w:val="lowerLetter"/>
      <w:lvlText w:val="%5."/>
      <w:lvlJc w:val="left"/>
      <w:pPr>
        <w:ind w:left="3600" w:hanging="360"/>
      </w:pPr>
    </w:lvl>
    <w:lvl w:ilvl="5" w:tplc="335A4D12">
      <w:start w:val="1"/>
      <w:numFmt w:val="lowerRoman"/>
      <w:lvlText w:val="%6."/>
      <w:lvlJc w:val="right"/>
      <w:pPr>
        <w:ind w:left="4320" w:hanging="180"/>
      </w:pPr>
    </w:lvl>
    <w:lvl w:ilvl="6" w:tplc="1A160C14">
      <w:start w:val="1"/>
      <w:numFmt w:val="decimal"/>
      <w:lvlText w:val="%7."/>
      <w:lvlJc w:val="left"/>
      <w:pPr>
        <w:ind w:left="5040" w:hanging="360"/>
      </w:pPr>
    </w:lvl>
    <w:lvl w:ilvl="7" w:tplc="AEAEC42E">
      <w:start w:val="1"/>
      <w:numFmt w:val="lowerLetter"/>
      <w:lvlText w:val="%8."/>
      <w:lvlJc w:val="left"/>
      <w:pPr>
        <w:ind w:left="5760" w:hanging="360"/>
      </w:pPr>
    </w:lvl>
    <w:lvl w:ilvl="8" w:tplc="C234BD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F45DA9"/>
    <w:rsid w:val="00760B2E"/>
    <w:rsid w:val="1AF45DA9"/>
    <w:rsid w:val="7447F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410F"/>
  <w15:chartTrackingRefBased/>
  <w15:docId w15:val="{33472D8B-E31C-4318-BE8B-5836DD814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Grażyna Bieniek</cp:lastModifiedBy>
  <cp:revision>2</cp:revision>
  <dcterms:created xsi:type="dcterms:W3CDTF">2012-08-07T03:55:00Z</dcterms:created>
  <dcterms:modified xsi:type="dcterms:W3CDTF">2016-07-04T11:10:00Z</dcterms:modified>
</cp:coreProperties>
</file>