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13F" w:rsidRPr="00263F47" w:rsidRDefault="00DC513F" w:rsidP="00DC513F">
      <w:pPr>
        <w:spacing w:after="0" w:line="240" w:lineRule="auto"/>
        <w:ind w:left="6372" w:hanging="6372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Zarządzenie nr 3/2016</w:t>
      </w:r>
      <w:r w:rsidRPr="00263F47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Dyrektora</w:t>
      </w: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b/>
          <w:sz w:val="28"/>
          <w:szCs w:val="28"/>
          <w:lang w:eastAsia="pl-PL"/>
        </w:rPr>
        <w:t>Gimnazjum im. ks. Jana Twardowskiego w Chwiramie</w:t>
      </w: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/>
          <w:sz w:val="26"/>
          <w:szCs w:val="26"/>
          <w:lang w:eastAsia="pl-PL"/>
        </w:rPr>
        <w:t>z dnia 14.01.2016</w:t>
      </w:r>
      <w:r w:rsidRPr="00263F47">
        <w:rPr>
          <w:rFonts w:ascii="Times New Roman" w:eastAsia="Times New Roman" w:hAnsi="Times New Roman"/>
          <w:sz w:val="26"/>
          <w:szCs w:val="26"/>
          <w:lang w:eastAsia="pl-PL"/>
        </w:rPr>
        <w:t xml:space="preserve"> r. </w:t>
      </w: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DC513F" w:rsidRPr="00263F47" w:rsidRDefault="00DC513F" w:rsidP="00DC51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263F47">
        <w:rPr>
          <w:rFonts w:ascii="Times New Roman" w:hAnsi="Times New Roman"/>
          <w:b/>
          <w:color w:val="000000"/>
          <w:sz w:val="26"/>
          <w:szCs w:val="26"/>
        </w:rPr>
        <w:t>w</w:t>
      </w:r>
      <w:r w:rsidRPr="000A0FA2">
        <w:rPr>
          <w:rFonts w:ascii="Times New Roman" w:hAnsi="Times New Roman"/>
          <w:b/>
          <w:color w:val="000000"/>
          <w:sz w:val="26"/>
          <w:szCs w:val="26"/>
        </w:rPr>
        <w:t xml:space="preserve"> sprawie wprowadz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enia „Procedur </w:t>
      </w:r>
      <w:r w:rsidRPr="00DC513F">
        <w:rPr>
          <w:rFonts w:ascii="Times New Roman" w:hAnsi="Times New Roman"/>
          <w:b/>
          <w:color w:val="000000"/>
          <w:sz w:val="26"/>
          <w:szCs w:val="26"/>
        </w:rPr>
        <w:t xml:space="preserve">postępowania z dzieckiem </w:t>
      </w:r>
      <w:r>
        <w:rPr>
          <w:rFonts w:ascii="Times New Roman" w:hAnsi="Times New Roman"/>
          <w:b/>
          <w:color w:val="000000"/>
          <w:sz w:val="26"/>
          <w:szCs w:val="26"/>
        </w:rPr>
        <w:br/>
      </w:r>
      <w:r w:rsidRPr="00DC513F">
        <w:rPr>
          <w:rFonts w:ascii="Times New Roman" w:hAnsi="Times New Roman"/>
          <w:b/>
          <w:color w:val="000000"/>
          <w:sz w:val="26"/>
          <w:szCs w:val="26"/>
        </w:rPr>
        <w:t>przewlekle chorym</w:t>
      </w:r>
      <w:r w:rsidRPr="000A0FA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w </w:t>
      </w:r>
      <w:r w:rsidRPr="00263F47">
        <w:rPr>
          <w:rFonts w:ascii="Times New Roman" w:hAnsi="Times New Roman"/>
          <w:b/>
          <w:color w:val="000000"/>
          <w:sz w:val="26"/>
          <w:szCs w:val="26"/>
        </w:rPr>
        <w:t>Gimnazjum im. ks. Jana Twardowskiego w Chwiramie”</w:t>
      </w: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pl-PL"/>
        </w:rPr>
      </w:pPr>
    </w:p>
    <w:p w:rsidR="00DC513F" w:rsidRPr="000A0FA2" w:rsidRDefault="00DC513F" w:rsidP="00DC513F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263F47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Na podstawie</w:t>
      </w:r>
      <w:r w:rsidRPr="000A0FA2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:</w:t>
      </w:r>
    </w:p>
    <w:p w:rsidR="00DC513F" w:rsidRPr="000A0FA2" w:rsidRDefault="00DC513F" w:rsidP="00DC513F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:rsidR="00DC513F" w:rsidRPr="00DC513F" w:rsidRDefault="00DC513F" w:rsidP="00DC513F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DC513F">
        <w:rPr>
          <w:rFonts w:ascii="Times New Roman" w:hAnsi="Times New Roman"/>
          <w:color w:val="000000"/>
          <w:sz w:val="20"/>
          <w:szCs w:val="20"/>
        </w:rPr>
        <w:t xml:space="preserve">Art. 4 i art. 39 ust. 1 pkt 3 </w:t>
      </w:r>
      <w:r>
        <w:rPr>
          <w:rFonts w:ascii="Times New Roman" w:hAnsi="Times New Roman"/>
          <w:color w:val="000000"/>
          <w:sz w:val="20"/>
          <w:szCs w:val="20"/>
        </w:rPr>
        <w:t>u</w:t>
      </w:r>
      <w:r w:rsidRPr="00DC513F">
        <w:rPr>
          <w:rFonts w:ascii="Times New Roman" w:hAnsi="Times New Roman"/>
          <w:color w:val="000000"/>
          <w:sz w:val="20"/>
          <w:szCs w:val="20"/>
        </w:rPr>
        <w:t>stawy z dnia 7 września 1991 r.</w:t>
      </w:r>
      <w:r w:rsidRPr="00DC513F">
        <w:rPr>
          <w:rFonts w:ascii="Times New Roman" w:hAnsi="Times New Roman"/>
          <w:sz w:val="20"/>
          <w:szCs w:val="20"/>
        </w:rPr>
        <w:t xml:space="preserve"> o systemie oświaty (Dz. U</w:t>
      </w:r>
      <w:r>
        <w:rPr>
          <w:rFonts w:ascii="Times New Roman" w:hAnsi="Times New Roman"/>
          <w:sz w:val="20"/>
          <w:szCs w:val="20"/>
        </w:rPr>
        <w:t xml:space="preserve">. z 2004 r. Nr 256, poz. 2572 z </w:t>
      </w:r>
      <w:proofErr w:type="spellStart"/>
      <w:r>
        <w:rPr>
          <w:rFonts w:ascii="Times New Roman" w:hAnsi="Times New Roman"/>
          <w:sz w:val="20"/>
          <w:szCs w:val="20"/>
        </w:rPr>
        <w:t>późn</w:t>
      </w:r>
      <w:proofErr w:type="spellEnd"/>
      <w:r>
        <w:rPr>
          <w:rFonts w:ascii="Times New Roman" w:hAnsi="Times New Roman"/>
          <w:sz w:val="20"/>
          <w:szCs w:val="20"/>
        </w:rPr>
        <w:t>.</w:t>
      </w:r>
      <w:r w:rsidRPr="00DC513F">
        <w:rPr>
          <w:rFonts w:ascii="Times New Roman" w:hAnsi="Times New Roman"/>
          <w:sz w:val="20"/>
          <w:szCs w:val="20"/>
        </w:rPr>
        <w:t xml:space="preserve"> zm.)</w:t>
      </w:r>
    </w:p>
    <w:p w:rsidR="00DC513F" w:rsidRPr="000A0FA2" w:rsidRDefault="00DC513F" w:rsidP="00DC513F">
      <w:pPr>
        <w:pStyle w:val="Akapitzlist"/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:rsidR="00DC513F" w:rsidRPr="00263F47" w:rsidRDefault="00DC513F" w:rsidP="00DC51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513F" w:rsidRPr="00263F47" w:rsidRDefault="00DC513F" w:rsidP="00DC51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zarządzam co następuje:</w:t>
      </w: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§ 1</w:t>
      </w: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513F" w:rsidRPr="00263F47" w:rsidRDefault="00DC513F" w:rsidP="00DC51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 xml:space="preserve">Wprowadza się </w:t>
      </w:r>
      <w:r>
        <w:rPr>
          <w:rFonts w:ascii="Times New Roman" w:hAnsi="Times New Roman"/>
          <w:color w:val="000000"/>
          <w:sz w:val="24"/>
          <w:szCs w:val="24"/>
        </w:rPr>
        <w:t>„</w:t>
      </w:r>
      <w:r>
        <w:rPr>
          <w:rFonts w:ascii="Times New Roman" w:hAnsi="Times New Roman"/>
          <w:b/>
          <w:color w:val="000000"/>
          <w:sz w:val="26"/>
          <w:szCs w:val="26"/>
        </w:rPr>
        <w:t>Procedur</w:t>
      </w:r>
      <w:r>
        <w:rPr>
          <w:rFonts w:ascii="Times New Roman" w:hAnsi="Times New Roman"/>
          <w:b/>
          <w:color w:val="000000"/>
          <w:sz w:val="26"/>
          <w:szCs w:val="26"/>
        </w:rPr>
        <w:t>y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DC513F">
        <w:rPr>
          <w:rFonts w:ascii="Times New Roman" w:hAnsi="Times New Roman"/>
          <w:b/>
          <w:color w:val="000000"/>
          <w:sz w:val="26"/>
          <w:szCs w:val="26"/>
        </w:rPr>
        <w:t>postępowania z dzieckiem przewlekle chorym</w:t>
      </w:r>
      <w:r w:rsidRPr="000A0FA2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CF0F28">
        <w:rPr>
          <w:rFonts w:ascii="Times New Roman" w:hAnsi="Times New Roman"/>
          <w:b/>
          <w:color w:val="000000"/>
          <w:sz w:val="26"/>
          <w:szCs w:val="26"/>
        </w:rPr>
        <w:br/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w </w:t>
      </w:r>
      <w:r w:rsidRPr="00263F47">
        <w:rPr>
          <w:rFonts w:ascii="Times New Roman" w:hAnsi="Times New Roman"/>
          <w:b/>
          <w:color w:val="000000"/>
          <w:sz w:val="26"/>
          <w:szCs w:val="26"/>
        </w:rPr>
        <w:t>Gimnazjum im. ks. Jana Twardowskiego w Chwiramie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w brzmieniu jak </w:t>
      </w:r>
      <w:r w:rsidR="00CF0F28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</w:rPr>
        <w:t>w załączniku do zarządzenia.</w:t>
      </w:r>
    </w:p>
    <w:p w:rsidR="00DC513F" w:rsidRPr="00263F47" w:rsidRDefault="00DC513F" w:rsidP="00DC513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§ 2</w:t>
      </w: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513F" w:rsidRPr="00263F47" w:rsidRDefault="00DC513F" w:rsidP="00DC51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Zobowi</w:t>
      </w:r>
      <w:r w:rsidRPr="000A0FA2">
        <w:rPr>
          <w:rFonts w:ascii="Times New Roman" w:eastAsia="Times New Roman" w:hAnsi="Times New Roman"/>
          <w:sz w:val="24"/>
          <w:szCs w:val="24"/>
          <w:lang w:eastAsia="pl-PL"/>
        </w:rPr>
        <w:t>ązuje się nauczycieli</w:t>
      </w:r>
      <w:r w:rsidR="00CF0F28">
        <w:rPr>
          <w:rFonts w:ascii="Times New Roman" w:eastAsia="Times New Roman" w:hAnsi="Times New Roman"/>
          <w:sz w:val="24"/>
          <w:szCs w:val="24"/>
          <w:lang w:eastAsia="pl-PL"/>
        </w:rPr>
        <w:t xml:space="preserve"> oraz</w:t>
      </w:r>
      <w:r w:rsidR="0064745F">
        <w:rPr>
          <w:rFonts w:ascii="Times New Roman" w:eastAsia="Times New Roman" w:hAnsi="Times New Roman"/>
          <w:sz w:val="24"/>
          <w:szCs w:val="24"/>
          <w:lang w:eastAsia="pl-PL"/>
        </w:rPr>
        <w:t xml:space="preserve"> pracowników administracji i obsługi </w:t>
      </w: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 xml:space="preserve">do zapoznania </w:t>
      </w:r>
      <w:r w:rsidR="00DB428A">
        <w:rPr>
          <w:rFonts w:ascii="Times New Roman" w:eastAsia="Times New Roman" w:hAnsi="Times New Roman"/>
          <w:sz w:val="24"/>
          <w:szCs w:val="24"/>
          <w:lang w:eastAsia="pl-PL"/>
        </w:rPr>
        <w:t xml:space="preserve">się </w:t>
      </w:r>
      <w:r w:rsidR="00CF0F2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DB428A">
        <w:rPr>
          <w:rFonts w:ascii="Times New Roman" w:eastAsia="Times New Roman" w:hAnsi="Times New Roman"/>
          <w:sz w:val="24"/>
          <w:szCs w:val="24"/>
          <w:lang w:eastAsia="pl-PL"/>
        </w:rPr>
        <w:t>z treścią procedur i stosowania ich</w:t>
      </w: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3F47">
        <w:rPr>
          <w:rFonts w:ascii="Times New Roman" w:eastAsia="Times New Roman" w:hAnsi="Times New Roman"/>
          <w:sz w:val="24"/>
          <w:szCs w:val="24"/>
          <w:lang w:eastAsia="pl-PL"/>
        </w:rPr>
        <w:t>§ 3</w:t>
      </w: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513F" w:rsidRPr="00263F47" w:rsidRDefault="000C5E0E" w:rsidP="00DC513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Zarządzenie niniejsze wchodzi w życie</w:t>
      </w:r>
      <w:bookmarkStart w:id="0" w:name="_GoBack"/>
      <w:bookmarkEnd w:id="0"/>
      <w:r w:rsidR="00DC513F" w:rsidRPr="00263F47">
        <w:rPr>
          <w:rFonts w:ascii="Times New Roman" w:eastAsia="Times New Roman" w:hAnsi="Times New Roman"/>
          <w:sz w:val="24"/>
          <w:szCs w:val="24"/>
          <w:lang w:eastAsia="pl-PL"/>
        </w:rPr>
        <w:t xml:space="preserve"> z dniem podp</w:t>
      </w:r>
      <w:r w:rsidR="00DC513F" w:rsidRPr="000A0FA2">
        <w:rPr>
          <w:rFonts w:ascii="Times New Roman" w:eastAsia="Times New Roman" w:hAnsi="Times New Roman"/>
          <w:sz w:val="24"/>
          <w:szCs w:val="24"/>
          <w:lang w:eastAsia="pl-PL"/>
        </w:rPr>
        <w:t xml:space="preserve">isania z mocą obowiązującą od </w:t>
      </w:r>
      <w:r w:rsidR="00DC513F">
        <w:rPr>
          <w:rFonts w:ascii="Times New Roman" w:eastAsia="Times New Roman" w:hAnsi="Times New Roman"/>
          <w:sz w:val="24"/>
          <w:szCs w:val="24"/>
          <w:lang w:eastAsia="pl-PL"/>
        </w:rPr>
        <w:t xml:space="preserve">dnia </w:t>
      </w:r>
      <w:r w:rsidR="00CF0F28">
        <w:rPr>
          <w:rFonts w:ascii="Times New Roman" w:eastAsia="Times New Roman" w:hAnsi="Times New Roman"/>
          <w:sz w:val="24"/>
          <w:szCs w:val="24"/>
          <w:lang w:eastAsia="pl-PL"/>
        </w:rPr>
        <w:t>14.01.2016</w:t>
      </w:r>
      <w:r w:rsidR="00DC513F" w:rsidRPr="00263F47">
        <w:rPr>
          <w:rFonts w:ascii="Times New Roman" w:eastAsia="Times New Roman" w:hAnsi="Times New Roman"/>
          <w:sz w:val="24"/>
          <w:szCs w:val="24"/>
          <w:lang w:eastAsia="pl-PL"/>
        </w:rPr>
        <w:t>r.</w:t>
      </w:r>
    </w:p>
    <w:p w:rsidR="00DC513F" w:rsidRPr="00263F47" w:rsidRDefault="00DC513F" w:rsidP="00DC513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513F" w:rsidRPr="00263F47" w:rsidRDefault="00DC513F" w:rsidP="00DC513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C513F" w:rsidRPr="000A0FA2" w:rsidRDefault="00DC513F" w:rsidP="00DC513F">
      <w:pPr>
        <w:rPr>
          <w:rFonts w:ascii="Times New Roman" w:hAnsi="Times New Roman"/>
        </w:rPr>
      </w:pPr>
    </w:p>
    <w:p w:rsidR="00DC513F" w:rsidRPr="000A0FA2" w:rsidRDefault="00DC513F" w:rsidP="00DC513F">
      <w:pPr>
        <w:spacing w:line="254" w:lineRule="auto"/>
        <w:ind w:left="4956" w:firstLine="708"/>
        <w:rPr>
          <w:rFonts w:ascii="Times New Roman" w:hAnsi="Times New Roman"/>
          <w:sz w:val="16"/>
          <w:szCs w:val="16"/>
        </w:rPr>
      </w:pPr>
      <w:r w:rsidRPr="003F77D3">
        <w:rPr>
          <w:rFonts w:ascii="Times New Roman" w:hAnsi="Times New Roman"/>
          <w:sz w:val="16"/>
          <w:szCs w:val="16"/>
        </w:rPr>
        <w:t xml:space="preserve">Dyrektor Gimnazjum </w:t>
      </w:r>
      <w:r w:rsidRPr="003F77D3">
        <w:rPr>
          <w:rFonts w:ascii="Times New Roman" w:hAnsi="Times New Roman"/>
          <w:sz w:val="16"/>
          <w:szCs w:val="16"/>
        </w:rPr>
        <w:br/>
        <w:t xml:space="preserve">im. ks. Jana Twardowskiego w Chwiramie </w:t>
      </w:r>
      <w:r w:rsidRPr="003F77D3">
        <w:rPr>
          <w:rFonts w:ascii="Times New Roman" w:hAnsi="Times New Roman"/>
          <w:sz w:val="16"/>
          <w:szCs w:val="16"/>
        </w:rPr>
        <w:br/>
        <w:t xml:space="preserve">                    Elżbieta Kowalska</w:t>
      </w:r>
    </w:p>
    <w:p w:rsidR="00DC513F" w:rsidRPr="000A0FA2" w:rsidRDefault="00DC513F" w:rsidP="00DC513F">
      <w:pPr>
        <w:rPr>
          <w:rFonts w:ascii="Times New Roman" w:hAnsi="Times New Roman"/>
        </w:rPr>
      </w:pPr>
    </w:p>
    <w:p w:rsidR="00DC513F" w:rsidRPr="000A0FA2" w:rsidRDefault="00DC513F" w:rsidP="00DC513F">
      <w:pPr>
        <w:rPr>
          <w:rFonts w:ascii="Times New Roman" w:hAnsi="Times New Roman"/>
          <w:sz w:val="20"/>
          <w:szCs w:val="20"/>
        </w:rPr>
      </w:pPr>
      <w:r w:rsidRPr="000A0FA2">
        <w:rPr>
          <w:rFonts w:ascii="Times New Roman" w:hAnsi="Times New Roman"/>
          <w:sz w:val="20"/>
          <w:szCs w:val="20"/>
        </w:rPr>
        <w:t>Załączniki:</w:t>
      </w:r>
    </w:p>
    <w:p w:rsidR="00732217" w:rsidRPr="00CF0F28" w:rsidRDefault="00DC513F" w:rsidP="00CF0F28">
      <w:pPr>
        <w:pStyle w:val="Akapitzlist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0A0FA2">
        <w:rPr>
          <w:rFonts w:ascii="Times New Roman" w:hAnsi="Times New Roman"/>
          <w:color w:val="000000"/>
          <w:sz w:val="20"/>
          <w:szCs w:val="20"/>
        </w:rPr>
        <w:t xml:space="preserve">Regulamin realizacji projektów edukacyjnych przez uczniów </w:t>
      </w:r>
      <w:r w:rsidRPr="00263F47">
        <w:rPr>
          <w:rFonts w:ascii="Times New Roman" w:hAnsi="Times New Roman"/>
          <w:color w:val="000000"/>
          <w:sz w:val="20"/>
          <w:szCs w:val="20"/>
        </w:rPr>
        <w:t>Gimnazjum im. ks. Jana Twardowskiego w Chwiramie</w:t>
      </w:r>
    </w:p>
    <w:sectPr w:rsidR="00732217" w:rsidRPr="00CF0F28" w:rsidSect="00D74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F744B"/>
    <w:multiLevelType w:val="hybridMultilevel"/>
    <w:tmpl w:val="78B8B3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A57823"/>
    <w:multiLevelType w:val="hybridMultilevel"/>
    <w:tmpl w:val="37260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13F"/>
    <w:rsid w:val="000C5E0E"/>
    <w:rsid w:val="0064745F"/>
    <w:rsid w:val="00732217"/>
    <w:rsid w:val="00CF0F28"/>
    <w:rsid w:val="00DB428A"/>
    <w:rsid w:val="00DC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D48F38-A0FC-49D9-AC62-846A15E24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1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5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Bieniek</dc:creator>
  <cp:keywords/>
  <dc:description/>
  <cp:lastModifiedBy>Grażyna Bieniek</cp:lastModifiedBy>
  <cp:revision>3</cp:revision>
  <dcterms:created xsi:type="dcterms:W3CDTF">2016-01-18T13:11:00Z</dcterms:created>
  <dcterms:modified xsi:type="dcterms:W3CDTF">2016-01-18T13:43:00Z</dcterms:modified>
</cp:coreProperties>
</file>