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31F" w:rsidRDefault="0053331F" w:rsidP="0053331F">
      <w:pPr>
        <w:pStyle w:val="Default"/>
      </w:pPr>
    </w:p>
    <w:p w:rsidR="0053331F" w:rsidRDefault="0053331F" w:rsidP="0053331F">
      <w:pPr>
        <w:pStyle w:val="Default"/>
        <w:rPr>
          <w:sz w:val="23"/>
          <w:szCs w:val="23"/>
        </w:rPr>
      </w:pPr>
      <w:r>
        <w:t xml:space="preserve"> </w:t>
      </w:r>
    </w:p>
    <w:p w:rsidR="0053331F" w:rsidRDefault="0053331F" w:rsidP="0053331F">
      <w:pPr>
        <w:spacing w:after="0" w:line="240" w:lineRule="auto"/>
        <w:ind w:left="6372" w:hanging="637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Zarządzenie nr 12/2015 Dyrektora</w:t>
      </w:r>
    </w:p>
    <w:p w:rsidR="0053331F" w:rsidRDefault="0053331F" w:rsidP="005333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Gimnazjum im. ks. Jana Twardowskiego w Chwiramie</w:t>
      </w:r>
    </w:p>
    <w:p w:rsidR="0053331F" w:rsidRPr="000419BF" w:rsidRDefault="0053331F" w:rsidP="00533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0419B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z dnia 25.08.2015 r. </w:t>
      </w:r>
    </w:p>
    <w:p w:rsidR="0053331F" w:rsidRDefault="0053331F" w:rsidP="005333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53331F" w:rsidRPr="0053331F" w:rsidRDefault="0053331F" w:rsidP="00533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53331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w sprawie </w:t>
      </w:r>
      <w:r w:rsidRPr="0053331F">
        <w:rPr>
          <w:rFonts w:ascii="Times New Roman" w:hAnsi="Times New Roman" w:cs="Times New Roman"/>
          <w:b/>
          <w:sz w:val="26"/>
          <w:szCs w:val="26"/>
        </w:rPr>
        <w:t xml:space="preserve">wprowadzenia „Strategii działań wychowawczych, zapobiegawczych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53331F">
        <w:rPr>
          <w:rFonts w:ascii="Times New Roman" w:hAnsi="Times New Roman" w:cs="Times New Roman"/>
          <w:b/>
          <w:sz w:val="26"/>
          <w:szCs w:val="26"/>
        </w:rPr>
        <w:t xml:space="preserve">i interwencyjnych wobec młodzieży zagrożonej uzależnieniem w </w:t>
      </w:r>
      <w:r w:rsidRPr="005333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Gimnazjum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Pr="005333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im. ks. Jana Twardowskiego w Chwiramie</w:t>
      </w:r>
    </w:p>
    <w:p w:rsidR="0053331F" w:rsidRPr="0053331F" w:rsidRDefault="0053331F" w:rsidP="0053331F">
      <w:pPr>
        <w:pStyle w:val="Default"/>
        <w:rPr>
          <w:sz w:val="23"/>
          <w:szCs w:val="23"/>
        </w:rPr>
      </w:pPr>
    </w:p>
    <w:p w:rsidR="0053331F" w:rsidRPr="0053331F" w:rsidRDefault="0053331F" w:rsidP="0053331F">
      <w:pPr>
        <w:pStyle w:val="Default"/>
        <w:rPr>
          <w:sz w:val="23"/>
          <w:szCs w:val="23"/>
        </w:rPr>
      </w:pPr>
    </w:p>
    <w:p w:rsidR="0053331F" w:rsidRPr="0053331F" w:rsidRDefault="0053331F" w:rsidP="0053331F">
      <w:pPr>
        <w:pStyle w:val="Default"/>
        <w:rPr>
          <w:sz w:val="23"/>
          <w:szCs w:val="23"/>
        </w:rPr>
      </w:pPr>
      <w:r w:rsidRPr="0053331F">
        <w:rPr>
          <w:sz w:val="23"/>
          <w:szCs w:val="23"/>
        </w:rPr>
        <w:t xml:space="preserve">Na podstawie: </w:t>
      </w:r>
      <w:r w:rsidRPr="0053331F">
        <w:rPr>
          <w:sz w:val="23"/>
          <w:szCs w:val="23"/>
        </w:rPr>
        <w:br/>
      </w:r>
      <w:r>
        <w:rPr>
          <w:sz w:val="23"/>
          <w:szCs w:val="23"/>
        </w:rPr>
        <w:t>a</w:t>
      </w:r>
      <w:r w:rsidRPr="0053331F">
        <w:rPr>
          <w:sz w:val="23"/>
          <w:szCs w:val="23"/>
        </w:rPr>
        <w:t xml:space="preserve">rt. 39 ust. 1 pkt.1 Ustawy z dnia 7 września 1991r. o systemie oświaty (Dz. U. z 2004r. nr 256, poz. 2572 z późniejszymi zmianami) </w:t>
      </w:r>
    </w:p>
    <w:p w:rsidR="0053331F" w:rsidRDefault="0053331F" w:rsidP="0053331F">
      <w:pPr>
        <w:pStyle w:val="Default"/>
        <w:rPr>
          <w:sz w:val="23"/>
          <w:szCs w:val="23"/>
        </w:rPr>
      </w:pPr>
    </w:p>
    <w:p w:rsidR="0053331F" w:rsidRPr="0053331F" w:rsidRDefault="0053331F" w:rsidP="0053331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zarządzam</w:t>
      </w:r>
      <w:r w:rsidRPr="0053331F">
        <w:rPr>
          <w:sz w:val="23"/>
          <w:szCs w:val="23"/>
        </w:rPr>
        <w:t xml:space="preserve">, co następuje: </w:t>
      </w:r>
    </w:p>
    <w:p w:rsidR="0053331F" w:rsidRPr="0053331F" w:rsidRDefault="0053331F" w:rsidP="0053331F">
      <w:pPr>
        <w:pStyle w:val="Default"/>
        <w:rPr>
          <w:b/>
          <w:sz w:val="23"/>
          <w:szCs w:val="23"/>
        </w:rPr>
      </w:pPr>
    </w:p>
    <w:p w:rsidR="0053331F" w:rsidRPr="0053331F" w:rsidRDefault="0053331F" w:rsidP="0053331F">
      <w:pPr>
        <w:pStyle w:val="Default"/>
        <w:jc w:val="center"/>
        <w:rPr>
          <w:b/>
        </w:rPr>
      </w:pPr>
      <w:r w:rsidRPr="0053331F">
        <w:rPr>
          <w:b/>
        </w:rPr>
        <w:t>§1</w:t>
      </w:r>
    </w:p>
    <w:p w:rsidR="0053331F" w:rsidRPr="0053331F" w:rsidRDefault="0053331F" w:rsidP="0053331F">
      <w:pPr>
        <w:pStyle w:val="Default"/>
        <w:jc w:val="center"/>
        <w:rPr>
          <w:sz w:val="23"/>
          <w:szCs w:val="23"/>
        </w:rPr>
      </w:pPr>
    </w:p>
    <w:p w:rsidR="0053331F" w:rsidRPr="00821324" w:rsidRDefault="0053331F" w:rsidP="0053331F">
      <w:pPr>
        <w:pStyle w:val="Default"/>
        <w:jc w:val="both"/>
        <w:rPr>
          <w:color w:val="auto"/>
        </w:rPr>
      </w:pPr>
      <w:r w:rsidRPr="0053331F">
        <w:t xml:space="preserve">Wprowadza się „Strategię działań wychowawczych, zapobiegawczych i interwencyjnych wobec młodzieży zagrożonej uzależnieniem w </w:t>
      </w:r>
      <w:r w:rsidRPr="0053331F">
        <w:rPr>
          <w:rFonts w:eastAsia="Times New Roman"/>
          <w:lang w:eastAsia="pl-PL"/>
        </w:rPr>
        <w:t xml:space="preserve">Gimnazjum im. ks. Jana Twardowskiego </w:t>
      </w:r>
      <w:r>
        <w:rPr>
          <w:rFonts w:eastAsia="Times New Roman"/>
          <w:lang w:eastAsia="pl-PL"/>
        </w:rPr>
        <w:br/>
      </w:r>
      <w:r w:rsidRPr="0053331F">
        <w:rPr>
          <w:rFonts w:eastAsia="Times New Roman"/>
          <w:lang w:eastAsia="pl-PL"/>
        </w:rPr>
        <w:t>w Chwiramie</w:t>
      </w:r>
      <w:r w:rsidRPr="0053331F">
        <w:t xml:space="preserve">” ( zał. nr 1), </w:t>
      </w:r>
      <w:r w:rsidR="00821324" w:rsidRPr="00821324">
        <w:rPr>
          <w:color w:val="auto"/>
        </w:rPr>
        <w:t>która przedstawia szczegółowe</w:t>
      </w:r>
      <w:r w:rsidRPr="00821324">
        <w:rPr>
          <w:color w:val="auto"/>
        </w:rPr>
        <w:t xml:space="preserve"> form</w:t>
      </w:r>
      <w:r w:rsidR="00821324" w:rsidRPr="00821324">
        <w:rPr>
          <w:color w:val="auto"/>
        </w:rPr>
        <w:t>y działalności wśród młodzieży zagrożonej</w:t>
      </w:r>
      <w:r w:rsidRPr="00821324">
        <w:rPr>
          <w:color w:val="auto"/>
        </w:rPr>
        <w:t xml:space="preserve"> uzależnieniem. </w:t>
      </w:r>
    </w:p>
    <w:p w:rsidR="0053331F" w:rsidRDefault="0053331F" w:rsidP="0053331F">
      <w:pPr>
        <w:pStyle w:val="Default"/>
      </w:pPr>
    </w:p>
    <w:p w:rsidR="0053331F" w:rsidRPr="0053331F" w:rsidRDefault="0053331F" w:rsidP="0053331F">
      <w:pPr>
        <w:pStyle w:val="Default"/>
        <w:jc w:val="center"/>
        <w:rPr>
          <w:b/>
        </w:rPr>
      </w:pPr>
      <w:r w:rsidRPr="0053331F">
        <w:rPr>
          <w:b/>
        </w:rPr>
        <w:t>§ 2</w:t>
      </w:r>
    </w:p>
    <w:p w:rsidR="0053331F" w:rsidRPr="0053331F" w:rsidRDefault="0053331F" w:rsidP="0053331F">
      <w:pPr>
        <w:pStyle w:val="Default"/>
        <w:jc w:val="center"/>
      </w:pPr>
    </w:p>
    <w:p w:rsidR="0053331F" w:rsidRDefault="0053331F" w:rsidP="0053331F">
      <w:pPr>
        <w:rPr>
          <w:rFonts w:ascii="Times New Roman" w:hAnsi="Times New Roman" w:cs="Times New Roman"/>
          <w:sz w:val="24"/>
          <w:szCs w:val="24"/>
        </w:rPr>
      </w:pPr>
    </w:p>
    <w:p w:rsidR="00821324" w:rsidRDefault="00821324" w:rsidP="008213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 się wszystkich nauczycieli oraz pracowników szkoły do zapoznania się z treścią procedury i stosowania jej.</w:t>
      </w:r>
    </w:p>
    <w:p w:rsidR="00821324" w:rsidRDefault="00821324" w:rsidP="008213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21324" w:rsidRDefault="00821324" w:rsidP="008213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821324" w:rsidRDefault="00821324" w:rsidP="008213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6E54" w:rsidRPr="00DF4817" w:rsidRDefault="00276E54" w:rsidP="00276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Tracą moc Zarządzenia Dyrektora: Nr 6/2015 z dnia 27.04.2015 r. i Nr 03/2012 z dnia 03.02.2012 r.</w:t>
      </w:r>
    </w:p>
    <w:p w:rsidR="00276E54" w:rsidRDefault="00276E54" w:rsidP="0027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:rsidR="00276E54" w:rsidRDefault="00276E54" w:rsidP="008213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1324" w:rsidRDefault="00821324" w:rsidP="008213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niniejsze obowiązuje z dniem podpisania z mocą obowiązującą od 01.09.2015 r.</w:t>
      </w:r>
    </w:p>
    <w:p w:rsidR="00DF4817" w:rsidRDefault="00DF4817" w:rsidP="008213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817" w:rsidRDefault="00DF4817" w:rsidP="00DF48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52C2" w:rsidRDefault="00B752C2" w:rsidP="0053331F">
      <w:pPr>
        <w:rPr>
          <w:rFonts w:ascii="Times New Roman" w:hAnsi="Times New Roman" w:cs="Times New Roman"/>
          <w:sz w:val="20"/>
          <w:szCs w:val="20"/>
        </w:rPr>
      </w:pPr>
    </w:p>
    <w:p w:rsidR="00276E54" w:rsidRPr="00366831" w:rsidRDefault="00366831" w:rsidP="00366831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Dyrektor Gimnazjum </w:t>
      </w:r>
      <w:r>
        <w:rPr>
          <w:sz w:val="18"/>
          <w:szCs w:val="18"/>
        </w:rPr>
        <w:br/>
        <w:t xml:space="preserve">im. ks. Jana Twardowskiego w Chwiramie </w:t>
      </w:r>
      <w:r>
        <w:rPr>
          <w:sz w:val="18"/>
          <w:szCs w:val="18"/>
        </w:rPr>
        <w:br/>
        <w:t xml:space="preserve">                    Elżbieta Kowalska</w:t>
      </w:r>
      <w:bookmarkStart w:id="0" w:name="_GoBack"/>
      <w:bookmarkEnd w:id="0"/>
    </w:p>
    <w:p w:rsidR="00276E54" w:rsidRDefault="00276E54" w:rsidP="0053331F">
      <w:pPr>
        <w:rPr>
          <w:rFonts w:ascii="Times New Roman" w:hAnsi="Times New Roman" w:cs="Times New Roman"/>
          <w:sz w:val="20"/>
          <w:szCs w:val="20"/>
        </w:rPr>
      </w:pPr>
    </w:p>
    <w:p w:rsidR="0053331F" w:rsidRPr="00821324" w:rsidRDefault="0053331F" w:rsidP="0053331F">
      <w:pPr>
        <w:rPr>
          <w:rFonts w:ascii="Times New Roman" w:hAnsi="Times New Roman" w:cs="Times New Roman"/>
          <w:sz w:val="20"/>
          <w:szCs w:val="20"/>
        </w:rPr>
      </w:pPr>
      <w:r w:rsidRPr="00821324">
        <w:rPr>
          <w:rFonts w:ascii="Times New Roman" w:hAnsi="Times New Roman" w:cs="Times New Roman"/>
          <w:sz w:val="20"/>
          <w:szCs w:val="20"/>
        </w:rPr>
        <w:t>Załączniki:</w:t>
      </w:r>
    </w:p>
    <w:p w:rsidR="00821324" w:rsidRPr="00821324" w:rsidRDefault="00821324" w:rsidP="0082132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821324">
        <w:rPr>
          <w:rFonts w:ascii="Times New Roman" w:hAnsi="Times New Roman" w:cs="Times New Roman"/>
          <w:sz w:val="20"/>
          <w:szCs w:val="20"/>
        </w:rPr>
        <w:t>Strategia działań wychowawczych, zapobiegawczych i</w:t>
      </w:r>
      <w:r w:rsidRPr="00821324">
        <w:rPr>
          <w:sz w:val="20"/>
          <w:szCs w:val="20"/>
        </w:rPr>
        <w:t xml:space="preserve"> interwencyjnych wobec </w:t>
      </w:r>
      <w:r w:rsidRPr="00821324">
        <w:rPr>
          <w:rFonts w:ascii="Times New Roman" w:hAnsi="Times New Roman" w:cs="Times New Roman"/>
          <w:sz w:val="20"/>
          <w:szCs w:val="20"/>
        </w:rPr>
        <w:t xml:space="preserve">młodzieży </w:t>
      </w:r>
      <w:r w:rsidRPr="00821324">
        <w:rPr>
          <w:sz w:val="20"/>
          <w:szCs w:val="20"/>
        </w:rPr>
        <w:t xml:space="preserve">zagrożonej uzależnieniem w </w:t>
      </w:r>
      <w:r w:rsidRPr="00821324">
        <w:rPr>
          <w:rFonts w:ascii="Times New Roman" w:eastAsia="Times New Roman" w:hAnsi="Times New Roman" w:cs="Times New Roman"/>
          <w:sz w:val="20"/>
          <w:szCs w:val="20"/>
          <w:lang w:eastAsia="pl-PL"/>
        </w:rPr>
        <w:t>Gimnazjum im. ks. Jana Twardowskiego w Chwiramie</w:t>
      </w:r>
    </w:p>
    <w:sectPr w:rsidR="00821324" w:rsidRPr="00821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147654"/>
    <w:multiLevelType w:val="hybridMultilevel"/>
    <w:tmpl w:val="8272F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31F"/>
    <w:rsid w:val="00276E54"/>
    <w:rsid w:val="002D3D29"/>
    <w:rsid w:val="00366831"/>
    <w:rsid w:val="00480D2E"/>
    <w:rsid w:val="0053331F"/>
    <w:rsid w:val="00821324"/>
    <w:rsid w:val="00B752C2"/>
    <w:rsid w:val="00DF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74AF7-916D-4A5C-89CC-6010E233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331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33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213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7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6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2015-10-01T07:09:00Z</cp:lastPrinted>
  <dcterms:created xsi:type="dcterms:W3CDTF">2015-09-10T13:05:00Z</dcterms:created>
  <dcterms:modified xsi:type="dcterms:W3CDTF">2015-10-01T07:17:00Z</dcterms:modified>
</cp:coreProperties>
</file>